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C32F7" w14:textId="250C621E" w:rsidR="00356CFC" w:rsidRPr="00574F5F" w:rsidRDefault="00356CFC" w:rsidP="00FC0336">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 xml:space="preserve">One of the most common requests I get here at Just Have a Think is to go back and </w:t>
      </w:r>
      <w:r w:rsidR="009345E0" w:rsidRPr="00574F5F">
        <w:rPr>
          <w:rFonts w:asciiTheme="minorHAnsi" w:eastAsiaTheme="minorHAnsi" w:hAnsiTheme="minorHAnsi" w:cstheme="minorHAnsi"/>
          <w:b/>
          <w:bCs/>
          <w:sz w:val="36"/>
          <w:szCs w:val="36"/>
          <w:lang w:eastAsia="en-US"/>
        </w:rPr>
        <w:t xml:space="preserve">find out what happened to </w:t>
      </w:r>
      <w:r w:rsidRPr="00574F5F">
        <w:rPr>
          <w:rFonts w:asciiTheme="minorHAnsi" w:eastAsiaTheme="minorHAnsi" w:hAnsiTheme="minorHAnsi" w:cstheme="minorHAnsi"/>
          <w:b/>
          <w:bCs/>
          <w:sz w:val="36"/>
          <w:szCs w:val="36"/>
          <w:lang w:eastAsia="en-US"/>
        </w:rPr>
        <w:t xml:space="preserve">all those shiny, optimistic technologies that I’ve </w:t>
      </w:r>
      <w:r w:rsidR="005C1FAA" w:rsidRPr="00574F5F">
        <w:rPr>
          <w:rFonts w:asciiTheme="minorHAnsi" w:eastAsiaTheme="minorHAnsi" w:hAnsiTheme="minorHAnsi" w:cstheme="minorHAnsi"/>
          <w:b/>
          <w:bCs/>
          <w:sz w:val="36"/>
          <w:szCs w:val="36"/>
          <w:lang w:eastAsia="en-US"/>
        </w:rPr>
        <w:t xml:space="preserve">covered in my videos </w:t>
      </w:r>
      <w:r w:rsidRPr="00574F5F">
        <w:rPr>
          <w:rFonts w:asciiTheme="minorHAnsi" w:eastAsiaTheme="minorHAnsi" w:hAnsiTheme="minorHAnsi" w:cstheme="minorHAnsi"/>
          <w:b/>
          <w:bCs/>
          <w:sz w:val="36"/>
          <w:szCs w:val="36"/>
          <w:lang w:eastAsia="en-US"/>
        </w:rPr>
        <w:t xml:space="preserve">over the </w:t>
      </w:r>
      <w:r w:rsidR="005C1FAA" w:rsidRPr="00574F5F">
        <w:rPr>
          <w:rFonts w:asciiTheme="minorHAnsi" w:eastAsiaTheme="minorHAnsi" w:hAnsiTheme="minorHAnsi" w:cstheme="minorHAnsi"/>
          <w:b/>
          <w:bCs/>
          <w:sz w:val="36"/>
          <w:szCs w:val="36"/>
          <w:lang w:eastAsia="en-US"/>
        </w:rPr>
        <w:t>l</w:t>
      </w:r>
      <w:r w:rsidRPr="00574F5F">
        <w:rPr>
          <w:rFonts w:asciiTheme="minorHAnsi" w:eastAsiaTheme="minorHAnsi" w:hAnsiTheme="minorHAnsi" w:cstheme="minorHAnsi"/>
          <w:b/>
          <w:bCs/>
          <w:sz w:val="36"/>
          <w:szCs w:val="36"/>
          <w:lang w:eastAsia="en-US"/>
        </w:rPr>
        <w:t>ast six years</w:t>
      </w:r>
      <w:r w:rsidR="005C1FAA" w:rsidRPr="00574F5F">
        <w:rPr>
          <w:rFonts w:asciiTheme="minorHAnsi" w:eastAsiaTheme="minorHAnsi" w:hAnsiTheme="minorHAnsi" w:cstheme="minorHAnsi"/>
          <w:b/>
          <w:bCs/>
          <w:sz w:val="36"/>
          <w:szCs w:val="36"/>
          <w:lang w:eastAsia="en-US"/>
        </w:rPr>
        <w:t xml:space="preserve"> or so</w:t>
      </w:r>
      <w:r w:rsidRPr="00574F5F">
        <w:rPr>
          <w:rFonts w:asciiTheme="minorHAnsi" w:eastAsiaTheme="minorHAnsi" w:hAnsiTheme="minorHAnsi" w:cstheme="minorHAnsi"/>
          <w:b/>
          <w:bCs/>
          <w:sz w:val="36"/>
          <w:szCs w:val="36"/>
          <w:lang w:eastAsia="en-US"/>
        </w:rPr>
        <w:t xml:space="preserve">. </w:t>
      </w:r>
      <w:r w:rsidR="005C1FAA" w:rsidRPr="00574F5F">
        <w:rPr>
          <w:rFonts w:asciiTheme="minorHAnsi" w:eastAsiaTheme="minorHAnsi" w:hAnsiTheme="minorHAnsi" w:cstheme="minorHAnsi"/>
          <w:b/>
          <w:bCs/>
          <w:sz w:val="36"/>
          <w:szCs w:val="36"/>
          <w:lang w:eastAsia="en-US"/>
        </w:rPr>
        <w:t xml:space="preserve">You know… like, which ones </w:t>
      </w:r>
      <w:r w:rsidR="000B70FD" w:rsidRPr="00574F5F">
        <w:rPr>
          <w:rFonts w:asciiTheme="minorHAnsi" w:eastAsiaTheme="minorHAnsi" w:hAnsiTheme="minorHAnsi" w:cstheme="minorHAnsi"/>
          <w:b/>
          <w:bCs/>
          <w:sz w:val="36"/>
          <w:szCs w:val="36"/>
          <w:lang w:eastAsia="en-US"/>
        </w:rPr>
        <w:t xml:space="preserve">look like they might actually play an important role in the green energy transition over the next couple of decades, and which ones </w:t>
      </w:r>
      <w:r w:rsidR="005C1FAA" w:rsidRPr="00574F5F">
        <w:rPr>
          <w:rFonts w:asciiTheme="minorHAnsi" w:eastAsiaTheme="minorHAnsi" w:hAnsiTheme="minorHAnsi" w:cstheme="minorHAnsi"/>
          <w:b/>
          <w:bCs/>
          <w:sz w:val="36"/>
          <w:szCs w:val="36"/>
          <w:lang w:eastAsia="en-US"/>
        </w:rPr>
        <w:t>have fallen by the wayside</w:t>
      </w:r>
      <w:r w:rsidR="000B70FD" w:rsidRPr="00574F5F">
        <w:rPr>
          <w:rFonts w:asciiTheme="minorHAnsi" w:eastAsiaTheme="minorHAnsi" w:hAnsiTheme="minorHAnsi" w:cstheme="minorHAnsi"/>
          <w:b/>
          <w:bCs/>
          <w:sz w:val="36"/>
          <w:szCs w:val="36"/>
          <w:lang w:eastAsia="en-US"/>
        </w:rPr>
        <w:t>.</w:t>
      </w:r>
    </w:p>
    <w:p w14:paraId="56C38CAA" w14:textId="0EA2269C" w:rsidR="005C1FAA" w:rsidRPr="00574F5F" w:rsidRDefault="00356CFC" w:rsidP="00FC0336">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 xml:space="preserve">So, </w:t>
      </w:r>
      <w:r w:rsidR="000F3D63" w:rsidRPr="00574F5F">
        <w:rPr>
          <w:rFonts w:asciiTheme="minorHAnsi" w:eastAsiaTheme="minorHAnsi" w:hAnsiTheme="minorHAnsi" w:cstheme="minorHAnsi"/>
          <w:b/>
          <w:bCs/>
          <w:sz w:val="36"/>
          <w:szCs w:val="36"/>
          <w:lang w:eastAsia="en-US"/>
        </w:rPr>
        <w:t xml:space="preserve">a couple of times a month during </w:t>
      </w:r>
      <w:r w:rsidRPr="00574F5F">
        <w:rPr>
          <w:rFonts w:asciiTheme="minorHAnsi" w:eastAsiaTheme="minorHAnsi" w:hAnsiTheme="minorHAnsi" w:cstheme="minorHAnsi"/>
          <w:b/>
          <w:bCs/>
          <w:sz w:val="36"/>
          <w:szCs w:val="36"/>
          <w:lang w:eastAsia="en-US"/>
        </w:rPr>
        <w:t>twenty</w:t>
      </w:r>
      <w:r w:rsidR="00AE396C" w:rsidRPr="00574F5F">
        <w:rPr>
          <w:rFonts w:asciiTheme="minorHAnsi" w:eastAsiaTheme="minorHAnsi" w:hAnsiTheme="minorHAnsi" w:cstheme="minorHAnsi"/>
          <w:b/>
          <w:bCs/>
          <w:sz w:val="36"/>
          <w:szCs w:val="36"/>
          <w:lang w:eastAsia="en-US"/>
        </w:rPr>
        <w:t>-</w:t>
      </w:r>
      <w:r w:rsidRPr="00574F5F">
        <w:rPr>
          <w:rFonts w:asciiTheme="minorHAnsi" w:eastAsiaTheme="minorHAnsi" w:hAnsiTheme="minorHAnsi" w:cstheme="minorHAnsi"/>
          <w:b/>
          <w:bCs/>
          <w:sz w:val="36"/>
          <w:szCs w:val="36"/>
          <w:lang w:eastAsia="en-US"/>
        </w:rPr>
        <w:t xml:space="preserve">twenty four </w:t>
      </w:r>
      <w:r w:rsidR="00AE396C" w:rsidRPr="00574F5F">
        <w:rPr>
          <w:rFonts w:asciiTheme="minorHAnsi" w:eastAsiaTheme="minorHAnsi" w:hAnsiTheme="minorHAnsi" w:cstheme="minorHAnsi"/>
          <w:b/>
          <w:bCs/>
          <w:sz w:val="36"/>
          <w:szCs w:val="36"/>
          <w:lang w:eastAsia="en-US"/>
        </w:rPr>
        <w:t>I’ll be select</w:t>
      </w:r>
      <w:r w:rsidR="005C1FAA" w:rsidRPr="00574F5F">
        <w:rPr>
          <w:rFonts w:asciiTheme="minorHAnsi" w:eastAsiaTheme="minorHAnsi" w:hAnsiTheme="minorHAnsi" w:cstheme="minorHAnsi"/>
          <w:b/>
          <w:bCs/>
          <w:sz w:val="36"/>
          <w:szCs w:val="36"/>
          <w:lang w:eastAsia="en-US"/>
        </w:rPr>
        <w:t>ing</w:t>
      </w:r>
      <w:r w:rsidR="00AE396C" w:rsidRPr="00574F5F">
        <w:rPr>
          <w:rFonts w:asciiTheme="minorHAnsi" w:eastAsiaTheme="minorHAnsi" w:hAnsiTheme="minorHAnsi" w:cstheme="minorHAnsi"/>
          <w:b/>
          <w:bCs/>
          <w:sz w:val="36"/>
          <w:szCs w:val="36"/>
          <w:lang w:eastAsia="en-US"/>
        </w:rPr>
        <w:t xml:space="preserve"> </w:t>
      </w:r>
      <w:r w:rsidR="005C1FAA" w:rsidRPr="00574F5F">
        <w:rPr>
          <w:rFonts w:asciiTheme="minorHAnsi" w:eastAsiaTheme="minorHAnsi" w:hAnsiTheme="minorHAnsi" w:cstheme="minorHAnsi"/>
          <w:b/>
          <w:bCs/>
          <w:sz w:val="36"/>
          <w:szCs w:val="36"/>
          <w:lang w:eastAsia="en-US"/>
        </w:rPr>
        <w:t xml:space="preserve">one of those </w:t>
      </w:r>
      <w:r w:rsidR="000F3D63" w:rsidRPr="00574F5F">
        <w:rPr>
          <w:rFonts w:asciiTheme="minorHAnsi" w:eastAsiaTheme="minorHAnsi" w:hAnsiTheme="minorHAnsi" w:cstheme="minorHAnsi"/>
          <w:b/>
          <w:bCs/>
          <w:sz w:val="36"/>
          <w:szCs w:val="36"/>
          <w:lang w:eastAsia="en-US"/>
        </w:rPr>
        <w:t xml:space="preserve">previously featured </w:t>
      </w:r>
      <w:r w:rsidR="005C1FAA" w:rsidRPr="00574F5F">
        <w:rPr>
          <w:rFonts w:asciiTheme="minorHAnsi" w:eastAsiaTheme="minorHAnsi" w:hAnsiTheme="minorHAnsi" w:cstheme="minorHAnsi"/>
          <w:b/>
          <w:bCs/>
          <w:sz w:val="36"/>
          <w:szCs w:val="36"/>
          <w:lang w:eastAsia="en-US"/>
        </w:rPr>
        <w:t>innovations</w:t>
      </w:r>
      <w:r w:rsidR="00D90FD4" w:rsidRPr="00574F5F">
        <w:rPr>
          <w:rFonts w:asciiTheme="minorHAnsi" w:eastAsiaTheme="minorHAnsi" w:hAnsiTheme="minorHAnsi" w:cstheme="minorHAnsi"/>
          <w:b/>
          <w:bCs/>
          <w:sz w:val="36"/>
          <w:szCs w:val="36"/>
          <w:lang w:eastAsia="en-US"/>
        </w:rPr>
        <w:t xml:space="preserve"> </w:t>
      </w:r>
      <w:r w:rsidR="005C1FAA" w:rsidRPr="00574F5F">
        <w:rPr>
          <w:rFonts w:asciiTheme="minorHAnsi" w:eastAsiaTheme="minorHAnsi" w:hAnsiTheme="minorHAnsi" w:cstheme="minorHAnsi"/>
          <w:b/>
          <w:bCs/>
          <w:sz w:val="36"/>
          <w:szCs w:val="36"/>
          <w:lang w:eastAsia="en-US"/>
        </w:rPr>
        <w:t xml:space="preserve">to </w:t>
      </w:r>
      <w:r w:rsidR="00AE396C" w:rsidRPr="00574F5F">
        <w:rPr>
          <w:rFonts w:asciiTheme="minorHAnsi" w:eastAsiaTheme="minorHAnsi" w:hAnsiTheme="minorHAnsi" w:cstheme="minorHAnsi"/>
          <w:b/>
          <w:bCs/>
          <w:sz w:val="36"/>
          <w:szCs w:val="36"/>
          <w:lang w:eastAsia="en-US"/>
        </w:rPr>
        <w:t xml:space="preserve">bring </w:t>
      </w:r>
      <w:r w:rsidR="005C1FAA" w:rsidRPr="00574F5F">
        <w:rPr>
          <w:rFonts w:asciiTheme="minorHAnsi" w:eastAsiaTheme="minorHAnsi" w:hAnsiTheme="minorHAnsi" w:cstheme="minorHAnsi"/>
          <w:b/>
          <w:bCs/>
          <w:sz w:val="36"/>
          <w:szCs w:val="36"/>
          <w:lang w:eastAsia="en-US"/>
        </w:rPr>
        <w:t xml:space="preserve">you </w:t>
      </w:r>
      <w:r w:rsidR="00AE396C" w:rsidRPr="00574F5F">
        <w:rPr>
          <w:rFonts w:asciiTheme="minorHAnsi" w:eastAsiaTheme="minorHAnsi" w:hAnsiTheme="minorHAnsi" w:cstheme="minorHAnsi"/>
          <w:b/>
          <w:bCs/>
          <w:sz w:val="36"/>
          <w:szCs w:val="36"/>
          <w:lang w:eastAsia="en-US"/>
        </w:rPr>
        <w:t>the latest news on its progress</w:t>
      </w:r>
      <w:r w:rsidR="005C1FAA" w:rsidRPr="00574F5F">
        <w:rPr>
          <w:rFonts w:asciiTheme="minorHAnsi" w:eastAsiaTheme="minorHAnsi" w:hAnsiTheme="minorHAnsi" w:cstheme="minorHAnsi"/>
          <w:b/>
          <w:bCs/>
          <w:sz w:val="36"/>
          <w:szCs w:val="36"/>
          <w:lang w:eastAsia="en-US"/>
        </w:rPr>
        <w:t>.</w:t>
      </w:r>
    </w:p>
    <w:p w14:paraId="081ECD68" w14:textId="2254F38F" w:rsidR="008F5C85" w:rsidRPr="00574F5F" w:rsidRDefault="005C1FAA" w:rsidP="00FC0336">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 xml:space="preserve">And we’re kicking off the series </w:t>
      </w:r>
      <w:r w:rsidR="000F3D63" w:rsidRPr="00574F5F">
        <w:rPr>
          <w:rFonts w:asciiTheme="minorHAnsi" w:eastAsiaTheme="minorHAnsi" w:hAnsiTheme="minorHAnsi" w:cstheme="minorHAnsi"/>
          <w:b/>
          <w:bCs/>
          <w:sz w:val="36"/>
          <w:szCs w:val="36"/>
          <w:lang w:eastAsia="en-US"/>
        </w:rPr>
        <w:t xml:space="preserve">right here, today, </w:t>
      </w:r>
      <w:r w:rsidRPr="00574F5F">
        <w:rPr>
          <w:rFonts w:asciiTheme="minorHAnsi" w:eastAsiaTheme="minorHAnsi" w:hAnsiTheme="minorHAnsi" w:cstheme="minorHAnsi"/>
          <w:b/>
          <w:bCs/>
          <w:sz w:val="36"/>
          <w:szCs w:val="36"/>
          <w:lang w:eastAsia="en-US"/>
        </w:rPr>
        <w:t>with a battery chemistry that, at first sight, look</w:t>
      </w:r>
      <w:r w:rsidR="004C1F4C" w:rsidRPr="00574F5F">
        <w:rPr>
          <w:rFonts w:asciiTheme="minorHAnsi" w:eastAsiaTheme="minorHAnsi" w:hAnsiTheme="minorHAnsi" w:cstheme="minorHAnsi"/>
          <w:b/>
          <w:bCs/>
          <w:sz w:val="36"/>
          <w:szCs w:val="36"/>
          <w:lang w:eastAsia="en-US"/>
        </w:rPr>
        <w:t>s</w:t>
      </w:r>
      <w:r w:rsidRPr="00574F5F">
        <w:rPr>
          <w:rFonts w:asciiTheme="minorHAnsi" w:eastAsiaTheme="minorHAnsi" w:hAnsiTheme="minorHAnsi" w:cstheme="minorHAnsi"/>
          <w:b/>
          <w:bCs/>
          <w:sz w:val="36"/>
          <w:szCs w:val="36"/>
          <w:lang w:eastAsia="en-US"/>
        </w:rPr>
        <w:t xml:space="preserve"> like</w:t>
      </w:r>
      <w:r w:rsidR="004C1F4C" w:rsidRPr="00574F5F">
        <w:rPr>
          <w:rFonts w:asciiTheme="minorHAnsi" w:eastAsiaTheme="minorHAnsi" w:hAnsiTheme="minorHAnsi" w:cstheme="minorHAnsi"/>
          <w:b/>
          <w:bCs/>
          <w:sz w:val="36"/>
          <w:szCs w:val="36"/>
          <w:lang w:eastAsia="en-US"/>
        </w:rPr>
        <w:t xml:space="preserve"> </w:t>
      </w:r>
      <w:r w:rsidRPr="00574F5F">
        <w:rPr>
          <w:rFonts w:asciiTheme="minorHAnsi" w:eastAsiaTheme="minorHAnsi" w:hAnsiTheme="minorHAnsi" w:cstheme="minorHAnsi"/>
          <w:b/>
          <w:bCs/>
          <w:sz w:val="36"/>
          <w:szCs w:val="36"/>
          <w:lang w:eastAsia="en-US"/>
        </w:rPr>
        <w:t xml:space="preserve">a </w:t>
      </w:r>
      <w:r w:rsidR="000F3D63" w:rsidRPr="00574F5F">
        <w:rPr>
          <w:rFonts w:asciiTheme="minorHAnsi" w:eastAsiaTheme="minorHAnsi" w:hAnsiTheme="minorHAnsi" w:cstheme="minorHAnsi"/>
          <w:b/>
          <w:bCs/>
          <w:sz w:val="36"/>
          <w:szCs w:val="36"/>
          <w:lang w:eastAsia="en-US"/>
        </w:rPr>
        <w:t xml:space="preserve">simple, </w:t>
      </w:r>
      <w:r w:rsidRPr="00574F5F">
        <w:rPr>
          <w:rFonts w:asciiTheme="minorHAnsi" w:eastAsiaTheme="minorHAnsi" w:hAnsiTheme="minorHAnsi" w:cstheme="minorHAnsi"/>
          <w:b/>
          <w:bCs/>
          <w:sz w:val="36"/>
          <w:szCs w:val="36"/>
          <w:lang w:eastAsia="en-US"/>
        </w:rPr>
        <w:t>cheap</w:t>
      </w:r>
      <w:r w:rsidR="000F3D63" w:rsidRPr="00574F5F">
        <w:rPr>
          <w:rFonts w:asciiTheme="minorHAnsi" w:eastAsiaTheme="minorHAnsi" w:hAnsiTheme="minorHAnsi" w:cstheme="minorHAnsi"/>
          <w:b/>
          <w:bCs/>
          <w:sz w:val="36"/>
          <w:szCs w:val="36"/>
          <w:lang w:eastAsia="en-US"/>
        </w:rPr>
        <w:t xml:space="preserve">, </w:t>
      </w:r>
      <w:proofErr w:type="gramStart"/>
      <w:r w:rsidR="000F3D63" w:rsidRPr="00574F5F">
        <w:rPr>
          <w:rFonts w:asciiTheme="minorHAnsi" w:eastAsiaTheme="minorHAnsi" w:hAnsiTheme="minorHAnsi" w:cstheme="minorHAnsi"/>
          <w:b/>
          <w:bCs/>
          <w:sz w:val="36"/>
          <w:szCs w:val="36"/>
          <w:lang w:eastAsia="en-US"/>
        </w:rPr>
        <w:t>abundant</w:t>
      </w:r>
      <w:proofErr w:type="gramEnd"/>
      <w:r w:rsidR="000F3D63" w:rsidRPr="00574F5F">
        <w:rPr>
          <w:rFonts w:asciiTheme="minorHAnsi" w:eastAsiaTheme="minorHAnsi" w:hAnsiTheme="minorHAnsi" w:cstheme="minorHAnsi"/>
          <w:b/>
          <w:bCs/>
          <w:sz w:val="36"/>
          <w:szCs w:val="36"/>
          <w:lang w:eastAsia="en-US"/>
        </w:rPr>
        <w:t xml:space="preserve"> and safe</w:t>
      </w:r>
      <w:r w:rsidRPr="00574F5F">
        <w:rPr>
          <w:rFonts w:asciiTheme="minorHAnsi" w:eastAsiaTheme="minorHAnsi" w:hAnsiTheme="minorHAnsi" w:cstheme="minorHAnsi"/>
          <w:b/>
          <w:bCs/>
          <w:sz w:val="36"/>
          <w:szCs w:val="36"/>
          <w:lang w:eastAsia="en-US"/>
        </w:rPr>
        <w:t xml:space="preserve"> replacement for lithium-ion</w:t>
      </w:r>
      <w:r w:rsidR="000F3D63" w:rsidRPr="00574F5F">
        <w:rPr>
          <w:rFonts w:asciiTheme="minorHAnsi" w:eastAsiaTheme="minorHAnsi" w:hAnsiTheme="minorHAnsi" w:cstheme="minorHAnsi"/>
          <w:b/>
          <w:bCs/>
          <w:sz w:val="36"/>
          <w:szCs w:val="36"/>
          <w:lang w:eastAsia="en-US"/>
        </w:rPr>
        <w:t xml:space="preserve">, but which, like most new technologies, has turned out to be much more complicated in the real world. I am of course talking about </w:t>
      </w:r>
      <w:r w:rsidR="008F5C85" w:rsidRPr="00574F5F">
        <w:rPr>
          <w:rFonts w:asciiTheme="minorHAnsi" w:eastAsiaTheme="minorHAnsi" w:hAnsiTheme="minorHAnsi" w:cstheme="minorHAnsi"/>
          <w:b/>
          <w:bCs/>
          <w:sz w:val="36"/>
          <w:szCs w:val="36"/>
          <w:lang w:eastAsia="en-US"/>
        </w:rPr>
        <w:t>SODIUM</w:t>
      </w:r>
      <w:r w:rsidR="000F3D63" w:rsidRPr="00574F5F">
        <w:rPr>
          <w:rFonts w:asciiTheme="minorHAnsi" w:eastAsiaTheme="minorHAnsi" w:hAnsiTheme="minorHAnsi" w:cstheme="minorHAnsi"/>
          <w:b/>
          <w:bCs/>
          <w:sz w:val="36"/>
          <w:szCs w:val="36"/>
          <w:lang w:eastAsia="en-US"/>
        </w:rPr>
        <w:t>-ion technology.</w:t>
      </w:r>
      <w:r w:rsidR="008F5C85" w:rsidRPr="00574F5F">
        <w:rPr>
          <w:rFonts w:asciiTheme="minorHAnsi" w:eastAsiaTheme="minorHAnsi" w:hAnsiTheme="minorHAnsi" w:cstheme="minorHAnsi"/>
          <w:b/>
          <w:bCs/>
          <w:sz w:val="36"/>
          <w:szCs w:val="36"/>
          <w:lang w:eastAsia="en-US"/>
        </w:rPr>
        <w:t xml:space="preserve"> </w:t>
      </w:r>
    </w:p>
    <w:p w14:paraId="11EC4BC6" w14:textId="7033A3C6" w:rsidR="005C1FAA" w:rsidRPr="00574F5F" w:rsidRDefault="008F5C85" w:rsidP="00FC0336">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 xml:space="preserve">So, has this soft, highly reactive metal demonstrated enough advantages over its periodic table neighbour to disrupt an already rapidly growing market, or has it all just been one big PR stunt by our friends over in China?  </w:t>
      </w:r>
    </w:p>
    <w:p w14:paraId="358EE076" w14:textId="2607E994" w:rsidR="000F3D63" w:rsidRPr="00574F5F" w:rsidRDefault="000F3D63" w:rsidP="00FC0336">
      <w:pPr>
        <w:spacing w:after="200" w:line="276" w:lineRule="auto"/>
        <w:rPr>
          <w:rFonts w:asciiTheme="minorHAnsi" w:eastAsiaTheme="minorHAnsi" w:hAnsiTheme="minorHAnsi" w:cstheme="minorHAnsi"/>
          <w:b/>
          <w:bCs/>
          <w:sz w:val="36"/>
          <w:szCs w:val="36"/>
          <w:lang w:eastAsia="en-US"/>
        </w:rPr>
      </w:pPr>
    </w:p>
    <w:p w14:paraId="0E08420F" w14:textId="22D2D081" w:rsidR="00AE396C" w:rsidRPr="00574F5F" w:rsidRDefault="00AE396C" w:rsidP="00FC0336">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Hello and welcome to Just Have a Think</w:t>
      </w:r>
    </w:p>
    <w:p w14:paraId="23C4B0C8" w14:textId="121AFB20" w:rsidR="00AE396C" w:rsidRPr="00574F5F" w:rsidRDefault="00EA5BE3" w:rsidP="00FC0336">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 xml:space="preserve">We first checked out sodium-ion chemistry </w:t>
      </w:r>
      <w:r w:rsidR="00EA01B3" w:rsidRPr="00574F5F">
        <w:rPr>
          <w:rFonts w:asciiTheme="minorHAnsi" w:eastAsiaTheme="minorHAnsi" w:hAnsiTheme="minorHAnsi" w:cstheme="minorHAnsi"/>
          <w:b/>
          <w:bCs/>
          <w:sz w:val="36"/>
          <w:szCs w:val="36"/>
          <w:lang w:eastAsia="en-US"/>
        </w:rPr>
        <w:t xml:space="preserve">in this video </w:t>
      </w:r>
      <w:r w:rsidR="00A97CC9" w:rsidRPr="00574F5F">
        <w:rPr>
          <w:rFonts w:asciiTheme="minorHAnsi" w:eastAsiaTheme="minorHAnsi" w:hAnsiTheme="minorHAnsi" w:cstheme="minorHAnsi"/>
          <w:b/>
          <w:bCs/>
          <w:sz w:val="36"/>
          <w:szCs w:val="36"/>
          <w:lang w:eastAsia="en-US"/>
        </w:rPr>
        <w:t xml:space="preserve">way </w:t>
      </w:r>
      <w:r w:rsidR="00682559" w:rsidRPr="00574F5F">
        <w:rPr>
          <w:rFonts w:asciiTheme="minorHAnsi" w:eastAsiaTheme="minorHAnsi" w:hAnsiTheme="minorHAnsi" w:cstheme="minorHAnsi"/>
          <w:b/>
          <w:bCs/>
          <w:sz w:val="36"/>
          <w:szCs w:val="36"/>
          <w:lang w:eastAsia="en-US"/>
        </w:rPr>
        <w:t>back in March twenty-twenty-two.</w:t>
      </w:r>
      <w:r w:rsidRPr="00574F5F">
        <w:rPr>
          <w:rFonts w:asciiTheme="minorHAnsi" w:eastAsiaTheme="minorHAnsi" w:hAnsiTheme="minorHAnsi" w:cstheme="minorHAnsi"/>
          <w:b/>
          <w:bCs/>
          <w:sz w:val="36"/>
          <w:szCs w:val="36"/>
          <w:lang w:eastAsia="en-US"/>
        </w:rPr>
        <w:t xml:space="preserve"> </w:t>
      </w:r>
    </w:p>
    <w:p w14:paraId="032CBC17" w14:textId="77777777" w:rsidR="00F519E0" w:rsidRPr="00574F5F" w:rsidRDefault="00BD45C8" w:rsidP="00C22470">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 xml:space="preserve">Here’s what we </w:t>
      </w:r>
      <w:r w:rsidR="0026219B" w:rsidRPr="00574F5F">
        <w:rPr>
          <w:rFonts w:asciiTheme="minorHAnsi" w:eastAsiaTheme="minorHAnsi" w:hAnsiTheme="minorHAnsi" w:cstheme="minorHAnsi"/>
          <w:b/>
          <w:bCs/>
          <w:sz w:val="36"/>
          <w:szCs w:val="36"/>
          <w:lang w:eastAsia="en-US"/>
        </w:rPr>
        <w:t>established</w:t>
      </w:r>
      <w:r w:rsidRPr="00574F5F">
        <w:rPr>
          <w:rFonts w:asciiTheme="minorHAnsi" w:eastAsiaTheme="minorHAnsi" w:hAnsiTheme="minorHAnsi" w:cstheme="minorHAnsi"/>
          <w:b/>
          <w:bCs/>
          <w:sz w:val="36"/>
          <w:szCs w:val="36"/>
          <w:lang w:eastAsia="en-US"/>
        </w:rPr>
        <w:t xml:space="preserve"> back then :</w:t>
      </w:r>
    </w:p>
    <w:p w14:paraId="340A2325" w14:textId="35E51C42" w:rsidR="002D0E34" w:rsidRPr="00574F5F" w:rsidRDefault="002D0E34" w:rsidP="002D0E34">
      <w:pPr>
        <w:pStyle w:val="NormalWeb"/>
        <w:rPr>
          <w:rFonts w:ascii="Calibri" w:eastAsia="Calibri" w:hAnsi="Calibri" w:cs="Calibri"/>
          <w:b/>
          <w:sz w:val="36"/>
        </w:rPr>
      </w:pPr>
      <w:bookmarkStart w:id="0" w:name="_Hlk155855868"/>
      <w:r w:rsidRPr="00574F5F">
        <w:rPr>
          <w:rFonts w:ascii="Calibri" w:eastAsia="Calibri" w:hAnsi="Calibri" w:cs="Calibri"/>
          <w:b/>
          <w:sz w:val="36"/>
        </w:rPr>
        <w:lastRenderedPageBreak/>
        <w:t xml:space="preserve">There’s more than a thousand times more sodium in earth’s crust than there is lithium. Sodium is apparently the sixth most abundant element on the planet. It is of course a constituent part of salt, which is abundantly available </w:t>
      </w:r>
      <w:r w:rsidR="002A57A7" w:rsidRPr="00574F5F">
        <w:rPr>
          <w:rFonts w:ascii="Calibri" w:eastAsia="Calibri" w:hAnsi="Calibri" w:cs="Calibri"/>
          <w:b/>
          <w:sz w:val="36"/>
        </w:rPr>
        <w:t xml:space="preserve">from many sources, not least of which is </w:t>
      </w:r>
      <w:r w:rsidR="00A97CC9" w:rsidRPr="00574F5F">
        <w:rPr>
          <w:rFonts w:ascii="Calibri" w:eastAsia="Calibri" w:hAnsi="Calibri" w:cs="Calibri"/>
          <w:b/>
          <w:sz w:val="36"/>
        </w:rPr>
        <w:t>the ocean</w:t>
      </w:r>
      <w:r w:rsidRPr="00574F5F">
        <w:rPr>
          <w:rFonts w:ascii="Calibri" w:eastAsia="Calibri" w:hAnsi="Calibri" w:cs="Calibri"/>
          <w:b/>
          <w:sz w:val="36"/>
        </w:rPr>
        <w:t xml:space="preserve">. </w:t>
      </w:r>
      <w:r w:rsidR="00944654" w:rsidRPr="00574F5F">
        <w:rPr>
          <w:rFonts w:ascii="Calibri" w:eastAsia="Calibri" w:hAnsi="Calibri" w:cs="Calibri"/>
          <w:b/>
          <w:sz w:val="36"/>
        </w:rPr>
        <w:t>That makes</w:t>
      </w:r>
      <w:r w:rsidR="00944654" w:rsidRPr="00574F5F">
        <w:rPr>
          <w:rFonts w:asciiTheme="minorHAnsi" w:eastAsiaTheme="minorHAnsi" w:hAnsiTheme="minorHAnsi" w:cstheme="minorHAnsi"/>
          <w:b/>
          <w:bCs/>
          <w:sz w:val="36"/>
          <w:szCs w:val="36"/>
          <w:lang w:eastAsia="en-US"/>
        </w:rPr>
        <w:t xml:space="preserve"> sodium </w:t>
      </w:r>
      <w:r w:rsidRPr="00574F5F">
        <w:rPr>
          <w:rFonts w:asciiTheme="minorHAnsi" w:eastAsiaTheme="minorHAnsi" w:hAnsiTheme="minorHAnsi" w:cstheme="minorHAnsi"/>
          <w:b/>
          <w:bCs/>
          <w:sz w:val="36"/>
          <w:szCs w:val="36"/>
          <w:lang w:eastAsia="en-US"/>
        </w:rPr>
        <w:t>an extremely appealing prospect because it means that, in theory, almost every country in the world could build its own sodium</w:t>
      </w:r>
      <w:r w:rsidR="003821E7" w:rsidRPr="00574F5F">
        <w:rPr>
          <w:rFonts w:asciiTheme="minorHAnsi" w:eastAsiaTheme="minorHAnsi" w:hAnsiTheme="minorHAnsi" w:cstheme="minorHAnsi"/>
          <w:b/>
          <w:bCs/>
          <w:sz w:val="36"/>
          <w:szCs w:val="36"/>
          <w:lang w:eastAsia="en-US"/>
        </w:rPr>
        <w:t>-ion</w:t>
      </w:r>
      <w:r w:rsidRPr="00574F5F">
        <w:rPr>
          <w:rFonts w:asciiTheme="minorHAnsi" w:eastAsiaTheme="minorHAnsi" w:hAnsiTheme="minorHAnsi" w:cstheme="minorHAnsi"/>
          <w:b/>
          <w:bCs/>
          <w:sz w:val="36"/>
          <w:szCs w:val="36"/>
          <w:lang w:eastAsia="en-US"/>
        </w:rPr>
        <w:t xml:space="preserve"> battery infrastructure and become far more energy independent than is currently the case.</w:t>
      </w:r>
    </w:p>
    <w:bookmarkEnd w:id="0"/>
    <w:p w14:paraId="613D55CE" w14:textId="0A97E3B4" w:rsidR="00C846A6" w:rsidRPr="00574F5F" w:rsidRDefault="009A7A5E" w:rsidP="00FC0336">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T</w:t>
      </w:r>
      <w:r w:rsidR="00C846A6" w:rsidRPr="00574F5F">
        <w:rPr>
          <w:rFonts w:asciiTheme="minorHAnsi" w:eastAsiaTheme="minorHAnsi" w:hAnsiTheme="minorHAnsi" w:cstheme="minorHAnsi"/>
          <w:b/>
          <w:bCs/>
          <w:sz w:val="36"/>
          <w:szCs w:val="36"/>
          <w:lang w:eastAsia="en-US"/>
        </w:rPr>
        <w:t xml:space="preserve">he basic functionality of </w:t>
      </w:r>
      <w:r w:rsidR="00690238" w:rsidRPr="00574F5F">
        <w:rPr>
          <w:rFonts w:asciiTheme="minorHAnsi" w:eastAsiaTheme="minorHAnsi" w:hAnsiTheme="minorHAnsi" w:cstheme="minorHAnsi"/>
          <w:b/>
          <w:bCs/>
          <w:sz w:val="36"/>
          <w:szCs w:val="36"/>
          <w:lang w:eastAsia="en-US"/>
        </w:rPr>
        <w:t xml:space="preserve">a </w:t>
      </w:r>
      <w:r w:rsidR="00C846A6" w:rsidRPr="00574F5F">
        <w:rPr>
          <w:rFonts w:asciiTheme="minorHAnsi" w:eastAsiaTheme="minorHAnsi" w:hAnsiTheme="minorHAnsi" w:cstheme="minorHAnsi"/>
          <w:b/>
          <w:bCs/>
          <w:sz w:val="36"/>
          <w:szCs w:val="36"/>
          <w:lang w:eastAsia="en-US"/>
        </w:rPr>
        <w:t xml:space="preserve">sodium-ion </w:t>
      </w:r>
      <w:r w:rsidR="00690238" w:rsidRPr="00574F5F">
        <w:rPr>
          <w:rFonts w:asciiTheme="minorHAnsi" w:eastAsiaTheme="minorHAnsi" w:hAnsiTheme="minorHAnsi" w:cstheme="minorHAnsi"/>
          <w:b/>
          <w:bCs/>
          <w:sz w:val="36"/>
          <w:szCs w:val="36"/>
          <w:lang w:eastAsia="en-US"/>
        </w:rPr>
        <w:t xml:space="preserve">cell </w:t>
      </w:r>
      <w:r w:rsidR="00C846A6" w:rsidRPr="00574F5F">
        <w:rPr>
          <w:rFonts w:asciiTheme="minorHAnsi" w:eastAsiaTheme="minorHAnsi" w:hAnsiTheme="minorHAnsi" w:cstheme="minorHAnsi"/>
          <w:b/>
          <w:bCs/>
          <w:sz w:val="36"/>
          <w:szCs w:val="36"/>
          <w:lang w:eastAsia="en-US"/>
        </w:rPr>
        <w:t>is essentially the same as lithium-ion</w:t>
      </w:r>
      <w:r w:rsidR="00574F5F" w:rsidRPr="00574F5F">
        <w:rPr>
          <w:rFonts w:asciiTheme="minorHAnsi" w:eastAsiaTheme="minorHAnsi" w:hAnsiTheme="minorHAnsi" w:cstheme="minorHAnsi"/>
          <w:b/>
          <w:bCs/>
          <w:sz w:val="36"/>
          <w:szCs w:val="36"/>
          <w:lang w:eastAsia="en-US"/>
        </w:rPr>
        <w:t xml:space="preserve">. </w:t>
      </w:r>
      <w:r w:rsidR="00C846A6" w:rsidRPr="00574F5F">
        <w:rPr>
          <w:rFonts w:asciiTheme="minorHAnsi" w:eastAsiaTheme="minorHAnsi" w:hAnsiTheme="minorHAnsi" w:cstheme="minorHAnsi"/>
          <w:b/>
          <w:bCs/>
          <w:sz w:val="36"/>
          <w:szCs w:val="36"/>
          <w:lang w:eastAsia="en-US"/>
        </w:rPr>
        <w:t xml:space="preserve">During charging, ions are extracted from the cathode and move through the electrolyte to the anode, where they’re stored. The energy to make this happen is provided by the flow of electrons in the external circuit. As the battery gets discharged, the ions flow back to the cathode, releasing stored energy in the form of electrons that travel back through the external circuit to do some useful work. </w:t>
      </w:r>
    </w:p>
    <w:p w14:paraId="62F2CA1E" w14:textId="51EA4A10" w:rsidR="00EA01B3" w:rsidRPr="00574F5F" w:rsidRDefault="00C846A6" w:rsidP="00FC0336">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Broadly speaking</w:t>
      </w:r>
      <w:r w:rsidR="00690238" w:rsidRPr="00574F5F">
        <w:rPr>
          <w:rFonts w:asciiTheme="minorHAnsi" w:eastAsiaTheme="minorHAnsi" w:hAnsiTheme="minorHAnsi" w:cstheme="minorHAnsi"/>
          <w:b/>
          <w:bCs/>
          <w:sz w:val="36"/>
          <w:szCs w:val="36"/>
          <w:lang w:eastAsia="en-US"/>
        </w:rPr>
        <w:t>,</w:t>
      </w:r>
      <w:r w:rsidRPr="00574F5F">
        <w:rPr>
          <w:rFonts w:asciiTheme="minorHAnsi" w:eastAsiaTheme="minorHAnsi" w:hAnsiTheme="minorHAnsi" w:cstheme="minorHAnsi"/>
          <w:b/>
          <w:bCs/>
          <w:sz w:val="36"/>
          <w:szCs w:val="36"/>
          <w:lang w:eastAsia="en-US"/>
        </w:rPr>
        <w:t xml:space="preserve"> that </w:t>
      </w:r>
      <w:r w:rsidR="00690238" w:rsidRPr="00574F5F">
        <w:rPr>
          <w:rFonts w:asciiTheme="minorHAnsi" w:eastAsiaTheme="minorHAnsi" w:hAnsiTheme="minorHAnsi" w:cstheme="minorHAnsi"/>
          <w:b/>
          <w:bCs/>
          <w:sz w:val="36"/>
          <w:szCs w:val="36"/>
          <w:lang w:eastAsia="en-US"/>
        </w:rPr>
        <w:t xml:space="preserve">structural and functional similarity </w:t>
      </w:r>
      <w:r w:rsidRPr="00574F5F">
        <w:rPr>
          <w:rFonts w:asciiTheme="minorHAnsi" w:eastAsiaTheme="minorHAnsi" w:hAnsiTheme="minorHAnsi" w:cstheme="minorHAnsi"/>
          <w:b/>
          <w:bCs/>
          <w:sz w:val="36"/>
          <w:szCs w:val="36"/>
          <w:lang w:eastAsia="en-US"/>
        </w:rPr>
        <w:t xml:space="preserve">means </w:t>
      </w:r>
      <w:r w:rsidR="00690238" w:rsidRPr="00574F5F">
        <w:rPr>
          <w:rFonts w:asciiTheme="minorHAnsi" w:eastAsiaTheme="minorHAnsi" w:hAnsiTheme="minorHAnsi" w:cstheme="minorHAnsi"/>
          <w:b/>
          <w:bCs/>
          <w:sz w:val="36"/>
          <w:szCs w:val="36"/>
          <w:lang w:eastAsia="en-US"/>
        </w:rPr>
        <w:t xml:space="preserve">that </w:t>
      </w:r>
      <w:r w:rsidRPr="00574F5F">
        <w:rPr>
          <w:rFonts w:asciiTheme="minorHAnsi" w:eastAsiaTheme="minorHAnsi" w:hAnsiTheme="minorHAnsi" w:cstheme="minorHAnsi"/>
          <w:b/>
          <w:bCs/>
          <w:sz w:val="36"/>
          <w:szCs w:val="36"/>
          <w:lang w:eastAsia="en-US"/>
        </w:rPr>
        <w:t>s</w:t>
      </w:r>
      <w:r w:rsidR="00EA01B3" w:rsidRPr="00574F5F">
        <w:rPr>
          <w:rFonts w:asciiTheme="minorHAnsi" w:eastAsiaTheme="minorHAnsi" w:hAnsiTheme="minorHAnsi" w:cstheme="minorHAnsi"/>
          <w:b/>
          <w:bCs/>
          <w:sz w:val="36"/>
          <w:szCs w:val="36"/>
          <w:lang w:eastAsia="en-US"/>
        </w:rPr>
        <w:t>odium-ion batteries can be manufactured using existing lithium-ion battery production infrastructure</w:t>
      </w:r>
      <w:r w:rsidRPr="00574F5F">
        <w:rPr>
          <w:rFonts w:asciiTheme="minorHAnsi" w:eastAsiaTheme="minorHAnsi" w:hAnsiTheme="minorHAnsi" w:cstheme="minorHAnsi"/>
          <w:b/>
          <w:bCs/>
          <w:sz w:val="36"/>
          <w:szCs w:val="36"/>
          <w:lang w:eastAsia="en-US"/>
        </w:rPr>
        <w:t xml:space="preserve">. </w:t>
      </w:r>
      <w:r w:rsidR="009A2175" w:rsidRPr="00574F5F">
        <w:rPr>
          <w:rFonts w:asciiTheme="minorHAnsi" w:eastAsiaTheme="minorHAnsi" w:hAnsiTheme="minorHAnsi" w:cstheme="minorHAnsi"/>
          <w:b/>
          <w:bCs/>
          <w:sz w:val="36"/>
          <w:szCs w:val="36"/>
          <w:lang w:eastAsia="en-US"/>
        </w:rPr>
        <w:t>Which is quite handy from a capital investment point of view.</w:t>
      </w:r>
    </w:p>
    <w:p w14:paraId="2C468645" w14:textId="25FFF760" w:rsidR="009E1390" w:rsidRPr="00574F5F" w:rsidRDefault="004021F2" w:rsidP="009E1390">
      <w:pPr>
        <w:spacing w:after="200" w:line="276" w:lineRule="auto"/>
        <w:rPr>
          <w:rFonts w:asciiTheme="minorHAnsi" w:eastAsiaTheme="minorHAnsi" w:hAnsiTheme="minorHAnsi" w:cstheme="minorHAnsi"/>
          <w:b/>
          <w:bCs/>
          <w:sz w:val="36"/>
          <w:szCs w:val="36"/>
          <w:lang w:eastAsia="en-US"/>
        </w:rPr>
      </w:pPr>
      <w:r w:rsidRPr="004021F2">
        <w:rPr>
          <w:rFonts w:ascii="Calibri" w:hAnsi="Calibri" w:cs="Calibri"/>
          <w:b/>
          <w:bCs/>
          <w:sz w:val="36"/>
          <w:szCs w:val="36"/>
          <w:shd w:val="clear" w:color="auto" w:fill="FFFFFF"/>
        </w:rPr>
        <w:t>As a rather fortuitous result of some complicated science involving electrochemical properties and operating voltages, </w:t>
      </w:r>
      <w:proofErr w:type="gramStart"/>
      <w:r w:rsidRPr="004021F2">
        <w:rPr>
          <w:rFonts w:ascii="Calibri" w:hAnsi="Calibri" w:cs="Calibri"/>
          <w:b/>
          <w:bCs/>
          <w:sz w:val="36"/>
          <w:szCs w:val="36"/>
          <w:shd w:val="clear" w:color="auto" w:fill="FFFFFF"/>
        </w:rPr>
        <w:t>BOTH of the charge</w:t>
      </w:r>
      <w:proofErr w:type="gramEnd"/>
      <w:r w:rsidRPr="004021F2">
        <w:rPr>
          <w:rFonts w:ascii="Calibri" w:hAnsi="Calibri" w:cs="Calibri"/>
          <w:b/>
          <w:bCs/>
          <w:sz w:val="36"/>
          <w:szCs w:val="36"/>
          <w:shd w:val="clear" w:color="auto" w:fill="FFFFFF"/>
        </w:rPr>
        <w:t xml:space="preserve"> collectors in a sodium-ion battery can be made of aluminium. You can’t do that in a lithium-ion cell because the lower electrical potential of the GRAPHITE ANODE tends to react with aluminium, causing it to corrode and dissolve. Which you don’t want. So, the ANODE charge collectors in lithium-ion cells are </w:t>
      </w:r>
      <w:r w:rsidRPr="004021F2">
        <w:rPr>
          <w:rFonts w:ascii="Calibri" w:hAnsi="Calibri" w:cs="Calibri"/>
          <w:b/>
          <w:bCs/>
          <w:sz w:val="36"/>
          <w:szCs w:val="36"/>
          <w:shd w:val="clear" w:color="auto" w:fill="FFFFFF"/>
        </w:rPr>
        <w:lastRenderedPageBreak/>
        <w:t>typically made from copper, which is heavier and more expensive, and which also comes with some well publicised supply chain challenges.</w:t>
      </w:r>
      <w:r>
        <w:rPr>
          <w:rFonts w:ascii="Calibri" w:hAnsi="Calibri" w:cs="Calibri"/>
          <w:b/>
          <w:bCs/>
          <w:spacing w:val="-2"/>
          <w:sz w:val="36"/>
          <w:szCs w:val="36"/>
          <w:shd w:val="clear" w:color="auto" w:fill="FFFFFF"/>
        </w:rPr>
        <w:t xml:space="preserve"> </w:t>
      </w:r>
      <w:r w:rsidR="00193726" w:rsidRPr="00574F5F">
        <w:rPr>
          <w:rFonts w:asciiTheme="minorHAnsi" w:eastAsiaTheme="minorHAnsi" w:hAnsiTheme="minorHAnsi" w:cstheme="minorHAnsi"/>
          <w:b/>
          <w:bCs/>
          <w:sz w:val="36"/>
          <w:szCs w:val="36"/>
          <w:lang w:eastAsia="en-US"/>
        </w:rPr>
        <w:t xml:space="preserve">Unlike lithium-ion cells, </w:t>
      </w:r>
      <w:r w:rsidR="009E1390" w:rsidRPr="00574F5F">
        <w:rPr>
          <w:rFonts w:asciiTheme="minorHAnsi" w:eastAsiaTheme="minorHAnsi" w:hAnsiTheme="minorHAnsi" w:cstheme="minorHAnsi"/>
          <w:b/>
          <w:bCs/>
          <w:sz w:val="36"/>
          <w:szCs w:val="36"/>
          <w:lang w:eastAsia="en-US"/>
        </w:rPr>
        <w:t xml:space="preserve">sodium-ion cells can be discharged right down to zero volts with no damage or degradation. </w:t>
      </w:r>
      <w:r w:rsidR="00193726" w:rsidRPr="00574F5F">
        <w:rPr>
          <w:rFonts w:asciiTheme="minorHAnsi" w:eastAsiaTheme="minorHAnsi" w:hAnsiTheme="minorHAnsi" w:cstheme="minorHAnsi"/>
          <w:b/>
          <w:bCs/>
          <w:sz w:val="36"/>
          <w:szCs w:val="36"/>
          <w:lang w:eastAsia="en-US"/>
        </w:rPr>
        <w:t>T</w:t>
      </w:r>
      <w:r w:rsidR="009E1390" w:rsidRPr="00574F5F">
        <w:rPr>
          <w:rFonts w:asciiTheme="minorHAnsi" w:eastAsiaTheme="minorHAnsi" w:hAnsiTheme="minorHAnsi" w:cstheme="minorHAnsi"/>
          <w:b/>
          <w:bCs/>
          <w:sz w:val="36"/>
          <w:szCs w:val="36"/>
          <w:lang w:eastAsia="en-US"/>
        </w:rPr>
        <w:t>hat</w:t>
      </w:r>
      <w:r w:rsidR="00193726" w:rsidRPr="00574F5F">
        <w:rPr>
          <w:rFonts w:asciiTheme="minorHAnsi" w:eastAsiaTheme="minorHAnsi" w:hAnsiTheme="minorHAnsi" w:cstheme="minorHAnsi"/>
          <w:b/>
          <w:bCs/>
          <w:sz w:val="36"/>
          <w:szCs w:val="36"/>
          <w:lang w:eastAsia="en-US"/>
        </w:rPr>
        <w:t xml:space="preserve"> </w:t>
      </w:r>
      <w:r w:rsidR="009E1390" w:rsidRPr="00574F5F">
        <w:rPr>
          <w:rFonts w:asciiTheme="minorHAnsi" w:eastAsiaTheme="minorHAnsi" w:hAnsiTheme="minorHAnsi" w:cstheme="minorHAnsi"/>
          <w:b/>
          <w:bCs/>
          <w:sz w:val="36"/>
          <w:szCs w:val="36"/>
          <w:lang w:eastAsia="en-US"/>
        </w:rPr>
        <w:t>means th</w:t>
      </w:r>
      <w:r w:rsidR="00193726" w:rsidRPr="00574F5F">
        <w:rPr>
          <w:rFonts w:asciiTheme="minorHAnsi" w:eastAsiaTheme="minorHAnsi" w:hAnsiTheme="minorHAnsi" w:cstheme="minorHAnsi"/>
          <w:b/>
          <w:bCs/>
          <w:sz w:val="36"/>
          <w:szCs w:val="36"/>
          <w:lang w:eastAsia="en-US"/>
        </w:rPr>
        <w:t xml:space="preserve">ey </w:t>
      </w:r>
      <w:r w:rsidR="009E1390" w:rsidRPr="00574F5F">
        <w:rPr>
          <w:rFonts w:asciiTheme="minorHAnsi" w:eastAsiaTheme="minorHAnsi" w:hAnsiTheme="minorHAnsi" w:cstheme="minorHAnsi"/>
          <w:b/>
          <w:bCs/>
          <w:sz w:val="36"/>
          <w:szCs w:val="36"/>
          <w:lang w:eastAsia="en-US"/>
        </w:rPr>
        <w:t>can be shipped around the world much more safely and cheaply</w:t>
      </w:r>
      <w:r w:rsidR="00193726" w:rsidRPr="00574F5F">
        <w:rPr>
          <w:rFonts w:asciiTheme="minorHAnsi" w:eastAsiaTheme="minorHAnsi" w:hAnsiTheme="minorHAnsi" w:cstheme="minorHAnsi"/>
          <w:b/>
          <w:bCs/>
          <w:sz w:val="36"/>
          <w:szCs w:val="36"/>
          <w:lang w:eastAsia="en-US"/>
        </w:rPr>
        <w:t>, which is a very significant advantage in today’s globally connected markets.</w:t>
      </w:r>
    </w:p>
    <w:p w14:paraId="090DCB3C" w14:textId="3CDCBE18" w:rsidR="00C846A6" w:rsidRPr="00574F5F" w:rsidRDefault="00193726" w:rsidP="0026219B">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It's not all upside for sodium-ion though, of course. T</w:t>
      </w:r>
      <w:r w:rsidR="009E1390" w:rsidRPr="00574F5F">
        <w:rPr>
          <w:rFonts w:asciiTheme="minorHAnsi" w:eastAsiaTheme="minorHAnsi" w:hAnsiTheme="minorHAnsi" w:cstheme="minorHAnsi"/>
          <w:b/>
          <w:bCs/>
          <w:sz w:val="36"/>
          <w:szCs w:val="36"/>
          <w:lang w:eastAsia="en-US"/>
        </w:rPr>
        <w:t>he</w:t>
      </w:r>
      <w:r w:rsidR="00C22470" w:rsidRPr="00574F5F">
        <w:rPr>
          <w:rFonts w:asciiTheme="minorHAnsi" w:eastAsiaTheme="minorHAnsi" w:hAnsiTheme="minorHAnsi" w:cstheme="minorHAnsi"/>
          <w:b/>
          <w:bCs/>
          <w:sz w:val="36"/>
          <w:szCs w:val="36"/>
          <w:lang w:eastAsia="en-US"/>
        </w:rPr>
        <w:t xml:space="preserve"> </w:t>
      </w:r>
      <w:r w:rsidR="00C846A6" w:rsidRPr="00574F5F">
        <w:rPr>
          <w:rFonts w:asciiTheme="minorHAnsi" w:eastAsiaTheme="minorHAnsi" w:hAnsiTheme="minorHAnsi" w:cstheme="minorHAnsi"/>
          <w:b/>
          <w:bCs/>
          <w:sz w:val="36"/>
          <w:szCs w:val="36"/>
          <w:lang w:eastAsia="en-US"/>
        </w:rPr>
        <w:t>biggest</w:t>
      </w:r>
      <w:r w:rsidR="00C22470" w:rsidRPr="00574F5F">
        <w:rPr>
          <w:rFonts w:asciiTheme="minorHAnsi" w:eastAsiaTheme="minorHAnsi" w:hAnsiTheme="minorHAnsi" w:cstheme="minorHAnsi"/>
          <w:b/>
          <w:bCs/>
          <w:sz w:val="36"/>
          <w:szCs w:val="36"/>
          <w:lang w:eastAsia="en-US"/>
        </w:rPr>
        <w:t xml:space="preserve"> </w:t>
      </w:r>
      <w:r w:rsidRPr="00574F5F">
        <w:rPr>
          <w:rFonts w:asciiTheme="minorHAnsi" w:eastAsiaTheme="minorHAnsi" w:hAnsiTheme="minorHAnsi" w:cstheme="minorHAnsi"/>
          <w:b/>
          <w:bCs/>
          <w:sz w:val="36"/>
          <w:szCs w:val="36"/>
          <w:lang w:eastAsia="en-US"/>
        </w:rPr>
        <w:t>challenge</w:t>
      </w:r>
      <w:r w:rsidR="009E1390" w:rsidRPr="00574F5F">
        <w:rPr>
          <w:rFonts w:asciiTheme="minorHAnsi" w:eastAsiaTheme="minorHAnsi" w:hAnsiTheme="minorHAnsi" w:cstheme="minorHAnsi"/>
          <w:b/>
          <w:bCs/>
          <w:sz w:val="36"/>
          <w:szCs w:val="36"/>
          <w:lang w:eastAsia="en-US"/>
        </w:rPr>
        <w:t xml:space="preserve"> is its </w:t>
      </w:r>
      <w:r w:rsidR="00E87B8C" w:rsidRPr="00574F5F">
        <w:rPr>
          <w:rFonts w:asciiTheme="minorHAnsi" w:eastAsiaTheme="minorHAnsi" w:hAnsiTheme="minorHAnsi" w:cstheme="minorHAnsi"/>
          <w:b/>
          <w:bCs/>
          <w:sz w:val="36"/>
          <w:szCs w:val="36"/>
          <w:lang w:eastAsia="en-US"/>
        </w:rPr>
        <w:t xml:space="preserve">relatively low </w:t>
      </w:r>
      <w:r w:rsidR="009E1390" w:rsidRPr="00574F5F">
        <w:rPr>
          <w:rFonts w:asciiTheme="minorHAnsi" w:eastAsiaTheme="minorHAnsi" w:hAnsiTheme="minorHAnsi" w:cstheme="minorHAnsi"/>
          <w:b/>
          <w:bCs/>
          <w:sz w:val="36"/>
          <w:szCs w:val="36"/>
          <w:lang w:eastAsia="en-US"/>
        </w:rPr>
        <w:t xml:space="preserve">energy density. </w:t>
      </w:r>
      <w:r w:rsidR="00690238" w:rsidRPr="00574F5F">
        <w:rPr>
          <w:rFonts w:asciiTheme="minorHAnsi" w:eastAsiaTheme="minorHAnsi" w:hAnsiTheme="minorHAnsi" w:cstheme="minorHAnsi"/>
          <w:b/>
          <w:bCs/>
          <w:sz w:val="36"/>
          <w:szCs w:val="36"/>
          <w:lang w:eastAsia="en-US"/>
        </w:rPr>
        <w:t>L</w:t>
      </w:r>
      <w:r w:rsidR="00C846A6" w:rsidRPr="00574F5F">
        <w:rPr>
          <w:rFonts w:asciiTheme="minorHAnsi" w:eastAsiaTheme="minorHAnsi" w:hAnsiTheme="minorHAnsi" w:cstheme="minorHAnsi"/>
          <w:b/>
          <w:bCs/>
          <w:sz w:val="36"/>
          <w:szCs w:val="36"/>
          <w:lang w:eastAsia="en-US"/>
        </w:rPr>
        <w:t>ithium</w:t>
      </w:r>
      <w:r w:rsidR="00690238" w:rsidRPr="00574F5F">
        <w:rPr>
          <w:rFonts w:asciiTheme="minorHAnsi" w:eastAsiaTheme="minorHAnsi" w:hAnsiTheme="minorHAnsi" w:cstheme="minorHAnsi"/>
          <w:b/>
          <w:bCs/>
          <w:sz w:val="36"/>
          <w:szCs w:val="36"/>
          <w:lang w:eastAsia="en-US"/>
        </w:rPr>
        <w:t xml:space="preserve"> </w:t>
      </w:r>
      <w:r w:rsidR="00C846A6" w:rsidRPr="00574F5F">
        <w:rPr>
          <w:rFonts w:asciiTheme="minorHAnsi" w:eastAsiaTheme="minorHAnsi" w:hAnsiTheme="minorHAnsi" w:cstheme="minorHAnsi"/>
          <w:b/>
          <w:bCs/>
          <w:sz w:val="36"/>
          <w:szCs w:val="36"/>
          <w:lang w:eastAsia="en-US"/>
        </w:rPr>
        <w:t xml:space="preserve">ions </w:t>
      </w:r>
      <w:r w:rsidR="00690238" w:rsidRPr="00574F5F">
        <w:rPr>
          <w:rFonts w:asciiTheme="minorHAnsi" w:eastAsiaTheme="minorHAnsi" w:hAnsiTheme="minorHAnsi" w:cstheme="minorHAnsi"/>
          <w:b/>
          <w:bCs/>
          <w:sz w:val="36"/>
          <w:szCs w:val="36"/>
          <w:lang w:eastAsia="en-US"/>
        </w:rPr>
        <w:t xml:space="preserve">and sodium ions </w:t>
      </w:r>
      <w:r w:rsidR="00C846A6" w:rsidRPr="00574F5F">
        <w:rPr>
          <w:rFonts w:asciiTheme="minorHAnsi" w:eastAsiaTheme="minorHAnsi" w:hAnsiTheme="minorHAnsi" w:cstheme="minorHAnsi"/>
          <w:b/>
          <w:bCs/>
          <w:sz w:val="36"/>
          <w:szCs w:val="36"/>
          <w:lang w:eastAsia="en-US"/>
        </w:rPr>
        <w:t xml:space="preserve">can </w:t>
      </w:r>
      <w:r w:rsidR="00690238" w:rsidRPr="00574F5F">
        <w:rPr>
          <w:rFonts w:asciiTheme="minorHAnsi" w:eastAsiaTheme="minorHAnsi" w:hAnsiTheme="minorHAnsi" w:cstheme="minorHAnsi"/>
          <w:b/>
          <w:bCs/>
          <w:sz w:val="36"/>
          <w:szCs w:val="36"/>
          <w:lang w:eastAsia="en-US"/>
        </w:rPr>
        <w:t xml:space="preserve">both </w:t>
      </w:r>
      <w:r w:rsidR="00C846A6" w:rsidRPr="00574F5F">
        <w:rPr>
          <w:rFonts w:asciiTheme="minorHAnsi" w:eastAsiaTheme="minorHAnsi" w:hAnsiTheme="minorHAnsi" w:cstheme="minorHAnsi"/>
          <w:b/>
          <w:bCs/>
          <w:sz w:val="36"/>
          <w:szCs w:val="36"/>
          <w:lang w:eastAsia="en-US"/>
        </w:rPr>
        <w:t>mo</w:t>
      </w:r>
      <w:r w:rsidR="00BF4A05" w:rsidRPr="00574F5F">
        <w:rPr>
          <w:rFonts w:asciiTheme="minorHAnsi" w:eastAsiaTheme="minorHAnsi" w:hAnsiTheme="minorHAnsi" w:cstheme="minorHAnsi"/>
          <w:b/>
          <w:bCs/>
          <w:sz w:val="36"/>
          <w:szCs w:val="36"/>
          <w:lang w:eastAsia="en-US"/>
        </w:rPr>
        <w:t>v</w:t>
      </w:r>
      <w:r w:rsidR="00C846A6" w:rsidRPr="00574F5F">
        <w:rPr>
          <w:rFonts w:asciiTheme="minorHAnsi" w:eastAsiaTheme="minorHAnsi" w:hAnsiTheme="minorHAnsi" w:cstheme="minorHAnsi"/>
          <w:b/>
          <w:bCs/>
          <w:sz w:val="36"/>
          <w:szCs w:val="36"/>
          <w:lang w:eastAsia="en-US"/>
        </w:rPr>
        <w:t>e extremely quickly through an appropriate electrolytic fluid</w:t>
      </w:r>
      <w:r w:rsidR="003C6F70" w:rsidRPr="00574F5F">
        <w:rPr>
          <w:rFonts w:asciiTheme="minorHAnsi" w:eastAsiaTheme="minorHAnsi" w:hAnsiTheme="minorHAnsi" w:cstheme="minorHAnsi"/>
          <w:b/>
          <w:bCs/>
          <w:sz w:val="36"/>
          <w:szCs w:val="36"/>
          <w:lang w:eastAsia="en-US"/>
        </w:rPr>
        <w:t xml:space="preserve">, which means </w:t>
      </w:r>
      <w:r w:rsidR="003821E7" w:rsidRPr="00574F5F">
        <w:rPr>
          <w:rFonts w:asciiTheme="minorHAnsi" w:eastAsiaTheme="minorHAnsi" w:hAnsiTheme="minorHAnsi" w:cstheme="minorHAnsi"/>
          <w:b/>
          <w:bCs/>
          <w:sz w:val="36"/>
          <w:szCs w:val="36"/>
          <w:lang w:eastAsia="en-US"/>
        </w:rPr>
        <w:t>energy</w:t>
      </w:r>
      <w:r w:rsidR="003C6F70" w:rsidRPr="00574F5F">
        <w:rPr>
          <w:rFonts w:asciiTheme="minorHAnsi" w:eastAsiaTheme="minorHAnsi" w:hAnsiTheme="minorHAnsi" w:cstheme="minorHAnsi"/>
          <w:b/>
          <w:bCs/>
          <w:sz w:val="36"/>
          <w:szCs w:val="36"/>
          <w:lang w:eastAsia="en-US"/>
        </w:rPr>
        <w:t xml:space="preserve"> </w:t>
      </w:r>
      <w:r w:rsidR="003821E7" w:rsidRPr="00574F5F">
        <w:rPr>
          <w:rFonts w:asciiTheme="minorHAnsi" w:eastAsiaTheme="minorHAnsi" w:hAnsiTheme="minorHAnsi" w:cstheme="minorHAnsi"/>
          <w:b/>
          <w:bCs/>
          <w:sz w:val="36"/>
          <w:szCs w:val="36"/>
          <w:lang w:eastAsia="en-US"/>
        </w:rPr>
        <w:t xml:space="preserve">can be delivered </w:t>
      </w:r>
      <w:proofErr w:type="gramStart"/>
      <w:r w:rsidR="003C6F70" w:rsidRPr="00574F5F">
        <w:rPr>
          <w:rFonts w:asciiTheme="minorHAnsi" w:eastAsiaTheme="minorHAnsi" w:hAnsiTheme="minorHAnsi" w:cstheme="minorHAnsi"/>
          <w:b/>
          <w:bCs/>
          <w:sz w:val="36"/>
          <w:szCs w:val="36"/>
          <w:lang w:eastAsia="en-US"/>
        </w:rPr>
        <w:t>more or less instantaneously</w:t>
      </w:r>
      <w:proofErr w:type="gramEnd"/>
      <w:r w:rsidR="003C6F70" w:rsidRPr="00574F5F">
        <w:rPr>
          <w:rFonts w:asciiTheme="minorHAnsi" w:eastAsiaTheme="minorHAnsi" w:hAnsiTheme="minorHAnsi" w:cstheme="minorHAnsi"/>
          <w:b/>
          <w:bCs/>
          <w:sz w:val="36"/>
          <w:szCs w:val="36"/>
          <w:lang w:eastAsia="en-US"/>
        </w:rPr>
        <w:t>.</w:t>
      </w:r>
      <w:r w:rsidR="00690238" w:rsidRPr="00574F5F">
        <w:rPr>
          <w:rFonts w:asciiTheme="minorHAnsi" w:eastAsiaTheme="minorHAnsi" w:hAnsiTheme="minorHAnsi" w:cstheme="minorHAnsi"/>
          <w:b/>
          <w:bCs/>
          <w:sz w:val="36"/>
          <w:szCs w:val="36"/>
          <w:lang w:eastAsia="en-US"/>
        </w:rPr>
        <w:t xml:space="preserve"> But</w:t>
      </w:r>
      <w:r w:rsidR="003C6F70" w:rsidRPr="00574F5F">
        <w:rPr>
          <w:rFonts w:asciiTheme="minorHAnsi" w:eastAsiaTheme="minorHAnsi" w:hAnsiTheme="minorHAnsi" w:cstheme="minorHAnsi"/>
          <w:b/>
          <w:bCs/>
          <w:sz w:val="36"/>
          <w:szCs w:val="36"/>
          <w:lang w:eastAsia="en-US"/>
        </w:rPr>
        <w:t xml:space="preserve"> lithium-ions are small </w:t>
      </w:r>
      <w:r w:rsidR="00690238" w:rsidRPr="00574F5F">
        <w:rPr>
          <w:rFonts w:asciiTheme="minorHAnsi" w:eastAsiaTheme="minorHAnsi" w:hAnsiTheme="minorHAnsi" w:cstheme="minorHAnsi"/>
          <w:b/>
          <w:bCs/>
          <w:sz w:val="36"/>
          <w:szCs w:val="36"/>
          <w:lang w:eastAsia="en-US"/>
        </w:rPr>
        <w:t xml:space="preserve">enough to </w:t>
      </w:r>
      <w:r w:rsidR="00C846A6" w:rsidRPr="00574F5F">
        <w:rPr>
          <w:rFonts w:asciiTheme="minorHAnsi" w:eastAsiaTheme="minorHAnsi" w:hAnsiTheme="minorHAnsi" w:cstheme="minorHAnsi"/>
          <w:b/>
          <w:bCs/>
          <w:sz w:val="36"/>
          <w:szCs w:val="36"/>
          <w:lang w:eastAsia="en-US"/>
        </w:rPr>
        <w:t>nestle</w:t>
      </w:r>
      <w:r w:rsidR="003C6F70" w:rsidRPr="00574F5F">
        <w:rPr>
          <w:rFonts w:asciiTheme="minorHAnsi" w:eastAsiaTheme="minorHAnsi" w:hAnsiTheme="minorHAnsi" w:cstheme="minorHAnsi"/>
          <w:b/>
          <w:bCs/>
          <w:sz w:val="36"/>
          <w:szCs w:val="36"/>
          <w:lang w:eastAsia="en-US"/>
        </w:rPr>
        <w:t xml:space="preserve"> </w:t>
      </w:r>
      <w:r w:rsidR="00C846A6" w:rsidRPr="00574F5F">
        <w:rPr>
          <w:rFonts w:asciiTheme="minorHAnsi" w:eastAsiaTheme="minorHAnsi" w:hAnsiTheme="minorHAnsi" w:cstheme="minorHAnsi"/>
          <w:b/>
          <w:bCs/>
          <w:sz w:val="36"/>
          <w:szCs w:val="36"/>
          <w:lang w:eastAsia="en-US"/>
        </w:rPr>
        <w:t xml:space="preserve">neatly within </w:t>
      </w:r>
      <w:r w:rsidR="00690238" w:rsidRPr="00574F5F">
        <w:rPr>
          <w:rFonts w:asciiTheme="minorHAnsi" w:eastAsiaTheme="minorHAnsi" w:hAnsiTheme="minorHAnsi" w:cstheme="minorHAnsi"/>
          <w:b/>
          <w:bCs/>
          <w:sz w:val="36"/>
          <w:szCs w:val="36"/>
          <w:lang w:eastAsia="en-US"/>
        </w:rPr>
        <w:t>the tight</w:t>
      </w:r>
      <w:r w:rsidR="00C846A6" w:rsidRPr="00574F5F">
        <w:rPr>
          <w:rFonts w:asciiTheme="minorHAnsi" w:eastAsiaTheme="minorHAnsi" w:hAnsiTheme="minorHAnsi" w:cstheme="minorHAnsi"/>
          <w:b/>
          <w:bCs/>
          <w:sz w:val="36"/>
          <w:szCs w:val="36"/>
          <w:lang w:eastAsia="en-US"/>
        </w:rPr>
        <w:t xml:space="preserve"> lattice</w:t>
      </w:r>
      <w:r w:rsidR="003C6F70" w:rsidRPr="00574F5F">
        <w:rPr>
          <w:rFonts w:asciiTheme="minorHAnsi" w:eastAsiaTheme="minorHAnsi" w:hAnsiTheme="minorHAnsi" w:cstheme="minorHAnsi"/>
          <w:b/>
          <w:bCs/>
          <w:sz w:val="36"/>
          <w:szCs w:val="36"/>
          <w:lang w:eastAsia="en-US"/>
        </w:rPr>
        <w:t>-</w:t>
      </w:r>
      <w:r w:rsidR="00C846A6" w:rsidRPr="00574F5F">
        <w:rPr>
          <w:rFonts w:asciiTheme="minorHAnsi" w:eastAsiaTheme="minorHAnsi" w:hAnsiTheme="minorHAnsi" w:cstheme="minorHAnsi"/>
          <w:b/>
          <w:bCs/>
          <w:sz w:val="36"/>
          <w:szCs w:val="36"/>
          <w:lang w:eastAsia="en-US"/>
        </w:rPr>
        <w:t xml:space="preserve">like structure </w:t>
      </w:r>
      <w:r w:rsidR="006F0F6A" w:rsidRPr="00574F5F">
        <w:rPr>
          <w:rFonts w:asciiTheme="minorHAnsi" w:eastAsiaTheme="minorHAnsi" w:hAnsiTheme="minorHAnsi" w:cstheme="minorHAnsi"/>
          <w:b/>
          <w:bCs/>
          <w:sz w:val="36"/>
          <w:szCs w:val="36"/>
          <w:lang w:eastAsia="en-US"/>
        </w:rPr>
        <w:t xml:space="preserve"> </w:t>
      </w:r>
      <w:r w:rsidR="00690238" w:rsidRPr="00574F5F">
        <w:rPr>
          <w:rFonts w:asciiTheme="minorHAnsi" w:eastAsiaTheme="minorHAnsi" w:hAnsiTheme="minorHAnsi" w:cstheme="minorHAnsi"/>
          <w:b/>
          <w:bCs/>
          <w:sz w:val="36"/>
          <w:szCs w:val="36"/>
          <w:lang w:eastAsia="en-US"/>
        </w:rPr>
        <w:t xml:space="preserve">of the graphite anode, </w:t>
      </w:r>
      <w:r w:rsidR="00C846A6" w:rsidRPr="00574F5F">
        <w:rPr>
          <w:rFonts w:asciiTheme="minorHAnsi" w:eastAsiaTheme="minorHAnsi" w:hAnsiTheme="minorHAnsi" w:cstheme="minorHAnsi"/>
          <w:b/>
          <w:bCs/>
          <w:sz w:val="36"/>
          <w:szCs w:val="36"/>
          <w:lang w:eastAsia="en-US"/>
        </w:rPr>
        <w:t>in a process called</w:t>
      </w:r>
      <w:r w:rsidR="006F0F6A" w:rsidRPr="00574F5F">
        <w:rPr>
          <w:rFonts w:asciiTheme="minorHAnsi" w:eastAsiaTheme="minorHAnsi" w:hAnsiTheme="minorHAnsi" w:cstheme="minorHAnsi"/>
          <w:b/>
          <w:bCs/>
          <w:sz w:val="36"/>
          <w:szCs w:val="36"/>
          <w:lang w:eastAsia="en-US"/>
        </w:rPr>
        <w:t xml:space="preserve"> </w:t>
      </w:r>
      <w:r w:rsidR="00C846A6" w:rsidRPr="00574F5F">
        <w:rPr>
          <w:rFonts w:asciiTheme="minorHAnsi" w:eastAsiaTheme="minorHAnsi" w:hAnsiTheme="minorHAnsi" w:cstheme="minorHAnsi"/>
          <w:b/>
          <w:bCs/>
          <w:sz w:val="36"/>
          <w:szCs w:val="36"/>
          <w:lang w:eastAsia="en-US"/>
        </w:rPr>
        <w:t>intercalation.</w:t>
      </w:r>
    </w:p>
    <w:p w14:paraId="17B1344A" w14:textId="0071FCD9" w:rsidR="00457799" w:rsidRPr="00574F5F" w:rsidRDefault="00C846A6" w:rsidP="00C22470">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 xml:space="preserve">Sodium ions </w:t>
      </w:r>
      <w:r w:rsidR="00BF4A05" w:rsidRPr="00574F5F">
        <w:rPr>
          <w:rFonts w:asciiTheme="minorHAnsi" w:eastAsiaTheme="minorHAnsi" w:hAnsiTheme="minorHAnsi" w:cstheme="minorHAnsi"/>
          <w:b/>
          <w:bCs/>
          <w:sz w:val="36"/>
          <w:szCs w:val="36"/>
          <w:lang w:eastAsia="en-US"/>
        </w:rPr>
        <w:t xml:space="preserve">have a </w:t>
      </w:r>
      <w:r w:rsidRPr="00574F5F">
        <w:rPr>
          <w:rFonts w:asciiTheme="minorHAnsi" w:eastAsiaTheme="minorHAnsi" w:hAnsiTheme="minorHAnsi" w:cstheme="minorHAnsi"/>
          <w:b/>
          <w:bCs/>
          <w:sz w:val="36"/>
          <w:szCs w:val="36"/>
          <w:lang w:eastAsia="en-US"/>
        </w:rPr>
        <w:t>significantly larger</w:t>
      </w:r>
      <w:r w:rsidR="00BF4A05" w:rsidRPr="00574F5F">
        <w:rPr>
          <w:rFonts w:asciiTheme="minorHAnsi" w:eastAsiaTheme="minorHAnsi" w:hAnsiTheme="minorHAnsi" w:cstheme="minorHAnsi"/>
          <w:b/>
          <w:bCs/>
          <w:sz w:val="36"/>
          <w:szCs w:val="36"/>
          <w:lang w:eastAsia="en-US"/>
        </w:rPr>
        <w:t xml:space="preserve"> radius </w:t>
      </w:r>
      <w:r w:rsidR="00690238" w:rsidRPr="00574F5F">
        <w:rPr>
          <w:rFonts w:asciiTheme="minorHAnsi" w:eastAsiaTheme="minorHAnsi" w:hAnsiTheme="minorHAnsi" w:cstheme="minorHAnsi"/>
          <w:b/>
          <w:bCs/>
          <w:sz w:val="36"/>
          <w:szCs w:val="36"/>
          <w:lang w:eastAsia="en-US"/>
        </w:rPr>
        <w:t xml:space="preserve">and are three times heavier </w:t>
      </w:r>
      <w:r w:rsidR="00BF4A05" w:rsidRPr="00574F5F">
        <w:rPr>
          <w:rFonts w:asciiTheme="minorHAnsi" w:eastAsiaTheme="minorHAnsi" w:hAnsiTheme="minorHAnsi" w:cstheme="minorHAnsi"/>
          <w:b/>
          <w:bCs/>
          <w:sz w:val="36"/>
          <w:szCs w:val="36"/>
          <w:lang w:eastAsia="en-US"/>
        </w:rPr>
        <w:t>than lithium-ions</w:t>
      </w:r>
      <w:r w:rsidR="00D008E5" w:rsidRPr="00574F5F">
        <w:rPr>
          <w:rFonts w:asciiTheme="minorHAnsi" w:eastAsiaTheme="minorHAnsi" w:hAnsiTheme="minorHAnsi" w:cstheme="minorHAnsi"/>
          <w:b/>
          <w:bCs/>
          <w:sz w:val="36"/>
          <w:szCs w:val="36"/>
          <w:lang w:eastAsia="en-US"/>
        </w:rPr>
        <w:t>, which</w:t>
      </w:r>
      <w:r w:rsidR="00690238" w:rsidRPr="00574F5F">
        <w:rPr>
          <w:rFonts w:asciiTheme="minorHAnsi" w:eastAsiaTheme="minorHAnsi" w:hAnsiTheme="minorHAnsi" w:cstheme="minorHAnsi"/>
          <w:b/>
          <w:bCs/>
          <w:sz w:val="36"/>
          <w:szCs w:val="36"/>
          <w:lang w:eastAsia="en-US"/>
        </w:rPr>
        <w:t xml:space="preserve"> means they’re </w:t>
      </w:r>
      <w:r w:rsidR="003C6F70" w:rsidRPr="00574F5F">
        <w:rPr>
          <w:rFonts w:asciiTheme="minorHAnsi" w:eastAsiaTheme="minorHAnsi" w:hAnsiTheme="minorHAnsi" w:cstheme="minorHAnsi"/>
          <w:b/>
          <w:bCs/>
          <w:sz w:val="36"/>
          <w:szCs w:val="36"/>
          <w:lang w:eastAsia="en-US"/>
        </w:rPr>
        <w:t>too big for intercalation</w:t>
      </w:r>
      <w:r w:rsidR="003821E7" w:rsidRPr="00574F5F">
        <w:rPr>
          <w:rFonts w:asciiTheme="minorHAnsi" w:eastAsiaTheme="minorHAnsi" w:hAnsiTheme="minorHAnsi" w:cstheme="minorHAnsi"/>
          <w:b/>
          <w:bCs/>
          <w:sz w:val="36"/>
          <w:szCs w:val="36"/>
          <w:lang w:eastAsia="en-US"/>
        </w:rPr>
        <w:t xml:space="preserve"> in graphite</w:t>
      </w:r>
      <w:r w:rsidR="003C6F70" w:rsidRPr="00574F5F">
        <w:rPr>
          <w:rFonts w:asciiTheme="minorHAnsi" w:eastAsiaTheme="minorHAnsi" w:hAnsiTheme="minorHAnsi" w:cstheme="minorHAnsi"/>
          <w:b/>
          <w:bCs/>
          <w:sz w:val="36"/>
          <w:szCs w:val="36"/>
          <w:lang w:eastAsia="en-US"/>
        </w:rPr>
        <w:t>.</w:t>
      </w:r>
      <w:r w:rsidR="00AD3121" w:rsidRPr="00574F5F">
        <w:rPr>
          <w:rFonts w:asciiTheme="minorHAnsi" w:eastAsiaTheme="minorHAnsi" w:hAnsiTheme="minorHAnsi" w:cstheme="minorHAnsi"/>
          <w:b/>
          <w:bCs/>
          <w:sz w:val="36"/>
          <w:szCs w:val="36"/>
          <w:lang w:eastAsia="en-US"/>
        </w:rPr>
        <w:t xml:space="preserve"> That challenge has </w:t>
      </w:r>
      <w:r w:rsidR="00D008E5" w:rsidRPr="00574F5F">
        <w:rPr>
          <w:rFonts w:asciiTheme="minorHAnsi" w:eastAsiaTheme="minorHAnsi" w:hAnsiTheme="minorHAnsi" w:cstheme="minorHAnsi"/>
          <w:b/>
          <w:bCs/>
          <w:sz w:val="36"/>
          <w:szCs w:val="36"/>
          <w:lang w:eastAsia="en-US"/>
        </w:rPr>
        <w:t xml:space="preserve">largely </w:t>
      </w:r>
      <w:r w:rsidR="00AD3121" w:rsidRPr="00574F5F">
        <w:rPr>
          <w:rFonts w:asciiTheme="minorHAnsi" w:eastAsiaTheme="minorHAnsi" w:hAnsiTheme="minorHAnsi" w:cstheme="minorHAnsi"/>
          <w:b/>
          <w:bCs/>
          <w:sz w:val="36"/>
          <w:szCs w:val="36"/>
          <w:lang w:eastAsia="en-US"/>
        </w:rPr>
        <w:t xml:space="preserve">been addressed using </w:t>
      </w:r>
      <w:r w:rsidR="00D008E5" w:rsidRPr="00574F5F">
        <w:rPr>
          <w:rFonts w:asciiTheme="minorHAnsi" w:eastAsiaTheme="minorHAnsi" w:hAnsiTheme="minorHAnsi" w:cstheme="minorHAnsi"/>
          <w:b/>
          <w:bCs/>
          <w:sz w:val="36"/>
          <w:szCs w:val="36"/>
          <w:lang w:eastAsia="en-US"/>
        </w:rPr>
        <w:t xml:space="preserve">a </w:t>
      </w:r>
      <w:r w:rsidR="00AD3121" w:rsidRPr="00574F5F">
        <w:rPr>
          <w:rFonts w:asciiTheme="minorHAnsi" w:eastAsiaTheme="minorHAnsi" w:hAnsiTheme="minorHAnsi" w:cstheme="minorHAnsi"/>
          <w:b/>
          <w:bCs/>
          <w:sz w:val="36"/>
          <w:szCs w:val="36"/>
          <w:lang w:eastAsia="en-US"/>
        </w:rPr>
        <w:t>material called</w:t>
      </w:r>
      <w:r w:rsidR="0003257C" w:rsidRPr="00574F5F">
        <w:rPr>
          <w:rFonts w:asciiTheme="minorHAnsi" w:eastAsiaTheme="minorHAnsi" w:hAnsiTheme="minorHAnsi" w:cstheme="minorHAnsi"/>
          <w:b/>
          <w:bCs/>
          <w:sz w:val="36"/>
          <w:szCs w:val="36"/>
          <w:lang w:eastAsia="en-US"/>
        </w:rPr>
        <w:t xml:space="preserve"> </w:t>
      </w:r>
      <w:r w:rsidR="00AD3121" w:rsidRPr="00574F5F">
        <w:rPr>
          <w:rFonts w:asciiTheme="minorHAnsi" w:eastAsiaTheme="minorHAnsi" w:hAnsiTheme="minorHAnsi" w:cstheme="minorHAnsi"/>
          <w:b/>
          <w:bCs/>
          <w:sz w:val="36"/>
          <w:szCs w:val="36"/>
          <w:lang w:eastAsia="en-US"/>
        </w:rPr>
        <w:t xml:space="preserve">‘hard-carbon’, which has a </w:t>
      </w:r>
      <w:r w:rsidR="00C22470" w:rsidRPr="00574F5F">
        <w:rPr>
          <w:rFonts w:asciiTheme="minorHAnsi" w:eastAsiaTheme="minorHAnsi" w:hAnsiTheme="minorHAnsi" w:cstheme="minorHAnsi"/>
          <w:b/>
          <w:bCs/>
          <w:sz w:val="36"/>
          <w:szCs w:val="36"/>
          <w:lang w:eastAsia="en-US"/>
        </w:rPr>
        <w:t>far looser structure that</w:t>
      </w:r>
      <w:r w:rsidR="00AD3121" w:rsidRPr="00574F5F">
        <w:rPr>
          <w:rFonts w:asciiTheme="minorHAnsi" w:eastAsiaTheme="minorHAnsi" w:hAnsiTheme="minorHAnsi" w:cstheme="minorHAnsi"/>
          <w:b/>
          <w:bCs/>
          <w:sz w:val="36"/>
          <w:szCs w:val="36"/>
          <w:lang w:eastAsia="en-US"/>
        </w:rPr>
        <w:t xml:space="preserve"> can store sodium-ions </w:t>
      </w:r>
      <w:r w:rsidR="00457799" w:rsidRPr="00574F5F">
        <w:rPr>
          <w:rFonts w:asciiTheme="minorHAnsi" w:eastAsiaTheme="minorHAnsi" w:hAnsiTheme="minorHAnsi" w:cstheme="minorHAnsi"/>
          <w:b/>
          <w:bCs/>
          <w:sz w:val="36"/>
          <w:szCs w:val="36"/>
          <w:lang w:eastAsia="en-US"/>
        </w:rPr>
        <w:t>without any significant degradation</w:t>
      </w:r>
      <w:r w:rsidR="0028151E" w:rsidRPr="00574F5F">
        <w:rPr>
          <w:rFonts w:asciiTheme="minorHAnsi" w:eastAsiaTheme="minorHAnsi" w:hAnsiTheme="minorHAnsi" w:cstheme="minorHAnsi"/>
          <w:b/>
          <w:bCs/>
          <w:sz w:val="36"/>
          <w:szCs w:val="36"/>
          <w:lang w:eastAsia="en-US"/>
        </w:rPr>
        <w:t>,</w:t>
      </w:r>
      <w:r w:rsidR="008403F9" w:rsidRPr="00574F5F">
        <w:rPr>
          <w:rFonts w:asciiTheme="minorHAnsi" w:eastAsiaTheme="minorHAnsi" w:hAnsiTheme="minorHAnsi" w:cstheme="minorHAnsi"/>
          <w:b/>
          <w:bCs/>
          <w:sz w:val="36"/>
          <w:szCs w:val="36"/>
          <w:lang w:eastAsia="en-US"/>
        </w:rPr>
        <w:t xml:space="preserve"> </w:t>
      </w:r>
      <w:r w:rsidR="0028151E" w:rsidRPr="00574F5F">
        <w:rPr>
          <w:rFonts w:asciiTheme="minorHAnsi" w:eastAsiaTheme="minorHAnsi" w:hAnsiTheme="minorHAnsi" w:cstheme="minorHAnsi"/>
          <w:b/>
          <w:bCs/>
          <w:sz w:val="36"/>
          <w:szCs w:val="36"/>
          <w:lang w:eastAsia="en-US"/>
        </w:rPr>
        <w:t>but it does mean that sodium-ion batteries don’t currently pack the same punch as the best lithium-ion chemistries</w:t>
      </w:r>
      <w:r w:rsidR="00B94E3B" w:rsidRPr="00574F5F">
        <w:rPr>
          <w:rFonts w:asciiTheme="minorHAnsi" w:eastAsiaTheme="minorHAnsi" w:hAnsiTheme="minorHAnsi" w:cstheme="minorHAnsi"/>
          <w:b/>
          <w:bCs/>
          <w:sz w:val="36"/>
          <w:szCs w:val="36"/>
          <w:lang w:eastAsia="en-US"/>
        </w:rPr>
        <w:t xml:space="preserve">, which is something we’ll have a look at in </w:t>
      </w:r>
      <w:r w:rsidR="006F73E2" w:rsidRPr="00574F5F">
        <w:rPr>
          <w:rFonts w:asciiTheme="minorHAnsi" w:eastAsiaTheme="minorHAnsi" w:hAnsiTheme="minorHAnsi" w:cstheme="minorHAnsi"/>
          <w:b/>
          <w:bCs/>
          <w:sz w:val="36"/>
          <w:szCs w:val="36"/>
          <w:lang w:eastAsia="en-US"/>
        </w:rPr>
        <w:t xml:space="preserve">more detail in </w:t>
      </w:r>
      <w:r w:rsidR="00B94E3B" w:rsidRPr="00574F5F">
        <w:rPr>
          <w:rFonts w:asciiTheme="minorHAnsi" w:eastAsiaTheme="minorHAnsi" w:hAnsiTheme="minorHAnsi" w:cstheme="minorHAnsi"/>
          <w:b/>
          <w:bCs/>
          <w:sz w:val="36"/>
          <w:szCs w:val="36"/>
          <w:lang w:eastAsia="en-US"/>
        </w:rPr>
        <w:t>a moment</w:t>
      </w:r>
      <w:r w:rsidR="006F73E2" w:rsidRPr="00574F5F">
        <w:rPr>
          <w:rFonts w:asciiTheme="minorHAnsi" w:eastAsiaTheme="minorHAnsi" w:hAnsiTheme="minorHAnsi" w:cstheme="minorHAnsi"/>
          <w:b/>
          <w:bCs/>
          <w:sz w:val="36"/>
          <w:szCs w:val="36"/>
          <w:lang w:eastAsia="en-US"/>
        </w:rPr>
        <w:t>.</w:t>
      </w:r>
      <w:r w:rsidR="00564B85" w:rsidRPr="00574F5F">
        <w:rPr>
          <w:rFonts w:asciiTheme="minorHAnsi" w:eastAsiaTheme="minorHAnsi" w:hAnsiTheme="minorHAnsi" w:cstheme="minorHAnsi"/>
          <w:b/>
          <w:bCs/>
          <w:sz w:val="36"/>
          <w:szCs w:val="36"/>
          <w:lang w:eastAsia="en-US"/>
        </w:rPr>
        <w:t xml:space="preserve"> </w:t>
      </w:r>
    </w:p>
    <w:p w14:paraId="2FF1E614" w14:textId="0F9F4502" w:rsidR="00AD3121" w:rsidRPr="00574F5F" w:rsidRDefault="00D73996" w:rsidP="00C22470">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 xml:space="preserve">Those differences in electrochemical properties, that I mentioned earlier, mean that a different electrolyte and a different cathode material have </w:t>
      </w:r>
      <w:r w:rsidR="003821E7" w:rsidRPr="00574F5F">
        <w:rPr>
          <w:rFonts w:asciiTheme="minorHAnsi" w:eastAsiaTheme="minorHAnsi" w:hAnsiTheme="minorHAnsi" w:cstheme="minorHAnsi"/>
          <w:b/>
          <w:bCs/>
          <w:sz w:val="36"/>
          <w:szCs w:val="36"/>
          <w:lang w:eastAsia="en-US"/>
        </w:rPr>
        <w:t xml:space="preserve">also had to be developed </w:t>
      </w:r>
      <w:r w:rsidRPr="00574F5F">
        <w:rPr>
          <w:rFonts w:asciiTheme="minorHAnsi" w:eastAsiaTheme="minorHAnsi" w:hAnsiTheme="minorHAnsi" w:cstheme="minorHAnsi"/>
          <w:b/>
          <w:bCs/>
          <w:sz w:val="36"/>
          <w:szCs w:val="36"/>
          <w:lang w:eastAsia="en-US"/>
        </w:rPr>
        <w:t>for sodium-ion batteries.</w:t>
      </w:r>
      <w:r w:rsidR="003821E7" w:rsidRPr="00574F5F">
        <w:rPr>
          <w:rFonts w:asciiTheme="minorHAnsi" w:eastAsiaTheme="minorHAnsi" w:hAnsiTheme="minorHAnsi" w:cstheme="minorHAnsi"/>
          <w:b/>
          <w:bCs/>
          <w:sz w:val="36"/>
          <w:szCs w:val="36"/>
          <w:lang w:eastAsia="en-US"/>
        </w:rPr>
        <w:t xml:space="preserve"> </w:t>
      </w:r>
      <w:r w:rsidRPr="00574F5F">
        <w:rPr>
          <w:rFonts w:asciiTheme="minorHAnsi" w:eastAsiaTheme="minorHAnsi" w:hAnsiTheme="minorHAnsi" w:cstheme="minorHAnsi"/>
          <w:b/>
          <w:bCs/>
          <w:sz w:val="36"/>
          <w:szCs w:val="36"/>
          <w:lang w:eastAsia="en-US"/>
        </w:rPr>
        <w:t>T</w:t>
      </w:r>
      <w:r w:rsidR="00D008E5" w:rsidRPr="00574F5F">
        <w:rPr>
          <w:rFonts w:asciiTheme="minorHAnsi" w:eastAsiaTheme="minorHAnsi" w:hAnsiTheme="minorHAnsi" w:cstheme="minorHAnsi"/>
          <w:b/>
          <w:bCs/>
          <w:sz w:val="36"/>
          <w:szCs w:val="36"/>
          <w:lang w:eastAsia="en-US"/>
        </w:rPr>
        <w:t xml:space="preserve">he detail of that </w:t>
      </w:r>
      <w:r w:rsidRPr="00574F5F">
        <w:rPr>
          <w:rFonts w:asciiTheme="minorHAnsi" w:eastAsiaTheme="minorHAnsi" w:hAnsiTheme="minorHAnsi" w:cstheme="minorHAnsi"/>
          <w:b/>
          <w:bCs/>
          <w:sz w:val="36"/>
          <w:szCs w:val="36"/>
          <w:lang w:eastAsia="en-US"/>
        </w:rPr>
        <w:t xml:space="preserve">painstaking research </w:t>
      </w:r>
      <w:r w:rsidR="00D008E5" w:rsidRPr="00574F5F">
        <w:rPr>
          <w:rFonts w:asciiTheme="minorHAnsi" w:eastAsiaTheme="minorHAnsi" w:hAnsiTheme="minorHAnsi" w:cstheme="minorHAnsi"/>
          <w:b/>
          <w:bCs/>
          <w:sz w:val="36"/>
          <w:szCs w:val="36"/>
          <w:lang w:eastAsia="en-US"/>
        </w:rPr>
        <w:t xml:space="preserve">work </w:t>
      </w:r>
      <w:r w:rsidRPr="00574F5F">
        <w:rPr>
          <w:rFonts w:asciiTheme="minorHAnsi" w:eastAsiaTheme="minorHAnsi" w:hAnsiTheme="minorHAnsi" w:cstheme="minorHAnsi"/>
          <w:b/>
          <w:bCs/>
          <w:sz w:val="36"/>
          <w:szCs w:val="36"/>
          <w:lang w:eastAsia="en-US"/>
        </w:rPr>
        <w:t xml:space="preserve">is outside the scope of </w:t>
      </w:r>
      <w:r w:rsidRPr="00574F5F">
        <w:rPr>
          <w:rFonts w:asciiTheme="minorHAnsi" w:eastAsiaTheme="minorHAnsi" w:hAnsiTheme="minorHAnsi" w:cstheme="minorHAnsi"/>
          <w:b/>
          <w:bCs/>
          <w:sz w:val="36"/>
          <w:szCs w:val="36"/>
          <w:lang w:eastAsia="en-US"/>
        </w:rPr>
        <w:lastRenderedPageBreak/>
        <w:t xml:space="preserve">this </w:t>
      </w:r>
      <w:r w:rsidR="003821E7" w:rsidRPr="00574F5F">
        <w:rPr>
          <w:rFonts w:asciiTheme="minorHAnsi" w:eastAsiaTheme="minorHAnsi" w:hAnsiTheme="minorHAnsi" w:cstheme="minorHAnsi"/>
          <w:b/>
          <w:bCs/>
          <w:sz w:val="36"/>
          <w:szCs w:val="36"/>
          <w:lang w:eastAsia="en-US"/>
        </w:rPr>
        <w:t>presentation</w:t>
      </w:r>
      <w:r w:rsidRPr="00574F5F">
        <w:rPr>
          <w:rFonts w:asciiTheme="minorHAnsi" w:eastAsiaTheme="minorHAnsi" w:hAnsiTheme="minorHAnsi" w:cstheme="minorHAnsi"/>
          <w:b/>
          <w:bCs/>
          <w:sz w:val="36"/>
          <w:szCs w:val="36"/>
          <w:lang w:eastAsia="en-US"/>
        </w:rPr>
        <w:t xml:space="preserve">, but I did delve into </w:t>
      </w:r>
      <w:r w:rsidR="00D008E5" w:rsidRPr="00574F5F">
        <w:rPr>
          <w:rFonts w:asciiTheme="minorHAnsi" w:eastAsiaTheme="minorHAnsi" w:hAnsiTheme="minorHAnsi" w:cstheme="minorHAnsi"/>
          <w:b/>
          <w:bCs/>
          <w:sz w:val="36"/>
          <w:szCs w:val="36"/>
          <w:lang w:eastAsia="en-US"/>
        </w:rPr>
        <w:t>i</w:t>
      </w:r>
      <w:r w:rsidR="00457799" w:rsidRPr="00574F5F">
        <w:rPr>
          <w:rFonts w:asciiTheme="minorHAnsi" w:eastAsiaTheme="minorHAnsi" w:hAnsiTheme="minorHAnsi" w:cstheme="minorHAnsi"/>
          <w:b/>
          <w:bCs/>
          <w:sz w:val="36"/>
          <w:szCs w:val="36"/>
          <w:lang w:eastAsia="en-US"/>
        </w:rPr>
        <w:t xml:space="preserve">n my original video, </w:t>
      </w:r>
      <w:r w:rsidR="00B94E3B" w:rsidRPr="00574F5F">
        <w:rPr>
          <w:rFonts w:asciiTheme="minorHAnsi" w:eastAsiaTheme="minorHAnsi" w:hAnsiTheme="minorHAnsi" w:cstheme="minorHAnsi"/>
          <w:b/>
          <w:bCs/>
          <w:sz w:val="36"/>
          <w:szCs w:val="36"/>
          <w:lang w:eastAsia="en-US"/>
        </w:rPr>
        <w:t>which you can jump back to by clicking up there somewhere.</w:t>
      </w:r>
    </w:p>
    <w:p w14:paraId="1DDAD4AF" w14:textId="67EC3BE8" w:rsidR="00E423B9" w:rsidRPr="00574F5F" w:rsidRDefault="007A633F" w:rsidP="007F5ACB">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When I made that video, back in early twenty-twenty-two, COVID-19 and the</w:t>
      </w:r>
      <w:r w:rsidR="003821E7" w:rsidRPr="00574F5F">
        <w:rPr>
          <w:rFonts w:asciiTheme="minorHAnsi" w:eastAsiaTheme="minorHAnsi" w:hAnsiTheme="minorHAnsi" w:cstheme="minorHAnsi"/>
          <w:b/>
          <w:bCs/>
          <w:sz w:val="36"/>
          <w:szCs w:val="36"/>
          <w:lang w:eastAsia="en-US"/>
        </w:rPr>
        <w:t xml:space="preserve"> </w:t>
      </w:r>
      <w:r w:rsidRPr="00574F5F">
        <w:rPr>
          <w:rFonts w:asciiTheme="minorHAnsi" w:eastAsiaTheme="minorHAnsi" w:hAnsiTheme="minorHAnsi" w:cstheme="minorHAnsi"/>
          <w:b/>
          <w:bCs/>
          <w:sz w:val="36"/>
          <w:szCs w:val="36"/>
          <w:lang w:eastAsia="en-US"/>
        </w:rPr>
        <w:t xml:space="preserve">invasion of Ukraine </w:t>
      </w:r>
      <w:r w:rsidR="003821E7" w:rsidRPr="00574F5F">
        <w:rPr>
          <w:rFonts w:asciiTheme="minorHAnsi" w:eastAsiaTheme="minorHAnsi" w:hAnsiTheme="minorHAnsi" w:cstheme="minorHAnsi"/>
          <w:b/>
          <w:bCs/>
          <w:sz w:val="36"/>
          <w:szCs w:val="36"/>
          <w:lang w:eastAsia="en-US"/>
        </w:rPr>
        <w:t xml:space="preserve">had caused </w:t>
      </w:r>
      <w:r w:rsidRPr="00574F5F">
        <w:rPr>
          <w:rFonts w:asciiTheme="minorHAnsi" w:eastAsiaTheme="minorHAnsi" w:hAnsiTheme="minorHAnsi" w:cstheme="minorHAnsi"/>
          <w:b/>
          <w:bCs/>
          <w:sz w:val="36"/>
          <w:szCs w:val="36"/>
          <w:lang w:eastAsia="en-US"/>
        </w:rPr>
        <w:t>lithium prices</w:t>
      </w:r>
      <w:r w:rsidR="003821E7" w:rsidRPr="00574F5F">
        <w:rPr>
          <w:rFonts w:asciiTheme="minorHAnsi" w:eastAsiaTheme="minorHAnsi" w:hAnsiTheme="minorHAnsi" w:cstheme="minorHAnsi"/>
          <w:b/>
          <w:bCs/>
          <w:sz w:val="36"/>
          <w:szCs w:val="36"/>
          <w:lang w:eastAsia="en-US"/>
        </w:rPr>
        <w:t xml:space="preserve"> to </w:t>
      </w:r>
      <w:r w:rsidRPr="00574F5F">
        <w:rPr>
          <w:rFonts w:asciiTheme="minorHAnsi" w:eastAsiaTheme="minorHAnsi" w:hAnsiTheme="minorHAnsi" w:cstheme="minorHAnsi"/>
          <w:b/>
          <w:bCs/>
          <w:sz w:val="36"/>
          <w:szCs w:val="36"/>
          <w:lang w:eastAsia="en-US"/>
        </w:rPr>
        <w:t xml:space="preserve">spike up to some </w:t>
      </w:r>
      <w:proofErr w:type="gramStart"/>
      <w:r w:rsidR="004D4AB8" w:rsidRPr="00574F5F">
        <w:rPr>
          <w:rFonts w:asciiTheme="minorHAnsi" w:eastAsiaTheme="minorHAnsi" w:hAnsiTheme="minorHAnsi" w:cstheme="minorHAnsi"/>
          <w:b/>
          <w:bCs/>
          <w:sz w:val="36"/>
          <w:szCs w:val="36"/>
          <w:lang w:eastAsia="en-US"/>
        </w:rPr>
        <w:t xml:space="preserve">pretty </w:t>
      </w:r>
      <w:r w:rsidRPr="00574F5F">
        <w:rPr>
          <w:rFonts w:asciiTheme="minorHAnsi" w:eastAsiaTheme="minorHAnsi" w:hAnsiTheme="minorHAnsi" w:cstheme="minorHAnsi"/>
          <w:b/>
          <w:bCs/>
          <w:sz w:val="36"/>
          <w:szCs w:val="36"/>
          <w:lang w:eastAsia="en-US"/>
        </w:rPr>
        <w:t>crazy</w:t>
      </w:r>
      <w:proofErr w:type="gramEnd"/>
      <w:r w:rsidRPr="00574F5F">
        <w:rPr>
          <w:rFonts w:asciiTheme="minorHAnsi" w:eastAsiaTheme="minorHAnsi" w:hAnsiTheme="minorHAnsi" w:cstheme="minorHAnsi"/>
          <w:b/>
          <w:bCs/>
          <w:sz w:val="36"/>
          <w:szCs w:val="36"/>
          <w:lang w:eastAsia="en-US"/>
        </w:rPr>
        <w:t xml:space="preserve"> levels</w:t>
      </w:r>
      <w:r w:rsidR="003821E7" w:rsidRPr="00574F5F">
        <w:rPr>
          <w:rFonts w:asciiTheme="minorHAnsi" w:eastAsiaTheme="minorHAnsi" w:hAnsiTheme="minorHAnsi" w:cstheme="minorHAnsi"/>
          <w:b/>
          <w:bCs/>
          <w:sz w:val="36"/>
          <w:szCs w:val="36"/>
          <w:lang w:eastAsia="en-US"/>
        </w:rPr>
        <w:t xml:space="preserve"> on global commodity markets, which</w:t>
      </w:r>
      <w:r w:rsidRPr="00574F5F">
        <w:rPr>
          <w:rFonts w:asciiTheme="minorHAnsi" w:eastAsiaTheme="minorHAnsi" w:hAnsiTheme="minorHAnsi" w:cstheme="minorHAnsi"/>
          <w:b/>
          <w:bCs/>
          <w:sz w:val="36"/>
          <w:szCs w:val="36"/>
          <w:lang w:eastAsia="en-US"/>
        </w:rPr>
        <w:t xml:space="preserve"> </w:t>
      </w:r>
      <w:r w:rsidR="004D4AB8" w:rsidRPr="00574F5F">
        <w:rPr>
          <w:rFonts w:asciiTheme="minorHAnsi" w:eastAsiaTheme="minorHAnsi" w:hAnsiTheme="minorHAnsi" w:cstheme="minorHAnsi"/>
          <w:b/>
          <w:bCs/>
          <w:sz w:val="36"/>
          <w:szCs w:val="36"/>
          <w:lang w:eastAsia="en-US"/>
        </w:rPr>
        <w:t xml:space="preserve">was </w:t>
      </w:r>
      <w:r w:rsidRPr="00574F5F">
        <w:rPr>
          <w:rFonts w:asciiTheme="minorHAnsi" w:eastAsiaTheme="minorHAnsi" w:hAnsiTheme="minorHAnsi" w:cstheme="minorHAnsi"/>
          <w:b/>
          <w:bCs/>
          <w:sz w:val="36"/>
          <w:szCs w:val="36"/>
          <w:lang w:eastAsia="en-US"/>
        </w:rPr>
        <w:t>ma</w:t>
      </w:r>
      <w:r w:rsidR="004D4AB8" w:rsidRPr="00574F5F">
        <w:rPr>
          <w:rFonts w:asciiTheme="minorHAnsi" w:eastAsiaTheme="minorHAnsi" w:hAnsiTheme="minorHAnsi" w:cstheme="minorHAnsi"/>
          <w:b/>
          <w:bCs/>
          <w:sz w:val="36"/>
          <w:szCs w:val="36"/>
          <w:lang w:eastAsia="en-US"/>
        </w:rPr>
        <w:t>king</w:t>
      </w:r>
      <w:r w:rsidRPr="00574F5F">
        <w:rPr>
          <w:rFonts w:asciiTheme="minorHAnsi" w:eastAsiaTheme="minorHAnsi" w:hAnsiTheme="minorHAnsi" w:cstheme="minorHAnsi"/>
          <w:b/>
          <w:bCs/>
          <w:sz w:val="36"/>
          <w:szCs w:val="36"/>
          <w:lang w:eastAsia="en-US"/>
        </w:rPr>
        <w:t xml:space="preserve"> sodium</w:t>
      </w:r>
      <w:r w:rsidR="003821E7" w:rsidRPr="00574F5F">
        <w:rPr>
          <w:rFonts w:asciiTheme="minorHAnsi" w:eastAsiaTheme="minorHAnsi" w:hAnsiTheme="minorHAnsi" w:cstheme="minorHAnsi"/>
          <w:b/>
          <w:bCs/>
          <w:sz w:val="36"/>
          <w:szCs w:val="36"/>
          <w:lang w:eastAsia="en-US"/>
        </w:rPr>
        <w:t xml:space="preserve"> </w:t>
      </w:r>
      <w:r w:rsidRPr="00574F5F">
        <w:rPr>
          <w:rFonts w:asciiTheme="minorHAnsi" w:eastAsiaTheme="minorHAnsi" w:hAnsiTheme="minorHAnsi" w:cstheme="minorHAnsi"/>
          <w:b/>
          <w:bCs/>
          <w:sz w:val="36"/>
          <w:szCs w:val="36"/>
          <w:lang w:eastAsia="en-US"/>
        </w:rPr>
        <w:t>look like an e</w:t>
      </w:r>
      <w:r w:rsidR="003821E7" w:rsidRPr="00574F5F">
        <w:rPr>
          <w:rFonts w:asciiTheme="minorHAnsi" w:eastAsiaTheme="minorHAnsi" w:hAnsiTheme="minorHAnsi" w:cstheme="minorHAnsi"/>
          <w:b/>
          <w:bCs/>
          <w:sz w:val="36"/>
          <w:szCs w:val="36"/>
          <w:lang w:eastAsia="en-US"/>
        </w:rPr>
        <w:t xml:space="preserve">xtremely </w:t>
      </w:r>
      <w:r w:rsidRPr="00574F5F">
        <w:rPr>
          <w:rFonts w:asciiTheme="minorHAnsi" w:eastAsiaTheme="minorHAnsi" w:hAnsiTheme="minorHAnsi" w:cstheme="minorHAnsi"/>
          <w:b/>
          <w:bCs/>
          <w:sz w:val="36"/>
          <w:szCs w:val="36"/>
          <w:lang w:eastAsia="en-US"/>
        </w:rPr>
        <w:t>compelling alternative</w:t>
      </w:r>
      <w:r w:rsidR="004A5403" w:rsidRPr="00574F5F">
        <w:rPr>
          <w:rFonts w:asciiTheme="minorHAnsi" w:eastAsiaTheme="minorHAnsi" w:hAnsiTheme="minorHAnsi" w:cstheme="minorHAnsi"/>
          <w:b/>
          <w:bCs/>
          <w:sz w:val="36"/>
          <w:szCs w:val="36"/>
          <w:lang w:eastAsia="en-US"/>
        </w:rPr>
        <w:t xml:space="preserve"> at the time</w:t>
      </w:r>
      <w:r w:rsidR="003821E7" w:rsidRPr="00574F5F">
        <w:rPr>
          <w:rFonts w:asciiTheme="minorHAnsi" w:eastAsiaTheme="minorHAnsi" w:hAnsiTheme="minorHAnsi" w:cstheme="minorHAnsi"/>
          <w:b/>
          <w:bCs/>
          <w:sz w:val="36"/>
          <w:szCs w:val="36"/>
          <w:lang w:eastAsia="en-US"/>
        </w:rPr>
        <w:t>.</w:t>
      </w:r>
      <w:r w:rsidR="00985440" w:rsidRPr="00574F5F">
        <w:rPr>
          <w:rFonts w:asciiTheme="minorHAnsi" w:eastAsiaTheme="minorHAnsi" w:hAnsiTheme="minorHAnsi" w:cstheme="minorHAnsi"/>
          <w:b/>
          <w:bCs/>
          <w:sz w:val="36"/>
          <w:szCs w:val="36"/>
          <w:lang w:eastAsia="en-US"/>
        </w:rPr>
        <w:t xml:space="preserve"> </w:t>
      </w:r>
      <w:r w:rsidR="003821E7" w:rsidRPr="00574F5F">
        <w:rPr>
          <w:rFonts w:asciiTheme="minorHAnsi" w:eastAsiaTheme="minorHAnsi" w:hAnsiTheme="minorHAnsi" w:cstheme="minorHAnsi"/>
          <w:b/>
          <w:bCs/>
          <w:sz w:val="36"/>
          <w:szCs w:val="36"/>
          <w:lang w:eastAsia="en-US"/>
        </w:rPr>
        <w:t xml:space="preserve">Lithium prices have </w:t>
      </w:r>
      <w:r w:rsidR="00E423B9" w:rsidRPr="00574F5F">
        <w:rPr>
          <w:rFonts w:asciiTheme="minorHAnsi" w:eastAsiaTheme="minorHAnsi" w:hAnsiTheme="minorHAnsi" w:cstheme="minorHAnsi"/>
          <w:b/>
          <w:bCs/>
          <w:sz w:val="36"/>
          <w:szCs w:val="36"/>
          <w:lang w:eastAsia="en-US"/>
        </w:rPr>
        <w:t>tumbled</w:t>
      </w:r>
      <w:r w:rsidR="003821E7" w:rsidRPr="00574F5F">
        <w:rPr>
          <w:rFonts w:asciiTheme="minorHAnsi" w:eastAsiaTheme="minorHAnsi" w:hAnsiTheme="minorHAnsi" w:cstheme="minorHAnsi"/>
          <w:b/>
          <w:bCs/>
          <w:sz w:val="36"/>
          <w:szCs w:val="36"/>
          <w:lang w:eastAsia="en-US"/>
        </w:rPr>
        <w:t xml:space="preserve"> back down to record low levels </w:t>
      </w:r>
      <w:r w:rsidR="00E423B9" w:rsidRPr="00574F5F">
        <w:rPr>
          <w:rFonts w:asciiTheme="minorHAnsi" w:eastAsiaTheme="minorHAnsi" w:hAnsiTheme="minorHAnsi" w:cstheme="minorHAnsi"/>
          <w:b/>
          <w:bCs/>
          <w:sz w:val="36"/>
          <w:szCs w:val="36"/>
          <w:lang w:eastAsia="en-US"/>
        </w:rPr>
        <w:t>now though, a</w:t>
      </w:r>
      <w:r w:rsidR="004D4AB8" w:rsidRPr="00574F5F">
        <w:rPr>
          <w:rFonts w:asciiTheme="minorHAnsi" w:eastAsiaTheme="minorHAnsi" w:hAnsiTheme="minorHAnsi" w:cstheme="minorHAnsi"/>
          <w:b/>
          <w:bCs/>
          <w:sz w:val="36"/>
          <w:szCs w:val="36"/>
          <w:lang w:eastAsia="en-US"/>
        </w:rPr>
        <w:t xml:space="preserve">ccording to Bloomberg NEF, </w:t>
      </w:r>
      <w:r w:rsidR="00E423B9" w:rsidRPr="00574F5F">
        <w:rPr>
          <w:rFonts w:asciiTheme="minorHAnsi" w:eastAsiaTheme="minorHAnsi" w:hAnsiTheme="minorHAnsi" w:cstheme="minorHAnsi"/>
          <w:b/>
          <w:bCs/>
          <w:sz w:val="36"/>
          <w:szCs w:val="36"/>
          <w:lang w:eastAsia="en-US"/>
        </w:rPr>
        <w:t xml:space="preserve">so, sodium has lost a little bit of its cost advantage. </w:t>
      </w:r>
    </w:p>
    <w:p w14:paraId="428E9D4D" w14:textId="10D4A1A4" w:rsidR="00096A91" w:rsidRPr="00574F5F" w:rsidRDefault="00E423B9" w:rsidP="003A5C8A">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And t</w:t>
      </w:r>
      <w:r w:rsidR="004D4AB8" w:rsidRPr="00574F5F">
        <w:rPr>
          <w:rFonts w:asciiTheme="minorHAnsi" w:eastAsiaTheme="minorHAnsi" w:hAnsiTheme="minorHAnsi" w:cstheme="minorHAnsi"/>
          <w:b/>
          <w:bCs/>
          <w:sz w:val="36"/>
          <w:szCs w:val="36"/>
          <w:lang w:eastAsia="en-US"/>
        </w:rPr>
        <w:t xml:space="preserve">hen there’s </w:t>
      </w:r>
      <w:r w:rsidRPr="00574F5F">
        <w:rPr>
          <w:rFonts w:asciiTheme="minorHAnsi" w:eastAsiaTheme="minorHAnsi" w:hAnsiTheme="minorHAnsi" w:cstheme="minorHAnsi"/>
          <w:b/>
          <w:bCs/>
          <w:sz w:val="36"/>
          <w:szCs w:val="36"/>
          <w:lang w:eastAsia="en-US"/>
        </w:rPr>
        <w:t xml:space="preserve">something called </w:t>
      </w:r>
      <w:r w:rsidR="004D4AB8" w:rsidRPr="00574F5F">
        <w:rPr>
          <w:rFonts w:asciiTheme="minorHAnsi" w:eastAsiaTheme="minorHAnsi" w:hAnsiTheme="minorHAnsi" w:cstheme="minorHAnsi"/>
          <w:b/>
          <w:bCs/>
          <w:sz w:val="36"/>
          <w:szCs w:val="36"/>
          <w:lang w:eastAsia="en-US"/>
        </w:rPr>
        <w:t>life cycle analysis</w:t>
      </w:r>
      <w:r w:rsidRPr="00574F5F">
        <w:rPr>
          <w:rFonts w:asciiTheme="minorHAnsi" w:eastAsiaTheme="minorHAnsi" w:hAnsiTheme="minorHAnsi" w:cstheme="minorHAnsi"/>
          <w:b/>
          <w:bCs/>
          <w:sz w:val="36"/>
          <w:szCs w:val="36"/>
          <w:lang w:eastAsia="en-US"/>
        </w:rPr>
        <w:t>, or LCA.</w:t>
      </w:r>
      <w:r w:rsidR="004D4AB8" w:rsidRPr="00574F5F">
        <w:rPr>
          <w:rFonts w:asciiTheme="minorHAnsi" w:eastAsiaTheme="minorHAnsi" w:hAnsiTheme="minorHAnsi" w:cstheme="minorHAnsi"/>
          <w:b/>
          <w:bCs/>
          <w:sz w:val="36"/>
          <w:szCs w:val="36"/>
          <w:lang w:eastAsia="en-US"/>
        </w:rPr>
        <w:t xml:space="preserve"> Long term viewers of the channel may remember an interview I did </w:t>
      </w:r>
      <w:r w:rsidRPr="00574F5F">
        <w:rPr>
          <w:rFonts w:asciiTheme="minorHAnsi" w:eastAsiaTheme="minorHAnsi" w:hAnsiTheme="minorHAnsi" w:cstheme="minorHAnsi"/>
          <w:b/>
          <w:bCs/>
          <w:sz w:val="36"/>
          <w:szCs w:val="36"/>
          <w:lang w:eastAsia="en-US"/>
        </w:rPr>
        <w:t xml:space="preserve">a couple of years back </w:t>
      </w:r>
      <w:r w:rsidR="004D4AB8" w:rsidRPr="00574F5F">
        <w:rPr>
          <w:rFonts w:asciiTheme="minorHAnsi" w:eastAsiaTheme="minorHAnsi" w:hAnsiTheme="minorHAnsi" w:cstheme="minorHAnsi"/>
          <w:b/>
          <w:bCs/>
          <w:sz w:val="36"/>
          <w:szCs w:val="36"/>
          <w:lang w:eastAsia="en-US"/>
        </w:rPr>
        <w:t xml:space="preserve">with a guy called </w:t>
      </w:r>
      <w:r w:rsidRPr="00574F5F">
        <w:rPr>
          <w:rFonts w:asciiTheme="minorHAnsi" w:eastAsiaTheme="minorHAnsi" w:hAnsiTheme="minorHAnsi" w:cstheme="minorHAnsi"/>
          <w:b/>
          <w:bCs/>
          <w:sz w:val="36"/>
          <w:szCs w:val="36"/>
          <w:lang w:eastAsia="en-US"/>
        </w:rPr>
        <w:t xml:space="preserve">Dr </w:t>
      </w:r>
      <w:r w:rsidR="004D4AB8" w:rsidRPr="00574F5F">
        <w:rPr>
          <w:rFonts w:asciiTheme="minorHAnsi" w:eastAsiaTheme="minorHAnsi" w:hAnsiTheme="minorHAnsi" w:cstheme="minorHAnsi"/>
          <w:b/>
          <w:bCs/>
          <w:sz w:val="36"/>
          <w:szCs w:val="36"/>
          <w:lang w:eastAsia="en-US"/>
        </w:rPr>
        <w:t>Rob</w:t>
      </w:r>
      <w:r w:rsidRPr="00574F5F">
        <w:rPr>
          <w:rFonts w:asciiTheme="minorHAnsi" w:eastAsiaTheme="minorHAnsi" w:hAnsiTheme="minorHAnsi" w:cstheme="minorHAnsi"/>
          <w:b/>
          <w:bCs/>
          <w:sz w:val="36"/>
          <w:szCs w:val="36"/>
          <w:lang w:eastAsia="en-US"/>
        </w:rPr>
        <w:t>ert</w:t>
      </w:r>
      <w:r w:rsidR="004D4AB8" w:rsidRPr="00574F5F">
        <w:rPr>
          <w:rFonts w:asciiTheme="minorHAnsi" w:eastAsiaTheme="minorHAnsi" w:hAnsiTheme="minorHAnsi" w:cstheme="minorHAnsi"/>
          <w:b/>
          <w:bCs/>
          <w:sz w:val="36"/>
          <w:szCs w:val="36"/>
          <w:lang w:eastAsia="en-US"/>
        </w:rPr>
        <w:t xml:space="preserve"> Pell who runs a </w:t>
      </w:r>
      <w:r w:rsidRPr="00574F5F">
        <w:rPr>
          <w:rFonts w:asciiTheme="minorHAnsi" w:eastAsiaTheme="minorHAnsi" w:hAnsiTheme="minorHAnsi" w:cstheme="minorHAnsi"/>
          <w:b/>
          <w:bCs/>
          <w:sz w:val="36"/>
          <w:szCs w:val="36"/>
          <w:lang w:eastAsia="en-US"/>
        </w:rPr>
        <w:t xml:space="preserve">company called </w:t>
      </w:r>
      <w:proofErr w:type="spellStart"/>
      <w:r w:rsidRPr="00574F5F">
        <w:rPr>
          <w:rFonts w:asciiTheme="minorHAnsi" w:eastAsiaTheme="minorHAnsi" w:hAnsiTheme="minorHAnsi" w:cstheme="minorHAnsi"/>
          <w:b/>
          <w:bCs/>
          <w:sz w:val="36"/>
          <w:szCs w:val="36"/>
          <w:lang w:eastAsia="en-US"/>
        </w:rPr>
        <w:t>Minviro</w:t>
      </w:r>
      <w:proofErr w:type="spellEnd"/>
      <w:r w:rsidRPr="00574F5F">
        <w:rPr>
          <w:rFonts w:asciiTheme="minorHAnsi" w:eastAsiaTheme="minorHAnsi" w:hAnsiTheme="minorHAnsi" w:cstheme="minorHAnsi"/>
          <w:b/>
          <w:bCs/>
          <w:sz w:val="36"/>
          <w:szCs w:val="36"/>
          <w:lang w:eastAsia="en-US"/>
        </w:rPr>
        <w:t xml:space="preserve"> that</w:t>
      </w:r>
      <w:r w:rsidR="004D4AB8" w:rsidRPr="00574F5F">
        <w:rPr>
          <w:rFonts w:asciiTheme="minorHAnsi" w:eastAsiaTheme="minorHAnsi" w:hAnsiTheme="minorHAnsi" w:cstheme="minorHAnsi"/>
          <w:b/>
          <w:bCs/>
          <w:sz w:val="36"/>
          <w:szCs w:val="36"/>
          <w:lang w:eastAsia="en-US"/>
        </w:rPr>
        <w:t xml:space="preserve"> specialise</w:t>
      </w:r>
      <w:r w:rsidRPr="00574F5F">
        <w:rPr>
          <w:rFonts w:asciiTheme="minorHAnsi" w:eastAsiaTheme="minorHAnsi" w:hAnsiTheme="minorHAnsi" w:cstheme="minorHAnsi"/>
          <w:b/>
          <w:bCs/>
          <w:sz w:val="36"/>
          <w:szCs w:val="36"/>
          <w:lang w:eastAsia="en-US"/>
        </w:rPr>
        <w:t>s</w:t>
      </w:r>
      <w:r w:rsidR="004D4AB8" w:rsidRPr="00574F5F">
        <w:rPr>
          <w:rFonts w:asciiTheme="minorHAnsi" w:eastAsiaTheme="minorHAnsi" w:hAnsiTheme="minorHAnsi" w:cstheme="minorHAnsi"/>
          <w:b/>
          <w:bCs/>
          <w:sz w:val="36"/>
          <w:szCs w:val="36"/>
          <w:lang w:eastAsia="en-US"/>
        </w:rPr>
        <w:t xml:space="preserve"> in </w:t>
      </w:r>
      <w:r w:rsidRPr="00574F5F">
        <w:rPr>
          <w:rFonts w:asciiTheme="minorHAnsi" w:eastAsiaTheme="minorHAnsi" w:hAnsiTheme="minorHAnsi" w:cstheme="minorHAnsi"/>
          <w:b/>
          <w:bCs/>
          <w:sz w:val="36"/>
          <w:szCs w:val="36"/>
          <w:lang w:eastAsia="en-US"/>
        </w:rPr>
        <w:t>these vital industry studies.</w:t>
      </w:r>
      <w:r w:rsidR="004D4AB8" w:rsidRPr="00574F5F">
        <w:rPr>
          <w:rFonts w:asciiTheme="minorHAnsi" w:eastAsiaTheme="minorHAnsi" w:hAnsiTheme="minorHAnsi" w:cstheme="minorHAnsi"/>
          <w:b/>
          <w:bCs/>
          <w:sz w:val="36"/>
          <w:szCs w:val="36"/>
          <w:lang w:eastAsia="en-US"/>
        </w:rPr>
        <w:t xml:space="preserve"> </w:t>
      </w:r>
      <w:r w:rsidRPr="00574F5F">
        <w:rPr>
          <w:rFonts w:asciiTheme="minorHAnsi" w:eastAsiaTheme="minorHAnsi" w:hAnsiTheme="minorHAnsi" w:cstheme="minorHAnsi"/>
          <w:b/>
          <w:bCs/>
          <w:sz w:val="36"/>
          <w:szCs w:val="36"/>
          <w:lang w:eastAsia="en-US"/>
        </w:rPr>
        <w:t>I</w:t>
      </w:r>
      <w:r w:rsidR="004D4AB8" w:rsidRPr="00574F5F">
        <w:rPr>
          <w:rFonts w:asciiTheme="minorHAnsi" w:eastAsiaTheme="minorHAnsi" w:hAnsiTheme="minorHAnsi" w:cstheme="minorHAnsi"/>
          <w:b/>
          <w:bCs/>
          <w:sz w:val="36"/>
          <w:szCs w:val="36"/>
          <w:lang w:eastAsia="en-US"/>
        </w:rPr>
        <w:t xml:space="preserve">n twenty-twenty-three they published this paper comparing the LCA numbers for </w:t>
      </w:r>
      <w:r w:rsidRPr="00574F5F">
        <w:rPr>
          <w:rFonts w:asciiTheme="minorHAnsi" w:eastAsiaTheme="minorHAnsi" w:hAnsiTheme="minorHAnsi" w:cstheme="minorHAnsi"/>
          <w:b/>
          <w:bCs/>
          <w:sz w:val="36"/>
          <w:szCs w:val="36"/>
          <w:lang w:eastAsia="en-US"/>
        </w:rPr>
        <w:t xml:space="preserve">several </w:t>
      </w:r>
      <w:r w:rsidR="004D4AB8" w:rsidRPr="00574F5F">
        <w:rPr>
          <w:rFonts w:asciiTheme="minorHAnsi" w:eastAsiaTheme="minorHAnsi" w:hAnsiTheme="minorHAnsi" w:cstheme="minorHAnsi"/>
          <w:b/>
          <w:bCs/>
          <w:sz w:val="36"/>
          <w:szCs w:val="36"/>
          <w:lang w:eastAsia="en-US"/>
        </w:rPr>
        <w:t xml:space="preserve">sodium-ion </w:t>
      </w:r>
      <w:r w:rsidRPr="00574F5F">
        <w:rPr>
          <w:rFonts w:asciiTheme="minorHAnsi" w:eastAsiaTheme="minorHAnsi" w:hAnsiTheme="minorHAnsi" w:cstheme="minorHAnsi"/>
          <w:b/>
          <w:bCs/>
          <w:sz w:val="36"/>
          <w:szCs w:val="36"/>
          <w:lang w:eastAsia="en-US"/>
        </w:rPr>
        <w:t xml:space="preserve">chemistries </w:t>
      </w:r>
      <w:r w:rsidR="004D4AB8" w:rsidRPr="00574F5F">
        <w:rPr>
          <w:rFonts w:asciiTheme="minorHAnsi" w:eastAsiaTheme="minorHAnsi" w:hAnsiTheme="minorHAnsi" w:cstheme="minorHAnsi"/>
          <w:b/>
          <w:bCs/>
          <w:sz w:val="36"/>
          <w:szCs w:val="36"/>
          <w:lang w:eastAsia="en-US"/>
        </w:rPr>
        <w:t xml:space="preserve">versus </w:t>
      </w:r>
      <w:r w:rsidRPr="00574F5F">
        <w:rPr>
          <w:rFonts w:asciiTheme="minorHAnsi" w:eastAsiaTheme="minorHAnsi" w:hAnsiTheme="minorHAnsi" w:cstheme="minorHAnsi"/>
          <w:b/>
          <w:bCs/>
          <w:sz w:val="36"/>
          <w:szCs w:val="36"/>
          <w:lang w:eastAsia="en-US"/>
        </w:rPr>
        <w:t xml:space="preserve">the most common </w:t>
      </w:r>
      <w:r w:rsidR="004D4AB8" w:rsidRPr="00574F5F">
        <w:rPr>
          <w:rFonts w:asciiTheme="minorHAnsi" w:eastAsiaTheme="minorHAnsi" w:hAnsiTheme="minorHAnsi" w:cstheme="minorHAnsi"/>
          <w:b/>
          <w:bCs/>
          <w:sz w:val="36"/>
          <w:szCs w:val="36"/>
          <w:lang w:eastAsia="en-US"/>
        </w:rPr>
        <w:t>lithium-ion</w:t>
      </w:r>
      <w:r w:rsidRPr="00574F5F">
        <w:rPr>
          <w:rFonts w:asciiTheme="minorHAnsi" w:eastAsiaTheme="minorHAnsi" w:hAnsiTheme="minorHAnsi" w:cstheme="minorHAnsi"/>
          <w:b/>
          <w:bCs/>
          <w:sz w:val="36"/>
          <w:szCs w:val="36"/>
          <w:lang w:eastAsia="en-US"/>
        </w:rPr>
        <w:t xml:space="preserve"> competitors,</w:t>
      </w:r>
      <w:r w:rsidR="00D21713" w:rsidRPr="00574F5F">
        <w:rPr>
          <w:rFonts w:ascii="Calibri" w:eastAsiaTheme="minorHAnsi" w:hAnsi="Calibri" w:cs="Calibri"/>
          <w:b/>
          <w:bCs/>
          <w:sz w:val="36"/>
          <w:szCs w:val="36"/>
          <w:lang w:eastAsia="en-US"/>
        </w:rPr>
        <w:t xml:space="preserve"> </w:t>
      </w:r>
      <w:r w:rsidRPr="00574F5F">
        <w:rPr>
          <w:rFonts w:asciiTheme="minorHAnsi" w:eastAsiaTheme="minorHAnsi" w:hAnsiTheme="minorHAnsi" w:cstheme="minorHAnsi"/>
          <w:b/>
          <w:bCs/>
          <w:sz w:val="36"/>
          <w:szCs w:val="36"/>
          <w:lang w:eastAsia="en-US"/>
        </w:rPr>
        <w:t xml:space="preserve">using </w:t>
      </w:r>
      <w:r w:rsidR="00D21713" w:rsidRPr="00574F5F">
        <w:rPr>
          <w:rFonts w:ascii="Calibri" w:eastAsiaTheme="minorHAnsi" w:hAnsi="Calibri" w:cs="Calibri"/>
          <w:b/>
          <w:bCs/>
          <w:sz w:val="36"/>
          <w:szCs w:val="36"/>
          <w:lang w:eastAsia="en-US"/>
        </w:rPr>
        <w:t>lithium iron phosphate cell chemistry as the default</w:t>
      </w:r>
      <w:r w:rsidRPr="00574F5F">
        <w:rPr>
          <w:rFonts w:ascii="Calibri" w:eastAsiaTheme="minorHAnsi" w:hAnsi="Calibri" w:cs="Calibri"/>
          <w:b/>
          <w:bCs/>
          <w:sz w:val="36"/>
          <w:szCs w:val="36"/>
          <w:lang w:eastAsia="en-US"/>
        </w:rPr>
        <w:t xml:space="preserve"> baseline. </w:t>
      </w:r>
      <w:r w:rsidR="003A5C8A" w:rsidRPr="00574F5F">
        <w:rPr>
          <w:rFonts w:ascii="Calibri" w:eastAsiaTheme="minorHAnsi" w:hAnsi="Calibri" w:cs="Calibri"/>
          <w:b/>
          <w:bCs/>
          <w:sz w:val="36"/>
          <w:szCs w:val="36"/>
          <w:lang w:eastAsia="en-US"/>
        </w:rPr>
        <w:t xml:space="preserve">The analysis showed that on a </w:t>
      </w:r>
      <w:r w:rsidRPr="00574F5F">
        <w:rPr>
          <w:rFonts w:ascii="Calibri" w:eastAsiaTheme="minorHAnsi" w:hAnsi="Calibri" w:cs="Calibri"/>
          <w:b/>
          <w:bCs/>
          <w:sz w:val="36"/>
          <w:szCs w:val="36"/>
          <w:lang w:eastAsia="en-US"/>
        </w:rPr>
        <w:t xml:space="preserve">full </w:t>
      </w:r>
      <w:r w:rsidR="003A5C8A" w:rsidRPr="00574F5F">
        <w:rPr>
          <w:rFonts w:ascii="Calibri" w:eastAsiaTheme="minorHAnsi" w:hAnsi="Calibri" w:cs="Calibri"/>
          <w:b/>
          <w:bCs/>
          <w:sz w:val="36"/>
          <w:szCs w:val="36"/>
          <w:lang w:eastAsia="en-US"/>
        </w:rPr>
        <w:t xml:space="preserve">lifecycle basis, sodium-ion </w:t>
      </w:r>
      <w:r w:rsidRPr="00574F5F">
        <w:rPr>
          <w:rFonts w:ascii="Calibri" w:eastAsiaTheme="minorHAnsi" w:hAnsi="Calibri" w:cs="Calibri"/>
          <w:b/>
          <w:bCs/>
          <w:sz w:val="36"/>
          <w:szCs w:val="36"/>
          <w:lang w:eastAsia="en-US"/>
        </w:rPr>
        <w:t>i</w:t>
      </w:r>
      <w:r w:rsidR="003A5C8A" w:rsidRPr="00574F5F">
        <w:rPr>
          <w:rFonts w:ascii="Calibri" w:eastAsiaTheme="minorHAnsi" w:hAnsi="Calibri" w:cs="Calibri"/>
          <w:b/>
          <w:bCs/>
          <w:sz w:val="36"/>
          <w:szCs w:val="36"/>
          <w:lang w:eastAsia="en-US"/>
        </w:rPr>
        <w:t xml:space="preserve">sn’t </w:t>
      </w:r>
      <w:r w:rsidRPr="00574F5F">
        <w:rPr>
          <w:rFonts w:ascii="Calibri" w:eastAsiaTheme="minorHAnsi" w:hAnsi="Calibri" w:cs="Calibri"/>
          <w:b/>
          <w:bCs/>
          <w:sz w:val="36"/>
          <w:szCs w:val="36"/>
          <w:lang w:eastAsia="en-US"/>
        </w:rPr>
        <w:t xml:space="preserve">yet </w:t>
      </w:r>
      <w:r w:rsidR="003A5C8A" w:rsidRPr="00574F5F">
        <w:rPr>
          <w:rFonts w:ascii="Calibri" w:eastAsiaTheme="minorHAnsi" w:hAnsi="Calibri" w:cs="Calibri"/>
          <w:b/>
          <w:bCs/>
          <w:sz w:val="36"/>
          <w:szCs w:val="36"/>
          <w:lang w:eastAsia="en-US"/>
        </w:rPr>
        <w:t xml:space="preserve">quite the magical panacea that some make it out to be. </w:t>
      </w:r>
      <w:r w:rsidR="003A5C8A" w:rsidRPr="00574F5F">
        <w:rPr>
          <w:rFonts w:asciiTheme="minorHAnsi" w:eastAsiaTheme="minorHAnsi" w:hAnsiTheme="minorHAnsi" w:cstheme="minorHAnsi"/>
          <w:b/>
          <w:bCs/>
          <w:sz w:val="36"/>
          <w:szCs w:val="36"/>
          <w:lang w:eastAsia="en-US"/>
        </w:rPr>
        <w:t xml:space="preserve">Only one form of sodium chemistry </w:t>
      </w:r>
      <w:proofErr w:type="gramStart"/>
      <w:r w:rsidR="003A5C8A" w:rsidRPr="00574F5F">
        <w:rPr>
          <w:rFonts w:asciiTheme="minorHAnsi" w:eastAsiaTheme="minorHAnsi" w:hAnsiTheme="minorHAnsi" w:cstheme="minorHAnsi"/>
          <w:b/>
          <w:bCs/>
          <w:sz w:val="36"/>
          <w:szCs w:val="36"/>
          <w:lang w:eastAsia="en-US"/>
        </w:rPr>
        <w:t>actually performed</w:t>
      </w:r>
      <w:proofErr w:type="gramEnd"/>
      <w:r w:rsidR="003A5C8A" w:rsidRPr="00574F5F">
        <w:rPr>
          <w:rFonts w:asciiTheme="minorHAnsi" w:eastAsiaTheme="minorHAnsi" w:hAnsiTheme="minorHAnsi" w:cstheme="minorHAnsi"/>
          <w:b/>
          <w:bCs/>
          <w:sz w:val="36"/>
          <w:szCs w:val="36"/>
          <w:lang w:eastAsia="en-US"/>
        </w:rPr>
        <w:t xml:space="preserve"> better than lithium iron phosphate. </w:t>
      </w:r>
      <w:r w:rsidR="00096A91" w:rsidRPr="00574F5F">
        <w:rPr>
          <w:rFonts w:asciiTheme="minorHAnsi" w:eastAsiaTheme="minorHAnsi" w:hAnsiTheme="minorHAnsi" w:cstheme="minorHAnsi"/>
          <w:b/>
          <w:bCs/>
          <w:sz w:val="36"/>
          <w:szCs w:val="36"/>
          <w:lang w:eastAsia="en-US"/>
        </w:rPr>
        <w:t xml:space="preserve">That’s this one here, second from the top. It </w:t>
      </w:r>
      <w:r w:rsidR="003A5C8A" w:rsidRPr="00574F5F">
        <w:rPr>
          <w:rFonts w:asciiTheme="minorHAnsi" w:eastAsiaTheme="minorHAnsi" w:hAnsiTheme="minorHAnsi" w:cstheme="minorHAnsi"/>
          <w:b/>
          <w:bCs/>
          <w:sz w:val="36"/>
          <w:szCs w:val="36"/>
          <w:lang w:eastAsia="en-US"/>
        </w:rPr>
        <w:t>use</w:t>
      </w:r>
      <w:r w:rsidR="00096A91" w:rsidRPr="00574F5F">
        <w:rPr>
          <w:rFonts w:asciiTheme="minorHAnsi" w:eastAsiaTheme="minorHAnsi" w:hAnsiTheme="minorHAnsi" w:cstheme="minorHAnsi"/>
          <w:b/>
          <w:bCs/>
          <w:sz w:val="36"/>
          <w:szCs w:val="36"/>
          <w:lang w:eastAsia="en-US"/>
        </w:rPr>
        <w:t>s</w:t>
      </w:r>
      <w:r w:rsidR="003A5C8A" w:rsidRPr="00574F5F">
        <w:rPr>
          <w:rFonts w:asciiTheme="minorHAnsi" w:eastAsiaTheme="minorHAnsi" w:hAnsiTheme="minorHAnsi" w:cstheme="minorHAnsi"/>
          <w:b/>
          <w:bCs/>
          <w:sz w:val="36"/>
          <w:szCs w:val="36"/>
          <w:lang w:eastAsia="en-US"/>
        </w:rPr>
        <w:t xml:space="preserve"> the hard carbon anode that I mentioned earlier and </w:t>
      </w:r>
      <w:r w:rsidR="00096A91" w:rsidRPr="00574F5F">
        <w:rPr>
          <w:rFonts w:asciiTheme="minorHAnsi" w:eastAsiaTheme="minorHAnsi" w:hAnsiTheme="minorHAnsi" w:cstheme="minorHAnsi"/>
          <w:b/>
          <w:bCs/>
          <w:sz w:val="36"/>
          <w:szCs w:val="36"/>
          <w:lang w:eastAsia="en-US"/>
        </w:rPr>
        <w:t xml:space="preserve">a </w:t>
      </w:r>
      <w:r w:rsidR="003A5C8A" w:rsidRPr="00574F5F">
        <w:rPr>
          <w:rFonts w:asciiTheme="minorHAnsi" w:eastAsiaTheme="minorHAnsi" w:hAnsiTheme="minorHAnsi" w:cstheme="minorHAnsi"/>
          <w:b/>
          <w:bCs/>
          <w:sz w:val="36"/>
          <w:szCs w:val="36"/>
          <w:lang w:eastAsia="en-US"/>
        </w:rPr>
        <w:t>so-called</w:t>
      </w:r>
      <w:r w:rsidR="000E306C" w:rsidRPr="00574F5F">
        <w:rPr>
          <w:rFonts w:asciiTheme="minorHAnsi" w:eastAsiaTheme="minorHAnsi" w:hAnsiTheme="minorHAnsi" w:cstheme="minorHAnsi"/>
          <w:b/>
          <w:bCs/>
          <w:sz w:val="36"/>
          <w:szCs w:val="36"/>
          <w:lang w:eastAsia="en-US"/>
        </w:rPr>
        <w:t xml:space="preserve"> </w:t>
      </w:r>
      <w:r w:rsidR="003A5C8A" w:rsidRPr="00574F5F">
        <w:rPr>
          <w:rFonts w:asciiTheme="minorHAnsi" w:eastAsiaTheme="minorHAnsi" w:hAnsiTheme="minorHAnsi" w:cstheme="minorHAnsi"/>
          <w:b/>
          <w:bCs/>
          <w:sz w:val="36"/>
          <w:szCs w:val="36"/>
          <w:lang w:eastAsia="en-US"/>
        </w:rPr>
        <w:t>‘layered transition metal oxide’</w:t>
      </w:r>
      <w:r w:rsidR="00096A91" w:rsidRPr="00574F5F">
        <w:rPr>
          <w:rFonts w:asciiTheme="minorHAnsi" w:eastAsiaTheme="minorHAnsi" w:hAnsiTheme="minorHAnsi" w:cstheme="minorHAnsi"/>
          <w:b/>
          <w:bCs/>
          <w:sz w:val="36"/>
          <w:szCs w:val="36"/>
          <w:lang w:eastAsia="en-US"/>
        </w:rPr>
        <w:t xml:space="preserve"> </w:t>
      </w:r>
      <w:r w:rsidR="003A5C8A" w:rsidRPr="00574F5F">
        <w:rPr>
          <w:rFonts w:asciiTheme="minorHAnsi" w:eastAsiaTheme="minorHAnsi" w:hAnsiTheme="minorHAnsi" w:cstheme="minorHAnsi"/>
          <w:b/>
          <w:bCs/>
          <w:sz w:val="36"/>
          <w:szCs w:val="36"/>
          <w:lang w:eastAsia="en-US"/>
        </w:rPr>
        <w:t xml:space="preserve">cathode. </w:t>
      </w:r>
      <w:r w:rsidR="00096A91" w:rsidRPr="00574F5F">
        <w:rPr>
          <w:rFonts w:asciiTheme="minorHAnsi" w:eastAsiaTheme="minorHAnsi" w:hAnsiTheme="minorHAnsi" w:cstheme="minorHAnsi"/>
          <w:b/>
          <w:bCs/>
          <w:sz w:val="36"/>
          <w:szCs w:val="36"/>
          <w:lang w:eastAsia="en-US"/>
        </w:rPr>
        <w:t>Unlike other chemistries, these cells</w:t>
      </w:r>
      <w:r w:rsidR="003A5C8A" w:rsidRPr="00574F5F">
        <w:rPr>
          <w:rFonts w:asciiTheme="minorHAnsi" w:eastAsiaTheme="minorHAnsi" w:hAnsiTheme="minorHAnsi" w:cstheme="minorHAnsi"/>
          <w:b/>
          <w:bCs/>
          <w:sz w:val="36"/>
          <w:szCs w:val="36"/>
          <w:lang w:eastAsia="en-US"/>
        </w:rPr>
        <w:t xml:space="preserve"> contain </w:t>
      </w:r>
      <w:r w:rsidR="00096A91" w:rsidRPr="00574F5F">
        <w:rPr>
          <w:rFonts w:asciiTheme="minorHAnsi" w:eastAsiaTheme="minorHAnsi" w:hAnsiTheme="minorHAnsi" w:cstheme="minorHAnsi"/>
          <w:b/>
          <w:bCs/>
          <w:sz w:val="36"/>
          <w:szCs w:val="36"/>
          <w:lang w:eastAsia="en-US"/>
        </w:rPr>
        <w:t>no</w:t>
      </w:r>
      <w:r w:rsidR="003A5C8A" w:rsidRPr="00574F5F">
        <w:rPr>
          <w:rFonts w:asciiTheme="minorHAnsi" w:eastAsiaTheme="minorHAnsi" w:hAnsiTheme="minorHAnsi" w:cstheme="minorHAnsi"/>
          <w:b/>
          <w:bCs/>
          <w:sz w:val="36"/>
          <w:szCs w:val="36"/>
          <w:lang w:eastAsia="en-US"/>
        </w:rPr>
        <w:t xml:space="preserve"> cobalt, which is a big plus. The</w:t>
      </w:r>
      <w:r w:rsidR="00096A91" w:rsidRPr="00574F5F">
        <w:rPr>
          <w:rFonts w:asciiTheme="minorHAnsi" w:eastAsiaTheme="minorHAnsi" w:hAnsiTheme="minorHAnsi" w:cstheme="minorHAnsi"/>
          <w:b/>
          <w:bCs/>
          <w:sz w:val="36"/>
          <w:szCs w:val="36"/>
          <w:lang w:eastAsia="en-US"/>
        </w:rPr>
        <w:t>ir</w:t>
      </w:r>
      <w:r w:rsidR="003A5C8A" w:rsidRPr="00574F5F">
        <w:rPr>
          <w:rFonts w:asciiTheme="minorHAnsi" w:eastAsiaTheme="minorHAnsi" w:hAnsiTheme="minorHAnsi" w:cstheme="minorHAnsi"/>
          <w:b/>
          <w:bCs/>
          <w:sz w:val="36"/>
          <w:szCs w:val="36"/>
          <w:lang w:eastAsia="en-US"/>
        </w:rPr>
        <w:t xml:space="preserve"> biggest impact </w:t>
      </w:r>
      <w:proofErr w:type="gramStart"/>
      <w:r w:rsidR="003A5C8A" w:rsidRPr="00574F5F">
        <w:rPr>
          <w:rFonts w:asciiTheme="minorHAnsi" w:eastAsiaTheme="minorHAnsi" w:hAnsiTheme="minorHAnsi" w:cstheme="minorHAnsi"/>
          <w:b/>
          <w:bCs/>
          <w:sz w:val="36"/>
          <w:szCs w:val="36"/>
          <w:lang w:eastAsia="en-US"/>
        </w:rPr>
        <w:t>actually comes</w:t>
      </w:r>
      <w:proofErr w:type="gramEnd"/>
      <w:r w:rsidR="003A5C8A" w:rsidRPr="00574F5F">
        <w:rPr>
          <w:rFonts w:asciiTheme="minorHAnsi" w:eastAsiaTheme="minorHAnsi" w:hAnsiTheme="minorHAnsi" w:cstheme="minorHAnsi"/>
          <w:b/>
          <w:bCs/>
          <w:sz w:val="36"/>
          <w:szCs w:val="36"/>
          <w:lang w:eastAsia="en-US"/>
        </w:rPr>
        <w:t xml:space="preserve"> from</w:t>
      </w:r>
      <w:r w:rsidR="00096A91" w:rsidRPr="00574F5F">
        <w:rPr>
          <w:rFonts w:asciiTheme="minorHAnsi" w:eastAsiaTheme="minorHAnsi" w:hAnsiTheme="minorHAnsi" w:cstheme="minorHAnsi"/>
          <w:b/>
          <w:bCs/>
          <w:sz w:val="36"/>
          <w:szCs w:val="36"/>
          <w:lang w:eastAsia="en-US"/>
        </w:rPr>
        <w:t xml:space="preserve"> their liquid </w:t>
      </w:r>
      <w:r w:rsidR="003A5C8A" w:rsidRPr="00574F5F">
        <w:rPr>
          <w:rFonts w:asciiTheme="minorHAnsi" w:eastAsiaTheme="minorHAnsi" w:hAnsiTheme="minorHAnsi" w:cstheme="minorHAnsi"/>
          <w:b/>
          <w:bCs/>
          <w:sz w:val="36"/>
          <w:szCs w:val="36"/>
          <w:lang w:eastAsia="en-US"/>
        </w:rPr>
        <w:t>electrolyte, which for the sciency types in the audience, is</w:t>
      </w:r>
      <w:r w:rsidR="00BA40B1" w:rsidRPr="00574F5F">
        <w:rPr>
          <w:rFonts w:asciiTheme="minorHAnsi" w:eastAsiaTheme="minorHAnsi" w:hAnsiTheme="minorHAnsi" w:cstheme="minorHAnsi"/>
          <w:b/>
          <w:bCs/>
          <w:sz w:val="36"/>
          <w:szCs w:val="36"/>
          <w:lang w:eastAsia="en-US"/>
        </w:rPr>
        <w:t xml:space="preserve"> </w:t>
      </w:r>
      <w:r w:rsidR="003A5C8A" w:rsidRPr="00574F5F">
        <w:rPr>
          <w:rFonts w:asciiTheme="minorHAnsi" w:eastAsiaTheme="minorHAnsi" w:hAnsiTheme="minorHAnsi" w:cstheme="minorHAnsi"/>
          <w:b/>
          <w:bCs/>
          <w:sz w:val="36"/>
          <w:szCs w:val="36"/>
          <w:lang w:eastAsia="en-US"/>
        </w:rPr>
        <w:t>‘</w:t>
      </w:r>
      <w:r w:rsidR="00096A91" w:rsidRPr="00574F5F">
        <w:rPr>
          <w:rFonts w:ascii="Calibri" w:hAnsi="Calibri" w:cs="Calibri"/>
          <w:b/>
          <w:bCs/>
          <w:sz w:val="36"/>
          <w:szCs w:val="36"/>
        </w:rPr>
        <w:t>Sodium Hexafluorophosphate.</w:t>
      </w:r>
      <w:r w:rsidR="003A5C8A" w:rsidRPr="00574F5F">
        <w:rPr>
          <w:rFonts w:ascii="Calibri" w:eastAsiaTheme="minorHAnsi" w:hAnsi="Calibri" w:cs="Calibri"/>
          <w:b/>
          <w:bCs/>
          <w:sz w:val="36"/>
          <w:szCs w:val="36"/>
          <w:lang w:eastAsia="en-US"/>
        </w:rPr>
        <w:t>‘</w:t>
      </w:r>
      <w:r w:rsidR="00096A91" w:rsidRPr="00574F5F">
        <w:rPr>
          <w:rFonts w:asciiTheme="minorHAnsi" w:eastAsiaTheme="minorHAnsi" w:hAnsiTheme="minorHAnsi" w:cstheme="minorHAnsi"/>
          <w:b/>
          <w:bCs/>
          <w:sz w:val="36"/>
          <w:szCs w:val="36"/>
          <w:lang w:eastAsia="en-US"/>
        </w:rPr>
        <w:t xml:space="preserve"> </w:t>
      </w:r>
      <w:r w:rsidR="003A5C8A" w:rsidRPr="00574F5F">
        <w:rPr>
          <w:rFonts w:asciiTheme="minorHAnsi" w:eastAsiaTheme="minorHAnsi" w:hAnsiTheme="minorHAnsi" w:cstheme="minorHAnsi"/>
          <w:b/>
          <w:bCs/>
          <w:sz w:val="36"/>
          <w:szCs w:val="36"/>
          <w:lang w:eastAsia="en-US"/>
        </w:rPr>
        <w:t>or NaPF6</w:t>
      </w:r>
      <w:r w:rsidR="00096A91" w:rsidRPr="00574F5F">
        <w:rPr>
          <w:rFonts w:asciiTheme="minorHAnsi" w:eastAsiaTheme="minorHAnsi" w:hAnsiTheme="minorHAnsi" w:cstheme="minorHAnsi"/>
          <w:b/>
          <w:bCs/>
          <w:sz w:val="36"/>
          <w:szCs w:val="36"/>
          <w:lang w:eastAsia="en-US"/>
        </w:rPr>
        <w:t xml:space="preserve">. </w:t>
      </w:r>
      <w:r w:rsidR="00096A91" w:rsidRPr="00574F5F">
        <w:rPr>
          <w:rFonts w:asciiTheme="minorHAnsi" w:eastAsiaTheme="minorHAnsi" w:hAnsiTheme="minorHAnsi" w:cstheme="minorHAnsi"/>
          <w:b/>
          <w:bCs/>
          <w:sz w:val="36"/>
          <w:szCs w:val="36"/>
          <w:lang w:eastAsia="en-US"/>
        </w:rPr>
        <w:lastRenderedPageBreak/>
        <w:t>After that comes the cell production process itself and then the manufactur</w:t>
      </w:r>
      <w:r w:rsidR="00750EBE" w:rsidRPr="00574F5F">
        <w:rPr>
          <w:rFonts w:asciiTheme="minorHAnsi" w:eastAsiaTheme="minorHAnsi" w:hAnsiTheme="minorHAnsi" w:cstheme="minorHAnsi"/>
          <w:b/>
          <w:bCs/>
          <w:sz w:val="36"/>
          <w:szCs w:val="36"/>
          <w:lang w:eastAsia="en-US"/>
        </w:rPr>
        <w:t>ing process</w:t>
      </w:r>
      <w:r w:rsidR="00096A91" w:rsidRPr="00574F5F">
        <w:rPr>
          <w:rFonts w:asciiTheme="minorHAnsi" w:eastAsiaTheme="minorHAnsi" w:hAnsiTheme="minorHAnsi" w:cstheme="minorHAnsi"/>
          <w:b/>
          <w:bCs/>
          <w:sz w:val="36"/>
          <w:szCs w:val="36"/>
          <w:lang w:eastAsia="en-US"/>
        </w:rPr>
        <w:t xml:space="preserve"> f</w:t>
      </w:r>
      <w:r w:rsidR="00750EBE" w:rsidRPr="00574F5F">
        <w:rPr>
          <w:rFonts w:asciiTheme="minorHAnsi" w:eastAsiaTheme="minorHAnsi" w:hAnsiTheme="minorHAnsi" w:cstheme="minorHAnsi"/>
          <w:b/>
          <w:bCs/>
          <w:sz w:val="36"/>
          <w:szCs w:val="36"/>
          <w:lang w:eastAsia="en-US"/>
        </w:rPr>
        <w:t>or</w:t>
      </w:r>
      <w:r w:rsidR="00096A91" w:rsidRPr="00574F5F">
        <w:rPr>
          <w:rFonts w:asciiTheme="minorHAnsi" w:eastAsiaTheme="minorHAnsi" w:hAnsiTheme="minorHAnsi" w:cstheme="minorHAnsi"/>
          <w:b/>
          <w:bCs/>
          <w:sz w:val="36"/>
          <w:szCs w:val="36"/>
          <w:lang w:eastAsia="en-US"/>
        </w:rPr>
        <w:t xml:space="preserve"> the cathode. </w:t>
      </w:r>
    </w:p>
    <w:p w14:paraId="79224B18" w14:textId="3F727794" w:rsidR="000B5EDD" w:rsidRPr="00574F5F" w:rsidRDefault="00096A91" w:rsidP="003A5C8A">
      <w:pPr>
        <w:spacing w:after="200" w:line="276" w:lineRule="auto"/>
        <w:rPr>
          <w:rFonts w:asciiTheme="minorHAnsi" w:hAnsiTheme="minorHAnsi" w:cstheme="minorHAnsi"/>
          <w:sz w:val="36"/>
          <w:szCs w:val="36"/>
        </w:rPr>
      </w:pPr>
      <w:r w:rsidRPr="00574F5F">
        <w:rPr>
          <w:rFonts w:asciiTheme="minorHAnsi" w:eastAsiaTheme="minorHAnsi" w:hAnsiTheme="minorHAnsi" w:cstheme="minorHAnsi"/>
          <w:b/>
          <w:bCs/>
          <w:sz w:val="36"/>
          <w:szCs w:val="36"/>
          <w:lang w:eastAsia="en-US"/>
        </w:rPr>
        <w:t xml:space="preserve">This next chart shows how the impact of each of the </w:t>
      </w:r>
      <w:r w:rsidR="00750EBE" w:rsidRPr="00574F5F">
        <w:rPr>
          <w:rFonts w:asciiTheme="minorHAnsi" w:eastAsiaTheme="minorHAnsi" w:hAnsiTheme="minorHAnsi" w:cstheme="minorHAnsi"/>
          <w:b/>
          <w:bCs/>
          <w:sz w:val="36"/>
          <w:szCs w:val="36"/>
          <w:lang w:eastAsia="en-US"/>
        </w:rPr>
        <w:t xml:space="preserve">cell chemistry </w:t>
      </w:r>
      <w:r w:rsidRPr="00574F5F">
        <w:rPr>
          <w:rFonts w:asciiTheme="minorHAnsi" w:eastAsiaTheme="minorHAnsi" w:hAnsiTheme="minorHAnsi" w:cstheme="minorHAnsi"/>
          <w:b/>
          <w:bCs/>
          <w:sz w:val="36"/>
          <w:szCs w:val="36"/>
          <w:lang w:eastAsia="en-US"/>
        </w:rPr>
        <w:t xml:space="preserve">options diminishes over the lifecycle of the cell. The axis on the right is logarithmic, </w:t>
      </w:r>
      <w:r w:rsidR="006E5A07" w:rsidRPr="00574F5F">
        <w:rPr>
          <w:rFonts w:asciiTheme="minorHAnsi" w:eastAsiaTheme="minorHAnsi" w:hAnsiTheme="minorHAnsi" w:cstheme="minorHAnsi"/>
          <w:b/>
          <w:bCs/>
          <w:sz w:val="36"/>
          <w:szCs w:val="36"/>
          <w:lang w:eastAsia="en-US"/>
        </w:rPr>
        <w:t xml:space="preserve">which </w:t>
      </w:r>
      <w:r w:rsidRPr="00574F5F">
        <w:rPr>
          <w:rFonts w:asciiTheme="minorHAnsi" w:eastAsiaTheme="minorHAnsi" w:hAnsiTheme="minorHAnsi" w:cstheme="minorHAnsi"/>
          <w:b/>
          <w:bCs/>
          <w:sz w:val="36"/>
          <w:szCs w:val="36"/>
          <w:lang w:eastAsia="en-US"/>
        </w:rPr>
        <w:t>means the differences in impact between each chemistry right at the very beginning of their lives</w:t>
      </w:r>
      <w:r w:rsidR="00DD208C" w:rsidRPr="00574F5F">
        <w:rPr>
          <w:rFonts w:asciiTheme="minorHAnsi" w:eastAsiaTheme="minorHAnsi" w:hAnsiTheme="minorHAnsi" w:cstheme="minorHAnsi"/>
          <w:b/>
          <w:bCs/>
          <w:sz w:val="36"/>
          <w:szCs w:val="36"/>
          <w:lang w:eastAsia="en-US"/>
        </w:rPr>
        <w:t xml:space="preserve"> are </w:t>
      </w:r>
      <w:proofErr w:type="gramStart"/>
      <w:r w:rsidR="00750EBE" w:rsidRPr="00574F5F">
        <w:rPr>
          <w:rFonts w:asciiTheme="minorHAnsi" w:eastAsiaTheme="minorHAnsi" w:hAnsiTheme="minorHAnsi" w:cstheme="minorHAnsi"/>
          <w:b/>
          <w:bCs/>
          <w:sz w:val="36"/>
          <w:szCs w:val="36"/>
          <w:lang w:eastAsia="en-US"/>
        </w:rPr>
        <w:t xml:space="preserve">actually </w:t>
      </w:r>
      <w:r w:rsidR="00DD208C" w:rsidRPr="00574F5F">
        <w:rPr>
          <w:rFonts w:asciiTheme="minorHAnsi" w:eastAsiaTheme="minorHAnsi" w:hAnsiTheme="minorHAnsi" w:cstheme="minorHAnsi"/>
          <w:b/>
          <w:bCs/>
          <w:sz w:val="36"/>
          <w:szCs w:val="36"/>
          <w:lang w:eastAsia="en-US"/>
        </w:rPr>
        <w:t>much</w:t>
      </w:r>
      <w:proofErr w:type="gramEnd"/>
      <w:r w:rsidR="00DD208C" w:rsidRPr="00574F5F">
        <w:rPr>
          <w:rFonts w:asciiTheme="minorHAnsi" w:eastAsiaTheme="minorHAnsi" w:hAnsiTheme="minorHAnsi" w:cstheme="minorHAnsi"/>
          <w:b/>
          <w:bCs/>
          <w:sz w:val="36"/>
          <w:szCs w:val="36"/>
          <w:lang w:eastAsia="en-US"/>
        </w:rPr>
        <w:t xml:space="preserve"> </w:t>
      </w:r>
      <w:r w:rsidR="00750EBE" w:rsidRPr="00574F5F">
        <w:rPr>
          <w:rFonts w:asciiTheme="minorHAnsi" w:eastAsiaTheme="minorHAnsi" w:hAnsiTheme="minorHAnsi" w:cstheme="minorHAnsi"/>
          <w:b/>
          <w:bCs/>
          <w:sz w:val="36"/>
          <w:szCs w:val="36"/>
          <w:lang w:eastAsia="en-US"/>
        </w:rPr>
        <w:t>wider</w:t>
      </w:r>
      <w:r w:rsidR="00DD208C" w:rsidRPr="00574F5F">
        <w:rPr>
          <w:rFonts w:asciiTheme="minorHAnsi" w:eastAsiaTheme="minorHAnsi" w:hAnsiTheme="minorHAnsi" w:cstheme="minorHAnsi"/>
          <w:b/>
          <w:bCs/>
          <w:sz w:val="36"/>
          <w:szCs w:val="36"/>
          <w:lang w:eastAsia="en-US"/>
        </w:rPr>
        <w:t xml:space="preserve"> than they look on the graph. </w:t>
      </w:r>
      <w:r w:rsidR="006E5A07" w:rsidRPr="00574F5F">
        <w:rPr>
          <w:rFonts w:asciiTheme="minorHAnsi" w:eastAsiaTheme="minorHAnsi" w:hAnsiTheme="minorHAnsi" w:cstheme="minorHAnsi"/>
          <w:b/>
          <w:bCs/>
          <w:sz w:val="36"/>
          <w:szCs w:val="36"/>
          <w:lang w:eastAsia="en-US"/>
        </w:rPr>
        <w:t xml:space="preserve">This vertical rainbow stripe in the middle here represents the optimum working life cycle of each chemistry, colour coded to match the lines. </w:t>
      </w:r>
      <w:r w:rsidR="00DD208C" w:rsidRPr="00574F5F">
        <w:rPr>
          <w:rFonts w:asciiTheme="minorHAnsi" w:eastAsiaTheme="minorHAnsi" w:hAnsiTheme="minorHAnsi" w:cstheme="minorHAnsi"/>
          <w:b/>
          <w:bCs/>
          <w:sz w:val="36"/>
          <w:szCs w:val="36"/>
          <w:lang w:eastAsia="en-US"/>
        </w:rPr>
        <w:t>ALL cell types have a rapidly diminishing impact line over time though, which let’s not forget is very different to the environmental impact of burning fossil fuel</w:t>
      </w:r>
      <w:r w:rsidR="00750EBE" w:rsidRPr="00574F5F">
        <w:rPr>
          <w:rFonts w:asciiTheme="minorHAnsi" w:eastAsiaTheme="minorHAnsi" w:hAnsiTheme="minorHAnsi" w:cstheme="minorHAnsi"/>
          <w:b/>
          <w:bCs/>
          <w:sz w:val="36"/>
          <w:szCs w:val="36"/>
          <w:lang w:eastAsia="en-US"/>
        </w:rPr>
        <w:t>s,</w:t>
      </w:r>
      <w:r w:rsidR="00DD208C" w:rsidRPr="00574F5F">
        <w:rPr>
          <w:rFonts w:asciiTheme="minorHAnsi" w:eastAsiaTheme="minorHAnsi" w:hAnsiTheme="minorHAnsi" w:cstheme="minorHAnsi"/>
          <w:b/>
          <w:bCs/>
          <w:sz w:val="36"/>
          <w:szCs w:val="36"/>
          <w:lang w:eastAsia="en-US"/>
        </w:rPr>
        <w:t xml:space="preserve"> which is</w:t>
      </w:r>
      <w:r w:rsidR="00750EBE" w:rsidRPr="00574F5F">
        <w:rPr>
          <w:rFonts w:asciiTheme="minorHAnsi" w:eastAsiaTheme="minorHAnsi" w:hAnsiTheme="minorHAnsi" w:cstheme="minorHAnsi"/>
          <w:b/>
          <w:bCs/>
          <w:sz w:val="36"/>
          <w:szCs w:val="36"/>
          <w:lang w:eastAsia="en-US"/>
        </w:rPr>
        <w:t xml:space="preserve"> catastrophically terrible </w:t>
      </w:r>
      <w:r w:rsidR="00DD208C" w:rsidRPr="00574F5F">
        <w:rPr>
          <w:rFonts w:asciiTheme="minorHAnsi" w:eastAsiaTheme="minorHAnsi" w:hAnsiTheme="minorHAnsi" w:cstheme="minorHAnsi"/>
          <w:b/>
          <w:bCs/>
          <w:sz w:val="36"/>
          <w:szCs w:val="36"/>
          <w:lang w:eastAsia="en-US"/>
        </w:rPr>
        <w:t xml:space="preserve">from start to finish. </w:t>
      </w:r>
    </w:p>
    <w:p w14:paraId="58F80F1B" w14:textId="6EEC1266" w:rsidR="00DD208C" w:rsidRPr="00574F5F" w:rsidRDefault="00DD208C" w:rsidP="00DD208C">
      <w:pPr>
        <w:pStyle w:val="Heading1"/>
        <w:shd w:val="clear" w:color="auto" w:fill="FFFFFF"/>
        <w:spacing w:before="0" w:beforeAutospacing="0" w:after="0" w:afterAutospacing="0" w:line="360" w:lineRule="atLeast"/>
        <w:rPr>
          <w:rFonts w:asciiTheme="minorHAnsi" w:eastAsiaTheme="minorHAnsi" w:hAnsiTheme="minorHAnsi" w:cstheme="minorHAnsi"/>
          <w:sz w:val="36"/>
          <w:szCs w:val="36"/>
          <w:lang w:eastAsia="en-US"/>
        </w:rPr>
      </w:pPr>
      <w:r w:rsidRPr="00574F5F">
        <w:rPr>
          <w:rFonts w:asciiTheme="minorHAnsi" w:hAnsiTheme="minorHAnsi" w:cstheme="minorHAnsi"/>
          <w:sz w:val="36"/>
          <w:szCs w:val="36"/>
        </w:rPr>
        <w:t xml:space="preserve">The bottom line, say the </w:t>
      </w:r>
      <w:proofErr w:type="spellStart"/>
      <w:r w:rsidRPr="00574F5F">
        <w:rPr>
          <w:rFonts w:asciiTheme="minorHAnsi" w:hAnsiTheme="minorHAnsi" w:cstheme="minorHAnsi"/>
          <w:sz w:val="36"/>
          <w:szCs w:val="36"/>
        </w:rPr>
        <w:t>Minviro</w:t>
      </w:r>
      <w:proofErr w:type="spellEnd"/>
      <w:r w:rsidRPr="00574F5F">
        <w:rPr>
          <w:rFonts w:asciiTheme="minorHAnsi" w:hAnsiTheme="minorHAnsi" w:cstheme="minorHAnsi"/>
          <w:sz w:val="36"/>
          <w:szCs w:val="36"/>
        </w:rPr>
        <w:t xml:space="preserve"> researchers, is that </w:t>
      </w:r>
      <w:r w:rsidR="000B5EDD" w:rsidRPr="00574F5F">
        <w:rPr>
          <w:rFonts w:asciiTheme="minorHAnsi" w:eastAsiaTheme="minorHAnsi" w:hAnsiTheme="minorHAnsi" w:cstheme="minorHAnsi"/>
          <w:sz w:val="36"/>
          <w:szCs w:val="36"/>
          <w:lang w:eastAsia="en-US"/>
        </w:rPr>
        <w:t>the</w:t>
      </w:r>
      <w:r w:rsidRPr="00574F5F">
        <w:rPr>
          <w:rFonts w:asciiTheme="minorHAnsi" w:eastAsiaTheme="minorHAnsi" w:hAnsiTheme="minorHAnsi" w:cstheme="minorHAnsi"/>
          <w:sz w:val="36"/>
          <w:szCs w:val="36"/>
          <w:lang w:eastAsia="en-US"/>
        </w:rPr>
        <w:t xml:space="preserve"> so-called </w:t>
      </w:r>
      <w:r w:rsidR="000B5EDD" w:rsidRPr="00574F5F">
        <w:rPr>
          <w:rFonts w:asciiTheme="minorHAnsi" w:eastAsiaTheme="minorHAnsi" w:hAnsiTheme="minorHAnsi" w:cstheme="minorHAnsi"/>
          <w:sz w:val="36"/>
          <w:szCs w:val="36"/>
          <w:lang w:eastAsia="en-US"/>
        </w:rPr>
        <w:t xml:space="preserve"> “sustainability” of </w:t>
      </w:r>
      <w:r w:rsidRPr="00574F5F">
        <w:rPr>
          <w:rFonts w:asciiTheme="minorHAnsi" w:eastAsiaTheme="minorHAnsi" w:hAnsiTheme="minorHAnsi" w:cstheme="minorHAnsi"/>
          <w:sz w:val="36"/>
          <w:szCs w:val="36"/>
          <w:lang w:eastAsia="en-US"/>
        </w:rPr>
        <w:t xml:space="preserve">modern </w:t>
      </w:r>
      <w:r w:rsidR="000B5EDD" w:rsidRPr="00574F5F">
        <w:rPr>
          <w:rFonts w:asciiTheme="minorHAnsi" w:eastAsiaTheme="minorHAnsi" w:hAnsiTheme="minorHAnsi" w:cstheme="minorHAnsi"/>
          <w:sz w:val="36"/>
          <w:szCs w:val="36"/>
          <w:lang w:eastAsia="en-US"/>
        </w:rPr>
        <w:t>batteries is a</w:t>
      </w:r>
      <w:r w:rsidRPr="00574F5F">
        <w:rPr>
          <w:rFonts w:asciiTheme="minorHAnsi" w:eastAsiaTheme="minorHAnsi" w:hAnsiTheme="minorHAnsi" w:cstheme="minorHAnsi"/>
          <w:sz w:val="36"/>
          <w:szCs w:val="36"/>
          <w:lang w:eastAsia="en-US"/>
        </w:rPr>
        <w:t xml:space="preserve"> very </w:t>
      </w:r>
      <w:r w:rsidR="000B5EDD" w:rsidRPr="00574F5F">
        <w:rPr>
          <w:rFonts w:asciiTheme="minorHAnsi" w:eastAsiaTheme="minorHAnsi" w:hAnsiTheme="minorHAnsi" w:cstheme="minorHAnsi"/>
          <w:sz w:val="36"/>
          <w:szCs w:val="36"/>
          <w:lang w:eastAsia="en-US"/>
        </w:rPr>
        <w:t xml:space="preserve">complicated assessment that goes </w:t>
      </w:r>
      <w:r w:rsidRPr="00574F5F">
        <w:rPr>
          <w:rFonts w:asciiTheme="minorHAnsi" w:eastAsiaTheme="minorHAnsi" w:hAnsiTheme="minorHAnsi" w:cstheme="minorHAnsi"/>
          <w:sz w:val="36"/>
          <w:szCs w:val="36"/>
          <w:lang w:eastAsia="en-US"/>
        </w:rPr>
        <w:t xml:space="preserve">far </w:t>
      </w:r>
      <w:r w:rsidR="000B5EDD" w:rsidRPr="00574F5F">
        <w:rPr>
          <w:rFonts w:asciiTheme="minorHAnsi" w:eastAsiaTheme="minorHAnsi" w:hAnsiTheme="minorHAnsi" w:cstheme="minorHAnsi"/>
          <w:sz w:val="36"/>
          <w:szCs w:val="36"/>
          <w:lang w:eastAsia="en-US"/>
        </w:rPr>
        <w:t xml:space="preserve">beyond </w:t>
      </w:r>
      <w:r w:rsidRPr="00574F5F">
        <w:rPr>
          <w:rFonts w:asciiTheme="minorHAnsi" w:eastAsiaTheme="minorHAnsi" w:hAnsiTheme="minorHAnsi" w:cstheme="minorHAnsi"/>
          <w:sz w:val="36"/>
          <w:szCs w:val="36"/>
          <w:lang w:eastAsia="en-US"/>
        </w:rPr>
        <w:t xml:space="preserve">simple </w:t>
      </w:r>
      <w:r w:rsidR="000B5EDD" w:rsidRPr="00574F5F">
        <w:rPr>
          <w:rFonts w:asciiTheme="minorHAnsi" w:eastAsiaTheme="minorHAnsi" w:hAnsiTheme="minorHAnsi" w:cstheme="minorHAnsi"/>
          <w:sz w:val="36"/>
          <w:szCs w:val="36"/>
          <w:lang w:eastAsia="en-US"/>
        </w:rPr>
        <w:t>metric</w:t>
      </w:r>
      <w:r w:rsidRPr="00574F5F">
        <w:rPr>
          <w:rFonts w:asciiTheme="minorHAnsi" w:eastAsiaTheme="minorHAnsi" w:hAnsiTheme="minorHAnsi" w:cstheme="minorHAnsi"/>
          <w:sz w:val="36"/>
          <w:szCs w:val="36"/>
          <w:lang w:eastAsia="en-US"/>
        </w:rPr>
        <w:t>s like abundance and accessibility</w:t>
      </w:r>
      <w:r w:rsidR="00750EBE" w:rsidRPr="00574F5F">
        <w:rPr>
          <w:rFonts w:asciiTheme="minorHAnsi" w:eastAsiaTheme="minorHAnsi" w:hAnsiTheme="minorHAnsi" w:cstheme="minorHAnsi"/>
          <w:sz w:val="36"/>
          <w:szCs w:val="36"/>
          <w:lang w:eastAsia="en-US"/>
        </w:rPr>
        <w:t>,</w:t>
      </w:r>
      <w:r w:rsidRPr="00574F5F">
        <w:rPr>
          <w:rFonts w:asciiTheme="minorHAnsi" w:eastAsiaTheme="minorHAnsi" w:hAnsiTheme="minorHAnsi" w:cstheme="minorHAnsi"/>
          <w:sz w:val="36"/>
          <w:szCs w:val="36"/>
          <w:lang w:eastAsia="en-US"/>
        </w:rPr>
        <w:t xml:space="preserve"> and new developers will do well to factor these kinds of assessments into their investment strategies on a voluntary, pre-emptive basis, before their countries’ governments force them to do it via stricter regulations.</w:t>
      </w:r>
    </w:p>
    <w:p w14:paraId="22D29652" w14:textId="77777777" w:rsidR="00DD208C" w:rsidRPr="00574F5F" w:rsidRDefault="00DD208C" w:rsidP="00DD208C">
      <w:pPr>
        <w:pStyle w:val="Heading1"/>
        <w:shd w:val="clear" w:color="auto" w:fill="FFFFFF"/>
        <w:spacing w:before="0" w:beforeAutospacing="0" w:after="0" w:afterAutospacing="0" w:line="360" w:lineRule="atLeast"/>
        <w:rPr>
          <w:rFonts w:asciiTheme="minorHAnsi" w:eastAsiaTheme="minorHAnsi" w:hAnsiTheme="minorHAnsi" w:cstheme="minorHAnsi"/>
          <w:sz w:val="36"/>
          <w:szCs w:val="36"/>
          <w:lang w:eastAsia="en-US"/>
        </w:rPr>
      </w:pPr>
    </w:p>
    <w:p w14:paraId="65E2B24D" w14:textId="1F057476" w:rsidR="007F5ACB" w:rsidRPr="00574F5F" w:rsidRDefault="00DD208C" w:rsidP="007F5ACB">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Despite those caveats</w:t>
      </w:r>
      <w:r w:rsidR="00DE4D56" w:rsidRPr="00574F5F">
        <w:rPr>
          <w:rFonts w:asciiTheme="minorHAnsi" w:eastAsiaTheme="minorHAnsi" w:hAnsiTheme="minorHAnsi" w:cstheme="minorHAnsi"/>
          <w:b/>
          <w:bCs/>
          <w:sz w:val="36"/>
          <w:szCs w:val="36"/>
          <w:lang w:eastAsia="en-US"/>
        </w:rPr>
        <w:t xml:space="preserve"> though</w:t>
      </w:r>
      <w:r w:rsidRPr="00574F5F">
        <w:rPr>
          <w:rFonts w:asciiTheme="minorHAnsi" w:eastAsiaTheme="minorHAnsi" w:hAnsiTheme="minorHAnsi" w:cstheme="minorHAnsi"/>
          <w:b/>
          <w:bCs/>
          <w:sz w:val="36"/>
          <w:szCs w:val="36"/>
          <w:lang w:eastAsia="en-US"/>
        </w:rPr>
        <w:t xml:space="preserve">, a veritable gold rush is still going at full tilt in the sodium-ion </w:t>
      </w:r>
      <w:r w:rsidR="00DE4D56" w:rsidRPr="00574F5F">
        <w:rPr>
          <w:rFonts w:asciiTheme="minorHAnsi" w:eastAsiaTheme="minorHAnsi" w:hAnsiTheme="minorHAnsi" w:cstheme="minorHAnsi"/>
          <w:b/>
          <w:bCs/>
          <w:sz w:val="36"/>
          <w:szCs w:val="36"/>
          <w:lang w:eastAsia="en-US"/>
        </w:rPr>
        <w:t xml:space="preserve">battery </w:t>
      </w:r>
      <w:r w:rsidRPr="00574F5F">
        <w:rPr>
          <w:rFonts w:asciiTheme="minorHAnsi" w:eastAsiaTheme="minorHAnsi" w:hAnsiTheme="minorHAnsi" w:cstheme="minorHAnsi"/>
          <w:b/>
          <w:bCs/>
          <w:sz w:val="36"/>
          <w:szCs w:val="36"/>
          <w:lang w:eastAsia="en-US"/>
        </w:rPr>
        <w:t>sector. So, who are the movers and shakers to look out for in twenty-twenty-four?</w:t>
      </w:r>
    </w:p>
    <w:p w14:paraId="44DF265A" w14:textId="6D0F2928" w:rsidR="007F5ACB" w:rsidRPr="00574F5F" w:rsidRDefault="00DE4D56" w:rsidP="007F5ACB">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 xml:space="preserve">Well, </w:t>
      </w:r>
      <w:r w:rsidR="00750EBE" w:rsidRPr="00574F5F">
        <w:rPr>
          <w:rFonts w:asciiTheme="minorHAnsi" w:eastAsiaTheme="minorHAnsi" w:hAnsiTheme="minorHAnsi" w:cstheme="minorHAnsi"/>
          <w:b/>
          <w:bCs/>
          <w:sz w:val="36"/>
          <w:szCs w:val="36"/>
          <w:lang w:eastAsia="en-US"/>
        </w:rPr>
        <w:t>let’s start in China…obviously.</w:t>
      </w:r>
    </w:p>
    <w:p w14:paraId="1988870E" w14:textId="161DF8F0" w:rsidR="00616CF5" w:rsidRPr="00574F5F" w:rsidRDefault="00750EBE" w:rsidP="00616CF5">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T</w:t>
      </w:r>
      <w:r w:rsidR="006035CB" w:rsidRPr="00574F5F">
        <w:rPr>
          <w:rFonts w:asciiTheme="minorHAnsi" w:eastAsiaTheme="minorHAnsi" w:hAnsiTheme="minorHAnsi" w:cstheme="minorHAnsi"/>
          <w:b/>
          <w:bCs/>
          <w:sz w:val="36"/>
          <w:szCs w:val="36"/>
          <w:lang w:eastAsia="en-US"/>
        </w:rPr>
        <w:t xml:space="preserve">he world’s largest electric car manufacturer, BYD, </w:t>
      </w:r>
      <w:r w:rsidRPr="00574F5F">
        <w:rPr>
          <w:rFonts w:asciiTheme="minorHAnsi" w:eastAsiaTheme="minorHAnsi" w:hAnsiTheme="minorHAnsi" w:cstheme="minorHAnsi"/>
          <w:b/>
          <w:bCs/>
          <w:sz w:val="36"/>
          <w:szCs w:val="36"/>
          <w:lang w:eastAsia="en-US"/>
        </w:rPr>
        <w:t xml:space="preserve">recently </w:t>
      </w:r>
      <w:r w:rsidR="006035CB" w:rsidRPr="00574F5F">
        <w:rPr>
          <w:rFonts w:asciiTheme="minorHAnsi" w:eastAsiaTheme="minorHAnsi" w:hAnsiTheme="minorHAnsi" w:cstheme="minorHAnsi"/>
          <w:b/>
          <w:bCs/>
          <w:sz w:val="36"/>
          <w:szCs w:val="36"/>
          <w:lang w:eastAsia="en-US"/>
        </w:rPr>
        <w:t xml:space="preserve">announced the construction of a dedicated sodium-ion battery manufacturing plant in eastern China with a reported investment of </w:t>
      </w:r>
      <w:r w:rsidR="006035CB" w:rsidRPr="00574F5F">
        <w:rPr>
          <w:rFonts w:asciiTheme="minorHAnsi" w:eastAsiaTheme="minorHAnsi" w:hAnsiTheme="minorHAnsi" w:cstheme="minorHAnsi"/>
          <w:b/>
          <w:bCs/>
          <w:sz w:val="36"/>
          <w:szCs w:val="36"/>
          <w:lang w:eastAsia="en-US"/>
        </w:rPr>
        <w:lastRenderedPageBreak/>
        <w:t>one-point-four billion dollars and an annual production capacity of thirty gigawatt-hours – enough to supply</w:t>
      </w:r>
      <w:r w:rsidRPr="00574F5F">
        <w:rPr>
          <w:rFonts w:asciiTheme="minorHAnsi" w:eastAsiaTheme="minorHAnsi" w:hAnsiTheme="minorHAnsi" w:cstheme="minorHAnsi"/>
          <w:b/>
          <w:bCs/>
          <w:sz w:val="36"/>
          <w:szCs w:val="36"/>
          <w:lang w:eastAsia="en-US"/>
        </w:rPr>
        <w:t xml:space="preserve"> well over a million vehicles per year in the popular microcar sector beloved by middle class urban Chinese commuters.</w:t>
      </w:r>
    </w:p>
    <w:p w14:paraId="3B8B6896" w14:textId="04590655" w:rsidR="00D92905" w:rsidRPr="00574F5F" w:rsidRDefault="00DE4D56" w:rsidP="007F5ACB">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 xml:space="preserve">Over in Europe, in November last year, </w:t>
      </w:r>
      <w:r w:rsidR="00D92905" w:rsidRPr="00574F5F">
        <w:rPr>
          <w:rFonts w:asciiTheme="minorHAnsi" w:eastAsiaTheme="minorHAnsi" w:hAnsiTheme="minorHAnsi" w:cstheme="minorHAnsi"/>
          <w:b/>
          <w:bCs/>
          <w:sz w:val="36"/>
          <w:szCs w:val="36"/>
          <w:lang w:eastAsia="en-US"/>
        </w:rPr>
        <w:t xml:space="preserve">the Swedish company </w:t>
      </w:r>
      <w:r w:rsidR="007F5ACB" w:rsidRPr="00574F5F">
        <w:rPr>
          <w:rFonts w:asciiTheme="minorHAnsi" w:eastAsiaTheme="minorHAnsi" w:hAnsiTheme="minorHAnsi" w:cstheme="minorHAnsi"/>
          <w:b/>
          <w:bCs/>
          <w:sz w:val="36"/>
          <w:szCs w:val="36"/>
          <w:lang w:eastAsia="en-US"/>
        </w:rPr>
        <w:t xml:space="preserve">Northvolt </w:t>
      </w:r>
      <w:r w:rsidR="00D92905" w:rsidRPr="00574F5F">
        <w:rPr>
          <w:rFonts w:asciiTheme="minorHAnsi" w:eastAsiaTheme="minorHAnsi" w:hAnsiTheme="minorHAnsi" w:cstheme="minorHAnsi"/>
          <w:b/>
          <w:bCs/>
          <w:sz w:val="36"/>
          <w:szCs w:val="36"/>
          <w:lang w:eastAsia="en-US"/>
        </w:rPr>
        <w:t xml:space="preserve">launched a </w:t>
      </w:r>
      <w:r w:rsidR="007F5ACB" w:rsidRPr="00574F5F">
        <w:rPr>
          <w:rFonts w:asciiTheme="minorHAnsi" w:eastAsiaTheme="minorHAnsi" w:hAnsiTheme="minorHAnsi" w:cstheme="minorHAnsi"/>
          <w:b/>
          <w:bCs/>
          <w:sz w:val="36"/>
          <w:szCs w:val="36"/>
          <w:lang w:eastAsia="en-US"/>
        </w:rPr>
        <w:t>sodium-ion battery</w:t>
      </w:r>
      <w:r w:rsidR="00D92905" w:rsidRPr="00574F5F">
        <w:rPr>
          <w:rFonts w:asciiTheme="minorHAnsi" w:eastAsiaTheme="minorHAnsi" w:hAnsiTheme="minorHAnsi" w:cstheme="minorHAnsi"/>
          <w:b/>
          <w:bCs/>
          <w:sz w:val="36"/>
          <w:szCs w:val="36"/>
          <w:lang w:eastAsia="en-US"/>
        </w:rPr>
        <w:t xml:space="preserve"> </w:t>
      </w:r>
      <w:r w:rsidR="007F5ACB" w:rsidRPr="00574F5F">
        <w:rPr>
          <w:rFonts w:asciiTheme="minorHAnsi" w:eastAsiaTheme="minorHAnsi" w:hAnsiTheme="minorHAnsi" w:cstheme="minorHAnsi"/>
          <w:b/>
          <w:bCs/>
          <w:sz w:val="36"/>
          <w:szCs w:val="36"/>
          <w:lang w:eastAsia="en-US"/>
        </w:rPr>
        <w:t xml:space="preserve">developed </w:t>
      </w:r>
      <w:r w:rsidR="00D92905" w:rsidRPr="00574F5F">
        <w:rPr>
          <w:rFonts w:asciiTheme="minorHAnsi" w:eastAsiaTheme="minorHAnsi" w:hAnsiTheme="minorHAnsi" w:cstheme="minorHAnsi"/>
          <w:b/>
          <w:bCs/>
          <w:sz w:val="36"/>
          <w:szCs w:val="36"/>
          <w:lang w:eastAsia="en-US"/>
        </w:rPr>
        <w:t xml:space="preserve">specifically </w:t>
      </w:r>
      <w:r w:rsidR="007F5ACB" w:rsidRPr="00574F5F">
        <w:rPr>
          <w:rFonts w:asciiTheme="minorHAnsi" w:eastAsiaTheme="minorHAnsi" w:hAnsiTheme="minorHAnsi" w:cstheme="minorHAnsi"/>
          <w:b/>
          <w:bCs/>
          <w:sz w:val="36"/>
          <w:szCs w:val="36"/>
          <w:lang w:eastAsia="en-US"/>
        </w:rPr>
        <w:t>f</w:t>
      </w:r>
      <w:r w:rsidR="00D92905" w:rsidRPr="00574F5F">
        <w:rPr>
          <w:rFonts w:asciiTheme="minorHAnsi" w:eastAsiaTheme="minorHAnsi" w:hAnsiTheme="minorHAnsi" w:cstheme="minorHAnsi"/>
          <w:b/>
          <w:bCs/>
          <w:sz w:val="36"/>
          <w:szCs w:val="36"/>
          <w:lang w:eastAsia="en-US"/>
        </w:rPr>
        <w:t xml:space="preserve">or stationary </w:t>
      </w:r>
      <w:r w:rsidR="007F5ACB" w:rsidRPr="00574F5F">
        <w:rPr>
          <w:rFonts w:asciiTheme="minorHAnsi" w:eastAsiaTheme="minorHAnsi" w:hAnsiTheme="minorHAnsi" w:cstheme="minorHAnsi"/>
          <w:b/>
          <w:bCs/>
          <w:sz w:val="36"/>
          <w:szCs w:val="36"/>
          <w:lang w:eastAsia="en-US"/>
        </w:rPr>
        <w:t>energy storage systems</w:t>
      </w:r>
      <w:r w:rsidR="00D92905" w:rsidRPr="00574F5F">
        <w:rPr>
          <w:rFonts w:asciiTheme="minorHAnsi" w:eastAsiaTheme="minorHAnsi" w:hAnsiTheme="minorHAnsi" w:cstheme="minorHAnsi"/>
          <w:b/>
          <w:bCs/>
          <w:sz w:val="36"/>
          <w:szCs w:val="36"/>
          <w:lang w:eastAsia="en-US"/>
        </w:rPr>
        <w:t>, which may well be the sector where sodium-ion proves to be the most useful.</w:t>
      </w:r>
      <w:r w:rsidR="00B55F15" w:rsidRPr="00574F5F">
        <w:rPr>
          <w:rFonts w:asciiTheme="minorHAnsi" w:eastAsiaTheme="minorHAnsi" w:hAnsiTheme="minorHAnsi" w:cstheme="minorHAnsi"/>
          <w:b/>
          <w:bCs/>
          <w:sz w:val="36"/>
          <w:szCs w:val="36"/>
          <w:lang w:eastAsia="en-US"/>
        </w:rPr>
        <w:t xml:space="preserve"> </w:t>
      </w:r>
      <w:r w:rsidR="00D92905" w:rsidRPr="00574F5F">
        <w:rPr>
          <w:rFonts w:asciiTheme="minorHAnsi" w:eastAsiaTheme="minorHAnsi" w:hAnsiTheme="minorHAnsi" w:cstheme="minorHAnsi"/>
          <w:b/>
          <w:bCs/>
          <w:sz w:val="36"/>
          <w:szCs w:val="36"/>
          <w:lang w:eastAsia="en-US"/>
        </w:rPr>
        <w:t xml:space="preserve">After all, if you can use lower energy density sodium-ion cells in applications where nothing </w:t>
      </w:r>
      <w:proofErr w:type="gramStart"/>
      <w:r w:rsidR="00D92905" w:rsidRPr="00574F5F">
        <w:rPr>
          <w:rFonts w:asciiTheme="minorHAnsi" w:eastAsiaTheme="minorHAnsi" w:hAnsiTheme="minorHAnsi" w:cstheme="minorHAnsi"/>
          <w:b/>
          <w:bCs/>
          <w:sz w:val="36"/>
          <w:szCs w:val="36"/>
          <w:lang w:eastAsia="en-US"/>
        </w:rPr>
        <w:t>has to</w:t>
      </w:r>
      <w:proofErr w:type="gramEnd"/>
      <w:r w:rsidR="00D92905" w:rsidRPr="00574F5F">
        <w:rPr>
          <w:rFonts w:asciiTheme="minorHAnsi" w:eastAsiaTheme="minorHAnsi" w:hAnsiTheme="minorHAnsi" w:cstheme="minorHAnsi"/>
          <w:b/>
          <w:bCs/>
          <w:sz w:val="36"/>
          <w:szCs w:val="36"/>
          <w:lang w:eastAsia="en-US"/>
        </w:rPr>
        <w:t xml:space="preserve"> </w:t>
      </w:r>
      <w:r w:rsidR="004D5322" w:rsidRPr="00574F5F">
        <w:rPr>
          <w:rFonts w:asciiTheme="minorHAnsi" w:eastAsiaTheme="minorHAnsi" w:hAnsiTheme="minorHAnsi" w:cstheme="minorHAnsi"/>
          <w:b/>
          <w:bCs/>
          <w:sz w:val="36"/>
          <w:szCs w:val="36"/>
          <w:lang w:eastAsia="en-US"/>
        </w:rPr>
        <w:t xml:space="preserve">be physically </w:t>
      </w:r>
      <w:r w:rsidR="00D92905" w:rsidRPr="00574F5F">
        <w:rPr>
          <w:rFonts w:asciiTheme="minorHAnsi" w:eastAsiaTheme="minorHAnsi" w:hAnsiTheme="minorHAnsi" w:cstheme="minorHAnsi"/>
          <w:b/>
          <w:bCs/>
          <w:sz w:val="36"/>
          <w:szCs w:val="36"/>
          <w:lang w:eastAsia="en-US"/>
        </w:rPr>
        <w:t>move</w:t>
      </w:r>
      <w:r w:rsidR="004D5322" w:rsidRPr="00574F5F">
        <w:rPr>
          <w:rFonts w:asciiTheme="minorHAnsi" w:eastAsiaTheme="minorHAnsi" w:hAnsiTheme="minorHAnsi" w:cstheme="minorHAnsi"/>
          <w:b/>
          <w:bCs/>
          <w:sz w:val="36"/>
          <w:szCs w:val="36"/>
          <w:lang w:eastAsia="en-US"/>
        </w:rPr>
        <w:t>d</w:t>
      </w:r>
      <w:r w:rsidR="00D92905" w:rsidRPr="00574F5F">
        <w:rPr>
          <w:rFonts w:asciiTheme="minorHAnsi" w:eastAsiaTheme="minorHAnsi" w:hAnsiTheme="minorHAnsi" w:cstheme="minorHAnsi"/>
          <w:b/>
          <w:bCs/>
          <w:sz w:val="36"/>
          <w:szCs w:val="36"/>
          <w:lang w:eastAsia="en-US"/>
        </w:rPr>
        <w:t>, then that frees up the supply of lithium for more power-hungry applications like road vehicles, which seems to make a lot of sense.</w:t>
      </w:r>
    </w:p>
    <w:p w14:paraId="36D57DE8" w14:textId="5DE45EC9" w:rsidR="00B55F15" w:rsidRPr="00574F5F" w:rsidRDefault="00D92905" w:rsidP="00B55F15">
      <w:pPr>
        <w:pStyle w:val="NormalWeb"/>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 xml:space="preserve">Northvolt say their </w:t>
      </w:r>
      <w:r w:rsidR="007F5ACB" w:rsidRPr="00574F5F">
        <w:rPr>
          <w:rFonts w:asciiTheme="minorHAnsi" w:eastAsiaTheme="minorHAnsi" w:hAnsiTheme="minorHAnsi" w:cstheme="minorHAnsi"/>
          <w:b/>
          <w:bCs/>
          <w:sz w:val="36"/>
          <w:szCs w:val="36"/>
          <w:lang w:eastAsia="en-US"/>
        </w:rPr>
        <w:t xml:space="preserve">cell has been validated for </w:t>
      </w:r>
      <w:r w:rsidRPr="00574F5F">
        <w:rPr>
          <w:rFonts w:asciiTheme="minorHAnsi" w:eastAsiaTheme="minorHAnsi" w:hAnsiTheme="minorHAnsi" w:cstheme="minorHAnsi"/>
          <w:b/>
          <w:bCs/>
          <w:sz w:val="36"/>
          <w:szCs w:val="36"/>
          <w:lang w:eastAsia="en-US"/>
        </w:rPr>
        <w:t xml:space="preserve">an </w:t>
      </w:r>
      <w:r w:rsidR="007F5ACB" w:rsidRPr="00574F5F">
        <w:rPr>
          <w:rFonts w:asciiTheme="minorHAnsi" w:eastAsiaTheme="minorHAnsi" w:hAnsiTheme="minorHAnsi" w:cstheme="minorHAnsi"/>
          <w:b/>
          <w:bCs/>
          <w:sz w:val="36"/>
          <w:szCs w:val="36"/>
          <w:lang w:eastAsia="en-US"/>
        </w:rPr>
        <w:t xml:space="preserve">energy density of </w:t>
      </w:r>
      <w:r w:rsidRPr="00574F5F">
        <w:rPr>
          <w:rFonts w:asciiTheme="minorHAnsi" w:eastAsiaTheme="minorHAnsi" w:hAnsiTheme="minorHAnsi" w:cstheme="minorHAnsi"/>
          <w:b/>
          <w:bCs/>
          <w:sz w:val="36"/>
          <w:szCs w:val="36"/>
          <w:lang w:eastAsia="en-US"/>
        </w:rPr>
        <w:t xml:space="preserve">more than a hundred and sixty </w:t>
      </w:r>
      <w:r w:rsidR="007F5ACB" w:rsidRPr="00574F5F">
        <w:rPr>
          <w:rFonts w:asciiTheme="minorHAnsi" w:eastAsiaTheme="minorHAnsi" w:hAnsiTheme="minorHAnsi" w:cstheme="minorHAnsi"/>
          <w:b/>
          <w:bCs/>
          <w:sz w:val="36"/>
          <w:szCs w:val="36"/>
          <w:lang w:eastAsia="en-US"/>
        </w:rPr>
        <w:t>watt-hours per kilogra</w:t>
      </w:r>
      <w:r w:rsidRPr="00574F5F">
        <w:rPr>
          <w:rFonts w:asciiTheme="minorHAnsi" w:eastAsiaTheme="minorHAnsi" w:hAnsiTheme="minorHAnsi" w:cstheme="minorHAnsi"/>
          <w:b/>
          <w:bCs/>
          <w:sz w:val="36"/>
          <w:szCs w:val="36"/>
          <w:lang w:eastAsia="en-US"/>
        </w:rPr>
        <w:t>m</w:t>
      </w:r>
      <w:r w:rsidR="004D5322" w:rsidRPr="00574F5F">
        <w:rPr>
          <w:rFonts w:asciiTheme="minorHAnsi" w:eastAsiaTheme="minorHAnsi" w:hAnsiTheme="minorHAnsi" w:cstheme="minorHAnsi"/>
          <w:b/>
          <w:bCs/>
          <w:sz w:val="36"/>
          <w:szCs w:val="36"/>
          <w:lang w:eastAsia="en-US"/>
        </w:rPr>
        <w:t>, which puts it somewhere close to lithium iron phosphate</w:t>
      </w:r>
      <w:r w:rsidR="00B55F15" w:rsidRPr="00574F5F">
        <w:rPr>
          <w:rFonts w:asciiTheme="minorHAnsi" w:eastAsiaTheme="minorHAnsi" w:hAnsiTheme="minorHAnsi" w:cstheme="minorHAnsi"/>
          <w:b/>
          <w:bCs/>
          <w:sz w:val="36"/>
          <w:szCs w:val="36"/>
          <w:lang w:eastAsia="en-US"/>
        </w:rPr>
        <w:t xml:space="preserve"> </w:t>
      </w:r>
      <w:r w:rsidR="004D5322" w:rsidRPr="00574F5F">
        <w:rPr>
          <w:rFonts w:asciiTheme="minorHAnsi" w:eastAsiaTheme="minorHAnsi" w:hAnsiTheme="minorHAnsi" w:cstheme="minorHAnsi"/>
          <w:b/>
          <w:bCs/>
          <w:sz w:val="36"/>
          <w:szCs w:val="36"/>
          <w:lang w:eastAsia="en-US"/>
        </w:rPr>
        <w:t xml:space="preserve">levels of performance. </w:t>
      </w:r>
      <w:r w:rsidR="007F5ACB" w:rsidRPr="00574F5F">
        <w:rPr>
          <w:rFonts w:asciiTheme="minorHAnsi" w:eastAsiaTheme="minorHAnsi" w:hAnsiTheme="minorHAnsi" w:cstheme="minorHAnsi"/>
          <w:b/>
          <w:bCs/>
          <w:sz w:val="36"/>
          <w:szCs w:val="36"/>
          <w:lang w:eastAsia="en-US"/>
        </w:rPr>
        <w:t>It</w:t>
      </w:r>
      <w:r w:rsidR="00B55F15" w:rsidRPr="00574F5F">
        <w:rPr>
          <w:rFonts w:asciiTheme="minorHAnsi" w:eastAsiaTheme="minorHAnsi" w:hAnsiTheme="minorHAnsi" w:cstheme="minorHAnsi"/>
          <w:b/>
          <w:bCs/>
          <w:sz w:val="36"/>
          <w:szCs w:val="36"/>
          <w:lang w:eastAsia="en-US"/>
        </w:rPr>
        <w:t>’</w:t>
      </w:r>
      <w:r w:rsidR="007F5ACB" w:rsidRPr="00574F5F">
        <w:rPr>
          <w:rFonts w:asciiTheme="minorHAnsi" w:eastAsiaTheme="minorHAnsi" w:hAnsiTheme="minorHAnsi" w:cstheme="minorHAnsi"/>
          <w:b/>
          <w:bCs/>
          <w:sz w:val="36"/>
          <w:szCs w:val="36"/>
          <w:lang w:eastAsia="en-US"/>
        </w:rPr>
        <w:t xml:space="preserve">s based on </w:t>
      </w:r>
      <w:r w:rsidR="00B55F15" w:rsidRPr="00574F5F">
        <w:rPr>
          <w:rFonts w:asciiTheme="minorHAnsi" w:eastAsiaTheme="minorHAnsi" w:hAnsiTheme="minorHAnsi" w:cstheme="minorHAnsi"/>
          <w:b/>
          <w:bCs/>
          <w:sz w:val="36"/>
          <w:szCs w:val="36"/>
          <w:lang w:eastAsia="en-US"/>
        </w:rPr>
        <w:t>the</w:t>
      </w:r>
      <w:r w:rsidR="007F5ACB" w:rsidRPr="00574F5F">
        <w:rPr>
          <w:rFonts w:asciiTheme="minorHAnsi" w:eastAsiaTheme="minorHAnsi" w:hAnsiTheme="minorHAnsi" w:cstheme="minorHAnsi"/>
          <w:b/>
          <w:bCs/>
          <w:sz w:val="36"/>
          <w:szCs w:val="36"/>
          <w:lang w:eastAsia="en-US"/>
        </w:rPr>
        <w:t xml:space="preserve"> hard carbon anode</w:t>
      </w:r>
      <w:r w:rsidR="00B55F15" w:rsidRPr="00574F5F">
        <w:rPr>
          <w:rFonts w:asciiTheme="minorHAnsi" w:eastAsiaTheme="minorHAnsi" w:hAnsiTheme="minorHAnsi" w:cstheme="minorHAnsi"/>
          <w:b/>
          <w:bCs/>
          <w:sz w:val="36"/>
          <w:szCs w:val="36"/>
          <w:lang w:eastAsia="en-US"/>
        </w:rPr>
        <w:t>s that we talked about earlier,</w:t>
      </w:r>
      <w:r w:rsidR="007F5ACB" w:rsidRPr="00574F5F">
        <w:rPr>
          <w:rFonts w:asciiTheme="minorHAnsi" w:eastAsiaTheme="minorHAnsi" w:hAnsiTheme="minorHAnsi" w:cstheme="minorHAnsi"/>
          <w:b/>
          <w:bCs/>
          <w:sz w:val="36"/>
          <w:szCs w:val="36"/>
          <w:lang w:eastAsia="en-US"/>
        </w:rPr>
        <w:t xml:space="preserve"> and </w:t>
      </w:r>
      <w:r w:rsidR="00B55F15" w:rsidRPr="00574F5F">
        <w:rPr>
          <w:rFonts w:asciiTheme="minorHAnsi" w:eastAsiaTheme="minorHAnsi" w:hAnsiTheme="minorHAnsi" w:cstheme="minorHAnsi"/>
          <w:b/>
          <w:bCs/>
          <w:sz w:val="36"/>
          <w:szCs w:val="36"/>
          <w:lang w:eastAsia="en-US"/>
        </w:rPr>
        <w:t>something called</w:t>
      </w:r>
      <w:r w:rsidR="007F5ACB" w:rsidRPr="00574F5F">
        <w:rPr>
          <w:rFonts w:asciiTheme="minorHAnsi" w:eastAsiaTheme="minorHAnsi" w:hAnsiTheme="minorHAnsi" w:cstheme="minorHAnsi"/>
          <w:b/>
          <w:bCs/>
          <w:sz w:val="36"/>
          <w:szCs w:val="36"/>
          <w:lang w:eastAsia="en-US"/>
        </w:rPr>
        <w:t xml:space="preserve"> Prussian White</w:t>
      </w:r>
      <w:r w:rsidR="00B55F15" w:rsidRPr="00574F5F">
        <w:rPr>
          <w:rFonts w:asciiTheme="minorHAnsi" w:eastAsiaTheme="minorHAnsi" w:hAnsiTheme="minorHAnsi" w:cstheme="minorHAnsi"/>
          <w:b/>
          <w:bCs/>
          <w:sz w:val="36"/>
          <w:szCs w:val="36"/>
          <w:lang w:eastAsia="en-US"/>
        </w:rPr>
        <w:t xml:space="preserve"> for the </w:t>
      </w:r>
      <w:r w:rsidR="007F5ACB" w:rsidRPr="00574F5F">
        <w:rPr>
          <w:rFonts w:asciiTheme="minorHAnsi" w:eastAsiaTheme="minorHAnsi" w:hAnsiTheme="minorHAnsi" w:cstheme="minorHAnsi"/>
          <w:b/>
          <w:bCs/>
          <w:sz w:val="36"/>
          <w:szCs w:val="36"/>
          <w:lang w:eastAsia="en-US"/>
        </w:rPr>
        <w:t xml:space="preserve">cathode, </w:t>
      </w:r>
      <w:r w:rsidR="00B55F15" w:rsidRPr="00574F5F">
        <w:rPr>
          <w:rFonts w:asciiTheme="minorHAnsi" w:eastAsiaTheme="minorHAnsi" w:hAnsiTheme="minorHAnsi" w:cstheme="minorHAnsi"/>
          <w:b/>
          <w:bCs/>
          <w:sz w:val="36"/>
          <w:szCs w:val="36"/>
          <w:lang w:eastAsia="en-US"/>
        </w:rPr>
        <w:t>which the eagle</w:t>
      </w:r>
      <w:r w:rsidR="004D5322" w:rsidRPr="00574F5F">
        <w:rPr>
          <w:rFonts w:asciiTheme="minorHAnsi" w:eastAsiaTheme="minorHAnsi" w:hAnsiTheme="minorHAnsi" w:cstheme="minorHAnsi"/>
          <w:b/>
          <w:bCs/>
          <w:sz w:val="36"/>
          <w:szCs w:val="36"/>
          <w:lang w:eastAsia="en-US"/>
        </w:rPr>
        <w:t>-</w:t>
      </w:r>
      <w:r w:rsidR="00B55F15" w:rsidRPr="00574F5F">
        <w:rPr>
          <w:rFonts w:asciiTheme="minorHAnsi" w:eastAsiaTheme="minorHAnsi" w:hAnsiTheme="minorHAnsi" w:cstheme="minorHAnsi"/>
          <w:b/>
          <w:bCs/>
          <w:sz w:val="36"/>
          <w:szCs w:val="36"/>
          <w:lang w:eastAsia="en-US"/>
        </w:rPr>
        <w:t>eyed among you may have spotted a moment ago on the</w:t>
      </w:r>
      <w:r w:rsidR="00A80C4D" w:rsidRPr="00574F5F">
        <w:rPr>
          <w:rFonts w:asciiTheme="minorHAnsi" w:eastAsiaTheme="minorHAnsi" w:hAnsiTheme="minorHAnsi" w:cstheme="minorHAnsi"/>
          <w:b/>
          <w:bCs/>
          <w:sz w:val="36"/>
          <w:szCs w:val="36"/>
          <w:lang w:eastAsia="en-US"/>
        </w:rPr>
        <w:t xml:space="preserve"> </w:t>
      </w:r>
      <w:r w:rsidR="00B55F15" w:rsidRPr="00574F5F">
        <w:rPr>
          <w:rFonts w:asciiTheme="minorHAnsi" w:eastAsiaTheme="minorHAnsi" w:hAnsiTheme="minorHAnsi" w:cstheme="minorHAnsi"/>
          <w:b/>
          <w:bCs/>
          <w:sz w:val="36"/>
          <w:szCs w:val="36"/>
          <w:lang w:eastAsia="en-US"/>
        </w:rPr>
        <w:t xml:space="preserve">performance charts from </w:t>
      </w:r>
      <w:proofErr w:type="spellStart"/>
      <w:r w:rsidR="00B55F15" w:rsidRPr="00574F5F">
        <w:rPr>
          <w:rFonts w:asciiTheme="minorHAnsi" w:eastAsiaTheme="minorHAnsi" w:hAnsiTheme="minorHAnsi" w:cstheme="minorHAnsi"/>
          <w:b/>
          <w:bCs/>
          <w:sz w:val="36"/>
          <w:szCs w:val="36"/>
          <w:lang w:eastAsia="en-US"/>
        </w:rPr>
        <w:t>Minviro</w:t>
      </w:r>
      <w:proofErr w:type="spellEnd"/>
      <w:r w:rsidR="00B55F15" w:rsidRPr="00574F5F">
        <w:rPr>
          <w:rFonts w:asciiTheme="minorHAnsi" w:eastAsiaTheme="minorHAnsi" w:hAnsiTheme="minorHAnsi" w:cstheme="minorHAnsi"/>
          <w:b/>
          <w:bCs/>
          <w:sz w:val="36"/>
          <w:szCs w:val="36"/>
          <w:lang w:eastAsia="en-US"/>
        </w:rPr>
        <w:t xml:space="preserve">. This stuff is rapidly becoming the favoured option for sodium-ion cathodes because it ticks a lot of performance and longevity boxes. The technical explanation goes like this. </w:t>
      </w:r>
    </w:p>
    <w:p w14:paraId="43DBC44A" w14:textId="76FD93EA" w:rsidR="00B55F15" w:rsidRPr="00574F5F" w:rsidRDefault="00B55F15" w:rsidP="00B55F15">
      <w:pPr>
        <w:pStyle w:val="NormalWeb"/>
        <w:rPr>
          <w:rFonts w:ascii="Calibri" w:eastAsia="Calibri" w:hAnsi="Calibri" w:cs="Calibri"/>
          <w:b/>
          <w:sz w:val="36"/>
        </w:rPr>
      </w:pPr>
      <w:r w:rsidRPr="00574F5F">
        <w:rPr>
          <w:rFonts w:asciiTheme="minorHAnsi" w:eastAsiaTheme="minorHAnsi" w:hAnsiTheme="minorHAnsi" w:cstheme="minorHAnsi"/>
          <w:b/>
          <w:bCs/>
          <w:sz w:val="36"/>
          <w:szCs w:val="36"/>
          <w:lang w:eastAsia="en-US"/>
        </w:rPr>
        <w:t xml:space="preserve">“Prussian White </w:t>
      </w:r>
      <w:r w:rsidRPr="00574F5F">
        <w:rPr>
          <w:rFonts w:ascii="Calibri" w:eastAsia="Calibri" w:hAnsi="Calibri" w:cs="Calibri"/>
          <w:b/>
          <w:sz w:val="36"/>
        </w:rPr>
        <w:t xml:space="preserve">is a fully reduced and </w:t>
      </w:r>
      <w:proofErr w:type="spellStart"/>
      <w:r w:rsidRPr="00574F5F">
        <w:rPr>
          <w:rFonts w:ascii="Calibri" w:eastAsia="Calibri" w:hAnsi="Calibri" w:cs="Calibri"/>
          <w:b/>
          <w:sz w:val="36"/>
        </w:rPr>
        <w:t>sodiated</w:t>
      </w:r>
      <w:proofErr w:type="spellEnd"/>
      <w:r w:rsidRPr="00574F5F">
        <w:rPr>
          <w:rFonts w:ascii="Calibri" w:eastAsia="Calibri" w:hAnsi="Calibri" w:cs="Calibri"/>
          <w:b/>
          <w:sz w:val="36"/>
        </w:rPr>
        <w:t xml:space="preserve"> form of Prussian Blue with a high working capacity, high theoretical capacity and low toxicity, which circumvents the need for a reactive sodium-loaded anode in cell assembly.”</w:t>
      </w:r>
      <w:r w:rsidR="005833CC" w:rsidRPr="00574F5F">
        <w:rPr>
          <w:rFonts w:ascii="Calibri" w:eastAsia="Calibri" w:hAnsi="Calibri" w:cs="Calibri"/>
          <w:b/>
          <w:sz w:val="36"/>
        </w:rPr>
        <w:t xml:space="preserve"> </w:t>
      </w:r>
    </w:p>
    <w:p w14:paraId="7F5BED47" w14:textId="307E9318" w:rsidR="00B55F15" w:rsidRPr="00574F5F" w:rsidRDefault="00B55F15" w:rsidP="00B55F15">
      <w:pPr>
        <w:pStyle w:val="NormalWeb"/>
        <w:rPr>
          <w:rFonts w:ascii="Calibri" w:eastAsia="Calibri" w:hAnsi="Calibri" w:cs="Calibri"/>
          <w:b/>
          <w:sz w:val="36"/>
        </w:rPr>
      </w:pPr>
      <w:r w:rsidRPr="00574F5F">
        <w:rPr>
          <w:rFonts w:ascii="Calibri" w:eastAsia="Calibri" w:hAnsi="Calibri" w:cs="Calibri"/>
          <w:b/>
          <w:sz w:val="36"/>
        </w:rPr>
        <w:lastRenderedPageBreak/>
        <w:t>Which in plain English means it is a very cheap, easily produced, non-toxic material with good discharge rates and an ability to maintain a capacity as high as ninety five percent after</w:t>
      </w:r>
      <w:r w:rsidR="004634B7" w:rsidRPr="00574F5F">
        <w:rPr>
          <w:rFonts w:ascii="Calibri" w:eastAsia="Calibri" w:hAnsi="Calibri" w:cs="Calibri"/>
          <w:b/>
          <w:sz w:val="36"/>
        </w:rPr>
        <w:t xml:space="preserve"> </w:t>
      </w:r>
      <w:r w:rsidRPr="00574F5F">
        <w:rPr>
          <w:rFonts w:ascii="Calibri" w:eastAsia="Calibri" w:hAnsi="Calibri" w:cs="Calibri"/>
          <w:b/>
          <w:sz w:val="36"/>
        </w:rPr>
        <w:t>ten thousand cycles, which does make it a very attractive option for a battery cathode.</w:t>
      </w:r>
      <w:r w:rsidR="00C222C8" w:rsidRPr="00574F5F">
        <w:rPr>
          <w:rFonts w:ascii="Calibri" w:eastAsia="Calibri" w:hAnsi="Calibri" w:cs="Calibri"/>
          <w:b/>
          <w:sz w:val="36"/>
        </w:rPr>
        <w:t xml:space="preserve"> </w:t>
      </w:r>
    </w:p>
    <w:p w14:paraId="0DE06F1B" w14:textId="311DE289" w:rsidR="007F5ACB" w:rsidRPr="00574F5F" w:rsidRDefault="00B55F15" w:rsidP="007F5ACB">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 xml:space="preserve">Northvolt’s cells, like most new sodium-ion cells, are </w:t>
      </w:r>
      <w:r w:rsidR="007F5ACB" w:rsidRPr="00574F5F">
        <w:rPr>
          <w:rFonts w:asciiTheme="minorHAnsi" w:eastAsiaTheme="minorHAnsi" w:hAnsiTheme="minorHAnsi" w:cstheme="minorHAnsi"/>
          <w:b/>
          <w:bCs/>
          <w:sz w:val="36"/>
          <w:szCs w:val="36"/>
          <w:lang w:eastAsia="en-US"/>
        </w:rPr>
        <w:t xml:space="preserve">free from lithium, nickel, </w:t>
      </w:r>
      <w:proofErr w:type="gramStart"/>
      <w:r w:rsidR="007F5ACB" w:rsidRPr="00574F5F">
        <w:rPr>
          <w:rFonts w:asciiTheme="minorHAnsi" w:eastAsiaTheme="minorHAnsi" w:hAnsiTheme="minorHAnsi" w:cstheme="minorHAnsi"/>
          <w:b/>
          <w:bCs/>
          <w:sz w:val="36"/>
          <w:szCs w:val="36"/>
          <w:lang w:eastAsia="en-US"/>
        </w:rPr>
        <w:t>cobalt</w:t>
      </w:r>
      <w:proofErr w:type="gramEnd"/>
      <w:r w:rsidR="007F5ACB" w:rsidRPr="00574F5F">
        <w:rPr>
          <w:rFonts w:asciiTheme="minorHAnsi" w:eastAsiaTheme="minorHAnsi" w:hAnsiTheme="minorHAnsi" w:cstheme="minorHAnsi"/>
          <w:b/>
          <w:bCs/>
          <w:sz w:val="36"/>
          <w:szCs w:val="36"/>
          <w:lang w:eastAsia="en-US"/>
        </w:rPr>
        <w:t xml:space="preserve"> and graphite</w:t>
      </w:r>
      <w:r w:rsidRPr="00574F5F">
        <w:rPr>
          <w:rFonts w:asciiTheme="minorHAnsi" w:eastAsiaTheme="minorHAnsi" w:hAnsiTheme="minorHAnsi" w:cstheme="minorHAnsi"/>
          <w:b/>
          <w:bCs/>
          <w:sz w:val="36"/>
          <w:szCs w:val="36"/>
          <w:lang w:eastAsia="en-US"/>
        </w:rPr>
        <w:t>,</w:t>
      </w:r>
      <w:r w:rsidR="00F50381" w:rsidRPr="00574F5F">
        <w:rPr>
          <w:rFonts w:asciiTheme="minorHAnsi" w:eastAsiaTheme="minorHAnsi" w:hAnsiTheme="minorHAnsi" w:cstheme="minorHAnsi"/>
          <w:b/>
          <w:bCs/>
          <w:sz w:val="36"/>
          <w:szCs w:val="36"/>
          <w:lang w:eastAsia="en-US"/>
        </w:rPr>
        <w:t xml:space="preserve"> </w:t>
      </w:r>
      <w:r w:rsidRPr="00574F5F">
        <w:rPr>
          <w:rFonts w:asciiTheme="minorHAnsi" w:eastAsiaTheme="minorHAnsi" w:hAnsiTheme="minorHAnsi" w:cstheme="minorHAnsi"/>
          <w:b/>
          <w:bCs/>
          <w:sz w:val="36"/>
          <w:szCs w:val="36"/>
          <w:lang w:eastAsia="en-US"/>
        </w:rPr>
        <w:t>which is certainly a very encouraging development from a global resource management point of view. Northvolt say t</w:t>
      </w:r>
      <w:r w:rsidR="007F5ACB" w:rsidRPr="00574F5F">
        <w:rPr>
          <w:rFonts w:asciiTheme="minorHAnsi" w:eastAsiaTheme="minorHAnsi" w:hAnsiTheme="minorHAnsi" w:cstheme="minorHAnsi"/>
          <w:b/>
          <w:bCs/>
          <w:sz w:val="36"/>
          <w:szCs w:val="36"/>
          <w:lang w:eastAsia="en-US"/>
        </w:rPr>
        <w:t>he low cost and safety at high temperatures make th</w:t>
      </w:r>
      <w:r w:rsidRPr="00574F5F">
        <w:rPr>
          <w:rFonts w:asciiTheme="minorHAnsi" w:eastAsiaTheme="minorHAnsi" w:hAnsiTheme="minorHAnsi" w:cstheme="minorHAnsi"/>
          <w:b/>
          <w:bCs/>
          <w:sz w:val="36"/>
          <w:szCs w:val="36"/>
          <w:lang w:eastAsia="en-US"/>
        </w:rPr>
        <w:t>is</w:t>
      </w:r>
      <w:r w:rsidR="007F5ACB" w:rsidRPr="00574F5F">
        <w:rPr>
          <w:rFonts w:asciiTheme="minorHAnsi" w:eastAsiaTheme="minorHAnsi" w:hAnsiTheme="minorHAnsi" w:cstheme="minorHAnsi"/>
          <w:b/>
          <w:bCs/>
          <w:sz w:val="36"/>
          <w:szCs w:val="36"/>
          <w:lang w:eastAsia="en-US"/>
        </w:rPr>
        <w:t xml:space="preserve"> technology especially attractive for </w:t>
      </w:r>
      <w:r w:rsidR="00804A47" w:rsidRPr="00574F5F">
        <w:rPr>
          <w:rFonts w:asciiTheme="minorHAnsi" w:eastAsiaTheme="minorHAnsi" w:hAnsiTheme="minorHAnsi" w:cstheme="minorHAnsi"/>
          <w:b/>
          <w:bCs/>
          <w:sz w:val="36"/>
          <w:szCs w:val="36"/>
          <w:lang w:eastAsia="en-US"/>
        </w:rPr>
        <w:t xml:space="preserve">stationary </w:t>
      </w:r>
      <w:r w:rsidR="007F5ACB" w:rsidRPr="00574F5F">
        <w:rPr>
          <w:rFonts w:asciiTheme="minorHAnsi" w:eastAsiaTheme="minorHAnsi" w:hAnsiTheme="minorHAnsi" w:cstheme="minorHAnsi"/>
          <w:b/>
          <w:bCs/>
          <w:sz w:val="36"/>
          <w:szCs w:val="36"/>
          <w:lang w:eastAsia="en-US"/>
        </w:rPr>
        <w:t xml:space="preserve">energy storage solutions in </w:t>
      </w:r>
      <w:r w:rsidRPr="00574F5F">
        <w:rPr>
          <w:rFonts w:asciiTheme="minorHAnsi" w:eastAsiaTheme="minorHAnsi" w:hAnsiTheme="minorHAnsi" w:cstheme="minorHAnsi"/>
          <w:b/>
          <w:bCs/>
          <w:sz w:val="36"/>
          <w:szCs w:val="36"/>
          <w:lang w:eastAsia="en-US"/>
        </w:rPr>
        <w:t>developing</w:t>
      </w:r>
      <w:r w:rsidR="007F5ACB" w:rsidRPr="00574F5F">
        <w:rPr>
          <w:rFonts w:asciiTheme="minorHAnsi" w:eastAsiaTheme="minorHAnsi" w:hAnsiTheme="minorHAnsi" w:cstheme="minorHAnsi"/>
          <w:b/>
          <w:bCs/>
          <w:sz w:val="36"/>
          <w:szCs w:val="36"/>
          <w:lang w:eastAsia="en-US"/>
        </w:rPr>
        <w:t xml:space="preserve"> markets </w:t>
      </w:r>
      <w:r w:rsidRPr="00574F5F">
        <w:rPr>
          <w:rFonts w:asciiTheme="minorHAnsi" w:eastAsiaTheme="minorHAnsi" w:hAnsiTheme="minorHAnsi" w:cstheme="minorHAnsi"/>
          <w:b/>
          <w:bCs/>
          <w:sz w:val="36"/>
          <w:szCs w:val="36"/>
          <w:lang w:eastAsia="en-US"/>
        </w:rPr>
        <w:t>like</w:t>
      </w:r>
      <w:r w:rsidR="00ED05EC" w:rsidRPr="00574F5F">
        <w:rPr>
          <w:rFonts w:asciiTheme="minorHAnsi" w:eastAsiaTheme="minorHAnsi" w:hAnsiTheme="minorHAnsi" w:cstheme="minorHAnsi"/>
          <w:b/>
          <w:bCs/>
          <w:sz w:val="36"/>
          <w:szCs w:val="36"/>
          <w:lang w:eastAsia="en-US"/>
        </w:rPr>
        <w:t xml:space="preserve"> </w:t>
      </w:r>
      <w:r w:rsidR="007F5ACB" w:rsidRPr="00574F5F">
        <w:rPr>
          <w:rFonts w:asciiTheme="minorHAnsi" w:eastAsiaTheme="minorHAnsi" w:hAnsiTheme="minorHAnsi" w:cstheme="minorHAnsi"/>
          <w:b/>
          <w:bCs/>
          <w:sz w:val="36"/>
          <w:szCs w:val="36"/>
          <w:lang w:eastAsia="en-US"/>
        </w:rPr>
        <w:t>India, the Middle East and Africa.</w:t>
      </w:r>
      <w:r w:rsidR="00F95873" w:rsidRPr="00574F5F">
        <w:rPr>
          <w:rFonts w:asciiTheme="minorHAnsi" w:eastAsiaTheme="minorHAnsi" w:hAnsiTheme="minorHAnsi" w:cstheme="minorHAnsi"/>
          <w:b/>
          <w:bCs/>
          <w:sz w:val="36"/>
          <w:szCs w:val="36"/>
          <w:lang w:eastAsia="en-US"/>
        </w:rPr>
        <w:t xml:space="preserve"> </w:t>
      </w:r>
    </w:p>
    <w:p w14:paraId="701DC333" w14:textId="07DF13A3" w:rsidR="00A97CC9" w:rsidRPr="00574F5F" w:rsidRDefault="00804A47" w:rsidP="00A97CC9">
      <w:pPr>
        <w:pStyle w:val="NormalWeb"/>
        <w:shd w:val="clear" w:color="auto" w:fill="FFFFFF"/>
        <w:rPr>
          <w:rFonts w:asciiTheme="minorHAnsi" w:hAnsiTheme="minorHAnsi" w:cstheme="minorHAnsi"/>
          <w:b/>
          <w:bCs/>
          <w:sz w:val="36"/>
          <w:szCs w:val="36"/>
        </w:rPr>
      </w:pPr>
      <w:r w:rsidRPr="00574F5F">
        <w:rPr>
          <w:rFonts w:asciiTheme="minorHAnsi" w:eastAsiaTheme="minorHAnsi" w:hAnsiTheme="minorHAnsi" w:cstheme="minorHAnsi"/>
          <w:b/>
          <w:bCs/>
          <w:sz w:val="36"/>
          <w:szCs w:val="36"/>
          <w:lang w:eastAsia="en-US"/>
        </w:rPr>
        <w:t>H</w:t>
      </w:r>
      <w:r w:rsidR="00D92905" w:rsidRPr="00574F5F">
        <w:rPr>
          <w:rFonts w:asciiTheme="minorHAnsi" w:eastAsiaTheme="minorHAnsi" w:hAnsiTheme="minorHAnsi" w:cstheme="minorHAnsi"/>
          <w:b/>
          <w:bCs/>
          <w:sz w:val="36"/>
          <w:szCs w:val="36"/>
          <w:lang w:eastAsia="en-US"/>
        </w:rPr>
        <w:t>ere in the UK</w:t>
      </w:r>
      <w:r w:rsidR="00A87506" w:rsidRPr="00574F5F">
        <w:rPr>
          <w:rFonts w:asciiTheme="minorHAnsi" w:eastAsiaTheme="minorHAnsi" w:hAnsiTheme="minorHAnsi" w:cstheme="minorHAnsi"/>
          <w:b/>
          <w:bCs/>
          <w:sz w:val="36"/>
          <w:szCs w:val="36"/>
          <w:lang w:eastAsia="en-US"/>
        </w:rPr>
        <w:t>,</w:t>
      </w:r>
      <w:r w:rsidR="00D92905" w:rsidRPr="00574F5F">
        <w:rPr>
          <w:rFonts w:asciiTheme="minorHAnsi" w:eastAsiaTheme="minorHAnsi" w:hAnsiTheme="minorHAnsi" w:cstheme="minorHAnsi"/>
          <w:b/>
          <w:bCs/>
          <w:sz w:val="36"/>
          <w:szCs w:val="36"/>
          <w:lang w:eastAsia="en-US"/>
        </w:rPr>
        <w:t xml:space="preserve"> we have </w:t>
      </w:r>
      <w:proofErr w:type="spellStart"/>
      <w:r w:rsidR="00D92905" w:rsidRPr="00574F5F">
        <w:rPr>
          <w:rFonts w:asciiTheme="minorHAnsi" w:eastAsiaTheme="minorHAnsi" w:hAnsiTheme="minorHAnsi" w:cstheme="minorHAnsi"/>
          <w:b/>
          <w:bCs/>
          <w:sz w:val="36"/>
          <w:szCs w:val="36"/>
          <w:lang w:eastAsia="en-US"/>
        </w:rPr>
        <w:t>Faradion</w:t>
      </w:r>
      <w:proofErr w:type="spellEnd"/>
      <w:r w:rsidRPr="00574F5F">
        <w:rPr>
          <w:rFonts w:asciiTheme="minorHAnsi" w:hAnsiTheme="minorHAnsi" w:cstheme="minorHAnsi"/>
          <w:b/>
          <w:bCs/>
          <w:sz w:val="36"/>
          <w:szCs w:val="36"/>
        </w:rPr>
        <w:t xml:space="preserve">, who last year </w:t>
      </w:r>
      <w:r w:rsidR="00A97CC9" w:rsidRPr="00574F5F">
        <w:rPr>
          <w:rFonts w:asciiTheme="minorHAnsi" w:hAnsiTheme="minorHAnsi" w:cstheme="minorHAnsi"/>
          <w:b/>
          <w:bCs/>
          <w:sz w:val="36"/>
          <w:szCs w:val="36"/>
        </w:rPr>
        <w:t>announced a partnership with </w:t>
      </w:r>
      <w:proofErr w:type="spellStart"/>
      <w:r w:rsidR="00A97CC9" w:rsidRPr="00574F5F">
        <w:rPr>
          <w:rFonts w:asciiTheme="minorHAnsi" w:hAnsiTheme="minorHAnsi" w:cstheme="minorHAnsi"/>
          <w:b/>
          <w:bCs/>
          <w:sz w:val="36"/>
          <w:szCs w:val="36"/>
        </w:rPr>
        <w:t>Infraprime</w:t>
      </w:r>
      <w:proofErr w:type="spellEnd"/>
      <w:r w:rsidR="00A97CC9" w:rsidRPr="00574F5F">
        <w:rPr>
          <w:rFonts w:asciiTheme="minorHAnsi" w:hAnsiTheme="minorHAnsi" w:cstheme="minorHAnsi"/>
          <w:b/>
          <w:bCs/>
          <w:sz w:val="36"/>
          <w:szCs w:val="36"/>
        </w:rPr>
        <w:t xml:space="preserve"> Logistics Technologies to provide</w:t>
      </w:r>
      <w:r w:rsidRPr="00574F5F">
        <w:rPr>
          <w:rFonts w:asciiTheme="minorHAnsi" w:hAnsiTheme="minorHAnsi" w:cstheme="minorHAnsi"/>
          <w:b/>
          <w:bCs/>
          <w:sz w:val="36"/>
          <w:szCs w:val="36"/>
        </w:rPr>
        <w:t xml:space="preserve"> sodium-ion </w:t>
      </w:r>
      <w:r w:rsidR="00A97CC9" w:rsidRPr="00574F5F">
        <w:rPr>
          <w:rFonts w:asciiTheme="minorHAnsi" w:hAnsiTheme="minorHAnsi" w:cstheme="minorHAnsi"/>
          <w:b/>
          <w:bCs/>
          <w:sz w:val="36"/>
          <w:szCs w:val="36"/>
        </w:rPr>
        <w:t>batteries for commercial vehicles in the Indian electric vehicle market</w:t>
      </w:r>
      <w:r w:rsidR="00A87506" w:rsidRPr="00574F5F">
        <w:rPr>
          <w:rFonts w:asciiTheme="minorHAnsi" w:hAnsiTheme="minorHAnsi" w:cstheme="minorHAnsi"/>
          <w:b/>
          <w:bCs/>
          <w:sz w:val="36"/>
          <w:szCs w:val="36"/>
        </w:rPr>
        <w:t xml:space="preserve"> on the back a national commitment by Narendra Modi’s to invest one point four trillion US dollars by twenty-twenty-five with the aim of reaching thirty percent</w:t>
      </w:r>
      <w:r w:rsidR="00A97CC9" w:rsidRPr="00574F5F">
        <w:rPr>
          <w:rFonts w:asciiTheme="minorHAnsi" w:hAnsiTheme="minorHAnsi" w:cstheme="minorHAnsi"/>
          <w:b/>
          <w:bCs/>
          <w:sz w:val="36"/>
          <w:szCs w:val="36"/>
        </w:rPr>
        <w:t xml:space="preserve"> electric vehicle adoption by </w:t>
      </w:r>
      <w:r w:rsidR="00A87506" w:rsidRPr="00574F5F">
        <w:rPr>
          <w:rFonts w:asciiTheme="minorHAnsi" w:hAnsiTheme="minorHAnsi" w:cstheme="minorHAnsi"/>
          <w:b/>
          <w:bCs/>
          <w:sz w:val="36"/>
          <w:szCs w:val="36"/>
        </w:rPr>
        <w:t>twenty-thirty.</w:t>
      </w:r>
    </w:p>
    <w:p w14:paraId="40091F03" w14:textId="43AA0DCA" w:rsidR="007F5ACB" w:rsidRPr="00574F5F" w:rsidRDefault="00616CF5" w:rsidP="007F5ACB">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 xml:space="preserve">Over in the states, a start-up called </w:t>
      </w:r>
      <w:proofErr w:type="spellStart"/>
      <w:r w:rsidR="007F5ACB" w:rsidRPr="00574F5F">
        <w:rPr>
          <w:rFonts w:asciiTheme="minorHAnsi" w:eastAsiaTheme="minorHAnsi" w:hAnsiTheme="minorHAnsi" w:cstheme="minorHAnsi"/>
          <w:b/>
          <w:bCs/>
          <w:sz w:val="36"/>
          <w:szCs w:val="36"/>
          <w:lang w:eastAsia="en-US"/>
        </w:rPr>
        <w:t>U</w:t>
      </w:r>
      <w:r w:rsidRPr="00574F5F">
        <w:rPr>
          <w:rFonts w:asciiTheme="minorHAnsi" w:eastAsiaTheme="minorHAnsi" w:hAnsiTheme="minorHAnsi" w:cstheme="minorHAnsi"/>
          <w:b/>
          <w:bCs/>
          <w:sz w:val="36"/>
          <w:szCs w:val="36"/>
          <w:lang w:eastAsia="en-US"/>
        </w:rPr>
        <w:t>nigrid</w:t>
      </w:r>
      <w:proofErr w:type="spellEnd"/>
      <w:r w:rsidR="007F5ACB" w:rsidRPr="00574F5F">
        <w:rPr>
          <w:rFonts w:asciiTheme="minorHAnsi" w:eastAsiaTheme="minorHAnsi" w:hAnsiTheme="minorHAnsi" w:cstheme="minorHAnsi"/>
          <w:b/>
          <w:bCs/>
          <w:sz w:val="36"/>
          <w:szCs w:val="36"/>
          <w:lang w:eastAsia="en-US"/>
        </w:rPr>
        <w:t xml:space="preserve"> Battery, </w:t>
      </w:r>
      <w:r w:rsidRPr="00574F5F">
        <w:rPr>
          <w:rFonts w:asciiTheme="minorHAnsi" w:eastAsiaTheme="minorHAnsi" w:hAnsiTheme="minorHAnsi" w:cstheme="minorHAnsi"/>
          <w:b/>
          <w:bCs/>
          <w:sz w:val="36"/>
          <w:szCs w:val="36"/>
          <w:lang w:eastAsia="en-US"/>
        </w:rPr>
        <w:t xml:space="preserve">founded by two graduates </w:t>
      </w:r>
      <w:r w:rsidR="007F5ACB" w:rsidRPr="00574F5F">
        <w:rPr>
          <w:rFonts w:asciiTheme="minorHAnsi" w:eastAsiaTheme="minorHAnsi" w:hAnsiTheme="minorHAnsi" w:cstheme="minorHAnsi"/>
          <w:b/>
          <w:bCs/>
          <w:sz w:val="36"/>
          <w:szCs w:val="36"/>
          <w:lang w:eastAsia="en-US"/>
        </w:rPr>
        <w:t xml:space="preserve">from the University of California, San Diego, has secured substantial orders </w:t>
      </w:r>
      <w:r w:rsidRPr="00574F5F">
        <w:rPr>
          <w:rFonts w:asciiTheme="minorHAnsi" w:eastAsiaTheme="minorHAnsi" w:hAnsiTheme="minorHAnsi" w:cstheme="minorHAnsi"/>
          <w:b/>
          <w:bCs/>
          <w:sz w:val="36"/>
          <w:szCs w:val="36"/>
          <w:lang w:eastAsia="en-US"/>
        </w:rPr>
        <w:t xml:space="preserve">for its Powerwall style product based on sodium-ion chemistry and a </w:t>
      </w:r>
      <w:r w:rsidR="007F5ACB" w:rsidRPr="00574F5F">
        <w:rPr>
          <w:rFonts w:asciiTheme="minorHAnsi" w:eastAsiaTheme="minorHAnsi" w:hAnsiTheme="minorHAnsi" w:cstheme="minorHAnsi"/>
          <w:b/>
          <w:bCs/>
          <w:sz w:val="36"/>
          <w:szCs w:val="36"/>
          <w:lang w:eastAsia="en-US"/>
        </w:rPr>
        <w:t>tin</w:t>
      </w:r>
      <w:r w:rsidRPr="00574F5F">
        <w:rPr>
          <w:rFonts w:asciiTheme="minorHAnsi" w:eastAsiaTheme="minorHAnsi" w:hAnsiTheme="minorHAnsi" w:cstheme="minorHAnsi"/>
          <w:b/>
          <w:bCs/>
          <w:sz w:val="36"/>
          <w:szCs w:val="36"/>
          <w:lang w:eastAsia="en-US"/>
        </w:rPr>
        <w:t>-based</w:t>
      </w:r>
      <w:r w:rsidR="007F5ACB" w:rsidRPr="00574F5F">
        <w:rPr>
          <w:rFonts w:asciiTheme="minorHAnsi" w:eastAsiaTheme="minorHAnsi" w:hAnsiTheme="minorHAnsi" w:cstheme="minorHAnsi"/>
          <w:b/>
          <w:bCs/>
          <w:sz w:val="36"/>
          <w:szCs w:val="36"/>
          <w:lang w:eastAsia="en-US"/>
        </w:rPr>
        <w:t xml:space="preserve"> anode material, </w:t>
      </w:r>
      <w:r w:rsidRPr="00574F5F">
        <w:rPr>
          <w:rFonts w:asciiTheme="minorHAnsi" w:eastAsiaTheme="minorHAnsi" w:hAnsiTheme="minorHAnsi" w:cstheme="minorHAnsi"/>
          <w:b/>
          <w:bCs/>
          <w:sz w:val="36"/>
          <w:szCs w:val="36"/>
          <w:lang w:eastAsia="en-US"/>
        </w:rPr>
        <w:t>which they reckon can provide higher</w:t>
      </w:r>
      <w:r w:rsidR="007F5ACB" w:rsidRPr="00574F5F">
        <w:rPr>
          <w:rFonts w:asciiTheme="minorHAnsi" w:eastAsiaTheme="minorHAnsi" w:hAnsiTheme="minorHAnsi" w:cstheme="minorHAnsi"/>
          <w:b/>
          <w:bCs/>
          <w:sz w:val="36"/>
          <w:szCs w:val="36"/>
          <w:lang w:eastAsia="en-US"/>
        </w:rPr>
        <w:t xml:space="preserve"> energy density and reliability</w:t>
      </w:r>
      <w:r w:rsidRPr="00574F5F">
        <w:rPr>
          <w:rFonts w:asciiTheme="minorHAnsi" w:eastAsiaTheme="minorHAnsi" w:hAnsiTheme="minorHAnsi" w:cstheme="minorHAnsi"/>
          <w:b/>
          <w:bCs/>
          <w:sz w:val="36"/>
          <w:szCs w:val="36"/>
          <w:lang w:eastAsia="en-US"/>
        </w:rPr>
        <w:t xml:space="preserve"> as part of the herculean global challenge of achieving </w:t>
      </w:r>
      <w:r w:rsidR="007F5ACB" w:rsidRPr="00574F5F">
        <w:rPr>
          <w:rFonts w:asciiTheme="minorHAnsi" w:eastAsiaTheme="minorHAnsi" w:hAnsiTheme="minorHAnsi" w:cstheme="minorHAnsi"/>
          <w:b/>
          <w:bCs/>
          <w:sz w:val="36"/>
          <w:szCs w:val="36"/>
          <w:lang w:eastAsia="en-US"/>
        </w:rPr>
        <w:t xml:space="preserve">grid </w:t>
      </w:r>
      <w:r w:rsidRPr="00574F5F">
        <w:rPr>
          <w:rFonts w:asciiTheme="minorHAnsi" w:eastAsiaTheme="minorHAnsi" w:hAnsiTheme="minorHAnsi" w:cstheme="minorHAnsi"/>
          <w:b/>
          <w:bCs/>
          <w:sz w:val="36"/>
          <w:szCs w:val="36"/>
          <w:lang w:eastAsia="en-US"/>
        </w:rPr>
        <w:t xml:space="preserve">stability and </w:t>
      </w:r>
      <w:r w:rsidR="007F5ACB" w:rsidRPr="00574F5F">
        <w:rPr>
          <w:rFonts w:asciiTheme="minorHAnsi" w:eastAsiaTheme="minorHAnsi" w:hAnsiTheme="minorHAnsi" w:cstheme="minorHAnsi"/>
          <w:b/>
          <w:bCs/>
          <w:sz w:val="36"/>
          <w:szCs w:val="36"/>
          <w:lang w:eastAsia="en-US"/>
        </w:rPr>
        <w:t>resilience</w:t>
      </w:r>
      <w:r w:rsidRPr="00574F5F">
        <w:rPr>
          <w:rFonts w:asciiTheme="minorHAnsi" w:eastAsiaTheme="minorHAnsi" w:hAnsiTheme="minorHAnsi" w:cstheme="minorHAnsi"/>
          <w:b/>
          <w:bCs/>
          <w:sz w:val="36"/>
          <w:szCs w:val="36"/>
          <w:lang w:eastAsia="en-US"/>
        </w:rPr>
        <w:t xml:space="preserve"> during the mass roll ou</w:t>
      </w:r>
      <w:r w:rsidR="00D92905" w:rsidRPr="00574F5F">
        <w:rPr>
          <w:rFonts w:asciiTheme="minorHAnsi" w:eastAsiaTheme="minorHAnsi" w:hAnsiTheme="minorHAnsi" w:cstheme="minorHAnsi"/>
          <w:b/>
          <w:bCs/>
          <w:sz w:val="36"/>
          <w:szCs w:val="36"/>
          <w:lang w:eastAsia="en-US"/>
        </w:rPr>
        <w:t>t</w:t>
      </w:r>
      <w:r w:rsidRPr="00574F5F">
        <w:rPr>
          <w:rFonts w:asciiTheme="minorHAnsi" w:eastAsiaTheme="minorHAnsi" w:hAnsiTheme="minorHAnsi" w:cstheme="minorHAnsi"/>
          <w:b/>
          <w:bCs/>
          <w:sz w:val="36"/>
          <w:szCs w:val="36"/>
          <w:lang w:eastAsia="en-US"/>
        </w:rPr>
        <w:t xml:space="preserve"> of intermittent renewables like wind and solar.</w:t>
      </w:r>
    </w:p>
    <w:p w14:paraId="6024F469" w14:textId="64F4716E" w:rsidR="007F5ACB" w:rsidRPr="00574F5F" w:rsidRDefault="00616CF5" w:rsidP="007F5ACB">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lastRenderedPageBreak/>
        <w:t xml:space="preserve">Hot on their heels is </w:t>
      </w:r>
      <w:r w:rsidR="00D92905" w:rsidRPr="00574F5F">
        <w:rPr>
          <w:rFonts w:asciiTheme="minorHAnsi" w:eastAsiaTheme="minorHAnsi" w:hAnsiTheme="minorHAnsi" w:cstheme="minorHAnsi"/>
          <w:b/>
          <w:bCs/>
          <w:sz w:val="36"/>
          <w:szCs w:val="36"/>
          <w:lang w:eastAsia="en-US"/>
        </w:rPr>
        <w:t xml:space="preserve">another US firm called </w:t>
      </w:r>
      <w:proofErr w:type="spellStart"/>
      <w:r w:rsidR="007F5ACB" w:rsidRPr="00574F5F">
        <w:rPr>
          <w:rFonts w:asciiTheme="minorHAnsi" w:eastAsiaTheme="minorHAnsi" w:hAnsiTheme="minorHAnsi" w:cstheme="minorHAnsi"/>
          <w:b/>
          <w:bCs/>
          <w:sz w:val="36"/>
          <w:szCs w:val="36"/>
          <w:lang w:eastAsia="en-US"/>
        </w:rPr>
        <w:t>Acculon</w:t>
      </w:r>
      <w:proofErr w:type="spellEnd"/>
      <w:r w:rsidR="007F5ACB" w:rsidRPr="00574F5F">
        <w:rPr>
          <w:rFonts w:asciiTheme="minorHAnsi" w:eastAsiaTheme="minorHAnsi" w:hAnsiTheme="minorHAnsi" w:cstheme="minorHAnsi"/>
          <w:b/>
          <w:bCs/>
          <w:sz w:val="36"/>
          <w:szCs w:val="36"/>
          <w:lang w:eastAsia="en-US"/>
        </w:rPr>
        <w:t xml:space="preserve"> Energy </w:t>
      </w:r>
      <w:r w:rsidR="00D92905" w:rsidRPr="00574F5F">
        <w:rPr>
          <w:rFonts w:asciiTheme="minorHAnsi" w:eastAsiaTheme="minorHAnsi" w:hAnsiTheme="minorHAnsi" w:cstheme="minorHAnsi"/>
          <w:b/>
          <w:bCs/>
          <w:sz w:val="36"/>
          <w:szCs w:val="36"/>
          <w:lang w:eastAsia="en-US"/>
        </w:rPr>
        <w:t>who are aiming their sodium-ion technology at both mobile and stationary energy applications and who are planning a production facility with two gigawatt hours of capacity to be up and running by mid twenty-twenty-four.</w:t>
      </w:r>
    </w:p>
    <w:p w14:paraId="437DF8D0" w14:textId="4ED78807" w:rsidR="00A97CC9" w:rsidRPr="00574F5F" w:rsidRDefault="00A97CC9" w:rsidP="007F5ACB">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 xml:space="preserve">There will no doubt be others that I haven’t mentioned here, so apologies if I’ve failed to plug a company that you’ve just bet the farm on, and you know…if you have done that then…good luck! </w:t>
      </w:r>
    </w:p>
    <w:p w14:paraId="4B36EB2C" w14:textId="6E23001E" w:rsidR="00A97CC9" w:rsidRPr="00574F5F" w:rsidRDefault="00A97CC9" w:rsidP="007F5ACB">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So, is sodium-ion on the cusp of displacing lithium-ion as the go to chemistry for billions of battery cells all over the world?</w:t>
      </w:r>
    </w:p>
    <w:p w14:paraId="5268415D" w14:textId="77777777" w:rsidR="00A97CC9" w:rsidRPr="00574F5F" w:rsidRDefault="00A97CC9" w:rsidP="007F5ACB">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No.</w:t>
      </w:r>
    </w:p>
    <w:p w14:paraId="6A906DDC" w14:textId="4B5E1CE8" w:rsidR="00A87506" w:rsidRPr="00574F5F" w:rsidRDefault="007F5ACB" w:rsidP="007F5ACB">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 xml:space="preserve">According to this recent research paper the overall size of the global battery market is projected to be around four hundred and twenty billion US dollars per year by twenty thirty, by which time sodium-ion batteries are predicted to have captured </w:t>
      </w:r>
      <w:r w:rsidR="00A97CC9" w:rsidRPr="00574F5F">
        <w:rPr>
          <w:rFonts w:asciiTheme="minorHAnsi" w:eastAsiaTheme="minorHAnsi" w:hAnsiTheme="minorHAnsi" w:cstheme="minorHAnsi"/>
          <w:b/>
          <w:bCs/>
          <w:sz w:val="36"/>
          <w:szCs w:val="36"/>
          <w:lang w:eastAsia="en-US"/>
        </w:rPr>
        <w:t xml:space="preserve">only </w:t>
      </w:r>
      <w:r w:rsidRPr="00574F5F">
        <w:rPr>
          <w:rFonts w:asciiTheme="minorHAnsi" w:eastAsiaTheme="minorHAnsi" w:hAnsiTheme="minorHAnsi" w:cstheme="minorHAnsi"/>
          <w:b/>
          <w:bCs/>
          <w:sz w:val="36"/>
          <w:szCs w:val="36"/>
          <w:lang w:eastAsia="en-US"/>
        </w:rPr>
        <w:t xml:space="preserve">about four-point-four billion or so, which is about one percent. </w:t>
      </w:r>
    </w:p>
    <w:p w14:paraId="7F1CB15F" w14:textId="77A6F55C" w:rsidR="00A97CC9" w:rsidRPr="00574F5F" w:rsidRDefault="00A97CC9" w:rsidP="007F5ACB">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But it</w:t>
      </w:r>
      <w:r w:rsidR="00A87506" w:rsidRPr="00574F5F">
        <w:rPr>
          <w:rFonts w:asciiTheme="minorHAnsi" w:eastAsiaTheme="minorHAnsi" w:hAnsiTheme="minorHAnsi" w:cstheme="minorHAnsi"/>
          <w:b/>
          <w:bCs/>
          <w:sz w:val="36"/>
          <w:szCs w:val="36"/>
          <w:lang w:eastAsia="en-US"/>
        </w:rPr>
        <w:t xml:space="preserve"> is</w:t>
      </w:r>
      <w:r w:rsidRPr="00574F5F">
        <w:rPr>
          <w:rFonts w:asciiTheme="minorHAnsi" w:eastAsiaTheme="minorHAnsi" w:hAnsiTheme="minorHAnsi" w:cstheme="minorHAnsi"/>
          <w:b/>
          <w:bCs/>
          <w:sz w:val="36"/>
          <w:szCs w:val="36"/>
          <w:lang w:eastAsia="en-US"/>
        </w:rPr>
        <w:t xml:space="preserve"> another string to sustainable energy’s metaphorical </w:t>
      </w:r>
      <w:proofErr w:type="gramStart"/>
      <w:r w:rsidRPr="00574F5F">
        <w:rPr>
          <w:rFonts w:asciiTheme="minorHAnsi" w:eastAsiaTheme="minorHAnsi" w:hAnsiTheme="minorHAnsi" w:cstheme="minorHAnsi"/>
          <w:b/>
          <w:bCs/>
          <w:sz w:val="36"/>
          <w:szCs w:val="36"/>
          <w:lang w:eastAsia="en-US"/>
        </w:rPr>
        <w:t>bow</w:t>
      </w:r>
      <w:proofErr w:type="gramEnd"/>
      <w:r w:rsidRPr="00574F5F">
        <w:rPr>
          <w:rFonts w:asciiTheme="minorHAnsi" w:eastAsiaTheme="minorHAnsi" w:hAnsiTheme="minorHAnsi" w:cstheme="minorHAnsi"/>
          <w:b/>
          <w:bCs/>
          <w:sz w:val="36"/>
          <w:szCs w:val="36"/>
          <w:lang w:eastAsia="en-US"/>
        </w:rPr>
        <w:t xml:space="preserve"> isn’t it?</w:t>
      </w:r>
      <w:r w:rsidR="00A87506" w:rsidRPr="00574F5F">
        <w:rPr>
          <w:rFonts w:asciiTheme="minorHAnsi" w:eastAsiaTheme="minorHAnsi" w:hAnsiTheme="minorHAnsi" w:cstheme="minorHAnsi"/>
          <w:b/>
          <w:bCs/>
          <w:sz w:val="36"/>
          <w:szCs w:val="36"/>
          <w:lang w:eastAsia="en-US"/>
        </w:rPr>
        <w:t xml:space="preserve"> And if it can be embraced as a complimentary technology to free up lithium-ion to be used in sectors where it’s best suited, like road transport, then sodium-ion could represent a very useful addition indeed. </w:t>
      </w:r>
    </w:p>
    <w:p w14:paraId="3C50E474" w14:textId="12E8CD71" w:rsidR="0026219B" w:rsidRPr="00574F5F" w:rsidRDefault="00A97CC9" w:rsidP="007F5ACB">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No doubt you’ve got your own news and views on Sodium-ion technology. Maybe you HA</w:t>
      </w:r>
      <w:r w:rsidR="00A87506" w:rsidRPr="00574F5F">
        <w:rPr>
          <w:rFonts w:asciiTheme="minorHAnsi" w:eastAsiaTheme="minorHAnsi" w:hAnsiTheme="minorHAnsi" w:cstheme="minorHAnsi"/>
          <w:b/>
          <w:bCs/>
          <w:sz w:val="36"/>
          <w:szCs w:val="36"/>
          <w:lang w:eastAsia="en-US"/>
        </w:rPr>
        <w:t>VE</w:t>
      </w:r>
      <w:r w:rsidRPr="00574F5F">
        <w:rPr>
          <w:rFonts w:asciiTheme="minorHAnsi" w:eastAsiaTheme="minorHAnsi" w:hAnsiTheme="minorHAnsi" w:cstheme="minorHAnsi"/>
          <w:b/>
          <w:bCs/>
          <w:sz w:val="36"/>
          <w:szCs w:val="36"/>
          <w:lang w:eastAsia="en-US"/>
        </w:rPr>
        <w:t xml:space="preserve"> invested in an exciting st</w:t>
      </w:r>
      <w:r w:rsidR="00A87506" w:rsidRPr="00574F5F">
        <w:rPr>
          <w:rFonts w:asciiTheme="minorHAnsi" w:eastAsiaTheme="minorHAnsi" w:hAnsiTheme="minorHAnsi" w:cstheme="minorHAnsi"/>
          <w:b/>
          <w:bCs/>
          <w:sz w:val="36"/>
          <w:szCs w:val="36"/>
          <w:lang w:eastAsia="en-US"/>
        </w:rPr>
        <w:t xml:space="preserve">art up </w:t>
      </w:r>
      <w:proofErr w:type="gramStart"/>
      <w:r w:rsidR="00A87506" w:rsidRPr="00574F5F">
        <w:rPr>
          <w:rFonts w:asciiTheme="minorHAnsi" w:eastAsiaTheme="minorHAnsi" w:hAnsiTheme="minorHAnsi" w:cstheme="minorHAnsi"/>
          <w:b/>
          <w:bCs/>
          <w:sz w:val="36"/>
          <w:szCs w:val="36"/>
          <w:lang w:eastAsia="en-US"/>
        </w:rPr>
        <w:t>company</w:t>
      </w:r>
      <w:proofErr w:type="gramEnd"/>
      <w:r w:rsidRPr="00574F5F">
        <w:rPr>
          <w:rFonts w:asciiTheme="minorHAnsi" w:eastAsiaTheme="minorHAnsi" w:hAnsiTheme="minorHAnsi" w:cstheme="minorHAnsi"/>
          <w:b/>
          <w:bCs/>
          <w:sz w:val="36"/>
          <w:szCs w:val="36"/>
          <w:lang w:eastAsia="en-US"/>
        </w:rPr>
        <w:t xml:space="preserve"> and you want the world to know about it, or perhaps </w:t>
      </w:r>
      <w:r w:rsidRPr="00574F5F">
        <w:rPr>
          <w:rFonts w:asciiTheme="minorHAnsi" w:eastAsiaTheme="minorHAnsi" w:hAnsiTheme="minorHAnsi" w:cstheme="minorHAnsi"/>
          <w:b/>
          <w:bCs/>
          <w:sz w:val="36"/>
          <w:szCs w:val="36"/>
          <w:lang w:eastAsia="en-US"/>
        </w:rPr>
        <w:lastRenderedPageBreak/>
        <w:t>you</w:t>
      </w:r>
      <w:r w:rsidR="00A87506" w:rsidRPr="00574F5F">
        <w:rPr>
          <w:rFonts w:asciiTheme="minorHAnsi" w:eastAsiaTheme="minorHAnsi" w:hAnsiTheme="minorHAnsi" w:cstheme="minorHAnsi"/>
          <w:b/>
          <w:bCs/>
          <w:sz w:val="36"/>
          <w:szCs w:val="36"/>
          <w:lang w:eastAsia="en-US"/>
        </w:rPr>
        <w:t>’ve</w:t>
      </w:r>
      <w:r w:rsidRPr="00574F5F">
        <w:rPr>
          <w:rFonts w:asciiTheme="minorHAnsi" w:eastAsiaTheme="minorHAnsi" w:hAnsiTheme="minorHAnsi" w:cstheme="minorHAnsi"/>
          <w:b/>
          <w:bCs/>
          <w:sz w:val="36"/>
          <w:szCs w:val="36"/>
          <w:lang w:eastAsia="en-US"/>
        </w:rPr>
        <w:t xml:space="preserve"> worked o</w:t>
      </w:r>
      <w:r w:rsidR="00A87506" w:rsidRPr="00574F5F">
        <w:rPr>
          <w:rFonts w:asciiTheme="minorHAnsi" w:eastAsiaTheme="minorHAnsi" w:hAnsiTheme="minorHAnsi" w:cstheme="minorHAnsi"/>
          <w:b/>
          <w:bCs/>
          <w:sz w:val="36"/>
          <w:szCs w:val="36"/>
          <w:lang w:eastAsia="en-US"/>
        </w:rPr>
        <w:t>n</w:t>
      </w:r>
      <w:r w:rsidRPr="00574F5F">
        <w:rPr>
          <w:rFonts w:asciiTheme="minorHAnsi" w:eastAsiaTheme="minorHAnsi" w:hAnsiTheme="minorHAnsi" w:cstheme="minorHAnsi"/>
          <w:b/>
          <w:bCs/>
          <w:sz w:val="36"/>
          <w:szCs w:val="36"/>
          <w:lang w:eastAsia="en-US"/>
        </w:rPr>
        <w:t xml:space="preserve"> </w:t>
      </w:r>
      <w:r w:rsidR="00A87506" w:rsidRPr="00574F5F">
        <w:rPr>
          <w:rFonts w:asciiTheme="minorHAnsi" w:eastAsiaTheme="minorHAnsi" w:hAnsiTheme="minorHAnsi" w:cstheme="minorHAnsi"/>
          <w:b/>
          <w:bCs/>
          <w:sz w:val="36"/>
          <w:szCs w:val="36"/>
          <w:lang w:eastAsia="en-US"/>
        </w:rPr>
        <w:t>t</w:t>
      </w:r>
      <w:r w:rsidRPr="00574F5F">
        <w:rPr>
          <w:rFonts w:asciiTheme="minorHAnsi" w:eastAsiaTheme="minorHAnsi" w:hAnsiTheme="minorHAnsi" w:cstheme="minorHAnsi"/>
          <w:b/>
          <w:bCs/>
          <w:sz w:val="36"/>
          <w:szCs w:val="36"/>
          <w:lang w:eastAsia="en-US"/>
        </w:rPr>
        <w:t>h</w:t>
      </w:r>
      <w:r w:rsidR="00A87506" w:rsidRPr="00574F5F">
        <w:rPr>
          <w:rFonts w:asciiTheme="minorHAnsi" w:eastAsiaTheme="minorHAnsi" w:hAnsiTheme="minorHAnsi" w:cstheme="minorHAnsi"/>
          <w:b/>
          <w:bCs/>
          <w:sz w:val="36"/>
          <w:szCs w:val="36"/>
          <w:lang w:eastAsia="en-US"/>
        </w:rPr>
        <w:t>e</w:t>
      </w:r>
      <w:r w:rsidRPr="00574F5F">
        <w:rPr>
          <w:rFonts w:asciiTheme="minorHAnsi" w:eastAsiaTheme="minorHAnsi" w:hAnsiTheme="minorHAnsi" w:cstheme="minorHAnsi"/>
          <w:b/>
          <w:bCs/>
          <w:sz w:val="36"/>
          <w:szCs w:val="36"/>
          <w:lang w:eastAsia="en-US"/>
        </w:rPr>
        <w:t xml:space="preserve"> development o</w:t>
      </w:r>
      <w:r w:rsidR="00A87506" w:rsidRPr="00574F5F">
        <w:rPr>
          <w:rFonts w:asciiTheme="minorHAnsi" w:eastAsiaTheme="minorHAnsi" w:hAnsiTheme="minorHAnsi" w:cstheme="minorHAnsi"/>
          <w:b/>
          <w:bCs/>
          <w:sz w:val="36"/>
          <w:szCs w:val="36"/>
          <w:lang w:eastAsia="en-US"/>
        </w:rPr>
        <w:t>f</w:t>
      </w:r>
      <w:r w:rsidRPr="00574F5F">
        <w:rPr>
          <w:rFonts w:asciiTheme="minorHAnsi" w:eastAsiaTheme="minorHAnsi" w:hAnsiTheme="minorHAnsi" w:cstheme="minorHAnsi"/>
          <w:b/>
          <w:bCs/>
          <w:sz w:val="36"/>
          <w:szCs w:val="36"/>
          <w:lang w:eastAsia="en-US"/>
        </w:rPr>
        <w:t xml:space="preserve"> </w:t>
      </w:r>
      <w:r w:rsidR="00A87506" w:rsidRPr="00574F5F">
        <w:rPr>
          <w:rFonts w:asciiTheme="minorHAnsi" w:eastAsiaTheme="minorHAnsi" w:hAnsiTheme="minorHAnsi" w:cstheme="minorHAnsi"/>
          <w:b/>
          <w:bCs/>
          <w:sz w:val="36"/>
          <w:szCs w:val="36"/>
          <w:lang w:eastAsia="en-US"/>
        </w:rPr>
        <w:t>sodium cell</w:t>
      </w:r>
      <w:r w:rsidRPr="00574F5F">
        <w:rPr>
          <w:rFonts w:asciiTheme="minorHAnsi" w:eastAsiaTheme="minorHAnsi" w:hAnsiTheme="minorHAnsi" w:cstheme="minorHAnsi"/>
          <w:b/>
          <w:bCs/>
          <w:sz w:val="36"/>
          <w:szCs w:val="36"/>
          <w:lang w:eastAsia="en-US"/>
        </w:rPr>
        <w:t xml:space="preserve"> technology and you can share some insights with us all.</w:t>
      </w:r>
    </w:p>
    <w:p w14:paraId="7751CB42" w14:textId="3CCA3B56" w:rsidR="00A97CC9" w:rsidRPr="00574F5F" w:rsidRDefault="00A97CC9" w:rsidP="007F5ACB">
      <w:pPr>
        <w:spacing w:after="200" w:line="276" w:lineRule="auto"/>
        <w:rPr>
          <w:rFonts w:asciiTheme="minorHAnsi" w:eastAsiaTheme="minorHAnsi" w:hAnsiTheme="minorHAnsi" w:cstheme="minorHAnsi"/>
          <w:b/>
          <w:bCs/>
          <w:sz w:val="36"/>
          <w:szCs w:val="36"/>
          <w:lang w:eastAsia="en-US"/>
        </w:rPr>
      </w:pPr>
      <w:r w:rsidRPr="00574F5F">
        <w:rPr>
          <w:rFonts w:asciiTheme="minorHAnsi" w:eastAsiaTheme="minorHAnsi" w:hAnsiTheme="minorHAnsi" w:cstheme="minorHAnsi"/>
          <w:b/>
          <w:bCs/>
          <w:sz w:val="36"/>
          <w:szCs w:val="36"/>
          <w:lang w:eastAsia="en-US"/>
        </w:rPr>
        <w:t>Whatever your thought</w:t>
      </w:r>
      <w:r w:rsidR="00055E6B" w:rsidRPr="00574F5F">
        <w:rPr>
          <w:rFonts w:asciiTheme="minorHAnsi" w:eastAsiaTheme="minorHAnsi" w:hAnsiTheme="minorHAnsi" w:cstheme="minorHAnsi"/>
          <w:b/>
          <w:bCs/>
          <w:sz w:val="36"/>
          <w:szCs w:val="36"/>
          <w:lang w:eastAsia="en-US"/>
        </w:rPr>
        <w:t>s</w:t>
      </w:r>
      <w:r w:rsidRPr="00574F5F">
        <w:rPr>
          <w:rFonts w:asciiTheme="minorHAnsi" w:eastAsiaTheme="minorHAnsi" w:hAnsiTheme="minorHAnsi" w:cstheme="minorHAnsi"/>
          <w:b/>
          <w:bCs/>
          <w:sz w:val="36"/>
          <w:szCs w:val="36"/>
          <w:lang w:eastAsia="en-US"/>
        </w:rPr>
        <w:t>, why not jump down to the com</w:t>
      </w:r>
      <w:r w:rsidR="00055E6B" w:rsidRPr="00574F5F">
        <w:rPr>
          <w:rFonts w:asciiTheme="minorHAnsi" w:eastAsiaTheme="minorHAnsi" w:hAnsiTheme="minorHAnsi" w:cstheme="minorHAnsi"/>
          <w:b/>
          <w:bCs/>
          <w:sz w:val="36"/>
          <w:szCs w:val="36"/>
          <w:lang w:eastAsia="en-US"/>
        </w:rPr>
        <w:t>ments</w:t>
      </w:r>
      <w:r w:rsidRPr="00574F5F">
        <w:rPr>
          <w:rFonts w:asciiTheme="minorHAnsi" w:eastAsiaTheme="minorHAnsi" w:hAnsiTheme="minorHAnsi" w:cstheme="minorHAnsi"/>
          <w:b/>
          <w:bCs/>
          <w:sz w:val="36"/>
          <w:szCs w:val="36"/>
          <w:lang w:eastAsia="en-US"/>
        </w:rPr>
        <w:t xml:space="preserve"> section below and share</w:t>
      </w:r>
      <w:r w:rsidR="00055E6B" w:rsidRPr="00574F5F">
        <w:rPr>
          <w:rFonts w:asciiTheme="minorHAnsi" w:eastAsiaTheme="minorHAnsi" w:hAnsiTheme="minorHAnsi" w:cstheme="minorHAnsi"/>
          <w:b/>
          <w:bCs/>
          <w:sz w:val="36"/>
          <w:szCs w:val="36"/>
          <w:lang w:eastAsia="en-US"/>
        </w:rPr>
        <w:t xml:space="preserve"> </w:t>
      </w:r>
      <w:r w:rsidRPr="00574F5F">
        <w:rPr>
          <w:rFonts w:asciiTheme="minorHAnsi" w:eastAsiaTheme="minorHAnsi" w:hAnsiTheme="minorHAnsi" w:cstheme="minorHAnsi"/>
          <w:b/>
          <w:bCs/>
          <w:sz w:val="36"/>
          <w:szCs w:val="36"/>
          <w:lang w:eastAsia="en-US"/>
        </w:rPr>
        <w:t>t</w:t>
      </w:r>
      <w:r w:rsidR="00055E6B" w:rsidRPr="00574F5F">
        <w:rPr>
          <w:rFonts w:asciiTheme="minorHAnsi" w:eastAsiaTheme="minorHAnsi" w:hAnsiTheme="minorHAnsi" w:cstheme="minorHAnsi"/>
          <w:b/>
          <w:bCs/>
          <w:sz w:val="36"/>
          <w:szCs w:val="36"/>
          <w:lang w:eastAsia="en-US"/>
        </w:rPr>
        <w:t>h</w:t>
      </w:r>
      <w:r w:rsidRPr="00574F5F">
        <w:rPr>
          <w:rFonts w:asciiTheme="minorHAnsi" w:eastAsiaTheme="minorHAnsi" w:hAnsiTheme="minorHAnsi" w:cstheme="minorHAnsi"/>
          <w:b/>
          <w:bCs/>
          <w:sz w:val="36"/>
          <w:szCs w:val="36"/>
          <w:lang w:eastAsia="en-US"/>
        </w:rPr>
        <w:t>em with us there.</w:t>
      </w:r>
    </w:p>
    <w:p w14:paraId="1C8F858B" w14:textId="79DACDDA" w:rsidR="00FC0336" w:rsidRPr="00574F5F" w:rsidRDefault="00FC0336" w:rsidP="00FC0336">
      <w:pPr>
        <w:spacing w:after="200" w:line="276" w:lineRule="auto"/>
        <w:rPr>
          <w:rFonts w:asciiTheme="minorHAnsi" w:eastAsia="Calibri" w:hAnsiTheme="minorHAnsi" w:cstheme="minorHAnsi"/>
          <w:b/>
          <w:bCs/>
          <w:sz w:val="36"/>
          <w:szCs w:val="36"/>
        </w:rPr>
      </w:pPr>
      <w:r w:rsidRPr="00574F5F">
        <w:rPr>
          <w:rFonts w:asciiTheme="minorHAnsi" w:eastAsiaTheme="minorHAnsi" w:hAnsiTheme="minorHAnsi" w:cstheme="minorHAnsi"/>
          <w:b/>
          <w:bCs/>
          <w:sz w:val="36"/>
          <w:szCs w:val="36"/>
          <w:lang w:eastAsia="en-US"/>
        </w:rPr>
        <w:t xml:space="preserve">That’s it </w:t>
      </w:r>
      <w:r w:rsidRPr="00574F5F">
        <w:rPr>
          <w:rFonts w:asciiTheme="minorHAnsi" w:eastAsia="Calibri" w:hAnsiTheme="minorHAnsi" w:cstheme="minorHAnsi"/>
          <w:b/>
          <w:bCs/>
          <w:sz w:val="36"/>
          <w:szCs w:val="36"/>
        </w:rPr>
        <w:t xml:space="preserve">for this week though. Thanks, as always, to our Patreon supporters, who enable me to keep ads and sponsorship messages out of all my videos. And I must just give an extra special thank you to the folks </w:t>
      </w:r>
      <w:r w:rsidR="00356CFC" w:rsidRPr="00574F5F">
        <w:rPr>
          <w:rFonts w:asciiTheme="minorHAnsi" w:eastAsia="Calibri" w:hAnsiTheme="minorHAnsi" w:cstheme="minorHAnsi"/>
          <w:b/>
          <w:bCs/>
          <w:sz w:val="36"/>
          <w:szCs w:val="36"/>
        </w:rPr>
        <w:t>who joined recently with pledges of ten dollars or more a month,</w:t>
      </w:r>
    </w:p>
    <w:p w14:paraId="6AA101A7" w14:textId="4534EA29" w:rsidR="00356CFC" w:rsidRPr="00574F5F" w:rsidRDefault="00356CFC" w:rsidP="00FC0336">
      <w:pPr>
        <w:spacing w:after="200" w:line="276" w:lineRule="auto"/>
        <w:rPr>
          <w:rFonts w:asciiTheme="minorHAnsi" w:eastAsia="Calibri" w:hAnsiTheme="minorHAnsi" w:cstheme="minorHAnsi"/>
          <w:b/>
          <w:bCs/>
          <w:sz w:val="36"/>
          <w:szCs w:val="36"/>
        </w:rPr>
      </w:pPr>
      <w:r w:rsidRPr="00574F5F">
        <w:rPr>
          <w:rFonts w:asciiTheme="minorHAnsi" w:eastAsia="Calibri" w:hAnsiTheme="minorHAnsi" w:cstheme="minorHAnsi"/>
          <w:b/>
          <w:bCs/>
          <w:sz w:val="36"/>
          <w:szCs w:val="36"/>
        </w:rPr>
        <w:t xml:space="preserve">They </w:t>
      </w:r>
      <w:proofErr w:type="gramStart"/>
      <w:r w:rsidRPr="00574F5F">
        <w:rPr>
          <w:rFonts w:asciiTheme="minorHAnsi" w:eastAsia="Calibri" w:hAnsiTheme="minorHAnsi" w:cstheme="minorHAnsi"/>
          <w:b/>
          <w:bCs/>
          <w:sz w:val="36"/>
          <w:szCs w:val="36"/>
        </w:rPr>
        <w:t>are</w:t>
      </w:r>
      <w:proofErr w:type="gramEnd"/>
    </w:p>
    <w:p w14:paraId="409817E4" w14:textId="2AE4F1D2" w:rsidR="00356CFC" w:rsidRPr="00574F5F" w:rsidRDefault="00356CFC" w:rsidP="00FC0336">
      <w:pPr>
        <w:spacing w:after="200" w:line="276" w:lineRule="auto"/>
        <w:rPr>
          <w:rFonts w:asciiTheme="minorHAnsi" w:eastAsia="Calibri" w:hAnsiTheme="minorHAnsi" w:cstheme="minorHAnsi"/>
          <w:b/>
          <w:bCs/>
          <w:sz w:val="36"/>
          <w:szCs w:val="36"/>
        </w:rPr>
      </w:pPr>
      <w:r w:rsidRPr="00574F5F">
        <w:rPr>
          <w:rFonts w:asciiTheme="minorHAnsi" w:eastAsia="Calibri" w:hAnsiTheme="minorHAnsi" w:cstheme="minorHAnsi"/>
          <w:b/>
          <w:bCs/>
          <w:sz w:val="36"/>
          <w:szCs w:val="36"/>
        </w:rPr>
        <w:t>Ian Reid</w:t>
      </w:r>
    </w:p>
    <w:p w14:paraId="107BCCDF" w14:textId="64499B34" w:rsidR="00356CFC" w:rsidRPr="00574F5F" w:rsidRDefault="00356CFC" w:rsidP="00FC0336">
      <w:pPr>
        <w:spacing w:after="200" w:line="276" w:lineRule="auto"/>
        <w:rPr>
          <w:rFonts w:asciiTheme="minorHAnsi" w:eastAsia="Calibri" w:hAnsiTheme="minorHAnsi" w:cstheme="minorHAnsi"/>
          <w:b/>
          <w:bCs/>
          <w:sz w:val="36"/>
          <w:szCs w:val="36"/>
        </w:rPr>
      </w:pPr>
      <w:r w:rsidRPr="00574F5F">
        <w:rPr>
          <w:rFonts w:asciiTheme="minorHAnsi" w:eastAsia="Calibri" w:hAnsiTheme="minorHAnsi" w:cstheme="minorHAnsi"/>
          <w:b/>
          <w:bCs/>
          <w:sz w:val="36"/>
          <w:szCs w:val="36"/>
        </w:rPr>
        <w:t>James</w:t>
      </w:r>
    </w:p>
    <w:p w14:paraId="3DB2ADAA" w14:textId="7FCC30E4" w:rsidR="00356CFC" w:rsidRPr="00574F5F" w:rsidRDefault="00356CFC" w:rsidP="00FC0336">
      <w:pPr>
        <w:spacing w:after="200" w:line="276" w:lineRule="auto"/>
        <w:rPr>
          <w:rFonts w:asciiTheme="minorHAnsi" w:eastAsia="Calibri" w:hAnsiTheme="minorHAnsi" w:cstheme="minorHAnsi"/>
          <w:b/>
          <w:bCs/>
          <w:sz w:val="36"/>
          <w:szCs w:val="36"/>
        </w:rPr>
      </w:pPr>
      <w:r w:rsidRPr="00574F5F">
        <w:rPr>
          <w:rFonts w:asciiTheme="minorHAnsi" w:eastAsia="Calibri" w:hAnsiTheme="minorHAnsi" w:cstheme="minorHAnsi"/>
          <w:b/>
          <w:bCs/>
          <w:sz w:val="36"/>
          <w:szCs w:val="36"/>
        </w:rPr>
        <w:t>Simon Beaton</w:t>
      </w:r>
    </w:p>
    <w:p w14:paraId="604E60EA" w14:textId="75394B4D" w:rsidR="00356CFC" w:rsidRPr="00574F5F" w:rsidRDefault="00356CFC" w:rsidP="00FC0336">
      <w:pPr>
        <w:spacing w:after="200" w:line="276" w:lineRule="auto"/>
        <w:rPr>
          <w:rFonts w:asciiTheme="minorHAnsi" w:eastAsia="Calibri" w:hAnsiTheme="minorHAnsi" w:cstheme="minorHAnsi"/>
          <w:b/>
          <w:bCs/>
          <w:sz w:val="36"/>
          <w:szCs w:val="36"/>
        </w:rPr>
      </w:pPr>
      <w:r w:rsidRPr="00574F5F">
        <w:rPr>
          <w:rFonts w:asciiTheme="minorHAnsi" w:eastAsia="Calibri" w:hAnsiTheme="minorHAnsi" w:cstheme="minorHAnsi"/>
          <w:b/>
          <w:bCs/>
          <w:sz w:val="36"/>
          <w:szCs w:val="36"/>
        </w:rPr>
        <w:t>Derek R</w:t>
      </w:r>
    </w:p>
    <w:p w14:paraId="6184444C" w14:textId="3D305A5A" w:rsidR="00356CFC" w:rsidRPr="00574F5F" w:rsidRDefault="00356CFC" w:rsidP="00FC0336">
      <w:pPr>
        <w:spacing w:after="200" w:line="276" w:lineRule="auto"/>
        <w:rPr>
          <w:rFonts w:asciiTheme="minorHAnsi" w:eastAsia="Calibri" w:hAnsiTheme="minorHAnsi" w:cstheme="minorHAnsi"/>
          <w:b/>
          <w:bCs/>
          <w:sz w:val="36"/>
          <w:szCs w:val="36"/>
        </w:rPr>
      </w:pPr>
      <w:r w:rsidRPr="00574F5F">
        <w:rPr>
          <w:rFonts w:asciiTheme="minorHAnsi" w:eastAsia="Calibri" w:hAnsiTheme="minorHAnsi" w:cstheme="minorHAnsi"/>
          <w:b/>
          <w:bCs/>
          <w:sz w:val="36"/>
          <w:szCs w:val="36"/>
        </w:rPr>
        <w:t>Mike</w:t>
      </w:r>
    </w:p>
    <w:p w14:paraId="3C670967" w14:textId="7236B55F" w:rsidR="00356CFC" w:rsidRPr="00574F5F" w:rsidRDefault="00356CFC" w:rsidP="00FC0336">
      <w:pPr>
        <w:spacing w:after="200" w:line="276" w:lineRule="auto"/>
        <w:rPr>
          <w:rFonts w:asciiTheme="minorHAnsi" w:eastAsia="Calibri" w:hAnsiTheme="minorHAnsi" w:cstheme="minorHAnsi"/>
          <w:b/>
          <w:bCs/>
          <w:sz w:val="36"/>
          <w:szCs w:val="36"/>
        </w:rPr>
      </w:pPr>
      <w:r w:rsidRPr="00574F5F">
        <w:rPr>
          <w:rFonts w:asciiTheme="minorHAnsi" w:eastAsia="Calibri" w:hAnsiTheme="minorHAnsi" w:cstheme="minorHAnsi"/>
          <w:b/>
          <w:bCs/>
          <w:sz w:val="36"/>
          <w:szCs w:val="36"/>
        </w:rPr>
        <w:t>Daniel Katz</w:t>
      </w:r>
    </w:p>
    <w:p w14:paraId="19FD4DA4" w14:textId="29E23D11" w:rsidR="00356CFC" w:rsidRPr="00574F5F" w:rsidRDefault="00356CFC" w:rsidP="00FC0336">
      <w:pPr>
        <w:spacing w:after="200" w:line="276" w:lineRule="auto"/>
        <w:rPr>
          <w:rFonts w:asciiTheme="minorHAnsi" w:eastAsia="Calibri" w:hAnsiTheme="minorHAnsi" w:cstheme="minorHAnsi"/>
          <w:b/>
          <w:bCs/>
          <w:sz w:val="36"/>
          <w:szCs w:val="36"/>
        </w:rPr>
      </w:pPr>
      <w:r w:rsidRPr="00574F5F">
        <w:rPr>
          <w:rFonts w:asciiTheme="minorHAnsi" w:eastAsia="Calibri" w:hAnsiTheme="minorHAnsi" w:cstheme="minorHAnsi"/>
          <w:b/>
          <w:bCs/>
          <w:sz w:val="36"/>
          <w:szCs w:val="36"/>
        </w:rPr>
        <w:t>Dylan Feldman</w:t>
      </w:r>
    </w:p>
    <w:p w14:paraId="24970816" w14:textId="0740A557" w:rsidR="00356CFC" w:rsidRPr="00574F5F" w:rsidRDefault="00356CFC" w:rsidP="00FC0336">
      <w:pPr>
        <w:spacing w:after="200" w:line="276" w:lineRule="auto"/>
        <w:rPr>
          <w:rFonts w:asciiTheme="minorHAnsi" w:eastAsia="Calibri" w:hAnsiTheme="minorHAnsi" w:cstheme="minorHAnsi"/>
          <w:b/>
          <w:bCs/>
          <w:sz w:val="36"/>
          <w:szCs w:val="36"/>
        </w:rPr>
      </w:pPr>
      <w:r w:rsidRPr="00574F5F">
        <w:rPr>
          <w:rFonts w:asciiTheme="minorHAnsi" w:eastAsia="Calibri" w:hAnsiTheme="minorHAnsi" w:cstheme="minorHAnsi"/>
          <w:b/>
          <w:bCs/>
          <w:sz w:val="36"/>
          <w:szCs w:val="36"/>
        </w:rPr>
        <w:t>Chris Winslow</w:t>
      </w:r>
    </w:p>
    <w:p w14:paraId="4B1B9809" w14:textId="6F705E11" w:rsidR="00356CFC" w:rsidRPr="00574F5F" w:rsidRDefault="00356CFC" w:rsidP="00FC0336">
      <w:pPr>
        <w:spacing w:after="200" w:line="276" w:lineRule="auto"/>
        <w:rPr>
          <w:rFonts w:asciiTheme="minorHAnsi" w:eastAsia="Calibri" w:hAnsiTheme="minorHAnsi" w:cstheme="minorHAnsi"/>
          <w:b/>
          <w:bCs/>
          <w:sz w:val="36"/>
          <w:szCs w:val="36"/>
        </w:rPr>
      </w:pPr>
      <w:r w:rsidRPr="00574F5F">
        <w:rPr>
          <w:rFonts w:asciiTheme="minorHAnsi" w:eastAsia="Calibri" w:hAnsiTheme="minorHAnsi" w:cstheme="minorHAnsi"/>
          <w:b/>
          <w:bCs/>
          <w:sz w:val="36"/>
          <w:szCs w:val="36"/>
        </w:rPr>
        <w:t>Eoin Condron</w:t>
      </w:r>
    </w:p>
    <w:p w14:paraId="51FE6974" w14:textId="0A6177D4" w:rsidR="00356CFC" w:rsidRPr="00574F5F" w:rsidRDefault="00356CFC" w:rsidP="00FC0336">
      <w:pPr>
        <w:spacing w:after="200" w:line="276" w:lineRule="auto"/>
        <w:rPr>
          <w:rFonts w:asciiTheme="minorHAnsi" w:eastAsia="Calibri" w:hAnsiTheme="minorHAnsi" w:cstheme="minorHAnsi"/>
          <w:b/>
          <w:bCs/>
          <w:sz w:val="36"/>
          <w:szCs w:val="36"/>
        </w:rPr>
      </w:pPr>
      <w:r w:rsidRPr="00574F5F">
        <w:rPr>
          <w:rFonts w:asciiTheme="minorHAnsi" w:eastAsia="Calibri" w:hAnsiTheme="minorHAnsi" w:cstheme="minorHAnsi"/>
          <w:b/>
          <w:bCs/>
          <w:sz w:val="36"/>
          <w:szCs w:val="36"/>
        </w:rPr>
        <w:t>Julius Funaro</w:t>
      </w:r>
    </w:p>
    <w:p w14:paraId="77729FF4" w14:textId="75C4AD47" w:rsidR="00356CFC" w:rsidRPr="00574F5F" w:rsidRDefault="00356CFC" w:rsidP="00FC0336">
      <w:pPr>
        <w:spacing w:after="200" w:line="276" w:lineRule="auto"/>
        <w:rPr>
          <w:rFonts w:asciiTheme="minorHAnsi" w:eastAsia="Calibri" w:hAnsiTheme="minorHAnsi" w:cstheme="minorHAnsi"/>
          <w:b/>
          <w:bCs/>
          <w:sz w:val="36"/>
          <w:szCs w:val="36"/>
        </w:rPr>
      </w:pPr>
      <w:r w:rsidRPr="00574F5F">
        <w:rPr>
          <w:rFonts w:asciiTheme="minorHAnsi" w:eastAsia="Calibri" w:hAnsiTheme="minorHAnsi" w:cstheme="minorHAnsi"/>
          <w:b/>
          <w:bCs/>
          <w:sz w:val="36"/>
          <w:szCs w:val="36"/>
        </w:rPr>
        <w:t>Jonathan</w:t>
      </w:r>
    </w:p>
    <w:p w14:paraId="2ECE8DB2" w14:textId="6BEBA84A" w:rsidR="008B17D4" w:rsidRPr="00574F5F" w:rsidRDefault="008B17D4" w:rsidP="00FC0336">
      <w:pPr>
        <w:spacing w:after="200" w:line="276" w:lineRule="auto"/>
        <w:rPr>
          <w:rFonts w:asciiTheme="minorHAnsi" w:eastAsia="Calibri" w:hAnsiTheme="minorHAnsi" w:cstheme="minorHAnsi"/>
          <w:b/>
          <w:bCs/>
          <w:sz w:val="36"/>
          <w:szCs w:val="36"/>
        </w:rPr>
      </w:pPr>
      <w:r w:rsidRPr="00574F5F">
        <w:rPr>
          <w:rFonts w:asciiTheme="minorHAnsi" w:eastAsia="Calibri" w:hAnsiTheme="minorHAnsi" w:cstheme="minorHAnsi"/>
          <w:b/>
          <w:bCs/>
          <w:sz w:val="36"/>
          <w:szCs w:val="36"/>
        </w:rPr>
        <w:lastRenderedPageBreak/>
        <w:t>Raymond Potter</w:t>
      </w:r>
    </w:p>
    <w:p w14:paraId="11279056" w14:textId="4ED0DAED" w:rsidR="008B17D4" w:rsidRPr="00574F5F" w:rsidRDefault="008B17D4" w:rsidP="00FC0336">
      <w:pPr>
        <w:spacing w:after="200" w:line="276" w:lineRule="auto"/>
        <w:rPr>
          <w:rFonts w:asciiTheme="minorHAnsi" w:eastAsia="Calibri" w:hAnsiTheme="minorHAnsi" w:cstheme="minorHAnsi"/>
          <w:b/>
          <w:bCs/>
          <w:sz w:val="36"/>
          <w:szCs w:val="36"/>
        </w:rPr>
      </w:pPr>
      <w:r w:rsidRPr="00574F5F">
        <w:rPr>
          <w:rFonts w:asciiTheme="minorHAnsi" w:eastAsia="Calibri" w:hAnsiTheme="minorHAnsi" w:cstheme="minorHAnsi"/>
          <w:b/>
          <w:bCs/>
          <w:sz w:val="36"/>
          <w:szCs w:val="36"/>
        </w:rPr>
        <w:t>Pentti Nikkanen</w:t>
      </w:r>
    </w:p>
    <w:p w14:paraId="64B12282" w14:textId="77777777" w:rsidR="008B17D4" w:rsidRPr="00574F5F" w:rsidRDefault="008B17D4" w:rsidP="00FC0336">
      <w:pPr>
        <w:spacing w:after="200" w:line="276" w:lineRule="auto"/>
        <w:rPr>
          <w:rFonts w:asciiTheme="minorHAnsi" w:eastAsia="Calibri" w:hAnsiTheme="minorHAnsi" w:cstheme="minorHAnsi"/>
          <w:b/>
          <w:bCs/>
          <w:sz w:val="36"/>
          <w:szCs w:val="36"/>
        </w:rPr>
      </w:pPr>
    </w:p>
    <w:p w14:paraId="4902DD05" w14:textId="0CB75610" w:rsidR="00FC0336" w:rsidRPr="00574F5F" w:rsidRDefault="00FC0336" w:rsidP="00FC0336">
      <w:pPr>
        <w:spacing w:after="200" w:line="276" w:lineRule="auto"/>
        <w:rPr>
          <w:rFonts w:asciiTheme="minorHAnsi" w:eastAsia="Calibri" w:hAnsiTheme="minorHAnsi" w:cstheme="minorHAnsi"/>
          <w:b/>
          <w:bCs/>
          <w:sz w:val="36"/>
          <w:szCs w:val="36"/>
        </w:rPr>
      </w:pPr>
      <w:r w:rsidRPr="00574F5F">
        <w:rPr>
          <w:rFonts w:asciiTheme="minorHAnsi" w:eastAsia="Calibri" w:hAnsiTheme="minorHAnsi" w:cstheme="minorHAnsi"/>
          <w:b/>
          <w:bCs/>
          <w:sz w:val="36"/>
          <w:szCs w:val="36"/>
        </w:rPr>
        <w:t>If you</w:t>
      </w:r>
      <w:r w:rsidR="002C374C" w:rsidRPr="00574F5F">
        <w:rPr>
          <w:rFonts w:asciiTheme="minorHAnsi" w:eastAsia="Calibri" w:hAnsiTheme="minorHAnsi" w:cstheme="minorHAnsi"/>
          <w:b/>
          <w:bCs/>
          <w:sz w:val="36"/>
          <w:szCs w:val="36"/>
        </w:rPr>
        <w:t>’d like to get involved with</w:t>
      </w:r>
      <w:r w:rsidR="00356CFC" w:rsidRPr="00574F5F">
        <w:rPr>
          <w:rFonts w:asciiTheme="minorHAnsi" w:eastAsia="Calibri" w:hAnsiTheme="minorHAnsi" w:cstheme="minorHAnsi"/>
          <w:b/>
          <w:bCs/>
          <w:sz w:val="36"/>
          <w:szCs w:val="36"/>
        </w:rPr>
        <w:t xml:space="preserve"> all of that and find about all</w:t>
      </w:r>
      <w:r w:rsidR="002C374C" w:rsidRPr="00574F5F">
        <w:rPr>
          <w:rFonts w:asciiTheme="minorHAnsi" w:eastAsia="Calibri" w:hAnsiTheme="minorHAnsi" w:cstheme="minorHAnsi"/>
          <w:b/>
          <w:bCs/>
          <w:sz w:val="36"/>
          <w:szCs w:val="36"/>
        </w:rPr>
        <w:t xml:space="preserve">, </w:t>
      </w:r>
      <w:r w:rsidRPr="00574F5F">
        <w:rPr>
          <w:rFonts w:asciiTheme="minorHAnsi" w:eastAsia="Calibri" w:hAnsiTheme="minorHAnsi" w:cstheme="minorHAnsi"/>
          <w:b/>
          <w:bCs/>
          <w:sz w:val="36"/>
          <w:szCs w:val="36"/>
        </w:rPr>
        <w:t xml:space="preserve">then why not pop over to patreon.dot.com forward slash just have a think to </w:t>
      </w:r>
      <w:r w:rsidR="002C374C" w:rsidRPr="00574F5F">
        <w:rPr>
          <w:rFonts w:asciiTheme="minorHAnsi" w:eastAsia="Calibri" w:hAnsiTheme="minorHAnsi" w:cstheme="minorHAnsi"/>
          <w:b/>
          <w:bCs/>
          <w:sz w:val="36"/>
          <w:szCs w:val="36"/>
        </w:rPr>
        <w:t>have a look at all the extras you can get hold of there</w:t>
      </w:r>
      <w:r w:rsidRPr="00574F5F">
        <w:rPr>
          <w:rFonts w:asciiTheme="minorHAnsi" w:eastAsia="Calibri" w:hAnsiTheme="minorHAnsi" w:cstheme="minorHAnsi"/>
          <w:b/>
          <w:bCs/>
          <w:sz w:val="36"/>
          <w:szCs w:val="36"/>
        </w:rPr>
        <w:t xml:space="preserve">. </w:t>
      </w:r>
    </w:p>
    <w:p w14:paraId="0DE5D326" w14:textId="54C4F193" w:rsidR="00FC0336" w:rsidRPr="00574F5F" w:rsidRDefault="00FC0336" w:rsidP="00FC0336">
      <w:pPr>
        <w:spacing w:after="200" w:line="276" w:lineRule="auto"/>
        <w:rPr>
          <w:rFonts w:asciiTheme="minorHAnsi" w:eastAsia="Calibri" w:hAnsiTheme="minorHAnsi" w:cstheme="minorHAnsi"/>
          <w:b/>
          <w:bCs/>
          <w:sz w:val="36"/>
          <w:szCs w:val="36"/>
        </w:rPr>
      </w:pPr>
      <w:r w:rsidRPr="00574F5F">
        <w:rPr>
          <w:rFonts w:asciiTheme="minorHAnsi" w:eastAsia="Calibri" w:hAnsiTheme="minorHAnsi" w:cstheme="minorHAnsi"/>
          <w:b/>
          <w:bCs/>
          <w:sz w:val="36"/>
          <w:szCs w:val="36"/>
        </w:rPr>
        <w:t>And you can hugely support the channel right here on YouTube absolutely for free by subscribing and hitting the like button</w:t>
      </w:r>
      <w:r w:rsidR="002C374C" w:rsidRPr="00574F5F">
        <w:rPr>
          <w:rFonts w:asciiTheme="minorHAnsi" w:eastAsia="Calibri" w:hAnsiTheme="minorHAnsi" w:cstheme="minorHAnsi"/>
          <w:b/>
          <w:bCs/>
          <w:sz w:val="36"/>
          <w:szCs w:val="36"/>
        </w:rPr>
        <w:t xml:space="preserve">, which of course is </w:t>
      </w:r>
      <w:r w:rsidRPr="00574F5F">
        <w:rPr>
          <w:rFonts w:asciiTheme="minorHAnsi" w:eastAsia="Calibri" w:hAnsiTheme="minorHAnsi" w:cstheme="minorHAnsi"/>
          <w:b/>
          <w:bCs/>
          <w:sz w:val="36"/>
          <w:szCs w:val="36"/>
        </w:rPr>
        <w:t xml:space="preserve">just a simple mouse click away, either down there somewhere, or on that icon there. </w:t>
      </w:r>
    </w:p>
    <w:p w14:paraId="44E21379" w14:textId="77777777" w:rsidR="00FC0336" w:rsidRPr="00574F5F" w:rsidRDefault="00FC0336" w:rsidP="00FC0336">
      <w:pPr>
        <w:spacing w:after="200" w:line="276" w:lineRule="auto"/>
        <w:rPr>
          <w:rFonts w:asciiTheme="minorHAnsi" w:eastAsia="Calibri" w:hAnsiTheme="minorHAnsi" w:cstheme="minorHAnsi"/>
          <w:b/>
          <w:bCs/>
          <w:sz w:val="36"/>
          <w:szCs w:val="36"/>
        </w:rPr>
      </w:pPr>
      <w:r w:rsidRPr="00574F5F">
        <w:rPr>
          <w:rFonts w:asciiTheme="minorHAnsi" w:eastAsia="Calibri" w:hAnsiTheme="minorHAnsi" w:cstheme="minorHAnsi"/>
          <w:b/>
          <w:bCs/>
          <w:sz w:val="36"/>
          <w:szCs w:val="36"/>
        </w:rPr>
        <w:t xml:space="preserve">As always, thanks very much for watching! Have a great </w:t>
      </w:r>
      <w:proofErr w:type="gramStart"/>
      <w:r w:rsidRPr="00574F5F">
        <w:rPr>
          <w:rFonts w:asciiTheme="minorHAnsi" w:eastAsia="Calibri" w:hAnsiTheme="minorHAnsi" w:cstheme="minorHAnsi"/>
          <w:b/>
          <w:bCs/>
          <w:sz w:val="36"/>
          <w:szCs w:val="36"/>
        </w:rPr>
        <w:t>week, and</w:t>
      </w:r>
      <w:proofErr w:type="gramEnd"/>
      <w:r w:rsidRPr="00574F5F">
        <w:rPr>
          <w:rFonts w:asciiTheme="minorHAnsi" w:eastAsia="Calibri" w:hAnsiTheme="minorHAnsi" w:cstheme="minorHAnsi"/>
          <w:b/>
          <w:bCs/>
          <w:sz w:val="36"/>
          <w:szCs w:val="36"/>
        </w:rPr>
        <w:t xml:space="preserve"> remember to just have a think.</w:t>
      </w:r>
    </w:p>
    <w:p w14:paraId="3011EB6A" w14:textId="77777777" w:rsidR="00FC0336" w:rsidRPr="00574F5F" w:rsidRDefault="00FC0336" w:rsidP="00FC0336">
      <w:pPr>
        <w:spacing w:after="200" w:line="276" w:lineRule="auto"/>
        <w:rPr>
          <w:rFonts w:asciiTheme="minorHAnsi" w:eastAsia="Calibri" w:hAnsiTheme="minorHAnsi" w:cstheme="minorHAnsi"/>
          <w:b/>
          <w:bCs/>
          <w:sz w:val="36"/>
          <w:szCs w:val="36"/>
        </w:rPr>
      </w:pPr>
      <w:r w:rsidRPr="00574F5F">
        <w:rPr>
          <w:rFonts w:asciiTheme="minorHAnsi" w:eastAsia="Calibri" w:hAnsiTheme="minorHAnsi" w:cstheme="minorHAnsi"/>
          <w:b/>
          <w:bCs/>
          <w:sz w:val="36"/>
          <w:szCs w:val="36"/>
        </w:rPr>
        <w:t>See you next week.</w:t>
      </w:r>
    </w:p>
    <w:p w14:paraId="07370032" w14:textId="50D5C9B2" w:rsidR="00334DED" w:rsidRPr="00872E88" w:rsidRDefault="00334DED" w:rsidP="006A26F4">
      <w:pPr>
        <w:spacing w:after="200" w:line="276" w:lineRule="auto"/>
        <w:rPr>
          <w:rFonts w:asciiTheme="minorHAnsi" w:eastAsia="Calibri" w:hAnsiTheme="minorHAnsi" w:cstheme="minorHAnsi"/>
          <w:b/>
          <w:bCs/>
          <w:sz w:val="36"/>
          <w:szCs w:val="36"/>
        </w:rPr>
      </w:pPr>
    </w:p>
    <w:sectPr w:rsidR="00334DED" w:rsidRPr="00872E88" w:rsidSect="00CC1BA4">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C6461"/>
    <w:multiLevelType w:val="hybridMultilevel"/>
    <w:tmpl w:val="4A02C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9716D"/>
    <w:multiLevelType w:val="multilevel"/>
    <w:tmpl w:val="6F7C6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76B29"/>
    <w:multiLevelType w:val="multilevel"/>
    <w:tmpl w:val="C60C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A6219"/>
    <w:multiLevelType w:val="multilevel"/>
    <w:tmpl w:val="3446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65957"/>
    <w:multiLevelType w:val="multilevel"/>
    <w:tmpl w:val="4184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4"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5935F7"/>
    <w:multiLevelType w:val="multilevel"/>
    <w:tmpl w:val="2B62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16"/>
  </w:num>
  <w:num w:numId="2" w16cid:durableId="2060351364">
    <w:abstractNumId w:val="8"/>
  </w:num>
  <w:num w:numId="3" w16cid:durableId="265237557">
    <w:abstractNumId w:val="15"/>
  </w:num>
  <w:num w:numId="4" w16cid:durableId="48694783">
    <w:abstractNumId w:val="11"/>
  </w:num>
  <w:num w:numId="5" w16cid:durableId="865675008">
    <w:abstractNumId w:val="21"/>
  </w:num>
  <w:num w:numId="6" w16cid:durableId="489293874">
    <w:abstractNumId w:val="4"/>
  </w:num>
  <w:num w:numId="7" w16cid:durableId="616764061">
    <w:abstractNumId w:val="26"/>
  </w:num>
  <w:num w:numId="8" w16cid:durableId="1982270667">
    <w:abstractNumId w:val="0"/>
  </w:num>
  <w:num w:numId="9" w16cid:durableId="15620783">
    <w:abstractNumId w:val="12"/>
  </w:num>
  <w:num w:numId="10" w16cid:durableId="1823353722">
    <w:abstractNumId w:val="14"/>
  </w:num>
  <w:num w:numId="11" w16cid:durableId="1459028928">
    <w:abstractNumId w:val="28"/>
  </w:num>
  <w:num w:numId="12" w16cid:durableId="894391384">
    <w:abstractNumId w:val="25"/>
  </w:num>
  <w:num w:numId="13" w16cid:durableId="1253011292">
    <w:abstractNumId w:val="24"/>
  </w:num>
  <w:num w:numId="14" w16cid:durableId="1280070857">
    <w:abstractNumId w:val="13"/>
  </w:num>
  <w:num w:numId="15" w16cid:durableId="946086860">
    <w:abstractNumId w:val="20"/>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20"/>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19"/>
  </w:num>
  <w:num w:numId="19" w16cid:durableId="152256920">
    <w:abstractNumId w:val="23"/>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23"/>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27"/>
  </w:num>
  <w:num w:numId="22" w16cid:durableId="1729693195">
    <w:abstractNumId w:val="22"/>
  </w:num>
  <w:num w:numId="23" w16cid:durableId="1925675711">
    <w:abstractNumId w:val="5"/>
  </w:num>
  <w:num w:numId="24" w16cid:durableId="1481271072">
    <w:abstractNumId w:val="17"/>
  </w:num>
  <w:num w:numId="25" w16cid:durableId="648024273">
    <w:abstractNumId w:val="9"/>
  </w:num>
  <w:num w:numId="26" w16cid:durableId="450780380">
    <w:abstractNumId w:val="2"/>
  </w:num>
  <w:num w:numId="27" w16cid:durableId="614218205">
    <w:abstractNumId w:val="6"/>
  </w:num>
  <w:num w:numId="28" w16cid:durableId="2085684307">
    <w:abstractNumId w:val="3"/>
  </w:num>
  <w:num w:numId="29" w16cid:durableId="2042317574">
    <w:abstractNumId w:val="7"/>
  </w:num>
  <w:num w:numId="30" w16cid:durableId="1551115121">
    <w:abstractNumId w:val="10"/>
  </w:num>
  <w:num w:numId="31" w16cid:durableId="6561108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22F4"/>
    <w:rsid w:val="0000301D"/>
    <w:rsid w:val="00003A28"/>
    <w:rsid w:val="00003A9A"/>
    <w:rsid w:val="0000563B"/>
    <w:rsid w:val="0000623B"/>
    <w:rsid w:val="000145CC"/>
    <w:rsid w:val="00014FF6"/>
    <w:rsid w:val="000153BE"/>
    <w:rsid w:val="0002284E"/>
    <w:rsid w:val="00022F3A"/>
    <w:rsid w:val="0003257C"/>
    <w:rsid w:val="00034348"/>
    <w:rsid w:val="00034C1E"/>
    <w:rsid w:val="00035389"/>
    <w:rsid w:val="000353B7"/>
    <w:rsid w:val="000356BF"/>
    <w:rsid w:val="00036277"/>
    <w:rsid w:val="00040BB4"/>
    <w:rsid w:val="0004299B"/>
    <w:rsid w:val="0005165A"/>
    <w:rsid w:val="00052FD0"/>
    <w:rsid w:val="00053ACC"/>
    <w:rsid w:val="0005409A"/>
    <w:rsid w:val="000541CF"/>
    <w:rsid w:val="000552D6"/>
    <w:rsid w:val="00055E6B"/>
    <w:rsid w:val="0005708D"/>
    <w:rsid w:val="0006027A"/>
    <w:rsid w:val="000613DC"/>
    <w:rsid w:val="00070851"/>
    <w:rsid w:val="00071733"/>
    <w:rsid w:val="00073680"/>
    <w:rsid w:val="00073797"/>
    <w:rsid w:val="00075178"/>
    <w:rsid w:val="00076E36"/>
    <w:rsid w:val="000817CE"/>
    <w:rsid w:val="00081F3C"/>
    <w:rsid w:val="00082A5D"/>
    <w:rsid w:val="00084342"/>
    <w:rsid w:val="00090301"/>
    <w:rsid w:val="00090A44"/>
    <w:rsid w:val="00091710"/>
    <w:rsid w:val="00091DCE"/>
    <w:rsid w:val="000944B2"/>
    <w:rsid w:val="00096A91"/>
    <w:rsid w:val="000A1AF7"/>
    <w:rsid w:val="000A2365"/>
    <w:rsid w:val="000A2882"/>
    <w:rsid w:val="000A2F9D"/>
    <w:rsid w:val="000A3536"/>
    <w:rsid w:val="000A4BD8"/>
    <w:rsid w:val="000A6025"/>
    <w:rsid w:val="000A6538"/>
    <w:rsid w:val="000A71F0"/>
    <w:rsid w:val="000A77B0"/>
    <w:rsid w:val="000B06EC"/>
    <w:rsid w:val="000B2186"/>
    <w:rsid w:val="000B331B"/>
    <w:rsid w:val="000B3878"/>
    <w:rsid w:val="000B42F7"/>
    <w:rsid w:val="000B5EDD"/>
    <w:rsid w:val="000B70FD"/>
    <w:rsid w:val="000B7491"/>
    <w:rsid w:val="000C06E5"/>
    <w:rsid w:val="000C1222"/>
    <w:rsid w:val="000C35C6"/>
    <w:rsid w:val="000C5753"/>
    <w:rsid w:val="000C5ACF"/>
    <w:rsid w:val="000C79E8"/>
    <w:rsid w:val="000D199A"/>
    <w:rsid w:val="000D6FD2"/>
    <w:rsid w:val="000D70C5"/>
    <w:rsid w:val="000E12EB"/>
    <w:rsid w:val="000E1F06"/>
    <w:rsid w:val="000E2103"/>
    <w:rsid w:val="000E28AE"/>
    <w:rsid w:val="000E306C"/>
    <w:rsid w:val="000E450E"/>
    <w:rsid w:val="000E59B4"/>
    <w:rsid w:val="000E775F"/>
    <w:rsid w:val="000E7852"/>
    <w:rsid w:val="000E795C"/>
    <w:rsid w:val="000F00E9"/>
    <w:rsid w:val="000F0DB4"/>
    <w:rsid w:val="000F1ACF"/>
    <w:rsid w:val="000F214F"/>
    <w:rsid w:val="000F2274"/>
    <w:rsid w:val="000F31B5"/>
    <w:rsid w:val="000F3D63"/>
    <w:rsid w:val="000F5AC7"/>
    <w:rsid w:val="001012D8"/>
    <w:rsid w:val="001026F4"/>
    <w:rsid w:val="00103BB0"/>
    <w:rsid w:val="001042AE"/>
    <w:rsid w:val="00105E38"/>
    <w:rsid w:val="0010617D"/>
    <w:rsid w:val="00106FF5"/>
    <w:rsid w:val="001113EB"/>
    <w:rsid w:val="00112AD1"/>
    <w:rsid w:val="001159A4"/>
    <w:rsid w:val="001161ED"/>
    <w:rsid w:val="00116EDA"/>
    <w:rsid w:val="00117CB9"/>
    <w:rsid w:val="00121399"/>
    <w:rsid w:val="001213CE"/>
    <w:rsid w:val="00124831"/>
    <w:rsid w:val="00125C2E"/>
    <w:rsid w:val="001269ED"/>
    <w:rsid w:val="00130094"/>
    <w:rsid w:val="0013399C"/>
    <w:rsid w:val="00137FE7"/>
    <w:rsid w:val="001418CB"/>
    <w:rsid w:val="0014255D"/>
    <w:rsid w:val="00147B3A"/>
    <w:rsid w:val="00150481"/>
    <w:rsid w:val="0015113D"/>
    <w:rsid w:val="00154384"/>
    <w:rsid w:val="001549DD"/>
    <w:rsid w:val="001557C3"/>
    <w:rsid w:val="00155F5D"/>
    <w:rsid w:val="001640C2"/>
    <w:rsid w:val="00170A53"/>
    <w:rsid w:val="00172841"/>
    <w:rsid w:val="00172C9B"/>
    <w:rsid w:val="00172D1F"/>
    <w:rsid w:val="00174247"/>
    <w:rsid w:val="0017448C"/>
    <w:rsid w:val="0017493F"/>
    <w:rsid w:val="00174A18"/>
    <w:rsid w:val="00175EF1"/>
    <w:rsid w:val="001769D8"/>
    <w:rsid w:val="0018115D"/>
    <w:rsid w:val="00182690"/>
    <w:rsid w:val="00184B28"/>
    <w:rsid w:val="001857D4"/>
    <w:rsid w:val="00192B19"/>
    <w:rsid w:val="00193726"/>
    <w:rsid w:val="001943E4"/>
    <w:rsid w:val="00194A84"/>
    <w:rsid w:val="0019550A"/>
    <w:rsid w:val="0019606A"/>
    <w:rsid w:val="00196A74"/>
    <w:rsid w:val="001A004E"/>
    <w:rsid w:val="001A1432"/>
    <w:rsid w:val="001A253E"/>
    <w:rsid w:val="001A4863"/>
    <w:rsid w:val="001A4C64"/>
    <w:rsid w:val="001A5A3A"/>
    <w:rsid w:val="001A673E"/>
    <w:rsid w:val="001A7E97"/>
    <w:rsid w:val="001B554C"/>
    <w:rsid w:val="001B70AF"/>
    <w:rsid w:val="001B7222"/>
    <w:rsid w:val="001B7BD6"/>
    <w:rsid w:val="001B7DFD"/>
    <w:rsid w:val="001C3F69"/>
    <w:rsid w:val="001C52BA"/>
    <w:rsid w:val="001C5CBE"/>
    <w:rsid w:val="001C6299"/>
    <w:rsid w:val="001C7812"/>
    <w:rsid w:val="001D048F"/>
    <w:rsid w:val="001D0DA2"/>
    <w:rsid w:val="001D22B2"/>
    <w:rsid w:val="001D341B"/>
    <w:rsid w:val="001D38B8"/>
    <w:rsid w:val="001E0D6D"/>
    <w:rsid w:val="001E35D8"/>
    <w:rsid w:val="001E4C55"/>
    <w:rsid w:val="001E7693"/>
    <w:rsid w:val="001E7C9A"/>
    <w:rsid w:val="001F08B0"/>
    <w:rsid w:val="001F119A"/>
    <w:rsid w:val="001F1319"/>
    <w:rsid w:val="001F418C"/>
    <w:rsid w:val="001F6B80"/>
    <w:rsid w:val="00201CAD"/>
    <w:rsid w:val="00204524"/>
    <w:rsid w:val="00205F15"/>
    <w:rsid w:val="00207C0E"/>
    <w:rsid w:val="002100E9"/>
    <w:rsid w:val="0021073C"/>
    <w:rsid w:val="00210ADD"/>
    <w:rsid w:val="0021276C"/>
    <w:rsid w:val="002143C9"/>
    <w:rsid w:val="00220B4F"/>
    <w:rsid w:val="00221E7D"/>
    <w:rsid w:val="00221FAD"/>
    <w:rsid w:val="00225E23"/>
    <w:rsid w:val="00225F91"/>
    <w:rsid w:val="00226204"/>
    <w:rsid w:val="00230522"/>
    <w:rsid w:val="002315A6"/>
    <w:rsid w:val="00233ABE"/>
    <w:rsid w:val="0023623C"/>
    <w:rsid w:val="00236C54"/>
    <w:rsid w:val="002412BA"/>
    <w:rsid w:val="00241B30"/>
    <w:rsid w:val="002439D7"/>
    <w:rsid w:val="00244C1F"/>
    <w:rsid w:val="002452EA"/>
    <w:rsid w:val="00245764"/>
    <w:rsid w:val="002469CF"/>
    <w:rsid w:val="00252884"/>
    <w:rsid w:val="00254563"/>
    <w:rsid w:val="00257B78"/>
    <w:rsid w:val="002611B6"/>
    <w:rsid w:val="0026219B"/>
    <w:rsid w:val="00262F0C"/>
    <w:rsid w:val="00263586"/>
    <w:rsid w:val="00265886"/>
    <w:rsid w:val="0027301E"/>
    <w:rsid w:val="00274564"/>
    <w:rsid w:val="00276B1B"/>
    <w:rsid w:val="0027785C"/>
    <w:rsid w:val="00277AFE"/>
    <w:rsid w:val="0028151E"/>
    <w:rsid w:val="002838E4"/>
    <w:rsid w:val="00283DE3"/>
    <w:rsid w:val="002911DB"/>
    <w:rsid w:val="00294923"/>
    <w:rsid w:val="00295869"/>
    <w:rsid w:val="002965F1"/>
    <w:rsid w:val="002A2550"/>
    <w:rsid w:val="002A57A7"/>
    <w:rsid w:val="002A57AC"/>
    <w:rsid w:val="002B06C8"/>
    <w:rsid w:val="002B7C72"/>
    <w:rsid w:val="002C1144"/>
    <w:rsid w:val="002C1DD0"/>
    <w:rsid w:val="002C20F6"/>
    <w:rsid w:val="002C374C"/>
    <w:rsid w:val="002C4A19"/>
    <w:rsid w:val="002C5973"/>
    <w:rsid w:val="002C6A2A"/>
    <w:rsid w:val="002C6EA2"/>
    <w:rsid w:val="002D0D6F"/>
    <w:rsid w:val="002D0E34"/>
    <w:rsid w:val="002D1B5C"/>
    <w:rsid w:val="002D3AE2"/>
    <w:rsid w:val="002D3B1F"/>
    <w:rsid w:val="002D6014"/>
    <w:rsid w:val="002E171D"/>
    <w:rsid w:val="002E3FAF"/>
    <w:rsid w:val="002E4D50"/>
    <w:rsid w:val="002E6515"/>
    <w:rsid w:val="002E7A22"/>
    <w:rsid w:val="00302ACC"/>
    <w:rsid w:val="0030439A"/>
    <w:rsid w:val="003043B7"/>
    <w:rsid w:val="00304794"/>
    <w:rsid w:val="003051DA"/>
    <w:rsid w:val="00306099"/>
    <w:rsid w:val="00306802"/>
    <w:rsid w:val="00306EDC"/>
    <w:rsid w:val="003078FD"/>
    <w:rsid w:val="00311E37"/>
    <w:rsid w:val="00312400"/>
    <w:rsid w:val="0031294B"/>
    <w:rsid w:val="00312DEC"/>
    <w:rsid w:val="0031473F"/>
    <w:rsid w:val="003165AB"/>
    <w:rsid w:val="00317946"/>
    <w:rsid w:val="003203BA"/>
    <w:rsid w:val="0032116E"/>
    <w:rsid w:val="003217AD"/>
    <w:rsid w:val="00321945"/>
    <w:rsid w:val="00322246"/>
    <w:rsid w:val="0032761F"/>
    <w:rsid w:val="003306D9"/>
    <w:rsid w:val="003308CB"/>
    <w:rsid w:val="00331D55"/>
    <w:rsid w:val="00332632"/>
    <w:rsid w:val="003336D0"/>
    <w:rsid w:val="00334DED"/>
    <w:rsid w:val="00340659"/>
    <w:rsid w:val="003408F5"/>
    <w:rsid w:val="0034175B"/>
    <w:rsid w:val="003464C1"/>
    <w:rsid w:val="00347724"/>
    <w:rsid w:val="00356703"/>
    <w:rsid w:val="00356941"/>
    <w:rsid w:val="00356CFC"/>
    <w:rsid w:val="00357225"/>
    <w:rsid w:val="003616C5"/>
    <w:rsid w:val="00362384"/>
    <w:rsid w:val="00362B4B"/>
    <w:rsid w:val="003634CB"/>
    <w:rsid w:val="00363CEA"/>
    <w:rsid w:val="00364268"/>
    <w:rsid w:val="0036444A"/>
    <w:rsid w:val="0036509D"/>
    <w:rsid w:val="003660C0"/>
    <w:rsid w:val="003660E2"/>
    <w:rsid w:val="00372CF2"/>
    <w:rsid w:val="00375265"/>
    <w:rsid w:val="003821E7"/>
    <w:rsid w:val="00382987"/>
    <w:rsid w:val="0038427D"/>
    <w:rsid w:val="00384A28"/>
    <w:rsid w:val="00385505"/>
    <w:rsid w:val="00386338"/>
    <w:rsid w:val="003865F5"/>
    <w:rsid w:val="00386665"/>
    <w:rsid w:val="00386CB5"/>
    <w:rsid w:val="0039044F"/>
    <w:rsid w:val="003905FE"/>
    <w:rsid w:val="003908AF"/>
    <w:rsid w:val="0039127C"/>
    <w:rsid w:val="003A100D"/>
    <w:rsid w:val="003A2D68"/>
    <w:rsid w:val="003A3BB5"/>
    <w:rsid w:val="003A3C09"/>
    <w:rsid w:val="003A3D06"/>
    <w:rsid w:val="003A5C8A"/>
    <w:rsid w:val="003B0F4F"/>
    <w:rsid w:val="003B17F6"/>
    <w:rsid w:val="003B3E31"/>
    <w:rsid w:val="003B665F"/>
    <w:rsid w:val="003C0D86"/>
    <w:rsid w:val="003C37AD"/>
    <w:rsid w:val="003C3C53"/>
    <w:rsid w:val="003C6F70"/>
    <w:rsid w:val="003D0985"/>
    <w:rsid w:val="003D09E0"/>
    <w:rsid w:val="003D1109"/>
    <w:rsid w:val="003D22B3"/>
    <w:rsid w:val="003D4BEF"/>
    <w:rsid w:val="003D628C"/>
    <w:rsid w:val="003D7862"/>
    <w:rsid w:val="003E0B92"/>
    <w:rsid w:val="003E2F0A"/>
    <w:rsid w:val="003E3429"/>
    <w:rsid w:val="003E3D29"/>
    <w:rsid w:val="003E67E6"/>
    <w:rsid w:val="003F0A07"/>
    <w:rsid w:val="003F5888"/>
    <w:rsid w:val="003F5937"/>
    <w:rsid w:val="003F6E46"/>
    <w:rsid w:val="003F75F8"/>
    <w:rsid w:val="003F772F"/>
    <w:rsid w:val="00401E42"/>
    <w:rsid w:val="004021F2"/>
    <w:rsid w:val="004032EF"/>
    <w:rsid w:val="004050BD"/>
    <w:rsid w:val="0040784B"/>
    <w:rsid w:val="0041237D"/>
    <w:rsid w:val="0041526C"/>
    <w:rsid w:val="004159F7"/>
    <w:rsid w:val="00416474"/>
    <w:rsid w:val="004206FF"/>
    <w:rsid w:val="004207D5"/>
    <w:rsid w:val="00422EC1"/>
    <w:rsid w:val="00427376"/>
    <w:rsid w:val="00430C8A"/>
    <w:rsid w:val="0043338A"/>
    <w:rsid w:val="00435331"/>
    <w:rsid w:val="00436AE1"/>
    <w:rsid w:val="00437F00"/>
    <w:rsid w:val="00443A73"/>
    <w:rsid w:val="004459A0"/>
    <w:rsid w:val="004467A6"/>
    <w:rsid w:val="0044751C"/>
    <w:rsid w:val="00447890"/>
    <w:rsid w:val="0045116D"/>
    <w:rsid w:val="004519A3"/>
    <w:rsid w:val="00451B8D"/>
    <w:rsid w:val="004575EC"/>
    <w:rsid w:val="00457799"/>
    <w:rsid w:val="00460DAF"/>
    <w:rsid w:val="00461114"/>
    <w:rsid w:val="00462769"/>
    <w:rsid w:val="004634B7"/>
    <w:rsid w:val="004639D1"/>
    <w:rsid w:val="00463CBF"/>
    <w:rsid w:val="00463CF9"/>
    <w:rsid w:val="004655E7"/>
    <w:rsid w:val="00470472"/>
    <w:rsid w:val="004751F0"/>
    <w:rsid w:val="00475E54"/>
    <w:rsid w:val="004765AF"/>
    <w:rsid w:val="00476753"/>
    <w:rsid w:val="00483990"/>
    <w:rsid w:val="00483A7D"/>
    <w:rsid w:val="00483C8B"/>
    <w:rsid w:val="0048478A"/>
    <w:rsid w:val="004847EB"/>
    <w:rsid w:val="00486BD2"/>
    <w:rsid w:val="00487C61"/>
    <w:rsid w:val="00493CD5"/>
    <w:rsid w:val="00494345"/>
    <w:rsid w:val="004951F5"/>
    <w:rsid w:val="00497013"/>
    <w:rsid w:val="004A4424"/>
    <w:rsid w:val="004A5403"/>
    <w:rsid w:val="004A5807"/>
    <w:rsid w:val="004A7519"/>
    <w:rsid w:val="004A7981"/>
    <w:rsid w:val="004B003F"/>
    <w:rsid w:val="004B13DA"/>
    <w:rsid w:val="004B2BFA"/>
    <w:rsid w:val="004B3669"/>
    <w:rsid w:val="004B4515"/>
    <w:rsid w:val="004B72F2"/>
    <w:rsid w:val="004C0A0F"/>
    <w:rsid w:val="004C0A15"/>
    <w:rsid w:val="004C1DD7"/>
    <w:rsid w:val="004C1F4C"/>
    <w:rsid w:val="004C2FA5"/>
    <w:rsid w:val="004C5857"/>
    <w:rsid w:val="004C5D7A"/>
    <w:rsid w:val="004C6BCF"/>
    <w:rsid w:val="004C6E12"/>
    <w:rsid w:val="004C744E"/>
    <w:rsid w:val="004D1A13"/>
    <w:rsid w:val="004D34AD"/>
    <w:rsid w:val="004D4A98"/>
    <w:rsid w:val="004D4AB8"/>
    <w:rsid w:val="004D5322"/>
    <w:rsid w:val="004D717B"/>
    <w:rsid w:val="004E11DB"/>
    <w:rsid w:val="004E502A"/>
    <w:rsid w:val="004E5749"/>
    <w:rsid w:val="004E7464"/>
    <w:rsid w:val="004E79AE"/>
    <w:rsid w:val="004F04E1"/>
    <w:rsid w:val="004F0F7D"/>
    <w:rsid w:val="004F179B"/>
    <w:rsid w:val="004F2572"/>
    <w:rsid w:val="004F6A25"/>
    <w:rsid w:val="00500455"/>
    <w:rsid w:val="00502971"/>
    <w:rsid w:val="00504C11"/>
    <w:rsid w:val="00510737"/>
    <w:rsid w:val="005107D0"/>
    <w:rsid w:val="00515BD1"/>
    <w:rsid w:val="0051625F"/>
    <w:rsid w:val="00517502"/>
    <w:rsid w:val="00517BCE"/>
    <w:rsid w:val="00517C9F"/>
    <w:rsid w:val="005247BD"/>
    <w:rsid w:val="00525312"/>
    <w:rsid w:val="00526643"/>
    <w:rsid w:val="0052705E"/>
    <w:rsid w:val="005273AB"/>
    <w:rsid w:val="0053198D"/>
    <w:rsid w:val="0053213D"/>
    <w:rsid w:val="00532958"/>
    <w:rsid w:val="00534DF7"/>
    <w:rsid w:val="00535D46"/>
    <w:rsid w:val="005363B1"/>
    <w:rsid w:val="00537577"/>
    <w:rsid w:val="00537AF5"/>
    <w:rsid w:val="0054058E"/>
    <w:rsid w:val="00540BD9"/>
    <w:rsid w:val="00542021"/>
    <w:rsid w:val="00542173"/>
    <w:rsid w:val="00543957"/>
    <w:rsid w:val="00544209"/>
    <w:rsid w:val="00545926"/>
    <w:rsid w:val="00547230"/>
    <w:rsid w:val="00551619"/>
    <w:rsid w:val="0055691E"/>
    <w:rsid w:val="00556C01"/>
    <w:rsid w:val="005624EE"/>
    <w:rsid w:val="00563039"/>
    <w:rsid w:val="005638A4"/>
    <w:rsid w:val="00564B85"/>
    <w:rsid w:val="00564E6A"/>
    <w:rsid w:val="0056743F"/>
    <w:rsid w:val="00571F95"/>
    <w:rsid w:val="005738C0"/>
    <w:rsid w:val="00574F5F"/>
    <w:rsid w:val="005833CC"/>
    <w:rsid w:val="005840BB"/>
    <w:rsid w:val="005847F0"/>
    <w:rsid w:val="00584C99"/>
    <w:rsid w:val="00587390"/>
    <w:rsid w:val="00587D60"/>
    <w:rsid w:val="00593F51"/>
    <w:rsid w:val="00594B41"/>
    <w:rsid w:val="005950C3"/>
    <w:rsid w:val="0059620A"/>
    <w:rsid w:val="00596238"/>
    <w:rsid w:val="0059677C"/>
    <w:rsid w:val="00596A79"/>
    <w:rsid w:val="00596ED0"/>
    <w:rsid w:val="00597A5E"/>
    <w:rsid w:val="005A0EEA"/>
    <w:rsid w:val="005A285B"/>
    <w:rsid w:val="005A4B06"/>
    <w:rsid w:val="005A57E8"/>
    <w:rsid w:val="005A74CC"/>
    <w:rsid w:val="005B1E71"/>
    <w:rsid w:val="005B2C14"/>
    <w:rsid w:val="005B3DC3"/>
    <w:rsid w:val="005B64B8"/>
    <w:rsid w:val="005B7819"/>
    <w:rsid w:val="005C17C2"/>
    <w:rsid w:val="005C1FAA"/>
    <w:rsid w:val="005C2E22"/>
    <w:rsid w:val="005C4BDC"/>
    <w:rsid w:val="005C4C9E"/>
    <w:rsid w:val="005C6B3E"/>
    <w:rsid w:val="005D2CE7"/>
    <w:rsid w:val="005D39FA"/>
    <w:rsid w:val="005D49E1"/>
    <w:rsid w:val="005D5F60"/>
    <w:rsid w:val="005D7741"/>
    <w:rsid w:val="005D7C22"/>
    <w:rsid w:val="005E1BCF"/>
    <w:rsid w:val="005E1FB8"/>
    <w:rsid w:val="005E2253"/>
    <w:rsid w:val="005E260F"/>
    <w:rsid w:val="005E3DD7"/>
    <w:rsid w:val="005E461F"/>
    <w:rsid w:val="005E79F1"/>
    <w:rsid w:val="005F418C"/>
    <w:rsid w:val="005F63B9"/>
    <w:rsid w:val="00600121"/>
    <w:rsid w:val="006015BF"/>
    <w:rsid w:val="006016FA"/>
    <w:rsid w:val="006017AD"/>
    <w:rsid w:val="006029A3"/>
    <w:rsid w:val="00603478"/>
    <w:rsid w:val="006035CB"/>
    <w:rsid w:val="00604948"/>
    <w:rsid w:val="00604B82"/>
    <w:rsid w:val="006062FE"/>
    <w:rsid w:val="00607095"/>
    <w:rsid w:val="0061325A"/>
    <w:rsid w:val="00615FB1"/>
    <w:rsid w:val="00616CF5"/>
    <w:rsid w:val="00620D55"/>
    <w:rsid w:val="00620D91"/>
    <w:rsid w:val="0062358D"/>
    <w:rsid w:val="0062439B"/>
    <w:rsid w:val="00624B55"/>
    <w:rsid w:val="00626484"/>
    <w:rsid w:val="0062756F"/>
    <w:rsid w:val="00632C77"/>
    <w:rsid w:val="006336CE"/>
    <w:rsid w:val="006348CD"/>
    <w:rsid w:val="00637F7C"/>
    <w:rsid w:val="006405DA"/>
    <w:rsid w:val="006463A8"/>
    <w:rsid w:val="006470AA"/>
    <w:rsid w:val="006470F8"/>
    <w:rsid w:val="00651E69"/>
    <w:rsid w:val="00652D8E"/>
    <w:rsid w:val="00653464"/>
    <w:rsid w:val="006541B6"/>
    <w:rsid w:val="00654992"/>
    <w:rsid w:val="00657342"/>
    <w:rsid w:val="006578AB"/>
    <w:rsid w:val="00657FE8"/>
    <w:rsid w:val="00661344"/>
    <w:rsid w:val="00662E54"/>
    <w:rsid w:val="00665764"/>
    <w:rsid w:val="00670B0A"/>
    <w:rsid w:val="006803DD"/>
    <w:rsid w:val="006816BC"/>
    <w:rsid w:val="00682559"/>
    <w:rsid w:val="00684082"/>
    <w:rsid w:val="00684F7B"/>
    <w:rsid w:val="00690238"/>
    <w:rsid w:val="0069071B"/>
    <w:rsid w:val="0069194C"/>
    <w:rsid w:val="00691B64"/>
    <w:rsid w:val="00693087"/>
    <w:rsid w:val="00693330"/>
    <w:rsid w:val="006936DB"/>
    <w:rsid w:val="006A084D"/>
    <w:rsid w:val="006A26F4"/>
    <w:rsid w:val="006A37FA"/>
    <w:rsid w:val="006A45F1"/>
    <w:rsid w:val="006A6EE6"/>
    <w:rsid w:val="006B0C87"/>
    <w:rsid w:val="006B459D"/>
    <w:rsid w:val="006B4DFC"/>
    <w:rsid w:val="006B6A2A"/>
    <w:rsid w:val="006B7334"/>
    <w:rsid w:val="006B7ECE"/>
    <w:rsid w:val="006C0E39"/>
    <w:rsid w:val="006C1AF9"/>
    <w:rsid w:val="006C32D3"/>
    <w:rsid w:val="006C425A"/>
    <w:rsid w:val="006D232B"/>
    <w:rsid w:val="006D383A"/>
    <w:rsid w:val="006D4642"/>
    <w:rsid w:val="006D575F"/>
    <w:rsid w:val="006D7D16"/>
    <w:rsid w:val="006E0F68"/>
    <w:rsid w:val="006E5A07"/>
    <w:rsid w:val="006E6684"/>
    <w:rsid w:val="006E6F64"/>
    <w:rsid w:val="006E7032"/>
    <w:rsid w:val="006E7708"/>
    <w:rsid w:val="006F0F6A"/>
    <w:rsid w:val="006F2474"/>
    <w:rsid w:val="006F73E2"/>
    <w:rsid w:val="007013F5"/>
    <w:rsid w:val="00701A99"/>
    <w:rsid w:val="00702225"/>
    <w:rsid w:val="0070353D"/>
    <w:rsid w:val="007064A7"/>
    <w:rsid w:val="00707B9E"/>
    <w:rsid w:val="007102F2"/>
    <w:rsid w:val="00712803"/>
    <w:rsid w:val="007138D9"/>
    <w:rsid w:val="00713E93"/>
    <w:rsid w:val="00714449"/>
    <w:rsid w:val="0071675D"/>
    <w:rsid w:val="00716F55"/>
    <w:rsid w:val="00722B7C"/>
    <w:rsid w:val="00722C56"/>
    <w:rsid w:val="007233E6"/>
    <w:rsid w:val="00724507"/>
    <w:rsid w:val="00724636"/>
    <w:rsid w:val="0072798F"/>
    <w:rsid w:val="00727EF2"/>
    <w:rsid w:val="00730393"/>
    <w:rsid w:val="0073438B"/>
    <w:rsid w:val="007357A8"/>
    <w:rsid w:val="00736877"/>
    <w:rsid w:val="00737917"/>
    <w:rsid w:val="00737AF6"/>
    <w:rsid w:val="00737C73"/>
    <w:rsid w:val="00737CA0"/>
    <w:rsid w:val="00740BAD"/>
    <w:rsid w:val="007439F2"/>
    <w:rsid w:val="0074419C"/>
    <w:rsid w:val="0074783D"/>
    <w:rsid w:val="00750EBE"/>
    <w:rsid w:val="0075157A"/>
    <w:rsid w:val="007523FA"/>
    <w:rsid w:val="00753AB4"/>
    <w:rsid w:val="00754073"/>
    <w:rsid w:val="00755009"/>
    <w:rsid w:val="00756CA4"/>
    <w:rsid w:val="007617FB"/>
    <w:rsid w:val="00763F67"/>
    <w:rsid w:val="007642A1"/>
    <w:rsid w:val="00764339"/>
    <w:rsid w:val="00766BB5"/>
    <w:rsid w:val="007704E8"/>
    <w:rsid w:val="007711D3"/>
    <w:rsid w:val="00773D0C"/>
    <w:rsid w:val="00773DDA"/>
    <w:rsid w:val="0077465F"/>
    <w:rsid w:val="00775BCA"/>
    <w:rsid w:val="00777EB7"/>
    <w:rsid w:val="0078086A"/>
    <w:rsid w:val="007834F0"/>
    <w:rsid w:val="00783A9D"/>
    <w:rsid w:val="00790655"/>
    <w:rsid w:val="00791922"/>
    <w:rsid w:val="00794C06"/>
    <w:rsid w:val="00795EA0"/>
    <w:rsid w:val="007A2DCA"/>
    <w:rsid w:val="007A61AC"/>
    <w:rsid w:val="007A633F"/>
    <w:rsid w:val="007A6DD1"/>
    <w:rsid w:val="007B081A"/>
    <w:rsid w:val="007B18F9"/>
    <w:rsid w:val="007B1FD1"/>
    <w:rsid w:val="007B546F"/>
    <w:rsid w:val="007B5789"/>
    <w:rsid w:val="007B69C8"/>
    <w:rsid w:val="007C0916"/>
    <w:rsid w:val="007C1AE0"/>
    <w:rsid w:val="007C277B"/>
    <w:rsid w:val="007C7DF1"/>
    <w:rsid w:val="007D1B85"/>
    <w:rsid w:val="007D2176"/>
    <w:rsid w:val="007D431A"/>
    <w:rsid w:val="007D6299"/>
    <w:rsid w:val="007D6DA1"/>
    <w:rsid w:val="007E091A"/>
    <w:rsid w:val="007E2030"/>
    <w:rsid w:val="007E5300"/>
    <w:rsid w:val="007E5693"/>
    <w:rsid w:val="007F0976"/>
    <w:rsid w:val="007F395D"/>
    <w:rsid w:val="007F5ACB"/>
    <w:rsid w:val="007F5DE1"/>
    <w:rsid w:val="007F6DAB"/>
    <w:rsid w:val="007F7B3A"/>
    <w:rsid w:val="00801C5C"/>
    <w:rsid w:val="008023E9"/>
    <w:rsid w:val="008040E2"/>
    <w:rsid w:val="00804A47"/>
    <w:rsid w:val="00805CA5"/>
    <w:rsid w:val="0080630C"/>
    <w:rsid w:val="00806D44"/>
    <w:rsid w:val="00807E4B"/>
    <w:rsid w:val="008112F6"/>
    <w:rsid w:val="00812B57"/>
    <w:rsid w:val="00814EA7"/>
    <w:rsid w:val="0081746E"/>
    <w:rsid w:val="008175DE"/>
    <w:rsid w:val="0082018F"/>
    <w:rsid w:val="00820221"/>
    <w:rsid w:val="0082118B"/>
    <w:rsid w:val="008211D8"/>
    <w:rsid w:val="00822E9E"/>
    <w:rsid w:val="008255A3"/>
    <w:rsid w:val="0082746E"/>
    <w:rsid w:val="00827702"/>
    <w:rsid w:val="008305F8"/>
    <w:rsid w:val="0083234E"/>
    <w:rsid w:val="00833446"/>
    <w:rsid w:val="00833D5C"/>
    <w:rsid w:val="00836D47"/>
    <w:rsid w:val="008403F9"/>
    <w:rsid w:val="0084146C"/>
    <w:rsid w:val="00843C86"/>
    <w:rsid w:val="0084521F"/>
    <w:rsid w:val="008465FE"/>
    <w:rsid w:val="0085169A"/>
    <w:rsid w:val="00851A2B"/>
    <w:rsid w:val="00851AEA"/>
    <w:rsid w:val="008528BD"/>
    <w:rsid w:val="0085422A"/>
    <w:rsid w:val="008639C5"/>
    <w:rsid w:val="00866132"/>
    <w:rsid w:val="008671F8"/>
    <w:rsid w:val="008704AC"/>
    <w:rsid w:val="00870A9F"/>
    <w:rsid w:val="00871B64"/>
    <w:rsid w:val="008724EB"/>
    <w:rsid w:val="00872998"/>
    <w:rsid w:val="00872E88"/>
    <w:rsid w:val="008733D1"/>
    <w:rsid w:val="00875C84"/>
    <w:rsid w:val="008763D1"/>
    <w:rsid w:val="008767A8"/>
    <w:rsid w:val="008824E3"/>
    <w:rsid w:val="008836B7"/>
    <w:rsid w:val="00883828"/>
    <w:rsid w:val="00883C13"/>
    <w:rsid w:val="00887CB3"/>
    <w:rsid w:val="008904C7"/>
    <w:rsid w:val="00891A86"/>
    <w:rsid w:val="00892A50"/>
    <w:rsid w:val="00894559"/>
    <w:rsid w:val="008955F0"/>
    <w:rsid w:val="0089631D"/>
    <w:rsid w:val="008A0C5B"/>
    <w:rsid w:val="008A739A"/>
    <w:rsid w:val="008B096C"/>
    <w:rsid w:val="008B17D4"/>
    <w:rsid w:val="008B3891"/>
    <w:rsid w:val="008B51F8"/>
    <w:rsid w:val="008C1772"/>
    <w:rsid w:val="008C2111"/>
    <w:rsid w:val="008C279C"/>
    <w:rsid w:val="008C3906"/>
    <w:rsid w:val="008C3D28"/>
    <w:rsid w:val="008C57EA"/>
    <w:rsid w:val="008D0515"/>
    <w:rsid w:val="008D146A"/>
    <w:rsid w:val="008D38A7"/>
    <w:rsid w:val="008D4AB3"/>
    <w:rsid w:val="008D7A3B"/>
    <w:rsid w:val="008D7D3B"/>
    <w:rsid w:val="008E1215"/>
    <w:rsid w:val="008E4B3E"/>
    <w:rsid w:val="008E7E5B"/>
    <w:rsid w:val="008F347E"/>
    <w:rsid w:val="008F5C85"/>
    <w:rsid w:val="00903A57"/>
    <w:rsid w:val="009058FD"/>
    <w:rsid w:val="00905D55"/>
    <w:rsid w:val="009065CC"/>
    <w:rsid w:val="00907706"/>
    <w:rsid w:val="00910F06"/>
    <w:rsid w:val="00911066"/>
    <w:rsid w:val="00912D68"/>
    <w:rsid w:val="009132FB"/>
    <w:rsid w:val="00916DA3"/>
    <w:rsid w:val="00920CE1"/>
    <w:rsid w:val="00923E5C"/>
    <w:rsid w:val="00932ED2"/>
    <w:rsid w:val="00934069"/>
    <w:rsid w:val="009345E0"/>
    <w:rsid w:val="0093640A"/>
    <w:rsid w:val="0093747F"/>
    <w:rsid w:val="00944654"/>
    <w:rsid w:val="00946D3C"/>
    <w:rsid w:val="0094787C"/>
    <w:rsid w:val="00947D7B"/>
    <w:rsid w:val="00956A2F"/>
    <w:rsid w:val="00960D24"/>
    <w:rsid w:val="00962173"/>
    <w:rsid w:val="00962493"/>
    <w:rsid w:val="00962503"/>
    <w:rsid w:val="00964492"/>
    <w:rsid w:val="009645C3"/>
    <w:rsid w:val="00964BE8"/>
    <w:rsid w:val="00965512"/>
    <w:rsid w:val="009660DB"/>
    <w:rsid w:val="009729C0"/>
    <w:rsid w:val="009755AA"/>
    <w:rsid w:val="00976C53"/>
    <w:rsid w:val="0098238D"/>
    <w:rsid w:val="00985073"/>
    <w:rsid w:val="00985440"/>
    <w:rsid w:val="00990516"/>
    <w:rsid w:val="009908D3"/>
    <w:rsid w:val="00990ED9"/>
    <w:rsid w:val="00997021"/>
    <w:rsid w:val="00997D9E"/>
    <w:rsid w:val="009A08B5"/>
    <w:rsid w:val="009A09E2"/>
    <w:rsid w:val="009A2175"/>
    <w:rsid w:val="009A35CD"/>
    <w:rsid w:val="009A40A3"/>
    <w:rsid w:val="009A650F"/>
    <w:rsid w:val="009A74A6"/>
    <w:rsid w:val="009A7A5E"/>
    <w:rsid w:val="009A7F07"/>
    <w:rsid w:val="009B170E"/>
    <w:rsid w:val="009B21AF"/>
    <w:rsid w:val="009B57D7"/>
    <w:rsid w:val="009B5CFF"/>
    <w:rsid w:val="009C35F9"/>
    <w:rsid w:val="009C4F82"/>
    <w:rsid w:val="009C57FA"/>
    <w:rsid w:val="009C5F41"/>
    <w:rsid w:val="009C6462"/>
    <w:rsid w:val="009D27C1"/>
    <w:rsid w:val="009D46D2"/>
    <w:rsid w:val="009D5213"/>
    <w:rsid w:val="009D6FEA"/>
    <w:rsid w:val="009D7E88"/>
    <w:rsid w:val="009E1390"/>
    <w:rsid w:val="009E4395"/>
    <w:rsid w:val="009E49D3"/>
    <w:rsid w:val="009E5FBE"/>
    <w:rsid w:val="009F12C9"/>
    <w:rsid w:val="009F1B85"/>
    <w:rsid w:val="009F75B1"/>
    <w:rsid w:val="00A0482E"/>
    <w:rsid w:val="00A07C63"/>
    <w:rsid w:val="00A104E7"/>
    <w:rsid w:val="00A125E8"/>
    <w:rsid w:val="00A128B5"/>
    <w:rsid w:val="00A14332"/>
    <w:rsid w:val="00A170E6"/>
    <w:rsid w:val="00A247E8"/>
    <w:rsid w:val="00A254F1"/>
    <w:rsid w:val="00A32BD1"/>
    <w:rsid w:val="00A3330E"/>
    <w:rsid w:val="00A3373C"/>
    <w:rsid w:val="00A337E1"/>
    <w:rsid w:val="00A3645E"/>
    <w:rsid w:val="00A40A4B"/>
    <w:rsid w:val="00A44048"/>
    <w:rsid w:val="00A45348"/>
    <w:rsid w:val="00A50601"/>
    <w:rsid w:val="00A509BD"/>
    <w:rsid w:val="00A61330"/>
    <w:rsid w:val="00A64DC3"/>
    <w:rsid w:val="00A650D7"/>
    <w:rsid w:val="00A66BCA"/>
    <w:rsid w:val="00A7106F"/>
    <w:rsid w:val="00A75E2F"/>
    <w:rsid w:val="00A80C4D"/>
    <w:rsid w:val="00A80F59"/>
    <w:rsid w:val="00A81CB1"/>
    <w:rsid w:val="00A87506"/>
    <w:rsid w:val="00A922BC"/>
    <w:rsid w:val="00A93651"/>
    <w:rsid w:val="00A94C14"/>
    <w:rsid w:val="00A957AA"/>
    <w:rsid w:val="00A97CC9"/>
    <w:rsid w:val="00AA0B83"/>
    <w:rsid w:val="00AA0C02"/>
    <w:rsid w:val="00AA4836"/>
    <w:rsid w:val="00AA4939"/>
    <w:rsid w:val="00AA5DAB"/>
    <w:rsid w:val="00AA5E93"/>
    <w:rsid w:val="00AB0A46"/>
    <w:rsid w:val="00AB1CE7"/>
    <w:rsid w:val="00AB2623"/>
    <w:rsid w:val="00AB41E1"/>
    <w:rsid w:val="00AB4D0A"/>
    <w:rsid w:val="00AB5964"/>
    <w:rsid w:val="00AB658A"/>
    <w:rsid w:val="00AC11D1"/>
    <w:rsid w:val="00AC34D8"/>
    <w:rsid w:val="00AC407E"/>
    <w:rsid w:val="00AC68F4"/>
    <w:rsid w:val="00AC6BB7"/>
    <w:rsid w:val="00AC6ED4"/>
    <w:rsid w:val="00AD26D0"/>
    <w:rsid w:val="00AD276C"/>
    <w:rsid w:val="00AD3121"/>
    <w:rsid w:val="00AD37C9"/>
    <w:rsid w:val="00AD3AAC"/>
    <w:rsid w:val="00AD4ED3"/>
    <w:rsid w:val="00AD5F52"/>
    <w:rsid w:val="00AD73D4"/>
    <w:rsid w:val="00AD7AF4"/>
    <w:rsid w:val="00AE12B2"/>
    <w:rsid w:val="00AE2731"/>
    <w:rsid w:val="00AE30F4"/>
    <w:rsid w:val="00AE396C"/>
    <w:rsid w:val="00AE558F"/>
    <w:rsid w:val="00AE5C89"/>
    <w:rsid w:val="00AF3B3F"/>
    <w:rsid w:val="00AF4D26"/>
    <w:rsid w:val="00AF6394"/>
    <w:rsid w:val="00AF6AD0"/>
    <w:rsid w:val="00AF70A7"/>
    <w:rsid w:val="00B00BFB"/>
    <w:rsid w:val="00B047DC"/>
    <w:rsid w:val="00B07C9E"/>
    <w:rsid w:val="00B11C14"/>
    <w:rsid w:val="00B13101"/>
    <w:rsid w:val="00B16C1C"/>
    <w:rsid w:val="00B265CB"/>
    <w:rsid w:val="00B26A3F"/>
    <w:rsid w:val="00B27D1E"/>
    <w:rsid w:val="00B34790"/>
    <w:rsid w:val="00B375F2"/>
    <w:rsid w:val="00B4227B"/>
    <w:rsid w:val="00B42512"/>
    <w:rsid w:val="00B45711"/>
    <w:rsid w:val="00B46007"/>
    <w:rsid w:val="00B473D6"/>
    <w:rsid w:val="00B47642"/>
    <w:rsid w:val="00B50A22"/>
    <w:rsid w:val="00B55F15"/>
    <w:rsid w:val="00B56BC9"/>
    <w:rsid w:val="00B60A7C"/>
    <w:rsid w:val="00B60FE4"/>
    <w:rsid w:val="00B620EA"/>
    <w:rsid w:val="00B636FC"/>
    <w:rsid w:val="00B72058"/>
    <w:rsid w:val="00B721A4"/>
    <w:rsid w:val="00B736F0"/>
    <w:rsid w:val="00B7736D"/>
    <w:rsid w:val="00B8096E"/>
    <w:rsid w:val="00B81994"/>
    <w:rsid w:val="00B8308D"/>
    <w:rsid w:val="00B8445B"/>
    <w:rsid w:val="00B8718D"/>
    <w:rsid w:val="00B90473"/>
    <w:rsid w:val="00B90F21"/>
    <w:rsid w:val="00B916C1"/>
    <w:rsid w:val="00B94E3B"/>
    <w:rsid w:val="00B962FB"/>
    <w:rsid w:val="00BA10B9"/>
    <w:rsid w:val="00BA321D"/>
    <w:rsid w:val="00BA35D3"/>
    <w:rsid w:val="00BA3F63"/>
    <w:rsid w:val="00BA40B1"/>
    <w:rsid w:val="00BA470C"/>
    <w:rsid w:val="00BA57D3"/>
    <w:rsid w:val="00BA60FF"/>
    <w:rsid w:val="00BA6172"/>
    <w:rsid w:val="00BB1477"/>
    <w:rsid w:val="00BB1FA3"/>
    <w:rsid w:val="00BB371C"/>
    <w:rsid w:val="00BC4182"/>
    <w:rsid w:val="00BC41A0"/>
    <w:rsid w:val="00BC54AE"/>
    <w:rsid w:val="00BC6848"/>
    <w:rsid w:val="00BD02B3"/>
    <w:rsid w:val="00BD11F1"/>
    <w:rsid w:val="00BD2AB8"/>
    <w:rsid w:val="00BD45C8"/>
    <w:rsid w:val="00BD781E"/>
    <w:rsid w:val="00BE0081"/>
    <w:rsid w:val="00BE1C28"/>
    <w:rsid w:val="00BE2840"/>
    <w:rsid w:val="00BE3775"/>
    <w:rsid w:val="00BE4D2E"/>
    <w:rsid w:val="00BE6667"/>
    <w:rsid w:val="00BE6B17"/>
    <w:rsid w:val="00BF083C"/>
    <w:rsid w:val="00BF24C2"/>
    <w:rsid w:val="00BF2647"/>
    <w:rsid w:val="00BF4A05"/>
    <w:rsid w:val="00BF50DB"/>
    <w:rsid w:val="00BF5DF0"/>
    <w:rsid w:val="00BF604E"/>
    <w:rsid w:val="00BF73B4"/>
    <w:rsid w:val="00BF787E"/>
    <w:rsid w:val="00C007F5"/>
    <w:rsid w:val="00C00CEE"/>
    <w:rsid w:val="00C0289C"/>
    <w:rsid w:val="00C03AD7"/>
    <w:rsid w:val="00C04E12"/>
    <w:rsid w:val="00C0535D"/>
    <w:rsid w:val="00C07AC8"/>
    <w:rsid w:val="00C12836"/>
    <w:rsid w:val="00C12A47"/>
    <w:rsid w:val="00C12A49"/>
    <w:rsid w:val="00C13575"/>
    <w:rsid w:val="00C17326"/>
    <w:rsid w:val="00C2006D"/>
    <w:rsid w:val="00C203F3"/>
    <w:rsid w:val="00C220C3"/>
    <w:rsid w:val="00C222C8"/>
    <w:rsid w:val="00C22470"/>
    <w:rsid w:val="00C22A1F"/>
    <w:rsid w:val="00C236D3"/>
    <w:rsid w:val="00C2374F"/>
    <w:rsid w:val="00C23C6E"/>
    <w:rsid w:val="00C2488D"/>
    <w:rsid w:val="00C27C0F"/>
    <w:rsid w:val="00C31D0F"/>
    <w:rsid w:val="00C3236B"/>
    <w:rsid w:val="00C347E0"/>
    <w:rsid w:val="00C35239"/>
    <w:rsid w:val="00C4006C"/>
    <w:rsid w:val="00C434FD"/>
    <w:rsid w:val="00C4452F"/>
    <w:rsid w:val="00C44974"/>
    <w:rsid w:val="00C503F5"/>
    <w:rsid w:val="00C54703"/>
    <w:rsid w:val="00C55F13"/>
    <w:rsid w:val="00C56F03"/>
    <w:rsid w:val="00C5760F"/>
    <w:rsid w:val="00C6150C"/>
    <w:rsid w:val="00C61C26"/>
    <w:rsid w:val="00C62BB2"/>
    <w:rsid w:val="00C63AFD"/>
    <w:rsid w:val="00C64066"/>
    <w:rsid w:val="00C70101"/>
    <w:rsid w:val="00C73C2B"/>
    <w:rsid w:val="00C764F9"/>
    <w:rsid w:val="00C77FC7"/>
    <w:rsid w:val="00C82171"/>
    <w:rsid w:val="00C83EB8"/>
    <w:rsid w:val="00C84690"/>
    <w:rsid w:val="00C846A6"/>
    <w:rsid w:val="00C861FF"/>
    <w:rsid w:val="00C86AEE"/>
    <w:rsid w:val="00C87E90"/>
    <w:rsid w:val="00C92547"/>
    <w:rsid w:val="00C96BA3"/>
    <w:rsid w:val="00C96EF6"/>
    <w:rsid w:val="00C977D8"/>
    <w:rsid w:val="00C97E4F"/>
    <w:rsid w:val="00CA0172"/>
    <w:rsid w:val="00CA1270"/>
    <w:rsid w:val="00CA12EB"/>
    <w:rsid w:val="00CA26DF"/>
    <w:rsid w:val="00CA31D7"/>
    <w:rsid w:val="00CA3CAC"/>
    <w:rsid w:val="00CA3D1D"/>
    <w:rsid w:val="00CA4074"/>
    <w:rsid w:val="00CA48AF"/>
    <w:rsid w:val="00CA673F"/>
    <w:rsid w:val="00CB0964"/>
    <w:rsid w:val="00CB1937"/>
    <w:rsid w:val="00CB19E3"/>
    <w:rsid w:val="00CB1AEC"/>
    <w:rsid w:val="00CB4A02"/>
    <w:rsid w:val="00CB515F"/>
    <w:rsid w:val="00CB5CB1"/>
    <w:rsid w:val="00CB6EE9"/>
    <w:rsid w:val="00CC187C"/>
    <w:rsid w:val="00CC1BA4"/>
    <w:rsid w:val="00CC38AC"/>
    <w:rsid w:val="00CC554F"/>
    <w:rsid w:val="00CC68EC"/>
    <w:rsid w:val="00CD0350"/>
    <w:rsid w:val="00CD1936"/>
    <w:rsid w:val="00CD5A1B"/>
    <w:rsid w:val="00CD6810"/>
    <w:rsid w:val="00CD7B24"/>
    <w:rsid w:val="00CE0061"/>
    <w:rsid w:val="00CE12AB"/>
    <w:rsid w:val="00CE7556"/>
    <w:rsid w:val="00CE7671"/>
    <w:rsid w:val="00CF0F87"/>
    <w:rsid w:val="00CF3420"/>
    <w:rsid w:val="00CF3678"/>
    <w:rsid w:val="00CF479C"/>
    <w:rsid w:val="00D008E5"/>
    <w:rsid w:val="00D01E63"/>
    <w:rsid w:val="00D026C1"/>
    <w:rsid w:val="00D02C43"/>
    <w:rsid w:val="00D030E1"/>
    <w:rsid w:val="00D06FAD"/>
    <w:rsid w:val="00D12752"/>
    <w:rsid w:val="00D14238"/>
    <w:rsid w:val="00D20B62"/>
    <w:rsid w:val="00D2145B"/>
    <w:rsid w:val="00D21713"/>
    <w:rsid w:val="00D250EA"/>
    <w:rsid w:val="00D26D9C"/>
    <w:rsid w:val="00D307F2"/>
    <w:rsid w:val="00D33342"/>
    <w:rsid w:val="00D33FB2"/>
    <w:rsid w:val="00D34678"/>
    <w:rsid w:val="00D37B83"/>
    <w:rsid w:val="00D428B5"/>
    <w:rsid w:val="00D466AD"/>
    <w:rsid w:val="00D50E70"/>
    <w:rsid w:val="00D51F9F"/>
    <w:rsid w:val="00D52525"/>
    <w:rsid w:val="00D54A82"/>
    <w:rsid w:val="00D562DF"/>
    <w:rsid w:val="00D56602"/>
    <w:rsid w:val="00D570D2"/>
    <w:rsid w:val="00D6062E"/>
    <w:rsid w:val="00D60BD2"/>
    <w:rsid w:val="00D617B7"/>
    <w:rsid w:val="00D6580E"/>
    <w:rsid w:val="00D65958"/>
    <w:rsid w:val="00D71CEE"/>
    <w:rsid w:val="00D73996"/>
    <w:rsid w:val="00D776A5"/>
    <w:rsid w:val="00D80414"/>
    <w:rsid w:val="00D80EB6"/>
    <w:rsid w:val="00D8112A"/>
    <w:rsid w:val="00D82742"/>
    <w:rsid w:val="00D83B43"/>
    <w:rsid w:val="00D865E8"/>
    <w:rsid w:val="00D86AF4"/>
    <w:rsid w:val="00D9026B"/>
    <w:rsid w:val="00D90FC9"/>
    <w:rsid w:val="00D90FD4"/>
    <w:rsid w:val="00D92905"/>
    <w:rsid w:val="00D934A3"/>
    <w:rsid w:val="00D95FA6"/>
    <w:rsid w:val="00D97358"/>
    <w:rsid w:val="00D97FE1"/>
    <w:rsid w:val="00DA23A8"/>
    <w:rsid w:val="00DA381B"/>
    <w:rsid w:val="00DA3AA9"/>
    <w:rsid w:val="00DA4C36"/>
    <w:rsid w:val="00DA7DAC"/>
    <w:rsid w:val="00DB4412"/>
    <w:rsid w:val="00DC15C4"/>
    <w:rsid w:val="00DC1790"/>
    <w:rsid w:val="00DC1D0B"/>
    <w:rsid w:val="00DC1F67"/>
    <w:rsid w:val="00DC5CF3"/>
    <w:rsid w:val="00DD208C"/>
    <w:rsid w:val="00DD28C5"/>
    <w:rsid w:val="00DD5F84"/>
    <w:rsid w:val="00DD6BF0"/>
    <w:rsid w:val="00DE4D56"/>
    <w:rsid w:val="00DE5189"/>
    <w:rsid w:val="00DE70AA"/>
    <w:rsid w:val="00DF0D1B"/>
    <w:rsid w:val="00DF3EC1"/>
    <w:rsid w:val="00DF45CB"/>
    <w:rsid w:val="00DF50D1"/>
    <w:rsid w:val="00DF76EA"/>
    <w:rsid w:val="00DF782A"/>
    <w:rsid w:val="00E00A73"/>
    <w:rsid w:val="00E011D2"/>
    <w:rsid w:val="00E01D24"/>
    <w:rsid w:val="00E01F8C"/>
    <w:rsid w:val="00E02D95"/>
    <w:rsid w:val="00E02E85"/>
    <w:rsid w:val="00E1021E"/>
    <w:rsid w:val="00E10BDC"/>
    <w:rsid w:val="00E10F4D"/>
    <w:rsid w:val="00E11465"/>
    <w:rsid w:val="00E11BF1"/>
    <w:rsid w:val="00E14200"/>
    <w:rsid w:val="00E15946"/>
    <w:rsid w:val="00E15B55"/>
    <w:rsid w:val="00E160BB"/>
    <w:rsid w:val="00E21380"/>
    <w:rsid w:val="00E21EC5"/>
    <w:rsid w:val="00E21F6E"/>
    <w:rsid w:val="00E235ED"/>
    <w:rsid w:val="00E2508B"/>
    <w:rsid w:val="00E25556"/>
    <w:rsid w:val="00E30481"/>
    <w:rsid w:val="00E30DEA"/>
    <w:rsid w:val="00E31A0E"/>
    <w:rsid w:val="00E355B2"/>
    <w:rsid w:val="00E37DE8"/>
    <w:rsid w:val="00E423B9"/>
    <w:rsid w:val="00E43FB9"/>
    <w:rsid w:val="00E4485E"/>
    <w:rsid w:val="00E44F2B"/>
    <w:rsid w:val="00E4515A"/>
    <w:rsid w:val="00E46103"/>
    <w:rsid w:val="00E4665A"/>
    <w:rsid w:val="00E47285"/>
    <w:rsid w:val="00E47448"/>
    <w:rsid w:val="00E51B44"/>
    <w:rsid w:val="00E51E85"/>
    <w:rsid w:val="00E53CB3"/>
    <w:rsid w:val="00E54876"/>
    <w:rsid w:val="00E553B4"/>
    <w:rsid w:val="00E60CAA"/>
    <w:rsid w:val="00E61D3D"/>
    <w:rsid w:val="00E62A2C"/>
    <w:rsid w:val="00E64B52"/>
    <w:rsid w:val="00E67634"/>
    <w:rsid w:val="00E70D52"/>
    <w:rsid w:val="00E724B2"/>
    <w:rsid w:val="00E744DC"/>
    <w:rsid w:val="00E74856"/>
    <w:rsid w:val="00E751C6"/>
    <w:rsid w:val="00E753D6"/>
    <w:rsid w:val="00E7592B"/>
    <w:rsid w:val="00E75A98"/>
    <w:rsid w:val="00E761B5"/>
    <w:rsid w:val="00E769D4"/>
    <w:rsid w:val="00E77037"/>
    <w:rsid w:val="00E77F60"/>
    <w:rsid w:val="00E80E42"/>
    <w:rsid w:val="00E84124"/>
    <w:rsid w:val="00E85865"/>
    <w:rsid w:val="00E87B8C"/>
    <w:rsid w:val="00E9155E"/>
    <w:rsid w:val="00E9164B"/>
    <w:rsid w:val="00E92FF9"/>
    <w:rsid w:val="00E93B3B"/>
    <w:rsid w:val="00EA01B3"/>
    <w:rsid w:val="00EA0B91"/>
    <w:rsid w:val="00EA1B0A"/>
    <w:rsid w:val="00EA2ED0"/>
    <w:rsid w:val="00EA3010"/>
    <w:rsid w:val="00EA5BE3"/>
    <w:rsid w:val="00EB2522"/>
    <w:rsid w:val="00EB4D21"/>
    <w:rsid w:val="00EB7B28"/>
    <w:rsid w:val="00EB7D3F"/>
    <w:rsid w:val="00EC04AE"/>
    <w:rsid w:val="00EC1306"/>
    <w:rsid w:val="00ED05EC"/>
    <w:rsid w:val="00ED2159"/>
    <w:rsid w:val="00ED5F46"/>
    <w:rsid w:val="00EE21E2"/>
    <w:rsid w:val="00EE4522"/>
    <w:rsid w:val="00EE540A"/>
    <w:rsid w:val="00EE7F26"/>
    <w:rsid w:val="00EF1626"/>
    <w:rsid w:val="00EF1D3D"/>
    <w:rsid w:val="00EF59C7"/>
    <w:rsid w:val="00EF661D"/>
    <w:rsid w:val="00EF76F0"/>
    <w:rsid w:val="00F013E4"/>
    <w:rsid w:val="00F015B1"/>
    <w:rsid w:val="00F06AE6"/>
    <w:rsid w:val="00F07568"/>
    <w:rsid w:val="00F10236"/>
    <w:rsid w:val="00F1080A"/>
    <w:rsid w:val="00F117EB"/>
    <w:rsid w:val="00F14241"/>
    <w:rsid w:val="00F15426"/>
    <w:rsid w:val="00F157C3"/>
    <w:rsid w:val="00F16929"/>
    <w:rsid w:val="00F172B3"/>
    <w:rsid w:val="00F1739F"/>
    <w:rsid w:val="00F178E9"/>
    <w:rsid w:val="00F17CB2"/>
    <w:rsid w:val="00F2389F"/>
    <w:rsid w:val="00F30148"/>
    <w:rsid w:val="00F30DD4"/>
    <w:rsid w:val="00F31F8B"/>
    <w:rsid w:val="00F335CB"/>
    <w:rsid w:val="00F35001"/>
    <w:rsid w:val="00F36F96"/>
    <w:rsid w:val="00F43379"/>
    <w:rsid w:val="00F438B7"/>
    <w:rsid w:val="00F4467D"/>
    <w:rsid w:val="00F458BB"/>
    <w:rsid w:val="00F4667C"/>
    <w:rsid w:val="00F468FA"/>
    <w:rsid w:val="00F46962"/>
    <w:rsid w:val="00F474ED"/>
    <w:rsid w:val="00F50381"/>
    <w:rsid w:val="00F519E0"/>
    <w:rsid w:val="00F51D30"/>
    <w:rsid w:val="00F521EA"/>
    <w:rsid w:val="00F52299"/>
    <w:rsid w:val="00F53A4C"/>
    <w:rsid w:val="00F53C0C"/>
    <w:rsid w:val="00F5546B"/>
    <w:rsid w:val="00F61426"/>
    <w:rsid w:val="00F62F6B"/>
    <w:rsid w:val="00F665F4"/>
    <w:rsid w:val="00F67ACA"/>
    <w:rsid w:val="00F70478"/>
    <w:rsid w:val="00F70CBE"/>
    <w:rsid w:val="00F71517"/>
    <w:rsid w:val="00F71685"/>
    <w:rsid w:val="00F73364"/>
    <w:rsid w:val="00F751AF"/>
    <w:rsid w:val="00F771BA"/>
    <w:rsid w:val="00F77D25"/>
    <w:rsid w:val="00F800FC"/>
    <w:rsid w:val="00F812AB"/>
    <w:rsid w:val="00F82AD7"/>
    <w:rsid w:val="00F840AD"/>
    <w:rsid w:val="00F843D8"/>
    <w:rsid w:val="00F85EF7"/>
    <w:rsid w:val="00F92D8A"/>
    <w:rsid w:val="00F95873"/>
    <w:rsid w:val="00F96293"/>
    <w:rsid w:val="00FA089E"/>
    <w:rsid w:val="00FA090E"/>
    <w:rsid w:val="00FA4DED"/>
    <w:rsid w:val="00FB5AC7"/>
    <w:rsid w:val="00FC01E4"/>
    <w:rsid w:val="00FC0336"/>
    <w:rsid w:val="00FC1720"/>
    <w:rsid w:val="00FC1A6C"/>
    <w:rsid w:val="00FC2D45"/>
    <w:rsid w:val="00FC4033"/>
    <w:rsid w:val="00FC5D52"/>
    <w:rsid w:val="00FC66B4"/>
    <w:rsid w:val="00FC7227"/>
    <w:rsid w:val="00FD0017"/>
    <w:rsid w:val="00FD1058"/>
    <w:rsid w:val="00FD6C7E"/>
    <w:rsid w:val="00FE2076"/>
    <w:rsid w:val="00FE3ADB"/>
    <w:rsid w:val="00FE74DF"/>
    <w:rsid w:val="00FE7CF2"/>
    <w:rsid w:val="00FF1D94"/>
    <w:rsid w:val="00FF1E89"/>
    <w:rsid w:val="00FF59C8"/>
    <w:rsid w:val="00FF6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semiHidden/>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semiHidden/>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character" w:customStyle="1" w:styleId="css-0">
    <w:name w:val="css-0"/>
    <w:basedOn w:val="DefaultParagraphFont"/>
    <w:rsid w:val="00BA35D3"/>
  </w:style>
  <w:style w:type="paragraph" w:customStyle="1" w:styleId="e15kmbpe0">
    <w:name w:val="e15kmbpe0"/>
    <w:basedOn w:val="Normal"/>
    <w:rsid w:val="00BA35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2320402">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09414821">
      <w:bodyDiv w:val="1"/>
      <w:marLeft w:val="0"/>
      <w:marRight w:val="0"/>
      <w:marTop w:val="0"/>
      <w:marBottom w:val="0"/>
      <w:divBdr>
        <w:top w:val="none" w:sz="0" w:space="0" w:color="auto"/>
        <w:left w:val="none" w:sz="0" w:space="0" w:color="auto"/>
        <w:bottom w:val="none" w:sz="0" w:space="0" w:color="auto"/>
        <w:right w:val="none" w:sz="0" w:space="0" w:color="auto"/>
      </w:divBdr>
      <w:divsChild>
        <w:div w:id="528185884">
          <w:marLeft w:val="0"/>
          <w:marRight w:val="0"/>
          <w:marTop w:val="600"/>
          <w:marBottom w:val="0"/>
          <w:divBdr>
            <w:top w:val="none" w:sz="0" w:space="0" w:color="auto"/>
            <w:left w:val="none" w:sz="0" w:space="0" w:color="auto"/>
            <w:bottom w:val="none" w:sz="0" w:space="0" w:color="auto"/>
            <w:right w:val="none" w:sz="0" w:space="0" w:color="auto"/>
          </w:divBdr>
          <w:divsChild>
            <w:div w:id="1802966282">
              <w:marLeft w:val="0"/>
              <w:marRight w:val="0"/>
              <w:marTop w:val="0"/>
              <w:marBottom w:val="0"/>
              <w:divBdr>
                <w:top w:val="none" w:sz="0" w:space="0" w:color="auto"/>
                <w:left w:val="none" w:sz="0" w:space="0" w:color="auto"/>
                <w:bottom w:val="none" w:sz="0" w:space="0" w:color="auto"/>
                <w:right w:val="none" w:sz="0" w:space="0" w:color="auto"/>
              </w:divBdr>
            </w:div>
          </w:divsChild>
        </w:div>
        <w:div w:id="315957091">
          <w:marLeft w:val="0"/>
          <w:marRight w:val="0"/>
          <w:marTop w:val="600"/>
          <w:marBottom w:val="0"/>
          <w:divBdr>
            <w:top w:val="none" w:sz="0" w:space="0" w:color="auto"/>
            <w:left w:val="none" w:sz="0" w:space="0" w:color="auto"/>
            <w:bottom w:val="none" w:sz="0" w:space="0" w:color="auto"/>
            <w:right w:val="none" w:sz="0" w:space="0" w:color="auto"/>
          </w:divBdr>
          <w:divsChild>
            <w:div w:id="6896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0553240">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28061846">
      <w:bodyDiv w:val="1"/>
      <w:marLeft w:val="0"/>
      <w:marRight w:val="0"/>
      <w:marTop w:val="0"/>
      <w:marBottom w:val="0"/>
      <w:divBdr>
        <w:top w:val="none" w:sz="0" w:space="0" w:color="auto"/>
        <w:left w:val="none" w:sz="0" w:space="0" w:color="auto"/>
        <w:bottom w:val="none" w:sz="0" w:space="0" w:color="auto"/>
        <w:right w:val="none" w:sz="0" w:space="0" w:color="auto"/>
      </w:divBdr>
      <w:divsChild>
        <w:div w:id="593249586">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093672622">
      <w:bodyDiv w:val="1"/>
      <w:marLeft w:val="0"/>
      <w:marRight w:val="0"/>
      <w:marTop w:val="0"/>
      <w:marBottom w:val="0"/>
      <w:divBdr>
        <w:top w:val="none" w:sz="0" w:space="0" w:color="auto"/>
        <w:left w:val="none" w:sz="0" w:space="0" w:color="auto"/>
        <w:bottom w:val="none" w:sz="0" w:space="0" w:color="auto"/>
        <w:right w:val="none" w:sz="0" w:space="0" w:color="auto"/>
      </w:divBdr>
      <w:divsChild>
        <w:div w:id="1226574357">
          <w:marLeft w:val="0"/>
          <w:marRight w:val="0"/>
          <w:marTop w:val="0"/>
          <w:marBottom w:val="0"/>
          <w:divBdr>
            <w:top w:val="none" w:sz="0" w:space="0" w:color="auto"/>
            <w:left w:val="none" w:sz="0" w:space="0" w:color="auto"/>
            <w:bottom w:val="none" w:sz="0" w:space="0" w:color="auto"/>
            <w:right w:val="none" w:sz="0" w:space="0" w:color="auto"/>
          </w:divBdr>
        </w:div>
      </w:divsChild>
    </w:div>
    <w:div w:id="1098214288">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1117407">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0246079">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87351468">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5286183">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657451">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489320654">
      <w:bodyDiv w:val="1"/>
      <w:marLeft w:val="0"/>
      <w:marRight w:val="0"/>
      <w:marTop w:val="0"/>
      <w:marBottom w:val="0"/>
      <w:divBdr>
        <w:top w:val="none" w:sz="0" w:space="0" w:color="auto"/>
        <w:left w:val="none" w:sz="0" w:space="0" w:color="auto"/>
        <w:bottom w:val="none" w:sz="0" w:space="0" w:color="auto"/>
        <w:right w:val="none" w:sz="0" w:space="0" w:color="auto"/>
      </w:divBdr>
    </w:div>
    <w:div w:id="1518040731">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8790117">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7590194">
      <w:bodyDiv w:val="1"/>
      <w:marLeft w:val="0"/>
      <w:marRight w:val="0"/>
      <w:marTop w:val="0"/>
      <w:marBottom w:val="0"/>
      <w:divBdr>
        <w:top w:val="none" w:sz="0" w:space="0" w:color="auto"/>
        <w:left w:val="none" w:sz="0" w:space="0" w:color="auto"/>
        <w:bottom w:val="none" w:sz="0" w:space="0" w:color="auto"/>
        <w:right w:val="none" w:sz="0" w:space="0" w:color="auto"/>
      </w:divBdr>
    </w:div>
    <w:div w:id="1668825610">
      <w:bodyDiv w:val="1"/>
      <w:marLeft w:val="0"/>
      <w:marRight w:val="0"/>
      <w:marTop w:val="0"/>
      <w:marBottom w:val="0"/>
      <w:divBdr>
        <w:top w:val="none" w:sz="0" w:space="0" w:color="auto"/>
        <w:left w:val="none" w:sz="0" w:space="0" w:color="auto"/>
        <w:bottom w:val="none" w:sz="0" w:space="0" w:color="auto"/>
        <w:right w:val="none" w:sz="0" w:space="0" w:color="auto"/>
      </w:divBdr>
      <w:divsChild>
        <w:div w:id="331226082">
          <w:marLeft w:val="0"/>
          <w:marRight w:val="0"/>
          <w:marTop w:val="0"/>
          <w:marBottom w:val="0"/>
          <w:divBdr>
            <w:top w:val="none" w:sz="0" w:space="0" w:color="auto"/>
            <w:left w:val="none" w:sz="0" w:space="0" w:color="auto"/>
            <w:bottom w:val="none" w:sz="0" w:space="0" w:color="auto"/>
            <w:right w:val="none" w:sz="0" w:space="0" w:color="auto"/>
          </w:divBdr>
        </w:div>
        <w:div w:id="707951334">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027141">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55535480">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5725520">
      <w:bodyDiv w:val="1"/>
      <w:marLeft w:val="0"/>
      <w:marRight w:val="0"/>
      <w:marTop w:val="0"/>
      <w:marBottom w:val="0"/>
      <w:divBdr>
        <w:top w:val="none" w:sz="0" w:space="0" w:color="auto"/>
        <w:left w:val="none" w:sz="0" w:space="0" w:color="auto"/>
        <w:bottom w:val="none" w:sz="0" w:space="0" w:color="auto"/>
        <w:right w:val="none" w:sz="0" w:space="0" w:color="auto"/>
      </w:divBdr>
      <w:divsChild>
        <w:div w:id="1839879453">
          <w:marLeft w:val="0"/>
          <w:marRight w:val="0"/>
          <w:marTop w:val="0"/>
          <w:marBottom w:val="0"/>
          <w:divBdr>
            <w:top w:val="none" w:sz="0" w:space="0" w:color="auto"/>
            <w:left w:val="none" w:sz="0" w:space="0" w:color="auto"/>
            <w:bottom w:val="none" w:sz="0" w:space="0" w:color="auto"/>
            <w:right w:val="none" w:sz="0" w:space="0" w:color="auto"/>
          </w:divBdr>
        </w:div>
        <w:div w:id="1449197991">
          <w:marLeft w:val="0"/>
          <w:marRight w:val="0"/>
          <w:marTop w:val="0"/>
          <w:marBottom w:val="0"/>
          <w:divBdr>
            <w:top w:val="none" w:sz="0" w:space="0" w:color="auto"/>
            <w:left w:val="none" w:sz="0" w:space="0" w:color="auto"/>
            <w:bottom w:val="none" w:sz="0" w:space="0" w:color="auto"/>
            <w:right w:val="none" w:sz="0" w:space="0" w:color="auto"/>
          </w:divBdr>
        </w:div>
      </w:divsChild>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72078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6</cp:revision>
  <dcterms:created xsi:type="dcterms:W3CDTF">2024-01-16T10:35:00Z</dcterms:created>
  <dcterms:modified xsi:type="dcterms:W3CDTF">2024-01-20T09:53:00Z</dcterms:modified>
</cp:coreProperties>
</file>