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2110" w14:textId="72D5847C" w:rsidR="00AB498C" w:rsidRDefault="00AB498C" w:rsidP="002C7E37">
      <w:pPr>
        <w:spacing w:after="200" w:line="276" w:lineRule="auto"/>
        <w:rPr>
          <w:rFonts w:eastAsia="Calibri" w:cstheme="minorHAnsi"/>
          <w:b/>
          <w:bCs/>
          <w:sz w:val="36"/>
          <w:szCs w:val="36"/>
        </w:rPr>
      </w:pPr>
      <w:r>
        <w:rPr>
          <w:rFonts w:eastAsia="Calibri" w:cstheme="minorHAnsi"/>
          <w:b/>
          <w:bCs/>
          <w:sz w:val="36"/>
          <w:szCs w:val="36"/>
        </w:rPr>
        <w:t>A few weeks ago</w:t>
      </w:r>
      <w:r w:rsidR="00097E9A">
        <w:rPr>
          <w:rFonts w:eastAsia="Calibri" w:cstheme="minorHAnsi"/>
          <w:b/>
          <w:bCs/>
          <w:sz w:val="36"/>
          <w:szCs w:val="36"/>
        </w:rPr>
        <w:t>, I posted a video about redox flow batteries</w:t>
      </w:r>
      <w:r w:rsidR="00F42DC0">
        <w:rPr>
          <w:rFonts w:eastAsia="Calibri" w:cstheme="minorHAnsi"/>
          <w:b/>
          <w:bCs/>
          <w:sz w:val="36"/>
          <w:szCs w:val="36"/>
        </w:rPr>
        <w:t>,</w:t>
      </w:r>
      <w:r w:rsidR="00FA0306">
        <w:rPr>
          <w:rFonts w:eastAsia="Calibri" w:cstheme="minorHAnsi"/>
          <w:b/>
          <w:bCs/>
          <w:sz w:val="36"/>
          <w:szCs w:val="36"/>
        </w:rPr>
        <w:t xml:space="preserve"> highlighting some of the most promising up and coming competitors in the global market place. It proved </w:t>
      </w:r>
      <w:r w:rsidR="00097E9A">
        <w:rPr>
          <w:rFonts w:eastAsia="Calibri" w:cstheme="minorHAnsi"/>
          <w:b/>
          <w:bCs/>
          <w:sz w:val="36"/>
          <w:szCs w:val="36"/>
        </w:rPr>
        <w:t xml:space="preserve">to be a subject that many of you good folks out there were quite interested in. So much so that I was somewhat inundated with </w:t>
      </w:r>
      <w:r w:rsidR="006C1380">
        <w:rPr>
          <w:rFonts w:eastAsia="Calibri" w:cstheme="minorHAnsi"/>
          <w:b/>
          <w:bCs/>
          <w:sz w:val="36"/>
          <w:szCs w:val="36"/>
        </w:rPr>
        <w:t>comments</w:t>
      </w:r>
      <w:r w:rsidR="00097E9A">
        <w:rPr>
          <w:rFonts w:eastAsia="Calibri" w:cstheme="minorHAnsi"/>
          <w:b/>
          <w:bCs/>
          <w:sz w:val="36"/>
          <w:szCs w:val="36"/>
        </w:rPr>
        <w:t xml:space="preserve"> about </w:t>
      </w:r>
      <w:r w:rsidR="00376785">
        <w:rPr>
          <w:rFonts w:eastAsia="Calibri" w:cstheme="minorHAnsi"/>
          <w:b/>
          <w:bCs/>
          <w:sz w:val="36"/>
          <w:szCs w:val="36"/>
        </w:rPr>
        <w:t>OTHER</w:t>
      </w:r>
      <w:r w:rsidR="00FA0306">
        <w:rPr>
          <w:rFonts w:eastAsia="Calibri" w:cstheme="minorHAnsi"/>
          <w:b/>
          <w:bCs/>
          <w:sz w:val="36"/>
          <w:szCs w:val="36"/>
        </w:rPr>
        <w:t xml:space="preserve"> </w:t>
      </w:r>
      <w:r w:rsidR="00097E9A">
        <w:rPr>
          <w:rFonts w:eastAsia="Calibri" w:cstheme="minorHAnsi"/>
          <w:b/>
          <w:bCs/>
          <w:sz w:val="36"/>
          <w:szCs w:val="36"/>
        </w:rPr>
        <w:t xml:space="preserve">commercial </w:t>
      </w:r>
      <w:r w:rsidR="00FA0306">
        <w:rPr>
          <w:rFonts w:eastAsia="Calibri" w:cstheme="minorHAnsi"/>
          <w:b/>
          <w:bCs/>
          <w:sz w:val="36"/>
          <w:szCs w:val="36"/>
        </w:rPr>
        <w:t xml:space="preserve">redox flow </w:t>
      </w:r>
      <w:r w:rsidR="00ED0C45">
        <w:rPr>
          <w:rFonts w:eastAsia="Calibri" w:cstheme="minorHAnsi"/>
          <w:b/>
          <w:bCs/>
          <w:sz w:val="36"/>
          <w:szCs w:val="36"/>
        </w:rPr>
        <w:t>battery manufacturers</w:t>
      </w:r>
      <w:r w:rsidR="00097E9A">
        <w:rPr>
          <w:rFonts w:eastAsia="Calibri" w:cstheme="minorHAnsi"/>
          <w:b/>
          <w:bCs/>
          <w:sz w:val="36"/>
          <w:szCs w:val="36"/>
        </w:rPr>
        <w:t xml:space="preserve"> </w:t>
      </w:r>
      <w:r w:rsidR="00FA0306">
        <w:rPr>
          <w:rFonts w:eastAsia="Calibri" w:cstheme="minorHAnsi"/>
          <w:b/>
          <w:bCs/>
          <w:sz w:val="36"/>
          <w:szCs w:val="36"/>
        </w:rPr>
        <w:t xml:space="preserve">that </w:t>
      </w:r>
      <w:r w:rsidR="00097E9A">
        <w:rPr>
          <w:rFonts w:eastAsia="Calibri" w:cstheme="minorHAnsi"/>
          <w:b/>
          <w:bCs/>
          <w:sz w:val="36"/>
          <w:szCs w:val="36"/>
        </w:rPr>
        <w:t>I</w:t>
      </w:r>
      <w:r w:rsidR="00FA0306">
        <w:rPr>
          <w:rFonts w:eastAsia="Calibri" w:cstheme="minorHAnsi"/>
          <w:b/>
          <w:bCs/>
          <w:sz w:val="36"/>
          <w:szCs w:val="36"/>
        </w:rPr>
        <w:t>’d</w:t>
      </w:r>
      <w:r w:rsidR="00097E9A">
        <w:rPr>
          <w:rFonts w:eastAsia="Calibri" w:cstheme="minorHAnsi"/>
          <w:b/>
          <w:bCs/>
          <w:sz w:val="36"/>
          <w:szCs w:val="36"/>
        </w:rPr>
        <w:t xml:space="preserve"> failed to mention, with o</w:t>
      </w:r>
      <w:r w:rsidR="00ED0C45">
        <w:rPr>
          <w:rFonts w:eastAsia="Calibri" w:cstheme="minorHAnsi"/>
          <w:b/>
          <w:bCs/>
          <w:sz w:val="36"/>
          <w:szCs w:val="36"/>
        </w:rPr>
        <w:t>ne or two folks</w:t>
      </w:r>
      <w:r w:rsidR="00097E9A">
        <w:rPr>
          <w:rFonts w:eastAsia="Calibri" w:cstheme="minorHAnsi"/>
          <w:b/>
          <w:bCs/>
          <w:sz w:val="36"/>
          <w:szCs w:val="36"/>
        </w:rPr>
        <w:t xml:space="preserve"> suggesti</w:t>
      </w:r>
      <w:r w:rsidR="00ED0C45">
        <w:rPr>
          <w:rFonts w:eastAsia="Calibri" w:cstheme="minorHAnsi"/>
          <w:b/>
          <w:bCs/>
          <w:sz w:val="36"/>
          <w:szCs w:val="36"/>
        </w:rPr>
        <w:t>ng</w:t>
      </w:r>
      <w:r w:rsidR="00097E9A">
        <w:rPr>
          <w:rFonts w:eastAsia="Calibri" w:cstheme="minorHAnsi"/>
          <w:b/>
          <w:bCs/>
          <w:sz w:val="36"/>
          <w:szCs w:val="36"/>
        </w:rPr>
        <w:t xml:space="preserve"> that I must either be blind or stupid. And for the record, it’s just a little bit of both. </w:t>
      </w:r>
    </w:p>
    <w:p w14:paraId="3D8A00AC" w14:textId="24EE3567" w:rsidR="00AB498C" w:rsidRDefault="00FA0306" w:rsidP="002C7E37">
      <w:pPr>
        <w:spacing w:after="200" w:line="276" w:lineRule="auto"/>
        <w:rPr>
          <w:rFonts w:eastAsia="Calibri" w:cstheme="minorHAnsi"/>
          <w:b/>
          <w:bCs/>
          <w:sz w:val="36"/>
          <w:szCs w:val="36"/>
        </w:rPr>
      </w:pPr>
      <w:r>
        <w:rPr>
          <w:rFonts w:eastAsia="Calibri" w:cstheme="minorHAnsi"/>
          <w:b/>
          <w:bCs/>
          <w:sz w:val="36"/>
          <w:szCs w:val="36"/>
        </w:rPr>
        <w:t>So,</w:t>
      </w:r>
      <w:r w:rsidR="00ED0C45">
        <w:rPr>
          <w:rFonts w:eastAsia="Calibri" w:cstheme="minorHAnsi"/>
          <w:b/>
          <w:bCs/>
          <w:sz w:val="36"/>
          <w:szCs w:val="36"/>
        </w:rPr>
        <w:t xml:space="preserve"> </w:t>
      </w:r>
      <w:r>
        <w:rPr>
          <w:rFonts w:eastAsia="Calibri" w:cstheme="minorHAnsi"/>
          <w:b/>
          <w:bCs/>
          <w:sz w:val="36"/>
          <w:szCs w:val="36"/>
        </w:rPr>
        <w:t>t</w:t>
      </w:r>
      <w:r w:rsidR="00AB498C">
        <w:rPr>
          <w:rFonts w:eastAsia="Calibri" w:cstheme="minorHAnsi"/>
          <w:b/>
          <w:bCs/>
          <w:sz w:val="36"/>
          <w:szCs w:val="36"/>
        </w:rPr>
        <w:t xml:space="preserve">hank you for </w:t>
      </w:r>
      <w:r w:rsidR="00ED0C45">
        <w:rPr>
          <w:rFonts w:eastAsia="Calibri" w:cstheme="minorHAnsi"/>
          <w:b/>
          <w:bCs/>
          <w:sz w:val="36"/>
          <w:szCs w:val="36"/>
        </w:rPr>
        <w:t>your</w:t>
      </w:r>
      <w:r w:rsidR="00AB498C">
        <w:rPr>
          <w:rFonts w:eastAsia="Calibri" w:cstheme="minorHAnsi"/>
          <w:b/>
          <w:bCs/>
          <w:sz w:val="36"/>
          <w:szCs w:val="36"/>
        </w:rPr>
        <w:t xml:space="preserve"> feedback, it’s always, ALWAYS a pleasure to receive constructi</w:t>
      </w:r>
      <w:r w:rsidR="00097E9A">
        <w:rPr>
          <w:rFonts w:eastAsia="Calibri" w:cstheme="minorHAnsi"/>
          <w:b/>
          <w:bCs/>
          <w:sz w:val="36"/>
          <w:szCs w:val="36"/>
        </w:rPr>
        <w:t>ve</w:t>
      </w:r>
      <w:r w:rsidR="00AB498C">
        <w:rPr>
          <w:rFonts w:eastAsia="Calibri" w:cstheme="minorHAnsi"/>
          <w:b/>
          <w:bCs/>
          <w:sz w:val="36"/>
          <w:szCs w:val="36"/>
        </w:rPr>
        <w:t xml:space="preserve"> criticism. It never rankles and it </w:t>
      </w:r>
      <w:r w:rsidR="00097E9A">
        <w:rPr>
          <w:rFonts w:eastAsia="Calibri" w:cstheme="minorHAnsi"/>
          <w:b/>
          <w:bCs/>
          <w:sz w:val="36"/>
          <w:szCs w:val="36"/>
        </w:rPr>
        <w:t xml:space="preserve">helps </w:t>
      </w:r>
      <w:r w:rsidR="00AB498C">
        <w:rPr>
          <w:rFonts w:eastAsia="Calibri" w:cstheme="minorHAnsi"/>
          <w:b/>
          <w:bCs/>
          <w:sz w:val="36"/>
          <w:szCs w:val="36"/>
        </w:rPr>
        <w:t>be</w:t>
      </w:r>
      <w:r w:rsidR="00097E9A">
        <w:rPr>
          <w:rFonts w:eastAsia="Calibri" w:cstheme="minorHAnsi"/>
          <w:b/>
          <w:bCs/>
          <w:sz w:val="36"/>
          <w:szCs w:val="36"/>
        </w:rPr>
        <w:t>come</w:t>
      </w:r>
      <w:r w:rsidR="00AB498C">
        <w:rPr>
          <w:rFonts w:eastAsia="Calibri" w:cstheme="minorHAnsi"/>
          <w:b/>
          <w:bCs/>
          <w:sz w:val="36"/>
          <w:szCs w:val="36"/>
        </w:rPr>
        <w:t xml:space="preserve"> a better person</w:t>
      </w:r>
      <w:r w:rsidR="00415D54">
        <w:rPr>
          <w:rFonts w:eastAsia="Calibri" w:cstheme="minorHAnsi"/>
          <w:b/>
          <w:bCs/>
          <w:sz w:val="36"/>
          <w:szCs w:val="36"/>
        </w:rPr>
        <w:t>…</w:t>
      </w:r>
      <w:r w:rsidR="00AB498C">
        <w:rPr>
          <w:rFonts w:eastAsia="Calibri" w:cstheme="minorHAnsi"/>
          <w:b/>
          <w:bCs/>
          <w:sz w:val="36"/>
          <w:szCs w:val="36"/>
        </w:rPr>
        <w:t xml:space="preserve"> I’m not reading </w:t>
      </w:r>
      <w:proofErr w:type="gramStart"/>
      <w:r w:rsidR="00AB498C">
        <w:rPr>
          <w:rFonts w:eastAsia="Calibri" w:cstheme="minorHAnsi"/>
          <w:b/>
          <w:bCs/>
          <w:sz w:val="36"/>
          <w:szCs w:val="36"/>
        </w:rPr>
        <w:t>that..!</w:t>
      </w:r>
      <w:proofErr w:type="gramEnd"/>
    </w:p>
    <w:p w14:paraId="3BCC1122" w14:textId="0D246C9F" w:rsidR="00AB498C" w:rsidRDefault="00AB498C" w:rsidP="002C7E37">
      <w:pPr>
        <w:spacing w:after="200" w:line="276" w:lineRule="auto"/>
        <w:rPr>
          <w:rFonts w:eastAsia="Calibri" w:cstheme="minorHAnsi"/>
          <w:b/>
          <w:bCs/>
          <w:sz w:val="36"/>
          <w:szCs w:val="36"/>
        </w:rPr>
      </w:pPr>
      <w:r>
        <w:rPr>
          <w:rFonts w:eastAsia="Calibri" w:cstheme="minorHAnsi"/>
          <w:b/>
          <w:bCs/>
          <w:sz w:val="36"/>
          <w:szCs w:val="36"/>
        </w:rPr>
        <w:t>So</w:t>
      </w:r>
      <w:r w:rsidR="00FA0306">
        <w:rPr>
          <w:rFonts w:eastAsia="Calibri" w:cstheme="minorHAnsi"/>
          <w:b/>
          <w:bCs/>
          <w:sz w:val="36"/>
          <w:szCs w:val="36"/>
        </w:rPr>
        <w:t>,</w:t>
      </w:r>
      <w:r w:rsidR="00097E9A">
        <w:rPr>
          <w:rFonts w:eastAsia="Calibri" w:cstheme="minorHAnsi"/>
          <w:b/>
          <w:bCs/>
          <w:sz w:val="36"/>
          <w:szCs w:val="36"/>
        </w:rPr>
        <w:t xml:space="preserve"> in this week’s video </w:t>
      </w:r>
      <w:r w:rsidR="00ED0C45">
        <w:rPr>
          <w:rFonts w:eastAsia="Calibri" w:cstheme="minorHAnsi"/>
          <w:b/>
          <w:bCs/>
          <w:sz w:val="36"/>
          <w:szCs w:val="36"/>
        </w:rPr>
        <w:t>I</w:t>
      </w:r>
      <w:r w:rsidR="002505EE">
        <w:rPr>
          <w:rFonts w:eastAsia="Calibri" w:cstheme="minorHAnsi"/>
          <w:b/>
          <w:bCs/>
          <w:sz w:val="36"/>
          <w:szCs w:val="36"/>
        </w:rPr>
        <w:t xml:space="preserve"> will attempt to remedy my previous omissions </w:t>
      </w:r>
      <w:r w:rsidR="00097E9A">
        <w:rPr>
          <w:rFonts w:eastAsia="Calibri" w:cstheme="minorHAnsi"/>
          <w:b/>
          <w:bCs/>
          <w:sz w:val="36"/>
          <w:szCs w:val="36"/>
        </w:rPr>
        <w:t xml:space="preserve">and I’ll be </w:t>
      </w:r>
      <w:proofErr w:type="gramStart"/>
      <w:r w:rsidR="00097E9A">
        <w:rPr>
          <w:rFonts w:eastAsia="Calibri" w:cstheme="minorHAnsi"/>
          <w:b/>
          <w:bCs/>
          <w:sz w:val="36"/>
          <w:szCs w:val="36"/>
        </w:rPr>
        <w:t>taking a look</w:t>
      </w:r>
      <w:proofErr w:type="gramEnd"/>
      <w:r w:rsidR="00097E9A">
        <w:rPr>
          <w:rFonts w:eastAsia="Calibri" w:cstheme="minorHAnsi"/>
          <w:b/>
          <w:bCs/>
          <w:sz w:val="36"/>
          <w:szCs w:val="36"/>
        </w:rPr>
        <w:t xml:space="preserve"> at </w:t>
      </w:r>
      <w:r w:rsidR="00FA0306">
        <w:rPr>
          <w:rFonts w:eastAsia="Calibri" w:cstheme="minorHAnsi"/>
          <w:b/>
          <w:bCs/>
          <w:sz w:val="36"/>
          <w:szCs w:val="36"/>
        </w:rPr>
        <w:t xml:space="preserve">one </w:t>
      </w:r>
      <w:r w:rsidR="00ED0C45">
        <w:rPr>
          <w:rFonts w:eastAsia="Calibri" w:cstheme="minorHAnsi"/>
          <w:b/>
          <w:bCs/>
          <w:sz w:val="36"/>
          <w:szCs w:val="36"/>
        </w:rPr>
        <w:t>particular</w:t>
      </w:r>
      <w:r w:rsidR="00097E9A">
        <w:rPr>
          <w:rFonts w:eastAsia="Calibri" w:cstheme="minorHAnsi"/>
          <w:b/>
          <w:bCs/>
          <w:sz w:val="36"/>
          <w:szCs w:val="36"/>
        </w:rPr>
        <w:t xml:space="preserve"> company that reckon </w:t>
      </w:r>
      <w:r w:rsidR="00FA0306">
        <w:rPr>
          <w:rFonts w:eastAsia="Calibri" w:cstheme="minorHAnsi"/>
          <w:b/>
          <w:bCs/>
          <w:sz w:val="36"/>
          <w:szCs w:val="36"/>
        </w:rPr>
        <w:t>they</w:t>
      </w:r>
      <w:r w:rsidR="00097E9A">
        <w:rPr>
          <w:rFonts w:eastAsia="Calibri" w:cstheme="minorHAnsi"/>
          <w:b/>
          <w:bCs/>
          <w:sz w:val="36"/>
          <w:szCs w:val="36"/>
        </w:rPr>
        <w:t xml:space="preserve"> can do the whole redox flow thing </w:t>
      </w:r>
      <w:r w:rsidR="002D6B9C">
        <w:rPr>
          <w:rFonts w:eastAsia="Calibri" w:cstheme="minorHAnsi"/>
          <w:b/>
          <w:bCs/>
          <w:sz w:val="36"/>
          <w:szCs w:val="36"/>
        </w:rPr>
        <w:t>at a fraction of the price</w:t>
      </w:r>
      <w:r w:rsidR="00376785">
        <w:rPr>
          <w:rFonts w:eastAsia="Calibri" w:cstheme="minorHAnsi"/>
          <w:b/>
          <w:bCs/>
          <w:sz w:val="36"/>
          <w:szCs w:val="36"/>
        </w:rPr>
        <w:t xml:space="preserve"> and with several other significant advantages</w:t>
      </w:r>
      <w:r w:rsidR="002D6B9C">
        <w:rPr>
          <w:rFonts w:eastAsia="Calibri" w:cstheme="minorHAnsi"/>
          <w:b/>
          <w:bCs/>
          <w:sz w:val="36"/>
          <w:szCs w:val="36"/>
        </w:rPr>
        <w:t xml:space="preserve">, essentially by replacing </w:t>
      </w:r>
      <w:r w:rsidR="007F4E53">
        <w:rPr>
          <w:rFonts w:eastAsia="Calibri" w:cstheme="minorHAnsi"/>
          <w:b/>
          <w:bCs/>
          <w:sz w:val="36"/>
          <w:szCs w:val="36"/>
        </w:rPr>
        <w:t xml:space="preserve">solutions of </w:t>
      </w:r>
      <w:r w:rsidR="002D6B9C">
        <w:rPr>
          <w:rFonts w:eastAsia="Calibri" w:cstheme="minorHAnsi"/>
          <w:b/>
          <w:bCs/>
          <w:sz w:val="36"/>
          <w:szCs w:val="36"/>
        </w:rPr>
        <w:t>Vanadium</w:t>
      </w:r>
      <w:r w:rsidR="00376785">
        <w:rPr>
          <w:rFonts w:eastAsia="Calibri" w:cstheme="minorHAnsi"/>
          <w:b/>
          <w:bCs/>
          <w:sz w:val="36"/>
          <w:szCs w:val="36"/>
        </w:rPr>
        <w:t xml:space="preserve"> </w:t>
      </w:r>
      <w:r w:rsidR="002D6B9C">
        <w:rPr>
          <w:rFonts w:eastAsia="Calibri" w:cstheme="minorHAnsi"/>
          <w:b/>
          <w:bCs/>
          <w:sz w:val="36"/>
          <w:szCs w:val="36"/>
        </w:rPr>
        <w:t xml:space="preserve">with </w:t>
      </w:r>
      <w:r w:rsidR="007F4E53">
        <w:rPr>
          <w:rFonts w:eastAsia="Calibri" w:cstheme="minorHAnsi"/>
          <w:b/>
          <w:bCs/>
          <w:sz w:val="36"/>
          <w:szCs w:val="36"/>
        </w:rPr>
        <w:t xml:space="preserve">nothing more exotic than </w:t>
      </w:r>
      <w:r w:rsidR="002D6B9C">
        <w:rPr>
          <w:rFonts w:eastAsia="Calibri" w:cstheme="minorHAnsi"/>
          <w:b/>
          <w:bCs/>
          <w:sz w:val="36"/>
          <w:szCs w:val="36"/>
        </w:rPr>
        <w:t xml:space="preserve">good old-fashioned </w:t>
      </w:r>
      <w:r w:rsidR="00097E9A">
        <w:rPr>
          <w:rFonts w:eastAsia="Calibri" w:cstheme="minorHAnsi"/>
          <w:b/>
          <w:bCs/>
          <w:sz w:val="36"/>
          <w:szCs w:val="36"/>
        </w:rPr>
        <w:t>iron</w:t>
      </w:r>
      <w:r w:rsidR="002D6B9C">
        <w:rPr>
          <w:rFonts w:eastAsia="Calibri" w:cstheme="minorHAnsi"/>
          <w:b/>
          <w:bCs/>
          <w:sz w:val="36"/>
          <w:szCs w:val="36"/>
        </w:rPr>
        <w:t>.</w:t>
      </w:r>
    </w:p>
    <w:p w14:paraId="3EF1B7A9" w14:textId="4E101983" w:rsidR="002D6B9C" w:rsidRDefault="002D6B9C" w:rsidP="002C7E37">
      <w:pPr>
        <w:spacing w:after="200" w:line="276" w:lineRule="auto"/>
        <w:rPr>
          <w:rFonts w:eastAsia="Calibri" w:cstheme="minorHAnsi"/>
          <w:b/>
          <w:bCs/>
          <w:sz w:val="36"/>
          <w:szCs w:val="36"/>
        </w:rPr>
      </w:pPr>
      <w:r>
        <w:rPr>
          <w:rFonts w:eastAsia="Calibri" w:cstheme="minorHAnsi"/>
          <w:b/>
          <w:bCs/>
          <w:sz w:val="36"/>
          <w:szCs w:val="36"/>
        </w:rPr>
        <w:t>You’re welcome…</w:t>
      </w:r>
    </w:p>
    <w:p w14:paraId="08D9B641" w14:textId="77777777" w:rsidR="002D6B9C" w:rsidRDefault="002D6B9C" w:rsidP="002C7E37">
      <w:pPr>
        <w:spacing w:after="200" w:line="276" w:lineRule="auto"/>
        <w:rPr>
          <w:rFonts w:eastAsia="Calibri" w:cstheme="minorHAnsi"/>
          <w:b/>
          <w:bCs/>
          <w:sz w:val="36"/>
          <w:szCs w:val="36"/>
        </w:rPr>
      </w:pPr>
    </w:p>
    <w:p w14:paraId="72EDC2CE" w14:textId="0CCBA493" w:rsidR="00AB498C" w:rsidRDefault="00F42DC0" w:rsidP="002C7E37">
      <w:pPr>
        <w:spacing w:after="200" w:line="276" w:lineRule="auto"/>
        <w:rPr>
          <w:rFonts w:eastAsia="Calibri" w:cstheme="minorHAnsi"/>
          <w:b/>
          <w:bCs/>
          <w:sz w:val="36"/>
          <w:szCs w:val="36"/>
        </w:rPr>
      </w:pPr>
      <w:r>
        <w:rPr>
          <w:rFonts w:eastAsia="Calibri" w:cstheme="minorHAnsi"/>
          <w:b/>
          <w:bCs/>
          <w:sz w:val="36"/>
          <w:szCs w:val="36"/>
        </w:rPr>
        <w:t>Hello and welcome to Just Have a Think,</w:t>
      </w:r>
    </w:p>
    <w:p w14:paraId="722F494B" w14:textId="45DBDE84" w:rsidR="00C258E2" w:rsidRDefault="002505EE" w:rsidP="002C7E37">
      <w:pPr>
        <w:spacing w:after="200" w:line="276" w:lineRule="auto"/>
        <w:rPr>
          <w:rFonts w:eastAsia="Calibri" w:cstheme="minorHAnsi"/>
          <w:b/>
          <w:bCs/>
          <w:sz w:val="36"/>
          <w:szCs w:val="36"/>
        </w:rPr>
      </w:pPr>
      <w:r>
        <w:rPr>
          <w:rFonts w:eastAsia="Calibri" w:cstheme="minorHAnsi"/>
          <w:b/>
          <w:bCs/>
          <w:sz w:val="36"/>
          <w:szCs w:val="36"/>
        </w:rPr>
        <w:t xml:space="preserve">So, let’s talk about all those other companies right from the get-go, shall we? </w:t>
      </w:r>
      <w:r w:rsidR="00C258E2">
        <w:rPr>
          <w:rFonts w:eastAsia="Calibri" w:cstheme="minorHAnsi"/>
          <w:b/>
          <w:bCs/>
          <w:sz w:val="36"/>
          <w:szCs w:val="36"/>
        </w:rPr>
        <w:t>Just to manage your expectations a little</w:t>
      </w:r>
      <w:r w:rsidR="00272479">
        <w:rPr>
          <w:rFonts w:eastAsia="Calibri" w:cstheme="minorHAnsi"/>
          <w:b/>
          <w:bCs/>
          <w:sz w:val="36"/>
          <w:szCs w:val="36"/>
        </w:rPr>
        <w:t xml:space="preserve"> though</w:t>
      </w:r>
      <w:r w:rsidR="00C258E2">
        <w:rPr>
          <w:rFonts w:eastAsia="Calibri" w:cstheme="minorHAnsi"/>
          <w:b/>
          <w:bCs/>
          <w:sz w:val="36"/>
          <w:szCs w:val="36"/>
        </w:rPr>
        <w:t xml:space="preserve"> – this is </w:t>
      </w:r>
      <w:r>
        <w:rPr>
          <w:rFonts w:eastAsia="Calibri" w:cstheme="minorHAnsi"/>
          <w:b/>
          <w:bCs/>
          <w:sz w:val="36"/>
          <w:szCs w:val="36"/>
        </w:rPr>
        <w:t xml:space="preserve">not going to be a comprehensive list of </w:t>
      </w:r>
      <w:r w:rsidR="00C258E2">
        <w:rPr>
          <w:rFonts w:eastAsia="Calibri" w:cstheme="minorHAnsi"/>
          <w:b/>
          <w:bCs/>
          <w:sz w:val="36"/>
          <w:szCs w:val="36"/>
        </w:rPr>
        <w:t>EVERY SINGLE</w:t>
      </w:r>
      <w:r>
        <w:rPr>
          <w:rFonts w:eastAsia="Calibri" w:cstheme="minorHAnsi"/>
          <w:b/>
          <w:bCs/>
          <w:sz w:val="36"/>
          <w:szCs w:val="36"/>
        </w:rPr>
        <w:t xml:space="preserve"> </w:t>
      </w:r>
      <w:r w:rsidR="00C258E2">
        <w:rPr>
          <w:rFonts w:eastAsia="Calibri" w:cstheme="minorHAnsi"/>
          <w:b/>
          <w:bCs/>
          <w:sz w:val="36"/>
          <w:szCs w:val="36"/>
        </w:rPr>
        <w:t xml:space="preserve">redox flow battery maker in the world, however large or small, because that would be a very dull video, and having delved into </w:t>
      </w:r>
      <w:r w:rsidR="00272479">
        <w:rPr>
          <w:rFonts w:eastAsia="Calibri" w:cstheme="minorHAnsi"/>
          <w:b/>
          <w:bCs/>
          <w:sz w:val="36"/>
          <w:szCs w:val="36"/>
        </w:rPr>
        <w:t>t</w:t>
      </w:r>
      <w:r w:rsidR="00C258E2">
        <w:rPr>
          <w:rFonts w:eastAsia="Calibri" w:cstheme="minorHAnsi"/>
          <w:b/>
          <w:bCs/>
          <w:sz w:val="36"/>
          <w:szCs w:val="36"/>
        </w:rPr>
        <w:t>h</w:t>
      </w:r>
      <w:r w:rsidR="00272479">
        <w:rPr>
          <w:rFonts w:eastAsia="Calibri" w:cstheme="minorHAnsi"/>
          <w:b/>
          <w:bCs/>
          <w:sz w:val="36"/>
          <w:szCs w:val="36"/>
        </w:rPr>
        <w:t>e</w:t>
      </w:r>
      <w:r w:rsidR="00C258E2">
        <w:rPr>
          <w:rFonts w:eastAsia="Calibri" w:cstheme="minorHAnsi"/>
          <w:b/>
          <w:bCs/>
          <w:sz w:val="36"/>
          <w:szCs w:val="36"/>
        </w:rPr>
        <w:t xml:space="preserve"> global market a bit more deeply</w:t>
      </w:r>
      <w:r w:rsidR="00272479">
        <w:rPr>
          <w:rFonts w:eastAsia="Calibri" w:cstheme="minorHAnsi"/>
          <w:b/>
          <w:bCs/>
          <w:sz w:val="36"/>
          <w:szCs w:val="36"/>
        </w:rPr>
        <w:t xml:space="preserve"> for this week’s video</w:t>
      </w:r>
      <w:r w:rsidR="00C258E2">
        <w:rPr>
          <w:rFonts w:eastAsia="Calibri" w:cstheme="minorHAnsi"/>
          <w:b/>
          <w:bCs/>
          <w:sz w:val="36"/>
          <w:szCs w:val="36"/>
        </w:rPr>
        <w:t>,</w:t>
      </w:r>
      <w:r w:rsidR="00272479">
        <w:rPr>
          <w:rFonts w:eastAsia="Calibri" w:cstheme="minorHAnsi"/>
          <w:b/>
          <w:bCs/>
          <w:sz w:val="36"/>
          <w:szCs w:val="36"/>
        </w:rPr>
        <w:t xml:space="preserve"> I’ve realised </w:t>
      </w:r>
      <w:r w:rsidR="00C258E2">
        <w:rPr>
          <w:rFonts w:eastAsia="Calibri" w:cstheme="minorHAnsi"/>
          <w:b/>
          <w:bCs/>
          <w:sz w:val="36"/>
          <w:szCs w:val="36"/>
        </w:rPr>
        <w:t>there’s bloody hundreds of ‘</w:t>
      </w:r>
      <w:proofErr w:type="spellStart"/>
      <w:r w:rsidR="00C258E2">
        <w:rPr>
          <w:rFonts w:eastAsia="Calibri" w:cstheme="minorHAnsi"/>
          <w:b/>
          <w:bCs/>
          <w:sz w:val="36"/>
          <w:szCs w:val="36"/>
        </w:rPr>
        <w:t>em</w:t>
      </w:r>
      <w:proofErr w:type="spellEnd"/>
      <w:r w:rsidR="00C258E2">
        <w:rPr>
          <w:rFonts w:eastAsia="Calibri" w:cstheme="minorHAnsi"/>
          <w:b/>
          <w:bCs/>
          <w:sz w:val="36"/>
          <w:szCs w:val="36"/>
        </w:rPr>
        <w:t xml:space="preserve">. </w:t>
      </w:r>
      <w:proofErr w:type="gramStart"/>
      <w:r w:rsidR="00C258E2">
        <w:rPr>
          <w:rFonts w:eastAsia="Calibri" w:cstheme="minorHAnsi"/>
          <w:b/>
          <w:bCs/>
          <w:sz w:val="36"/>
          <w:szCs w:val="36"/>
        </w:rPr>
        <w:t>China’s</w:t>
      </w:r>
      <w:proofErr w:type="gramEnd"/>
      <w:r w:rsidR="00C258E2">
        <w:rPr>
          <w:rFonts w:eastAsia="Calibri" w:cstheme="minorHAnsi"/>
          <w:b/>
          <w:bCs/>
          <w:sz w:val="36"/>
          <w:szCs w:val="36"/>
        </w:rPr>
        <w:t xml:space="preserve"> got an entire top ten list all of its own for example, including Ronke Power who</w:t>
      </w:r>
      <w:r w:rsidR="00272479">
        <w:rPr>
          <w:rFonts w:eastAsia="Calibri" w:cstheme="minorHAnsi"/>
          <w:b/>
          <w:bCs/>
          <w:sz w:val="36"/>
          <w:szCs w:val="36"/>
        </w:rPr>
        <w:t xml:space="preserve"> I mentioned last time – they’re </w:t>
      </w:r>
      <w:r w:rsidR="00272479">
        <w:rPr>
          <w:rFonts w:eastAsia="Calibri" w:cstheme="minorHAnsi"/>
          <w:b/>
          <w:bCs/>
          <w:sz w:val="36"/>
          <w:szCs w:val="36"/>
        </w:rPr>
        <w:lastRenderedPageBreak/>
        <w:t>the ones who’ve</w:t>
      </w:r>
      <w:r w:rsidR="00C258E2">
        <w:rPr>
          <w:rFonts w:eastAsia="Calibri" w:cstheme="minorHAnsi"/>
          <w:b/>
          <w:bCs/>
          <w:sz w:val="36"/>
          <w:szCs w:val="36"/>
        </w:rPr>
        <w:t xml:space="preserve"> just completed the largest vanadium flow battery system in the world</w:t>
      </w:r>
      <w:r w:rsidR="00272479">
        <w:rPr>
          <w:rFonts w:eastAsia="Calibri" w:cstheme="minorHAnsi"/>
          <w:b/>
          <w:bCs/>
          <w:sz w:val="36"/>
          <w:szCs w:val="36"/>
        </w:rPr>
        <w:t xml:space="preserve"> at a whopping </w:t>
      </w:r>
      <w:r w:rsidR="008C6184">
        <w:rPr>
          <w:rFonts w:eastAsia="Calibri" w:cstheme="minorHAnsi"/>
          <w:b/>
          <w:bCs/>
          <w:sz w:val="36"/>
          <w:szCs w:val="36"/>
        </w:rPr>
        <w:t>four</w:t>
      </w:r>
      <w:r w:rsidR="00272479">
        <w:rPr>
          <w:rFonts w:eastAsia="Calibri" w:cstheme="minorHAnsi"/>
          <w:b/>
          <w:bCs/>
          <w:sz w:val="36"/>
          <w:szCs w:val="36"/>
        </w:rPr>
        <w:t xml:space="preserve"> hundred megawatt hours, providing enough juice to run two hundred thousand homes in Dalian, North West China, for an entire day. </w:t>
      </w:r>
      <w:r w:rsidR="00C258E2">
        <w:rPr>
          <w:rFonts w:eastAsia="Calibri" w:cstheme="minorHAnsi"/>
          <w:b/>
          <w:bCs/>
          <w:sz w:val="36"/>
          <w:szCs w:val="36"/>
        </w:rPr>
        <w:t>It’s also probably worth mentioning a</w:t>
      </w:r>
      <w:r w:rsidR="00272479">
        <w:rPr>
          <w:rFonts w:eastAsia="Calibri" w:cstheme="minorHAnsi"/>
          <w:b/>
          <w:bCs/>
          <w:sz w:val="36"/>
          <w:szCs w:val="36"/>
        </w:rPr>
        <w:t>nother</w:t>
      </w:r>
      <w:r w:rsidR="00C258E2">
        <w:rPr>
          <w:rFonts w:eastAsia="Calibri" w:cstheme="minorHAnsi"/>
          <w:b/>
          <w:bCs/>
          <w:sz w:val="36"/>
          <w:szCs w:val="36"/>
        </w:rPr>
        <w:t xml:space="preserve"> Chinese outfit called</w:t>
      </w:r>
      <w:r w:rsidR="00A157AB">
        <w:rPr>
          <w:rFonts w:eastAsia="Calibri" w:cstheme="minorHAnsi"/>
          <w:b/>
          <w:bCs/>
          <w:sz w:val="36"/>
          <w:szCs w:val="36"/>
        </w:rPr>
        <w:t xml:space="preserve"> </w:t>
      </w:r>
      <w:r w:rsidR="00C258E2">
        <w:rPr>
          <w:rFonts w:eastAsia="Calibri" w:cstheme="minorHAnsi"/>
          <w:b/>
          <w:bCs/>
          <w:sz w:val="36"/>
          <w:szCs w:val="36"/>
        </w:rPr>
        <w:t>V-liquid who make these one</w:t>
      </w:r>
      <w:r w:rsidR="00A74C38">
        <w:rPr>
          <w:rFonts w:eastAsia="Calibri" w:cstheme="minorHAnsi"/>
          <w:b/>
          <w:bCs/>
          <w:sz w:val="36"/>
          <w:szCs w:val="36"/>
        </w:rPr>
        <w:t>-</w:t>
      </w:r>
      <w:r w:rsidR="00C258E2">
        <w:rPr>
          <w:rFonts w:eastAsia="Calibri" w:cstheme="minorHAnsi"/>
          <w:b/>
          <w:bCs/>
          <w:sz w:val="36"/>
          <w:szCs w:val="36"/>
        </w:rPr>
        <w:t>hundred kilowatt, two</w:t>
      </w:r>
      <w:r w:rsidR="00A74C38">
        <w:rPr>
          <w:rFonts w:eastAsia="Calibri" w:cstheme="minorHAnsi"/>
          <w:b/>
          <w:bCs/>
          <w:sz w:val="36"/>
          <w:szCs w:val="36"/>
        </w:rPr>
        <w:t>-</w:t>
      </w:r>
      <w:r w:rsidR="00C258E2">
        <w:rPr>
          <w:rFonts w:eastAsia="Calibri" w:cstheme="minorHAnsi"/>
          <w:b/>
          <w:bCs/>
          <w:sz w:val="36"/>
          <w:szCs w:val="36"/>
        </w:rPr>
        <w:t>hundred</w:t>
      </w:r>
      <w:r w:rsidR="00A74C38">
        <w:rPr>
          <w:rFonts w:eastAsia="Calibri" w:cstheme="minorHAnsi"/>
          <w:b/>
          <w:bCs/>
          <w:sz w:val="36"/>
          <w:szCs w:val="36"/>
        </w:rPr>
        <w:t>-</w:t>
      </w:r>
      <w:r w:rsidR="00C258E2">
        <w:rPr>
          <w:rFonts w:eastAsia="Calibri" w:cstheme="minorHAnsi"/>
          <w:b/>
          <w:bCs/>
          <w:sz w:val="36"/>
          <w:szCs w:val="36"/>
        </w:rPr>
        <w:t>and</w:t>
      </w:r>
      <w:r w:rsidR="00A74C38">
        <w:rPr>
          <w:rFonts w:eastAsia="Calibri" w:cstheme="minorHAnsi"/>
          <w:b/>
          <w:bCs/>
          <w:sz w:val="36"/>
          <w:szCs w:val="36"/>
        </w:rPr>
        <w:t>-</w:t>
      </w:r>
      <w:r w:rsidR="00C258E2">
        <w:rPr>
          <w:rFonts w:eastAsia="Calibri" w:cstheme="minorHAnsi"/>
          <w:b/>
          <w:bCs/>
          <w:sz w:val="36"/>
          <w:szCs w:val="36"/>
        </w:rPr>
        <w:t>fifty kilowatt</w:t>
      </w:r>
      <w:r w:rsidR="00A74C38">
        <w:rPr>
          <w:rFonts w:eastAsia="Calibri" w:cstheme="minorHAnsi"/>
          <w:b/>
          <w:bCs/>
          <w:sz w:val="36"/>
          <w:szCs w:val="36"/>
        </w:rPr>
        <w:t>-</w:t>
      </w:r>
      <w:r w:rsidR="00C258E2">
        <w:rPr>
          <w:rFonts w:eastAsia="Calibri" w:cstheme="minorHAnsi"/>
          <w:b/>
          <w:bCs/>
          <w:sz w:val="36"/>
          <w:szCs w:val="36"/>
        </w:rPr>
        <w:t>hour assemblies that fit neatly inside twenty</w:t>
      </w:r>
      <w:r w:rsidR="00272479">
        <w:rPr>
          <w:rFonts w:eastAsia="Calibri" w:cstheme="minorHAnsi"/>
          <w:b/>
          <w:bCs/>
          <w:sz w:val="36"/>
          <w:szCs w:val="36"/>
        </w:rPr>
        <w:t>-</w:t>
      </w:r>
      <w:r w:rsidR="00C258E2">
        <w:rPr>
          <w:rFonts w:eastAsia="Calibri" w:cstheme="minorHAnsi"/>
          <w:b/>
          <w:bCs/>
          <w:sz w:val="36"/>
          <w:szCs w:val="36"/>
        </w:rPr>
        <w:t>foot shipping containers and can be con</w:t>
      </w:r>
      <w:r w:rsidR="00A74C38">
        <w:rPr>
          <w:rFonts w:eastAsia="Calibri" w:cstheme="minorHAnsi"/>
          <w:b/>
          <w:bCs/>
          <w:sz w:val="36"/>
          <w:szCs w:val="36"/>
        </w:rPr>
        <w:t>nected in</w:t>
      </w:r>
      <w:r w:rsidR="00272479">
        <w:rPr>
          <w:rFonts w:eastAsia="Calibri" w:cstheme="minorHAnsi"/>
          <w:b/>
          <w:bCs/>
          <w:sz w:val="36"/>
          <w:szCs w:val="36"/>
        </w:rPr>
        <w:t xml:space="preserve"> </w:t>
      </w:r>
      <w:r w:rsidR="00A74C38">
        <w:rPr>
          <w:rFonts w:eastAsia="Calibri" w:cstheme="minorHAnsi"/>
          <w:b/>
          <w:bCs/>
          <w:sz w:val="36"/>
          <w:szCs w:val="36"/>
        </w:rPr>
        <w:t xml:space="preserve">series and parallel in a </w:t>
      </w:r>
      <w:r w:rsidR="00C258E2">
        <w:rPr>
          <w:rFonts w:eastAsia="Calibri" w:cstheme="minorHAnsi"/>
          <w:b/>
          <w:bCs/>
          <w:sz w:val="36"/>
          <w:szCs w:val="36"/>
        </w:rPr>
        <w:t xml:space="preserve">modular way to produce systems </w:t>
      </w:r>
      <w:r w:rsidR="00A74C38">
        <w:rPr>
          <w:rFonts w:eastAsia="Calibri" w:cstheme="minorHAnsi"/>
          <w:b/>
          <w:bCs/>
          <w:sz w:val="36"/>
          <w:szCs w:val="36"/>
        </w:rPr>
        <w:t>that can reach a hundred megawatt-hours or more.</w:t>
      </w:r>
    </w:p>
    <w:p w14:paraId="14ACF0A0" w14:textId="1A45057F" w:rsidR="00786D78" w:rsidRDefault="002A347E" w:rsidP="002C7E37">
      <w:pPr>
        <w:spacing w:after="200" w:line="276" w:lineRule="auto"/>
        <w:rPr>
          <w:rFonts w:eastAsia="Calibri" w:cstheme="minorHAnsi"/>
          <w:b/>
          <w:bCs/>
          <w:sz w:val="36"/>
          <w:szCs w:val="36"/>
        </w:rPr>
      </w:pPr>
      <w:r>
        <w:rPr>
          <w:rFonts w:eastAsia="Calibri" w:cstheme="minorHAnsi"/>
          <w:b/>
          <w:bCs/>
          <w:sz w:val="36"/>
          <w:szCs w:val="36"/>
        </w:rPr>
        <w:t xml:space="preserve">I also mentioned the Enerflow system from H2 in South Korea last time, but I missed out a MASSIVE  industrial conglomerate over here in Japan that you may well have heard of : </w:t>
      </w:r>
      <w:r w:rsidR="008C6184">
        <w:rPr>
          <w:rFonts w:eastAsia="Calibri" w:cstheme="minorHAnsi"/>
          <w:b/>
          <w:bCs/>
          <w:sz w:val="36"/>
          <w:szCs w:val="36"/>
        </w:rPr>
        <w:t xml:space="preserve">they’re called </w:t>
      </w:r>
      <w:r>
        <w:rPr>
          <w:rFonts w:eastAsia="Calibri" w:cstheme="minorHAnsi"/>
          <w:b/>
          <w:bCs/>
          <w:sz w:val="36"/>
          <w:szCs w:val="36"/>
        </w:rPr>
        <w:t>Sumitomo Electric Industries Ltd</w:t>
      </w:r>
      <w:r w:rsidR="008C6184">
        <w:rPr>
          <w:rFonts w:eastAsia="Calibri" w:cstheme="minorHAnsi"/>
          <w:b/>
          <w:bCs/>
          <w:sz w:val="36"/>
          <w:szCs w:val="36"/>
        </w:rPr>
        <w:t>. THEY</w:t>
      </w:r>
      <w:r>
        <w:rPr>
          <w:rFonts w:eastAsia="Calibri" w:cstheme="minorHAnsi"/>
          <w:b/>
          <w:bCs/>
          <w:sz w:val="36"/>
          <w:szCs w:val="36"/>
        </w:rPr>
        <w:t xml:space="preserve"> started developing redox flow batteries as far back as nineteen-eighty-five, and have been successfully implementing projects all over the world since two thousand and one, </w:t>
      </w:r>
      <w:r w:rsidR="00760F66">
        <w:rPr>
          <w:rFonts w:eastAsia="Calibri" w:cstheme="minorHAnsi"/>
          <w:b/>
          <w:bCs/>
          <w:sz w:val="36"/>
          <w:szCs w:val="36"/>
        </w:rPr>
        <w:t>ranging from very large scale installations for national grid operators in Japan and the US, to smaller microgrid solutions in Africa, Asia and Europe.</w:t>
      </w:r>
    </w:p>
    <w:p w14:paraId="5EC5886A" w14:textId="12C07D8B" w:rsidR="006C12EA" w:rsidRDefault="00760F66" w:rsidP="002C7E37">
      <w:pPr>
        <w:spacing w:after="200" w:line="276" w:lineRule="auto"/>
        <w:rPr>
          <w:rFonts w:eastAsia="Calibri" w:cstheme="minorHAnsi"/>
          <w:b/>
          <w:bCs/>
          <w:sz w:val="36"/>
          <w:szCs w:val="36"/>
        </w:rPr>
      </w:pPr>
      <w:r>
        <w:rPr>
          <w:rFonts w:eastAsia="Calibri" w:cstheme="minorHAnsi"/>
          <w:b/>
          <w:bCs/>
          <w:sz w:val="36"/>
          <w:szCs w:val="36"/>
        </w:rPr>
        <w:t xml:space="preserve">Speaking of Europe, the Austrian firm Cell Cube, who I did mention last time, have some competition from </w:t>
      </w:r>
      <w:proofErr w:type="gramStart"/>
      <w:r w:rsidR="00E47D2A">
        <w:rPr>
          <w:rFonts w:eastAsia="Calibri" w:cstheme="minorHAnsi"/>
          <w:b/>
          <w:bCs/>
          <w:sz w:val="36"/>
          <w:szCs w:val="36"/>
        </w:rPr>
        <w:t>a number of</w:t>
      </w:r>
      <w:proofErr w:type="gramEnd"/>
      <w:r w:rsidR="00E47D2A">
        <w:rPr>
          <w:rFonts w:eastAsia="Calibri" w:cstheme="minorHAnsi"/>
          <w:b/>
          <w:bCs/>
          <w:sz w:val="36"/>
          <w:szCs w:val="36"/>
        </w:rPr>
        <w:t xml:space="preserve"> European manufacturers. T</w:t>
      </w:r>
      <w:r>
        <w:rPr>
          <w:rFonts w:eastAsia="Calibri" w:cstheme="minorHAnsi"/>
          <w:b/>
          <w:bCs/>
          <w:sz w:val="36"/>
          <w:szCs w:val="36"/>
        </w:rPr>
        <w:t>he Schmid Group next door in Germany</w:t>
      </w:r>
      <w:r w:rsidR="00E47D2A">
        <w:rPr>
          <w:rFonts w:eastAsia="Calibri" w:cstheme="minorHAnsi"/>
          <w:b/>
          <w:bCs/>
          <w:sz w:val="36"/>
          <w:szCs w:val="36"/>
        </w:rPr>
        <w:t xml:space="preserve"> </w:t>
      </w:r>
      <w:r>
        <w:rPr>
          <w:rFonts w:eastAsia="Calibri" w:cstheme="minorHAnsi"/>
          <w:b/>
          <w:bCs/>
          <w:sz w:val="36"/>
          <w:szCs w:val="36"/>
        </w:rPr>
        <w:t>ha</w:t>
      </w:r>
      <w:r w:rsidR="00E47D2A">
        <w:rPr>
          <w:rFonts w:eastAsia="Calibri" w:cstheme="minorHAnsi"/>
          <w:b/>
          <w:bCs/>
          <w:sz w:val="36"/>
          <w:szCs w:val="36"/>
        </w:rPr>
        <w:t>s</w:t>
      </w:r>
      <w:r>
        <w:rPr>
          <w:rFonts w:eastAsia="Calibri" w:cstheme="minorHAnsi"/>
          <w:b/>
          <w:bCs/>
          <w:sz w:val="36"/>
          <w:szCs w:val="36"/>
        </w:rPr>
        <w:t xml:space="preserve"> partnered up with Saudi industrial group SABIC to develop a vanadium flow system that they call Everflow, not to be confused with the Enerflow system from H2 that I just mentioned. </w:t>
      </w:r>
    </w:p>
    <w:p w14:paraId="366BAE33" w14:textId="77777777" w:rsidR="006C12EA" w:rsidRDefault="006C12EA" w:rsidP="002C7E37">
      <w:pPr>
        <w:spacing w:after="200" w:line="276" w:lineRule="auto"/>
        <w:rPr>
          <w:rFonts w:eastAsia="Calibri" w:cstheme="minorHAnsi"/>
          <w:b/>
          <w:bCs/>
          <w:sz w:val="36"/>
          <w:szCs w:val="36"/>
        </w:rPr>
      </w:pPr>
      <w:r w:rsidRPr="006C12EA">
        <w:rPr>
          <w:rFonts w:eastAsia="Calibri" w:cstheme="minorHAnsi"/>
          <w:b/>
          <w:bCs/>
          <w:sz w:val="36"/>
          <w:szCs w:val="36"/>
        </w:rPr>
        <w:t>Are you with me so far?</w:t>
      </w:r>
    </w:p>
    <w:p w14:paraId="563FEB2D" w14:textId="48516C2D" w:rsidR="00760F66" w:rsidRDefault="006C12EA" w:rsidP="002C7E37">
      <w:pPr>
        <w:spacing w:after="200" w:line="276" w:lineRule="auto"/>
        <w:rPr>
          <w:rFonts w:eastAsia="Calibri" w:cstheme="minorHAnsi"/>
          <w:b/>
          <w:bCs/>
          <w:sz w:val="36"/>
          <w:szCs w:val="36"/>
        </w:rPr>
      </w:pPr>
      <w:r>
        <w:rPr>
          <w:rFonts w:eastAsia="Calibri" w:cstheme="minorHAnsi"/>
          <w:b/>
          <w:bCs/>
          <w:sz w:val="36"/>
          <w:szCs w:val="36"/>
        </w:rPr>
        <w:t xml:space="preserve">Schmid’s Everflow technology can </w:t>
      </w:r>
      <w:r w:rsidR="00760F66">
        <w:rPr>
          <w:rFonts w:eastAsia="Calibri" w:cstheme="minorHAnsi"/>
          <w:b/>
          <w:bCs/>
          <w:sz w:val="36"/>
          <w:szCs w:val="36"/>
        </w:rPr>
        <w:t>provid</w:t>
      </w:r>
      <w:r>
        <w:rPr>
          <w:rFonts w:eastAsia="Calibri" w:cstheme="minorHAnsi"/>
          <w:b/>
          <w:bCs/>
          <w:sz w:val="36"/>
          <w:szCs w:val="36"/>
        </w:rPr>
        <w:t>e</w:t>
      </w:r>
      <w:r w:rsidR="00760F66">
        <w:rPr>
          <w:rFonts w:eastAsia="Calibri" w:cstheme="minorHAnsi"/>
          <w:b/>
          <w:bCs/>
          <w:sz w:val="36"/>
          <w:szCs w:val="36"/>
        </w:rPr>
        <w:t xml:space="preserve"> solutions for virtually any application from</w:t>
      </w:r>
      <w:r>
        <w:rPr>
          <w:rFonts w:eastAsia="Calibri" w:cstheme="minorHAnsi"/>
          <w:b/>
          <w:bCs/>
          <w:sz w:val="36"/>
          <w:szCs w:val="36"/>
        </w:rPr>
        <w:t xml:space="preserve"> a stand alone five-kilowatt system with six hours of continuous discharge, right up to very large utility scale installations.</w:t>
      </w:r>
    </w:p>
    <w:p w14:paraId="78B088E5" w14:textId="17D75DED" w:rsidR="00E47D2A" w:rsidRDefault="00E47D2A" w:rsidP="00E47D2A">
      <w:pPr>
        <w:spacing w:after="200" w:line="276" w:lineRule="auto"/>
        <w:rPr>
          <w:rFonts w:eastAsia="Calibri" w:cstheme="minorHAnsi"/>
          <w:b/>
          <w:bCs/>
          <w:sz w:val="36"/>
          <w:szCs w:val="36"/>
        </w:rPr>
      </w:pPr>
      <w:r>
        <w:rPr>
          <w:rFonts w:eastAsia="Calibri" w:cstheme="minorHAnsi"/>
          <w:b/>
          <w:bCs/>
          <w:sz w:val="36"/>
          <w:szCs w:val="36"/>
        </w:rPr>
        <w:lastRenderedPageBreak/>
        <w:t xml:space="preserve">Then there’s </w:t>
      </w:r>
      <w:r w:rsidRPr="00E47D2A">
        <w:rPr>
          <w:rFonts w:eastAsia="Calibri" w:cstheme="minorHAnsi"/>
          <w:b/>
          <w:bCs/>
          <w:sz w:val="36"/>
          <w:szCs w:val="36"/>
        </w:rPr>
        <w:t>Volt Storage</w:t>
      </w:r>
      <w:r>
        <w:rPr>
          <w:rFonts w:eastAsia="Calibri" w:cstheme="minorHAnsi"/>
          <w:b/>
          <w:bCs/>
          <w:sz w:val="36"/>
          <w:szCs w:val="36"/>
        </w:rPr>
        <w:t xml:space="preserve">, founded in Munich in twenty-sixteen. They recently secured thirty million dollars of venture capital from the European Investment Bank to develop a range of vanadium flow battery products for commercial and </w:t>
      </w:r>
      <w:r w:rsidR="008C6184">
        <w:rPr>
          <w:rFonts w:eastAsia="Calibri" w:cstheme="minorHAnsi"/>
          <w:b/>
          <w:bCs/>
          <w:sz w:val="36"/>
          <w:szCs w:val="36"/>
        </w:rPr>
        <w:t>AGRICULTURAL</w:t>
      </w:r>
      <w:r>
        <w:rPr>
          <w:rFonts w:eastAsia="Calibri" w:cstheme="minorHAnsi"/>
          <w:b/>
          <w:bCs/>
          <w:sz w:val="36"/>
          <w:szCs w:val="36"/>
        </w:rPr>
        <w:t xml:space="preserve"> applications</w:t>
      </w:r>
      <w:r w:rsidR="009C0075">
        <w:rPr>
          <w:rFonts w:eastAsia="Calibri" w:cstheme="minorHAnsi"/>
          <w:b/>
          <w:bCs/>
          <w:sz w:val="36"/>
          <w:szCs w:val="36"/>
        </w:rPr>
        <w:t xml:space="preserve"> with th</w:t>
      </w:r>
      <w:r w:rsidR="008C6184">
        <w:rPr>
          <w:rFonts w:eastAsia="Calibri" w:cstheme="minorHAnsi"/>
          <w:b/>
          <w:bCs/>
          <w:sz w:val="36"/>
          <w:szCs w:val="36"/>
        </w:rPr>
        <w:t>e</w:t>
      </w:r>
      <w:r w:rsidR="009C0075">
        <w:rPr>
          <w:rFonts w:eastAsia="Calibri" w:cstheme="minorHAnsi"/>
          <w:b/>
          <w:bCs/>
          <w:sz w:val="36"/>
          <w:szCs w:val="36"/>
        </w:rPr>
        <w:t xml:space="preserve"> very laudable stated aim of ‘making one hundred percent renewable energy available twenty-four / seven.”</w:t>
      </w:r>
    </w:p>
    <w:p w14:paraId="4DE52F5F" w14:textId="3598EA9B" w:rsidR="00E47D2A" w:rsidRPr="00E47D2A" w:rsidRDefault="009C0075" w:rsidP="00E47D2A">
      <w:pPr>
        <w:spacing w:after="200" w:line="276" w:lineRule="auto"/>
        <w:rPr>
          <w:rFonts w:eastAsia="Calibri" w:cstheme="minorHAnsi"/>
          <w:b/>
          <w:bCs/>
          <w:sz w:val="36"/>
          <w:szCs w:val="36"/>
        </w:rPr>
      </w:pPr>
      <w:r>
        <w:rPr>
          <w:rFonts w:eastAsia="Calibri" w:cstheme="minorHAnsi"/>
          <w:b/>
          <w:bCs/>
          <w:sz w:val="36"/>
          <w:szCs w:val="36"/>
        </w:rPr>
        <w:t xml:space="preserve">A fourth European option is </w:t>
      </w:r>
      <w:r w:rsidR="00E47D2A" w:rsidRPr="00E47D2A">
        <w:rPr>
          <w:rFonts w:eastAsia="Calibri" w:cstheme="minorHAnsi"/>
          <w:b/>
          <w:bCs/>
          <w:sz w:val="36"/>
          <w:szCs w:val="36"/>
        </w:rPr>
        <w:t>Prolux Solutions</w:t>
      </w:r>
      <w:r>
        <w:rPr>
          <w:rFonts w:eastAsia="Calibri" w:cstheme="minorHAnsi"/>
          <w:b/>
          <w:bCs/>
          <w:sz w:val="36"/>
          <w:szCs w:val="36"/>
        </w:rPr>
        <w:t>, based in</w:t>
      </w:r>
      <w:r w:rsidR="00D1595D">
        <w:rPr>
          <w:rFonts w:eastAsia="Calibri" w:cstheme="minorHAnsi"/>
          <w:b/>
          <w:bCs/>
          <w:sz w:val="36"/>
          <w:szCs w:val="36"/>
        </w:rPr>
        <w:t xml:space="preserve"> Switzerland</w:t>
      </w:r>
      <w:r>
        <w:rPr>
          <w:rFonts w:eastAsia="Calibri" w:cstheme="minorHAnsi"/>
          <w:b/>
          <w:bCs/>
          <w:sz w:val="36"/>
          <w:szCs w:val="36"/>
        </w:rPr>
        <w:t>. They’ve been going since the nineteen</w:t>
      </w:r>
      <w:r w:rsidR="00D1595D">
        <w:rPr>
          <w:rFonts w:eastAsia="Calibri" w:cstheme="minorHAnsi"/>
          <w:b/>
          <w:bCs/>
          <w:sz w:val="36"/>
          <w:szCs w:val="36"/>
        </w:rPr>
        <w:t>-</w:t>
      </w:r>
      <w:r>
        <w:rPr>
          <w:rFonts w:eastAsia="Calibri" w:cstheme="minorHAnsi"/>
          <w:b/>
          <w:bCs/>
          <w:sz w:val="36"/>
          <w:szCs w:val="36"/>
        </w:rPr>
        <w:t>nineties</w:t>
      </w:r>
      <w:r w:rsidR="00D1595D">
        <w:rPr>
          <w:rFonts w:eastAsia="Calibri" w:cstheme="minorHAnsi"/>
          <w:b/>
          <w:bCs/>
          <w:sz w:val="36"/>
          <w:szCs w:val="36"/>
        </w:rPr>
        <w:t>,</w:t>
      </w:r>
      <w:r>
        <w:rPr>
          <w:rFonts w:eastAsia="Calibri" w:cstheme="minorHAnsi"/>
          <w:b/>
          <w:bCs/>
          <w:sz w:val="36"/>
          <w:szCs w:val="36"/>
        </w:rPr>
        <w:t xml:space="preserve"> and they make </w:t>
      </w:r>
      <w:r w:rsidR="00D1595D">
        <w:rPr>
          <w:rFonts w:eastAsia="Calibri" w:cstheme="minorHAnsi"/>
          <w:b/>
          <w:bCs/>
          <w:sz w:val="36"/>
          <w:szCs w:val="36"/>
        </w:rPr>
        <w:t xml:space="preserve">a redox flow </w:t>
      </w:r>
      <w:r>
        <w:rPr>
          <w:rFonts w:eastAsia="Calibri" w:cstheme="minorHAnsi"/>
          <w:b/>
          <w:bCs/>
          <w:sz w:val="36"/>
          <w:szCs w:val="36"/>
        </w:rPr>
        <w:t>system</w:t>
      </w:r>
      <w:r w:rsidR="00D1595D">
        <w:rPr>
          <w:rFonts w:eastAsia="Calibri" w:cstheme="minorHAnsi"/>
          <w:b/>
          <w:bCs/>
          <w:sz w:val="36"/>
          <w:szCs w:val="36"/>
        </w:rPr>
        <w:t xml:space="preserve"> called STORAC, </w:t>
      </w:r>
      <w:r>
        <w:rPr>
          <w:rFonts w:eastAsia="Calibri" w:cstheme="minorHAnsi"/>
          <w:b/>
          <w:bCs/>
          <w:sz w:val="36"/>
          <w:szCs w:val="36"/>
        </w:rPr>
        <w:t>designed to fit into dome</w:t>
      </w:r>
      <w:r w:rsidR="00D1595D">
        <w:rPr>
          <w:rFonts w:eastAsia="Calibri" w:cstheme="minorHAnsi"/>
          <w:b/>
          <w:bCs/>
          <w:sz w:val="36"/>
          <w:szCs w:val="36"/>
        </w:rPr>
        <w:t>stic houses. So, in theory folks, you too could soon be enjoying the great taste of Vanadium in the comfort of your own home</w:t>
      </w:r>
      <w:r w:rsidR="008C6184">
        <w:rPr>
          <w:rFonts w:eastAsia="Calibri" w:cstheme="minorHAnsi"/>
          <w:b/>
          <w:bCs/>
          <w:sz w:val="36"/>
          <w:szCs w:val="36"/>
        </w:rPr>
        <w:t>, sometime very soon</w:t>
      </w:r>
      <w:r w:rsidR="00D1595D">
        <w:rPr>
          <w:rFonts w:eastAsia="Calibri" w:cstheme="minorHAnsi"/>
          <w:b/>
          <w:bCs/>
          <w:sz w:val="36"/>
          <w:szCs w:val="36"/>
        </w:rPr>
        <w:t xml:space="preserve">! </w:t>
      </w:r>
    </w:p>
    <w:p w14:paraId="5368FBBA" w14:textId="357CCD8B" w:rsidR="006C12EA" w:rsidRDefault="00D1595D" w:rsidP="002C7E37">
      <w:pPr>
        <w:spacing w:after="200" w:line="276" w:lineRule="auto"/>
        <w:rPr>
          <w:rFonts w:eastAsia="Calibri" w:cstheme="minorHAnsi"/>
          <w:b/>
          <w:bCs/>
          <w:sz w:val="36"/>
          <w:szCs w:val="36"/>
        </w:rPr>
      </w:pPr>
      <w:r>
        <w:rPr>
          <w:rFonts w:eastAsia="Calibri" w:cstheme="minorHAnsi"/>
          <w:b/>
          <w:bCs/>
          <w:sz w:val="36"/>
          <w:szCs w:val="36"/>
        </w:rPr>
        <w:t xml:space="preserve">Meanwhile, across the pond in </w:t>
      </w:r>
      <w:r w:rsidR="0016305B">
        <w:rPr>
          <w:rFonts w:eastAsia="Calibri" w:cstheme="minorHAnsi"/>
          <w:b/>
          <w:bCs/>
          <w:sz w:val="36"/>
          <w:szCs w:val="36"/>
        </w:rPr>
        <w:t>North America, Invinity Energy System</w:t>
      </w:r>
      <w:r>
        <w:rPr>
          <w:rFonts w:eastAsia="Calibri" w:cstheme="minorHAnsi"/>
          <w:b/>
          <w:bCs/>
          <w:sz w:val="36"/>
          <w:szCs w:val="36"/>
        </w:rPr>
        <w:t>s,</w:t>
      </w:r>
      <w:r w:rsidR="0016305B">
        <w:rPr>
          <w:rFonts w:eastAsia="Calibri" w:cstheme="minorHAnsi"/>
          <w:b/>
          <w:bCs/>
          <w:sz w:val="36"/>
          <w:szCs w:val="36"/>
        </w:rPr>
        <w:t xml:space="preserve"> who I spoke about last time</w:t>
      </w:r>
      <w:r>
        <w:rPr>
          <w:rFonts w:eastAsia="Calibri" w:cstheme="minorHAnsi"/>
          <w:b/>
          <w:bCs/>
          <w:sz w:val="36"/>
          <w:szCs w:val="36"/>
        </w:rPr>
        <w:t xml:space="preserve">, </w:t>
      </w:r>
      <w:r w:rsidR="002B6162">
        <w:rPr>
          <w:rFonts w:eastAsia="Calibri" w:cstheme="minorHAnsi"/>
          <w:b/>
          <w:bCs/>
          <w:sz w:val="36"/>
          <w:szCs w:val="36"/>
        </w:rPr>
        <w:t xml:space="preserve">ALSO </w:t>
      </w:r>
      <w:r>
        <w:rPr>
          <w:rFonts w:eastAsia="Calibri" w:cstheme="minorHAnsi"/>
          <w:b/>
          <w:bCs/>
          <w:sz w:val="36"/>
          <w:szCs w:val="36"/>
        </w:rPr>
        <w:t>have competition from several notable challengers.</w:t>
      </w:r>
      <w:r w:rsidR="00E47D2A">
        <w:rPr>
          <w:rFonts w:eastAsia="Calibri" w:cstheme="minorHAnsi"/>
          <w:b/>
          <w:bCs/>
          <w:sz w:val="36"/>
          <w:szCs w:val="36"/>
        </w:rPr>
        <w:t xml:space="preserve"> The first is</w:t>
      </w:r>
      <w:r w:rsidR="0016305B">
        <w:rPr>
          <w:rFonts w:eastAsia="Calibri" w:cstheme="minorHAnsi"/>
          <w:b/>
          <w:bCs/>
          <w:sz w:val="36"/>
          <w:szCs w:val="36"/>
        </w:rPr>
        <w:t xml:space="preserve"> Largo Inc. based in Ontario, Canad</w:t>
      </w:r>
      <w:r w:rsidR="00E47D2A">
        <w:rPr>
          <w:rFonts w:eastAsia="Calibri" w:cstheme="minorHAnsi"/>
          <w:b/>
          <w:bCs/>
          <w:sz w:val="36"/>
          <w:szCs w:val="36"/>
        </w:rPr>
        <w:t xml:space="preserve">a. They’ve been </w:t>
      </w:r>
      <w:r w:rsidR="0016305B">
        <w:rPr>
          <w:rFonts w:eastAsia="Calibri" w:cstheme="minorHAnsi"/>
          <w:b/>
          <w:bCs/>
          <w:sz w:val="36"/>
          <w:szCs w:val="36"/>
        </w:rPr>
        <w:t>dig</w:t>
      </w:r>
      <w:r w:rsidR="00E47D2A">
        <w:rPr>
          <w:rFonts w:eastAsia="Calibri" w:cstheme="minorHAnsi"/>
          <w:b/>
          <w:bCs/>
          <w:sz w:val="36"/>
          <w:szCs w:val="36"/>
        </w:rPr>
        <w:t>ging</w:t>
      </w:r>
      <w:r w:rsidR="0016305B">
        <w:rPr>
          <w:rFonts w:eastAsia="Calibri" w:cstheme="minorHAnsi"/>
          <w:b/>
          <w:bCs/>
          <w:sz w:val="36"/>
          <w:szCs w:val="36"/>
        </w:rPr>
        <w:t xml:space="preserve"> up their own raw materials at their Maracas Menchen mine in Brazil </w:t>
      </w:r>
      <w:r w:rsidR="00E47D2A">
        <w:rPr>
          <w:rFonts w:eastAsia="Calibri" w:cstheme="minorHAnsi"/>
          <w:b/>
          <w:bCs/>
          <w:sz w:val="36"/>
          <w:szCs w:val="36"/>
        </w:rPr>
        <w:t>since nineteen-eight-eight to</w:t>
      </w:r>
      <w:r w:rsidR="0016305B">
        <w:rPr>
          <w:rFonts w:eastAsia="Calibri" w:cstheme="minorHAnsi"/>
          <w:b/>
          <w:bCs/>
          <w:sz w:val="36"/>
          <w:szCs w:val="36"/>
        </w:rPr>
        <w:t xml:space="preserve"> supply high grade vanadium pentoxide flakes and powder to </w:t>
      </w:r>
      <w:r w:rsidR="00E47D2A">
        <w:rPr>
          <w:rFonts w:eastAsia="Calibri" w:cstheme="minorHAnsi"/>
          <w:b/>
          <w:bCs/>
          <w:sz w:val="36"/>
          <w:szCs w:val="36"/>
        </w:rPr>
        <w:t xml:space="preserve">be used as catalysts and as alloys in the steel </w:t>
      </w:r>
      <w:r w:rsidR="0016305B">
        <w:rPr>
          <w:rFonts w:eastAsia="Calibri" w:cstheme="minorHAnsi"/>
          <w:b/>
          <w:bCs/>
          <w:sz w:val="36"/>
          <w:szCs w:val="36"/>
        </w:rPr>
        <w:t>industry</w:t>
      </w:r>
      <w:r w:rsidR="00E47D2A">
        <w:rPr>
          <w:rFonts w:eastAsia="Calibri" w:cstheme="minorHAnsi"/>
          <w:b/>
          <w:bCs/>
          <w:sz w:val="36"/>
          <w:szCs w:val="36"/>
        </w:rPr>
        <w:t xml:space="preserve">. More </w:t>
      </w:r>
      <w:r w:rsidR="0016305B">
        <w:rPr>
          <w:rFonts w:eastAsia="Calibri" w:cstheme="minorHAnsi"/>
          <w:b/>
          <w:bCs/>
          <w:sz w:val="36"/>
          <w:szCs w:val="36"/>
        </w:rPr>
        <w:t xml:space="preserve">recently </w:t>
      </w:r>
      <w:r w:rsidR="00E47D2A">
        <w:rPr>
          <w:rFonts w:eastAsia="Calibri" w:cstheme="minorHAnsi"/>
          <w:b/>
          <w:bCs/>
          <w:sz w:val="36"/>
          <w:szCs w:val="36"/>
        </w:rPr>
        <w:t xml:space="preserve">they </w:t>
      </w:r>
      <w:r w:rsidR="0016305B">
        <w:rPr>
          <w:rFonts w:eastAsia="Calibri" w:cstheme="minorHAnsi"/>
          <w:b/>
          <w:bCs/>
          <w:sz w:val="36"/>
          <w:szCs w:val="36"/>
        </w:rPr>
        <w:t xml:space="preserve">bought up a bunch of </w:t>
      </w:r>
      <w:r w:rsidR="00E47D2A">
        <w:rPr>
          <w:rFonts w:eastAsia="Calibri" w:cstheme="minorHAnsi"/>
          <w:b/>
          <w:bCs/>
          <w:sz w:val="36"/>
          <w:szCs w:val="36"/>
        </w:rPr>
        <w:t xml:space="preserve">battery </w:t>
      </w:r>
      <w:r w:rsidR="0016305B">
        <w:rPr>
          <w:rFonts w:eastAsia="Calibri" w:cstheme="minorHAnsi"/>
          <w:b/>
          <w:bCs/>
          <w:sz w:val="36"/>
          <w:szCs w:val="36"/>
        </w:rPr>
        <w:t>patents from another US outfit calle</w:t>
      </w:r>
      <w:r w:rsidR="00E47D2A">
        <w:rPr>
          <w:rFonts w:eastAsia="Calibri" w:cstheme="minorHAnsi"/>
          <w:b/>
          <w:bCs/>
          <w:sz w:val="36"/>
          <w:szCs w:val="36"/>
        </w:rPr>
        <w:t>d</w:t>
      </w:r>
      <w:r w:rsidR="0016305B">
        <w:rPr>
          <w:rFonts w:eastAsia="Calibri" w:cstheme="minorHAnsi"/>
          <w:b/>
          <w:bCs/>
          <w:sz w:val="36"/>
          <w:szCs w:val="36"/>
        </w:rPr>
        <w:t xml:space="preserve"> </w:t>
      </w:r>
      <w:proofErr w:type="spellStart"/>
      <w:r w:rsidR="0016305B">
        <w:rPr>
          <w:rFonts w:eastAsia="Calibri" w:cstheme="minorHAnsi"/>
          <w:b/>
          <w:bCs/>
          <w:sz w:val="36"/>
          <w:szCs w:val="36"/>
        </w:rPr>
        <w:t>VionX</w:t>
      </w:r>
      <w:proofErr w:type="spellEnd"/>
      <w:r w:rsidR="0016305B">
        <w:rPr>
          <w:rFonts w:eastAsia="Calibri" w:cstheme="minorHAnsi"/>
          <w:b/>
          <w:bCs/>
          <w:sz w:val="36"/>
          <w:szCs w:val="36"/>
        </w:rPr>
        <w:t xml:space="preserve"> Energy, so that they c</w:t>
      </w:r>
      <w:r w:rsidR="00E47D2A">
        <w:rPr>
          <w:rFonts w:eastAsia="Calibri" w:cstheme="minorHAnsi"/>
          <w:b/>
          <w:bCs/>
          <w:sz w:val="36"/>
          <w:szCs w:val="36"/>
        </w:rPr>
        <w:t>ould</w:t>
      </w:r>
      <w:r w:rsidR="0016305B">
        <w:rPr>
          <w:rFonts w:eastAsia="Calibri" w:cstheme="minorHAnsi"/>
          <w:b/>
          <w:bCs/>
          <w:sz w:val="36"/>
          <w:szCs w:val="36"/>
        </w:rPr>
        <w:t xml:space="preserve"> sta</w:t>
      </w:r>
      <w:r w:rsidR="00E47D2A">
        <w:rPr>
          <w:rFonts w:eastAsia="Calibri" w:cstheme="minorHAnsi"/>
          <w:b/>
          <w:bCs/>
          <w:sz w:val="36"/>
          <w:szCs w:val="36"/>
        </w:rPr>
        <w:t>r</w:t>
      </w:r>
      <w:r w:rsidR="0016305B">
        <w:rPr>
          <w:rFonts w:eastAsia="Calibri" w:cstheme="minorHAnsi"/>
          <w:b/>
          <w:bCs/>
          <w:sz w:val="36"/>
          <w:szCs w:val="36"/>
        </w:rPr>
        <w:t xml:space="preserve">t manufacturing their own flow batteries </w:t>
      </w:r>
      <w:r w:rsidR="00E47D2A">
        <w:rPr>
          <w:rFonts w:eastAsia="Calibri" w:cstheme="minorHAnsi"/>
          <w:b/>
          <w:bCs/>
          <w:sz w:val="36"/>
          <w:szCs w:val="36"/>
        </w:rPr>
        <w:t xml:space="preserve">to get themselves a share of </w:t>
      </w:r>
      <w:r w:rsidR="0016305B">
        <w:rPr>
          <w:rFonts w:eastAsia="Calibri" w:cstheme="minorHAnsi"/>
          <w:b/>
          <w:bCs/>
          <w:sz w:val="36"/>
          <w:szCs w:val="36"/>
        </w:rPr>
        <w:t>what they recognise a</w:t>
      </w:r>
      <w:r w:rsidR="00E47D2A">
        <w:rPr>
          <w:rFonts w:eastAsia="Calibri" w:cstheme="minorHAnsi"/>
          <w:b/>
          <w:bCs/>
          <w:sz w:val="36"/>
          <w:szCs w:val="36"/>
        </w:rPr>
        <w:t xml:space="preserve">s a rapidly expanding </w:t>
      </w:r>
      <w:r w:rsidR="00727022">
        <w:rPr>
          <w:rFonts w:eastAsia="Calibri" w:cstheme="minorHAnsi"/>
          <w:b/>
          <w:bCs/>
          <w:sz w:val="36"/>
          <w:szCs w:val="36"/>
        </w:rPr>
        <w:t xml:space="preserve">and potentially very lucrative </w:t>
      </w:r>
      <w:r w:rsidR="00E47D2A">
        <w:rPr>
          <w:rFonts w:eastAsia="Calibri" w:cstheme="minorHAnsi"/>
          <w:b/>
          <w:bCs/>
          <w:sz w:val="36"/>
          <w:szCs w:val="36"/>
        </w:rPr>
        <w:t>energy storage sector.</w:t>
      </w:r>
    </w:p>
    <w:p w14:paraId="70CFC7A1" w14:textId="03333EE3" w:rsidR="00E47D2A" w:rsidRDefault="00831CAB" w:rsidP="002C7E37">
      <w:pPr>
        <w:spacing w:after="200" w:line="276" w:lineRule="auto"/>
        <w:rPr>
          <w:rFonts w:eastAsia="Calibri" w:cstheme="minorHAnsi"/>
          <w:b/>
          <w:bCs/>
          <w:sz w:val="36"/>
          <w:szCs w:val="36"/>
        </w:rPr>
      </w:pPr>
      <w:r>
        <w:rPr>
          <w:rFonts w:eastAsia="Calibri" w:cstheme="minorHAnsi"/>
          <w:b/>
          <w:bCs/>
          <w:sz w:val="36"/>
          <w:szCs w:val="36"/>
        </w:rPr>
        <w:t xml:space="preserve">Primus Power Solutions based in Hayward, California </w:t>
      </w:r>
      <w:proofErr w:type="gramStart"/>
      <w:r>
        <w:rPr>
          <w:rFonts w:eastAsia="Calibri" w:cstheme="minorHAnsi"/>
          <w:b/>
          <w:bCs/>
          <w:sz w:val="36"/>
          <w:szCs w:val="36"/>
        </w:rPr>
        <w:t>have</w:t>
      </w:r>
      <w:proofErr w:type="gramEnd"/>
      <w:r>
        <w:rPr>
          <w:rFonts w:eastAsia="Calibri" w:cstheme="minorHAnsi"/>
          <w:b/>
          <w:bCs/>
          <w:sz w:val="36"/>
          <w:szCs w:val="36"/>
        </w:rPr>
        <w:t xml:space="preserve"> a commercial and industrial scale product called EnergyPod2 based on a zinc-bromine redox flow chemistry, not dissimilar to the technology from </w:t>
      </w:r>
      <w:proofErr w:type="spellStart"/>
      <w:r>
        <w:rPr>
          <w:rFonts w:eastAsia="Calibri" w:cstheme="minorHAnsi"/>
          <w:b/>
          <w:bCs/>
          <w:sz w:val="36"/>
          <w:szCs w:val="36"/>
        </w:rPr>
        <w:t>Redflow</w:t>
      </w:r>
      <w:proofErr w:type="spellEnd"/>
      <w:r>
        <w:rPr>
          <w:rFonts w:eastAsia="Calibri" w:cstheme="minorHAnsi"/>
          <w:b/>
          <w:bCs/>
          <w:sz w:val="36"/>
          <w:szCs w:val="36"/>
        </w:rPr>
        <w:t xml:space="preserve"> in Australia that we looked at last time. </w:t>
      </w:r>
      <w:r w:rsidR="009D6CE0">
        <w:rPr>
          <w:rFonts w:eastAsia="Calibri" w:cstheme="minorHAnsi"/>
          <w:b/>
          <w:bCs/>
          <w:sz w:val="36"/>
          <w:szCs w:val="36"/>
        </w:rPr>
        <w:t>A</w:t>
      </w:r>
      <w:r>
        <w:rPr>
          <w:rFonts w:eastAsia="Calibri" w:cstheme="minorHAnsi"/>
          <w:b/>
          <w:bCs/>
          <w:sz w:val="36"/>
          <w:szCs w:val="36"/>
        </w:rPr>
        <w:t>nd then there’s the mighty Lockheed Martin</w:t>
      </w:r>
      <w:r w:rsidR="009D6CE0">
        <w:rPr>
          <w:rFonts w:eastAsia="Calibri" w:cstheme="minorHAnsi"/>
          <w:b/>
          <w:bCs/>
          <w:sz w:val="36"/>
          <w:szCs w:val="36"/>
        </w:rPr>
        <w:t>, which is a name you</w:t>
      </w:r>
      <w:r w:rsidR="00727022">
        <w:rPr>
          <w:rFonts w:eastAsia="Calibri" w:cstheme="minorHAnsi"/>
          <w:b/>
          <w:bCs/>
          <w:sz w:val="36"/>
          <w:szCs w:val="36"/>
        </w:rPr>
        <w:t xml:space="preserve">’re probably </w:t>
      </w:r>
      <w:r w:rsidR="009D6CE0">
        <w:rPr>
          <w:rFonts w:eastAsia="Calibri" w:cstheme="minorHAnsi"/>
          <w:b/>
          <w:bCs/>
          <w:sz w:val="36"/>
          <w:szCs w:val="36"/>
        </w:rPr>
        <w:lastRenderedPageBreak/>
        <w:t xml:space="preserve">familiar with in the context of the advanced technology they supply to the US military for electronic warfare and integrated air and missile defence systems. Well apparently, they also make stuff that doesn’t help kill thousands of people all </w:t>
      </w:r>
      <w:r w:rsidR="00014196">
        <w:rPr>
          <w:rFonts w:eastAsia="Calibri" w:cstheme="minorHAnsi"/>
          <w:b/>
          <w:bCs/>
          <w:sz w:val="36"/>
          <w:szCs w:val="36"/>
        </w:rPr>
        <w:t xml:space="preserve">over </w:t>
      </w:r>
      <w:r w:rsidR="009D6CE0">
        <w:rPr>
          <w:rFonts w:eastAsia="Calibri" w:cstheme="minorHAnsi"/>
          <w:b/>
          <w:bCs/>
          <w:sz w:val="36"/>
          <w:szCs w:val="36"/>
        </w:rPr>
        <w:t>the world.</w:t>
      </w:r>
      <w:r w:rsidR="007C136C" w:rsidRPr="007C136C">
        <w:t xml:space="preserve"> </w:t>
      </w:r>
      <w:r w:rsidR="007C136C" w:rsidRPr="007C136C">
        <w:rPr>
          <w:b/>
          <w:bCs/>
          <w:sz w:val="36"/>
          <w:szCs w:val="36"/>
        </w:rPr>
        <w:t xml:space="preserve">Their </w:t>
      </w:r>
      <w:proofErr w:type="spellStart"/>
      <w:r w:rsidR="007C136C" w:rsidRPr="007C136C">
        <w:rPr>
          <w:b/>
          <w:bCs/>
          <w:sz w:val="36"/>
          <w:szCs w:val="36"/>
        </w:rPr>
        <w:t>GridStar</w:t>
      </w:r>
      <w:proofErr w:type="spellEnd"/>
      <w:r w:rsidR="007C136C" w:rsidRPr="007C136C">
        <w:rPr>
          <w:b/>
          <w:bCs/>
          <w:sz w:val="36"/>
          <w:szCs w:val="36"/>
        </w:rPr>
        <w:t xml:space="preserve"> Flow product </w:t>
      </w:r>
      <w:r w:rsidR="007C136C" w:rsidRPr="007C136C">
        <w:rPr>
          <w:rFonts w:eastAsia="Calibri" w:cstheme="minorHAnsi"/>
          <w:b/>
          <w:bCs/>
          <w:sz w:val="36"/>
          <w:szCs w:val="36"/>
        </w:rPr>
        <w:t>is</w:t>
      </w:r>
      <w:r w:rsidR="007C136C">
        <w:rPr>
          <w:rFonts w:eastAsia="Calibri" w:cstheme="minorHAnsi"/>
          <w:b/>
          <w:bCs/>
          <w:sz w:val="36"/>
          <w:szCs w:val="36"/>
        </w:rPr>
        <w:t xml:space="preserve"> </w:t>
      </w:r>
      <w:r w:rsidR="007C136C" w:rsidRPr="007C136C">
        <w:rPr>
          <w:rFonts w:eastAsia="Calibri" w:cstheme="minorHAnsi"/>
          <w:b/>
          <w:bCs/>
          <w:sz w:val="36"/>
          <w:szCs w:val="36"/>
        </w:rPr>
        <w:t>a vanadium</w:t>
      </w:r>
      <w:r w:rsidR="007C136C">
        <w:rPr>
          <w:rFonts w:eastAsia="Calibri" w:cstheme="minorHAnsi"/>
          <w:b/>
          <w:bCs/>
          <w:sz w:val="36"/>
          <w:szCs w:val="36"/>
        </w:rPr>
        <w:t>-</w:t>
      </w:r>
      <w:r w:rsidR="007C136C" w:rsidRPr="007C136C">
        <w:rPr>
          <w:rFonts w:eastAsia="Calibri" w:cstheme="minorHAnsi"/>
          <w:b/>
          <w:bCs/>
          <w:sz w:val="36"/>
          <w:szCs w:val="36"/>
        </w:rPr>
        <w:t xml:space="preserve">based system optimised for six hours or more of flexible discharge </w:t>
      </w:r>
      <w:r w:rsidR="007C136C">
        <w:rPr>
          <w:rFonts w:eastAsia="Calibri" w:cstheme="minorHAnsi"/>
          <w:b/>
          <w:bCs/>
          <w:sz w:val="36"/>
          <w:szCs w:val="36"/>
        </w:rPr>
        <w:t>i</w:t>
      </w:r>
      <w:r w:rsidR="007C136C" w:rsidRPr="007C136C">
        <w:rPr>
          <w:rFonts w:eastAsia="Calibri" w:cstheme="minorHAnsi"/>
          <w:b/>
          <w:bCs/>
          <w:sz w:val="36"/>
          <w:szCs w:val="36"/>
        </w:rPr>
        <w:t>n large scale transmission and distribution, peaker plant replacement</w:t>
      </w:r>
      <w:r w:rsidR="007C136C">
        <w:rPr>
          <w:rFonts w:eastAsia="Calibri" w:cstheme="minorHAnsi"/>
          <w:b/>
          <w:bCs/>
          <w:sz w:val="36"/>
          <w:szCs w:val="36"/>
        </w:rPr>
        <w:t>,</w:t>
      </w:r>
      <w:r w:rsidR="007C136C" w:rsidRPr="007C136C">
        <w:rPr>
          <w:rFonts w:eastAsia="Calibri" w:cstheme="minorHAnsi"/>
          <w:b/>
          <w:bCs/>
          <w:sz w:val="36"/>
          <w:szCs w:val="36"/>
        </w:rPr>
        <w:t xml:space="preserve"> and bulk shifting of rene</w:t>
      </w:r>
      <w:r w:rsidR="007C136C">
        <w:rPr>
          <w:rFonts w:eastAsia="Calibri" w:cstheme="minorHAnsi"/>
          <w:b/>
          <w:bCs/>
          <w:sz w:val="36"/>
          <w:szCs w:val="36"/>
        </w:rPr>
        <w:t>w</w:t>
      </w:r>
      <w:r w:rsidR="007C136C" w:rsidRPr="007C136C">
        <w:rPr>
          <w:rFonts w:eastAsia="Calibri" w:cstheme="minorHAnsi"/>
          <w:b/>
          <w:bCs/>
          <w:sz w:val="36"/>
          <w:szCs w:val="36"/>
        </w:rPr>
        <w:t>able energy.</w:t>
      </w:r>
      <w:r w:rsidR="009D6CE0">
        <w:rPr>
          <w:rFonts w:eastAsia="Calibri" w:cstheme="minorHAnsi"/>
          <w:b/>
          <w:bCs/>
          <w:sz w:val="36"/>
          <w:szCs w:val="36"/>
        </w:rPr>
        <w:t xml:space="preserve"> In twenty-twenty-two they were awarded a contract to</w:t>
      </w:r>
      <w:r w:rsidR="007C136C" w:rsidRPr="007C136C">
        <w:rPr>
          <w:rFonts w:cstheme="minorHAnsi"/>
          <w:b/>
          <w:bCs/>
          <w:color w:val="000000"/>
          <w:sz w:val="36"/>
          <w:szCs w:val="36"/>
          <w:shd w:val="clear" w:color="auto" w:fill="FFFFFF"/>
        </w:rPr>
        <w:t xml:space="preserve"> build the first megawatt-scale, long-duration energy storage system for the U.S. Department of Defen</w:t>
      </w:r>
      <w:r w:rsidR="007C136C">
        <w:rPr>
          <w:rFonts w:cstheme="minorHAnsi"/>
          <w:b/>
          <w:bCs/>
          <w:color w:val="000000"/>
          <w:sz w:val="36"/>
          <w:szCs w:val="36"/>
          <w:shd w:val="clear" w:color="auto" w:fill="FFFFFF"/>
        </w:rPr>
        <w:t>c</w:t>
      </w:r>
      <w:r w:rsidR="007C136C" w:rsidRPr="007C136C">
        <w:rPr>
          <w:rFonts w:cstheme="minorHAnsi"/>
          <w:b/>
          <w:bCs/>
          <w:color w:val="000000"/>
          <w:sz w:val="36"/>
          <w:szCs w:val="36"/>
          <w:shd w:val="clear" w:color="auto" w:fill="FFFFFF"/>
        </w:rPr>
        <w:t>e</w:t>
      </w:r>
      <w:r w:rsidR="007C136C">
        <w:rPr>
          <w:rFonts w:cstheme="minorHAnsi"/>
          <w:b/>
          <w:bCs/>
          <w:color w:val="000000"/>
          <w:sz w:val="36"/>
          <w:szCs w:val="36"/>
          <w:shd w:val="clear" w:color="auto" w:fill="FFFFFF"/>
        </w:rPr>
        <w:t>, to</w:t>
      </w:r>
      <w:r w:rsidR="007C136C" w:rsidRPr="007C136C">
        <w:rPr>
          <w:rFonts w:cstheme="minorHAnsi"/>
          <w:b/>
          <w:bCs/>
          <w:color w:val="000000"/>
          <w:sz w:val="36"/>
          <w:szCs w:val="36"/>
          <w:shd w:val="clear" w:color="auto" w:fill="FFFFFF"/>
        </w:rPr>
        <w:t xml:space="preserve"> be installed at Fort Carson, Colorado for the U.S. Army</w:t>
      </w:r>
      <w:r w:rsidR="007C136C">
        <w:rPr>
          <w:rFonts w:cstheme="minorHAnsi"/>
          <w:b/>
          <w:bCs/>
          <w:color w:val="000000"/>
          <w:sz w:val="36"/>
          <w:szCs w:val="36"/>
          <w:shd w:val="clear" w:color="auto" w:fill="FFFFFF"/>
        </w:rPr>
        <w:t>. S</w:t>
      </w:r>
      <w:r w:rsidR="00014196">
        <w:rPr>
          <w:rFonts w:cstheme="minorHAnsi"/>
          <w:b/>
          <w:bCs/>
          <w:color w:val="000000"/>
          <w:sz w:val="36"/>
          <w:szCs w:val="36"/>
          <w:shd w:val="clear" w:color="auto" w:fill="FFFFFF"/>
        </w:rPr>
        <w:t>o</w:t>
      </w:r>
      <w:r w:rsidR="007C136C">
        <w:rPr>
          <w:rFonts w:cstheme="minorHAnsi"/>
          <w:b/>
          <w:bCs/>
          <w:color w:val="000000"/>
          <w:sz w:val="36"/>
          <w:szCs w:val="36"/>
          <w:shd w:val="clear" w:color="auto" w:fill="FFFFFF"/>
        </w:rPr>
        <w:t xml:space="preserve"> maybe I spoke too soon?  </w:t>
      </w:r>
    </w:p>
    <w:p w14:paraId="102FB9BA" w14:textId="252E5A09" w:rsidR="00C258E2" w:rsidRDefault="00786D78" w:rsidP="002C7E37">
      <w:pPr>
        <w:spacing w:after="200" w:line="276" w:lineRule="auto"/>
        <w:rPr>
          <w:rFonts w:eastAsia="Calibri" w:cstheme="minorHAnsi"/>
          <w:b/>
          <w:bCs/>
          <w:sz w:val="36"/>
          <w:szCs w:val="36"/>
        </w:rPr>
      </w:pPr>
      <w:r>
        <w:rPr>
          <w:rFonts w:eastAsia="Calibri" w:cstheme="minorHAnsi"/>
          <w:b/>
          <w:bCs/>
          <w:sz w:val="36"/>
          <w:szCs w:val="36"/>
        </w:rPr>
        <w:t>An</w:t>
      </w:r>
      <w:r w:rsidR="007C136C">
        <w:rPr>
          <w:rFonts w:eastAsia="Calibri" w:cstheme="minorHAnsi"/>
          <w:b/>
          <w:bCs/>
          <w:sz w:val="36"/>
          <w:szCs w:val="36"/>
        </w:rPr>
        <w:t>yway, all of that, I think</w:t>
      </w:r>
      <w:r w:rsidR="0097043D">
        <w:rPr>
          <w:rFonts w:eastAsia="Calibri" w:cstheme="minorHAnsi"/>
          <w:b/>
          <w:bCs/>
          <w:sz w:val="36"/>
          <w:szCs w:val="36"/>
        </w:rPr>
        <w:t>,</w:t>
      </w:r>
      <w:r w:rsidR="007C136C">
        <w:rPr>
          <w:rFonts w:eastAsia="Calibri" w:cstheme="minorHAnsi"/>
          <w:b/>
          <w:bCs/>
          <w:sz w:val="36"/>
          <w:szCs w:val="36"/>
        </w:rPr>
        <w:t xml:space="preserve"> shows us that redox flow technology is not some flash in the pan, unworkable, pie in the sky idea. It’s a proper working technology that has an awful lot of very attractive selling points for commercial, industrial, utility scale and even domestic consume</w:t>
      </w:r>
      <w:r w:rsidR="00014196">
        <w:rPr>
          <w:rFonts w:eastAsia="Calibri" w:cstheme="minorHAnsi"/>
          <w:b/>
          <w:bCs/>
          <w:sz w:val="36"/>
          <w:szCs w:val="36"/>
        </w:rPr>
        <w:t>r</w:t>
      </w:r>
      <w:r w:rsidR="007C136C">
        <w:rPr>
          <w:rFonts w:eastAsia="Calibri" w:cstheme="minorHAnsi"/>
          <w:b/>
          <w:bCs/>
          <w:sz w:val="36"/>
          <w:szCs w:val="36"/>
        </w:rPr>
        <w:t>s.</w:t>
      </w:r>
      <w:r>
        <w:rPr>
          <w:rFonts w:eastAsia="Calibri" w:cstheme="minorHAnsi"/>
          <w:b/>
          <w:bCs/>
          <w:sz w:val="36"/>
          <w:szCs w:val="36"/>
        </w:rPr>
        <w:t xml:space="preserve"> </w:t>
      </w:r>
      <w:r w:rsidR="007C136C">
        <w:rPr>
          <w:rFonts w:eastAsia="Calibri" w:cstheme="minorHAnsi"/>
          <w:b/>
          <w:bCs/>
          <w:sz w:val="36"/>
          <w:szCs w:val="36"/>
        </w:rPr>
        <w:t xml:space="preserve">Which </w:t>
      </w:r>
      <w:r>
        <w:rPr>
          <w:rFonts w:eastAsia="Calibri" w:cstheme="minorHAnsi"/>
          <w:b/>
          <w:bCs/>
          <w:sz w:val="36"/>
          <w:szCs w:val="36"/>
        </w:rPr>
        <w:t xml:space="preserve">brings us </w:t>
      </w:r>
      <w:r w:rsidR="00014196">
        <w:rPr>
          <w:rFonts w:eastAsia="Calibri" w:cstheme="minorHAnsi"/>
          <w:b/>
          <w:bCs/>
          <w:sz w:val="36"/>
          <w:szCs w:val="36"/>
        </w:rPr>
        <w:t xml:space="preserve">nicely </w:t>
      </w:r>
      <w:r>
        <w:rPr>
          <w:rFonts w:eastAsia="Calibri" w:cstheme="minorHAnsi"/>
          <w:b/>
          <w:bCs/>
          <w:sz w:val="36"/>
          <w:szCs w:val="36"/>
        </w:rPr>
        <w:t xml:space="preserve">to that iron flow battery maker that I alluded to at the start of the video. No doubt many of you will </w:t>
      </w:r>
      <w:r w:rsidR="00A87608">
        <w:rPr>
          <w:rFonts w:eastAsia="Calibri" w:cstheme="minorHAnsi"/>
          <w:b/>
          <w:bCs/>
          <w:sz w:val="36"/>
          <w:szCs w:val="36"/>
        </w:rPr>
        <w:t xml:space="preserve">have </w:t>
      </w:r>
      <w:r>
        <w:rPr>
          <w:rFonts w:eastAsia="Calibri" w:cstheme="minorHAnsi"/>
          <w:b/>
          <w:bCs/>
          <w:sz w:val="36"/>
          <w:szCs w:val="36"/>
        </w:rPr>
        <w:t xml:space="preserve">already </w:t>
      </w:r>
      <w:r w:rsidR="00A87608">
        <w:rPr>
          <w:rFonts w:eastAsia="Calibri" w:cstheme="minorHAnsi"/>
          <w:b/>
          <w:bCs/>
          <w:sz w:val="36"/>
          <w:szCs w:val="36"/>
        </w:rPr>
        <w:t>heard of</w:t>
      </w:r>
      <w:r w:rsidR="001260B8">
        <w:rPr>
          <w:rFonts w:eastAsia="Calibri" w:cstheme="minorHAnsi"/>
          <w:b/>
          <w:bCs/>
          <w:sz w:val="36"/>
          <w:szCs w:val="36"/>
        </w:rPr>
        <w:t xml:space="preserve"> </w:t>
      </w:r>
      <w:r>
        <w:rPr>
          <w:rFonts w:eastAsia="Calibri" w:cstheme="minorHAnsi"/>
          <w:b/>
          <w:bCs/>
          <w:sz w:val="36"/>
          <w:szCs w:val="36"/>
        </w:rPr>
        <w:t>them. They’re called ESS</w:t>
      </w:r>
      <w:r w:rsidR="001260B8">
        <w:rPr>
          <w:rFonts w:eastAsia="Calibri" w:cstheme="minorHAnsi"/>
          <w:b/>
          <w:bCs/>
          <w:sz w:val="36"/>
          <w:szCs w:val="36"/>
        </w:rPr>
        <w:t xml:space="preserve"> Inc.</w:t>
      </w:r>
      <w:r>
        <w:rPr>
          <w:rFonts w:eastAsia="Calibri" w:cstheme="minorHAnsi"/>
          <w:b/>
          <w:bCs/>
          <w:sz w:val="36"/>
          <w:szCs w:val="36"/>
        </w:rPr>
        <w:t xml:space="preserve"> and they’ve been operating out of </w:t>
      </w:r>
      <w:r w:rsidR="001260B8">
        <w:rPr>
          <w:rFonts w:eastAsia="Calibri" w:cstheme="minorHAnsi"/>
          <w:b/>
          <w:bCs/>
          <w:sz w:val="36"/>
          <w:szCs w:val="36"/>
        </w:rPr>
        <w:t>Wilsonville, Oregon</w:t>
      </w:r>
      <w:r>
        <w:rPr>
          <w:rFonts w:eastAsia="Calibri" w:cstheme="minorHAnsi"/>
          <w:b/>
          <w:bCs/>
          <w:sz w:val="36"/>
          <w:szCs w:val="36"/>
        </w:rPr>
        <w:t xml:space="preserve"> since </w:t>
      </w:r>
      <w:r w:rsidR="001260B8">
        <w:rPr>
          <w:rFonts w:eastAsia="Calibri" w:cstheme="minorHAnsi"/>
          <w:b/>
          <w:bCs/>
          <w:sz w:val="36"/>
          <w:szCs w:val="36"/>
        </w:rPr>
        <w:t>twenty-eleven.</w:t>
      </w:r>
      <w:r w:rsidR="004337EF">
        <w:rPr>
          <w:rFonts w:eastAsia="Calibri" w:cstheme="minorHAnsi"/>
          <w:b/>
          <w:bCs/>
          <w:sz w:val="36"/>
          <w:szCs w:val="36"/>
        </w:rPr>
        <w:t xml:space="preserve"> </w:t>
      </w:r>
    </w:p>
    <w:p w14:paraId="52281A3A" w14:textId="1301AD00" w:rsidR="00E664F3" w:rsidRDefault="00A87608" w:rsidP="00376785">
      <w:pPr>
        <w:pStyle w:val="NormalWeb"/>
        <w:shd w:val="clear" w:color="auto" w:fill="FFFFFF"/>
        <w:spacing w:before="360" w:beforeAutospacing="0" w:after="360" w:afterAutospacing="0"/>
        <w:rPr>
          <w:rFonts w:asciiTheme="minorHAnsi" w:eastAsia="Calibri" w:hAnsiTheme="minorHAnsi" w:cstheme="minorHAnsi"/>
          <w:b/>
          <w:bCs/>
          <w:sz w:val="36"/>
          <w:szCs w:val="36"/>
        </w:rPr>
      </w:pPr>
      <w:r w:rsidRPr="00376785">
        <w:rPr>
          <w:rFonts w:asciiTheme="minorHAnsi" w:eastAsia="Calibri" w:hAnsiTheme="minorHAnsi" w:cstheme="minorHAnsi"/>
          <w:b/>
          <w:bCs/>
          <w:sz w:val="36"/>
          <w:szCs w:val="36"/>
        </w:rPr>
        <w:t>The basic flow mechanics are essentially the same, it</w:t>
      </w:r>
      <w:r w:rsidR="00DF302E" w:rsidRPr="00376785">
        <w:rPr>
          <w:rFonts w:asciiTheme="minorHAnsi" w:eastAsia="Calibri" w:hAnsiTheme="minorHAnsi" w:cstheme="minorHAnsi"/>
          <w:b/>
          <w:bCs/>
          <w:sz w:val="36"/>
          <w:szCs w:val="36"/>
        </w:rPr>
        <w:t>’</w:t>
      </w:r>
      <w:r w:rsidRPr="00376785">
        <w:rPr>
          <w:rFonts w:asciiTheme="minorHAnsi" w:eastAsia="Calibri" w:hAnsiTheme="minorHAnsi" w:cstheme="minorHAnsi"/>
          <w:b/>
          <w:bCs/>
          <w:sz w:val="36"/>
          <w:szCs w:val="36"/>
        </w:rPr>
        <w:t>s just the so</w:t>
      </w:r>
      <w:r w:rsidR="00DF302E" w:rsidRPr="00376785">
        <w:rPr>
          <w:rFonts w:asciiTheme="minorHAnsi" w:eastAsia="Calibri" w:hAnsiTheme="minorHAnsi" w:cstheme="minorHAnsi"/>
          <w:b/>
          <w:bCs/>
          <w:sz w:val="36"/>
          <w:szCs w:val="36"/>
        </w:rPr>
        <w:t>l</w:t>
      </w:r>
      <w:r w:rsidRPr="00376785">
        <w:rPr>
          <w:rFonts w:asciiTheme="minorHAnsi" w:eastAsia="Calibri" w:hAnsiTheme="minorHAnsi" w:cstheme="minorHAnsi"/>
          <w:b/>
          <w:bCs/>
          <w:sz w:val="36"/>
          <w:szCs w:val="36"/>
        </w:rPr>
        <w:t xml:space="preserve">utions that are different. </w:t>
      </w:r>
      <w:r w:rsidR="006E4425">
        <w:rPr>
          <w:rFonts w:asciiTheme="minorHAnsi" w:eastAsia="Calibri" w:hAnsiTheme="minorHAnsi" w:cstheme="minorHAnsi"/>
          <w:b/>
          <w:bCs/>
          <w:sz w:val="36"/>
          <w:szCs w:val="36"/>
        </w:rPr>
        <w:t>As the system charges up</w:t>
      </w:r>
      <w:r w:rsidR="00237DBA">
        <w:rPr>
          <w:rFonts w:asciiTheme="minorHAnsi" w:eastAsia="Calibri" w:hAnsiTheme="minorHAnsi" w:cstheme="minorHAnsi"/>
          <w:b/>
          <w:bCs/>
          <w:sz w:val="36"/>
          <w:szCs w:val="36"/>
        </w:rPr>
        <w:t xml:space="preserve">, </w:t>
      </w:r>
      <w:r w:rsidR="00810910">
        <w:rPr>
          <w:rFonts w:asciiTheme="minorHAnsi" w:eastAsia="Calibri" w:hAnsiTheme="minorHAnsi" w:cstheme="minorHAnsi"/>
          <w:b/>
          <w:bCs/>
          <w:sz w:val="36"/>
          <w:szCs w:val="36"/>
        </w:rPr>
        <w:t xml:space="preserve">Iron ions </w:t>
      </w:r>
      <w:r w:rsidR="005C61AA">
        <w:rPr>
          <w:rFonts w:asciiTheme="minorHAnsi" w:eastAsia="Calibri" w:hAnsiTheme="minorHAnsi" w:cstheme="minorHAnsi"/>
          <w:b/>
          <w:bCs/>
          <w:sz w:val="36"/>
          <w:szCs w:val="36"/>
        </w:rPr>
        <w:t xml:space="preserve">contained in a saturated salt water electrolyte </w:t>
      </w:r>
      <w:r w:rsidR="00637403">
        <w:rPr>
          <w:rFonts w:asciiTheme="minorHAnsi" w:eastAsia="Calibri" w:hAnsiTheme="minorHAnsi" w:cstheme="minorHAnsi"/>
          <w:b/>
          <w:bCs/>
          <w:sz w:val="36"/>
          <w:szCs w:val="36"/>
        </w:rPr>
        <w:t xml:space="preserve">gain an electron </w:t>
      </w:r>
      <w:r w:rsidR="005C61AA">
        <w:rPr>
          <w:rFonts w:asciiTheme="minorHAnsi" w:eastAsia="Calibri" w:hAnsiTheme="minorHAnsi" w:cstheme="minorHAnsi"/>
          <w:b/>
          <w:bCs/>
          <w:sz w:val="36"/>
          <w:szCs w:val="36"/>
        </w:rPr>
        <w:t xml:space="preserve">and deposit out as solid iron at the plating </w:t>
      </w:r>
      <w:r w:rsidR="00E664F3">
        <w:rPr>
          <w:rFonts w:asciiTheme="minorHAnsi" w:eastAsia="Calibri" w:hAnsiTheme="minorHAnsi" w:cstheme="minorHAnsi"/>
          <w:b/>
          <w:bCs/>
          <w:sz w:val="36"/>
          <w:szCs w:val="36"/>
        </w:rPr>
        <w:t>electrode on the left here.</w:t>
      </w:r>
      <w:r w:rsidR="00E33757">
        <w:rPr>
          <w:rFonts w:asciiTheme="minorHAnsi" w:eastAsia="Calibri" w:hAnsiTheme="minorHAnsi" w:cstheme="minorHAnsi"/>
          <w:b/>
          <w:bCs/>
          <w:sz w:val="36"/>
          <w:szCs w:val="36"/>
        </w:rPr>
        <w:t xml:space="preserve"> Once that process is complete the battery can be </w:t>
      </w:r>
      <w:proofErr w:type="gramStart"/>
      <w:r w:rsidR="00E33757">
        <w:rPr>
          <w:rFonts w:asciiTheme="minorHAnsi" w:eastAsia="Calibri" w:hAnsiTheme="minorHAnsi" w:cstheme="minorHAnsi"/>
          <w:b/>
          <w:bCs/>
          <w:sz w:val="36"/>
          <w:szCs w:val="36"/>
        </w:rPr>
        <w:t>put to use</w:t>
      </w:r>
      <w:proofErr w:type="gramEnd"/>
      <w:r w:rsidR="00E33757">
        <w:rPr>
          <w:rFonts w:asciiTheme="minorHAnsi" w:eastAsia="Calibri" w:hAnsiTheme="minorHAnsi" w:cstheme="minorHAnsi"/>
          <w:b/>
          <w:bCs/>
          <w:sz w:val="36"/>
          <w:szCs w:val="36"/>
        </w:rPr>
        <w:t xml:space="preserve"> in the discharge phase where </w:t>
      </w:r>
      <w:r w:rsidR="00783C41">
        <w:rPr>
          <w:rFonts w:asciiTheme="minorHAnsi" w:eastAsia="Calibri" w:hAnsiTheme="minorHAnsi" w:cstheme="minorHAnsi"/>
          <w:b/>
          <w:bCs/>
          <w:sz w:val="36"/>
          <w:szCs w:val="36"/>
        </w:rPr>
        <w:t>electrons</w:t>
      </w:r>
      <w:r w:rsidR="00E33757">
        <w:rPr>
          <w:rFonts w:asciiTheme="minorHAnsi" w:eastAsia="Calibri" w:hAnsiTheme="minorHAnsi" w:cstheme="minorHAnsi"/>
          <w:b/>
          <w:bCs/>
          <w:sz w:val="36"/>
          <w:szCs w:val="36"/>
        </w:rPr>
        <w:t xml:space="preserve"> </w:t>
      </w:r>
      <w:r w:rsidR="001938AB">
        <w:rPr>
          <w:rFonts w:asciiTheme="minorHAnsi" w:eastAsia="Calibri" w:hAnsiTheme="minorHAnsi" w:cstheme="minorHAnsi"/>
          <w:b/>
          <w:bCs/>
          <w:sz w:val="36"/>
          <w:szCs w:val="36"/>
        </w:rPr>
        <w:t>run through the electrical circuit to do some useful work</w:t>
      </w:r>
      <w:r w:rsidR="00832A94">
        <w:rPr>
          <w:rFonts w:asciiTheme="minorHAnsi" w:eastAsia="Calibri" w:hAnsiTheme="minorHAnsi" w:cstheme="minorHAnsi"/>
          <w:b/>
          <w:bCs/>
          <w:sz w:val="36"/>
          <w:szCs w:val="36"/>
        </w:rPr>
        <w:t>. T</w:t>
      </w:r>
      <w:r w:rsidR="001938AB">
        <w:rPr>
          <w:rFonts w:asciiTheme="minorHAnsi" w:eastAsia="Calibri" w:hAnsiTheme="minorHAnsi" w:cstheme="minorHAnsi"/>
          <w:b/>
          <w:bCs/>
          <w:sz w:val="36"/>
          <w:szCs w:val="36"/>
        </w:rPr>
        <w:t xml:space="preserve">he </w:t>
      </w:r>
      <w:r w:rsidR="005B5CA3">
        <w:rPr>
          <w:rFonts w:asciiTheme="minorHAnsi" w:eastAsia="Calibri" w:hAnsiTheme="minorHAnsi" w:cstheme="minorHAnsi"/>
          <w:b/>
          <w:bCs/>
          <w:sz w:val="36"/>
          <w:szCs w:val="36"/>
        </w:rPr>
        <w:t xml:space="preserve">solid </w:t>
      </w:r>
      <w:r w:rsidR="001938AB">
        <w:rPr>
          <w:rFonts w:asciiTheme="minorHAnsi" w:eastAsia="Calibri" w:hAnsiTheme="minorHAnsi" w:cstheme="minorHAnsi"/>
          <w:b/>
          <w:bCs/>
          <w:sz w:val="36"/>
          <w:szCs w:val="36"/>
        </w:rPr>
        <w:t xml:space="preserve">iron </w:t>
      </w:r>
      <w:r w:rsidR="00832A94">
        <w:rPr>
          <w:rFonts w:asciiTheme="minorHAnsi" w:eastAsia="Calibri" w:hAnsiTheme="minorHAnsi" w:cstheme="minorHAnsi"/>
          <w:b/>
          <w:bCs/>
          <w:sz w:val="36"/>
          <w:szCs w:val="36"/>
        </w:rPr>
        <w:t xml:space="preserve">then dissolves back into </w:t>
      </w:r>
      <w:r w:rsidR="00CE356C">
        <w:rPr>
          <w:rFonts w:asciiTheme="minorHAnsi" w:eastAsia="Calibri" w:hAnsiTheme="minorHAnsi" w:cstheme="minorHAnsi"/>
          <w:b/>
          <w:bCs/>
          <w:sz w:val="36"/>
          <w:szCs w:val="36"/>
        </w:rPr>
        <w:t>the salt water electrolyte.</w:t>
      </w:r>
      <w:r w:rsidR="006037A6">
        <w:rPr>
          <w:rFonts w:asciiTheme="minorHAnsi" w:eastAsia="Calibri" w:hAnsiTheme="minorHAnsi" w:cstheme="minorHAnsi"/>
          <w:b/>
          <w:bCs/>
          <w:sz w:val="36"/>
          <w:szCs w:val="36"/>
        </w:rPr>
        <w:t xml:space="preserve"> Essentially you can keep doing this time after time almost ad infinitum because there’s no deformation of electrodes or </w:t>
      </w:r>
      <w:proofErr w:type="spellStart"/>
      <w:r w:rsidR="006037A6">
        <w:rPr>
          <w:rFonts w:asciiTheme="minorHAnsi" w:eastAsia="Calibri" w:hAnsiTheme="minorHAnsi" w:cstheme="minorHAnsi"/>
          <w:b/>
          <w:bCs/>
          <w:sz w:val="36"/>
          <w:szCs w:val="36"/>
        </w:rPr>
        <w:t>build up</w:t>
      </w:r>
      <w:proofErr w:type="spellEnd"/>
      <w:r w:rsidR="006037A6">
        <w:rPr>
          <w:rFonts w:asciiTheme="minorHAnsi" w:eastAsia="Calibri" w:hAnsiTheme="minorHAnsi" w:cstheme="minorHAnsi"/>
          <w:b/>
          <w:bCs/>
          <w:sz w:val="36"/>
          <w:szCs w:val="36"/>
        </w:rPr>
        <w:t xml:space="preserve"> </w:t>
      </w:r>
      <w:r w:rsidR="00305D65">
        <w:rPr>
          <w:rFonts w:asciiTheme="minorHAnsi" w:eastAsia="Calibri" w:hAnsiTheme="minorHAnsi" w:cstheme="minorHAnsi"/>
          <w:b/>
          <w:bCs/>
          <w:sz w:val="36"/>
          <w:szCs w:val="36"/>
        </w:rPr>
        <w:t>of</w:t>
      </w:r>
      <w:r w:rsidR="006037A6">
        <w:rPr>
          <w:rFonts w:asciiTheme="minorHAnsi" w:eastAsia="Calibri" w:hAnsiTheme="minorHAnsi" w:cstheme="minorHAnsi"/>
          <w:b/>
          <w:bCs/>
          <w:sz w:val="36"/>
          <w:szCs w:val="36"/>
        </w:rPr>
        <w:t xml:space="preserve"> dendrites like you get with </w:t>
      </w:r>
      <w:r w:rsidR="00305D65">
        <w:rPr>
          <w:rFonts w:asciiTheme="minorHAnsi" w:eastAsia="Calibri" w:hAnsiTheme="minorHAnsi" w:cstheme="minorHAnsi"/>
          <w:b/>
          <w:bCs/>
          <w:sz w:val="36"/>
          <w:szCs w:val="36"/>
        </w:rPr>
        <w:t>many other battery types.</w:t>
      </w:r>
    </w:p>
    <w:p w14:paraId="01EA9A6D" w14:textId="537D5731" w:rsidR="004E2F3C" w:rsidRPr="00376785" w:rsidRDefault="00DF302E" w:rsidP="00376785">
      <w:pPr>
        <w:spacing w:after="200" w:line="276" w:lineRule="auto"/>
        <w:rPr>
          <w:rFonts w:eastAsia="Times New Roman" w:cstheme="minorHAnsi"/>
          <w:b/>
          <w:bCs/>
          <w:sz w:val="36"/>
          <w:szCs w:val="36"/>
        </w:rPr>
      </w:pPr>
      <w:r w:rsidRPr="00376785">
        <w:rPr>
          <w:rFonts w:eastAsia="Times New Roman" w:cstheme="minorHAnsi"/>
          <w:b/>
          <w:bCs/>
          <w:sz w:val="36"/>
          <w:szCs w:val="36"/>
        </w:rPr>
        <w:lastRenderedPageBreak/>
        <w:t xml:space="preserve">As well as less expensive and more abundant feedstocks, </w:t>
      </w:r>
      <w:r w:rsidR="006063C3">
        <w:rPr>
          <w:rFonts w:eastAsia="Times New Roman" w:cstheme="minorHAnsi"/>
          <w:b/>
          <w:bCs/>
          <w:sz w:val="36"/>
          <w:szCs w:val="36"/>
        </w:rPr>
        <w:t>i</w:t>
      </w:r>
      <w:r w:rsidR="004E2F3C" w:rsidRPr="00376785">
        <w:rPr>
          <w:rFonts w:eastAsia="Times New Roman" w:cstheme="minorHAnsi"/>
          <w:b/>
          <w:bCs/>
          <w:sz w:val="36"/>
          <w:szCs w:val="36"/>
        </w:rPr>
        <w:t xml:space="preserve">ron redox batteries </w:t>
      </w:r>
      <w:r w:rsidR="00DE2D30">
        <w:rPr>
          <w:rFonts w:eastAsia="Times New Roman" w:cstheme="minorHAnsi"/>
          <w:b/>
          <w:bCs/>
          <w:sz w:val="36"/>
          <w:szCs w:val="36"/>
        </w:rPr>
        <w:t xml:space="preserve">also </w:t>
      </w:r>
      <w:r w:rsidR="004E2F3C" w:rsidRPr="00376785">
        <w:rPr>
          <w:rFonts w:eastAsia="Times New Roman" w:cstheme="minorHAnsi"/>
          <w:b/>
          <w:bCs/>
          <w:sz w:val="36"/>
          <w:szCs w:val="36"/>
        </w:rPr>
        <w:t xml:space="preserve">have a higher energy density than Vanadium Redox Flow </w:t>
      </w:r>
      <w:r w:rsidR="004E2F3C" w:rsidRPr="00017DA1">
        <w:rPr>
          <w:rFonts w:eastAsia="Times New Roman" w:cstheme="minorHAnsi"/>
          <w:b/>
          <w:bCs/>
          <w:sz w:val="36"/>
          <w:szCs w:val="36"/>
        </w:rPr>
        <w:t>batteries</w:t>
      </w:r>
      <w:r w:rsidR="006621E0" w:rsidRPr="00017DA1">
        <w:rPr>
          <w:b/>
          <w:bCs/>
          <w:sz w:val="36"/>
          <w:szCs w:val="36"/>
        </w:rPr>
        <w:t xml:space="preserve"> </w:t>
      </w:r>
      <w:r w:rsidR="00017DA1">
        <w:rPr>
          <w:b/>
          <w:bCs/>
          <w:sz w:val="36"/>
          <w:szCs w:val="36"/>
        </w:rPr>
        <w:t xml:space="preserve"> </w:t>
      </w:r>
      <w:r w:rsidR="006621E0" w:rsidRPr="00376785">
        <w:rPr>
          <w:rFonts w:eastAsia="Times New Roman" w:cstheme="minorHAnsi"/>
          <w:b/>
          <w:bCs/>
          <w:sz w:val="36"/>
          <w:szCs w:val="36"/>
        </w:rPr>
        <w:t xml:space="preserve">due to the higher solubility of iron ions in the electrolyte, allowing for a higher concentration of active materials, which </w:t>
      </w:r>
      <w:r w:rsidR="004E2F3C" w:rsidRPr="00376785">
        <w:rPr>
          <w:rFonts w:eastAsia="Times New Roman" w:cstheme="minorHAnsi"/>
          <w:b/>
          <w:bCs/>
          <w:sz w:val="36"/>
          <w:szCs w:val="36"/>
        </w:rPr>
        <w:t xml:space="preserve">means that they can store more energy </w:t>
      </w:r>
      <w:proofErr w:type="gramStart"/>
      <w:r w:rsidR="004E2F3C" w:rsidRPr="00376785">
        <w:rPr>
          <w:rFonts w:eastAsia="Times New Roman" w:cstheme="minorHAnsi"/>
          <w:b/>
          <w:bCs/>
          <w:sz w:val="36"/>
          <w:szCs w:val="36"/>
        </w:rPr>
        <w:t>in a given</w:t>
      </w:r>
      <w:proofErr w:type="gramEnd"/>
      <w:r w:rsidR="004E2F3C" w:rsidRPr="00376785">
        <w:rPr>
          <w:rFonts w:eastAsia="Times New Roman" w:cstheme="minorHAnsi"/>
          <w:b/>
          <w:bCs/>
          <w:sz w:val="36"/>
          <w:szCs w:val="36"/>
        </w:rPr>
        <w:t xml:space="preserve"> volume.</w:t>
      </w:r>
      <w:r w:rsidR="006621E0" w:rsidRPr="00376785">
        <w:rPr>
          <w:rFonts w:eastAsia="Times New Roman" w:cstheme="minorHAnsi"/>
          <w:b/>
          <w:bCs/>
          <w:sz w:val="36"/>
          <w:szCs w:val="36"/>
        </w:rPr>
        <w:t xml:space="preserve"> </w:t>
      </w:r>
      <w:r w:rsidR="004E2F3C" w:rsidRPr="00376785">
        <w:rPr>
          <w:rFonts w:eastAsia="Times New Roman" w:cstheme="minorHAnsi"/>
          <w:b/>
          <w:bCs/>
          <w:sz w:val="36"/>
          <w:szCs w:val="36"/>
        </w:rPr>
        <w:t>The</w:t>
      </w:r>
      <w:r w:rsidR="006621E0" w:rsidRPr="00376785">
        <w:rPr>
          <w:rFonts w:eastAsia="Times New Roman" w:cstheme="minorHAnsi"/>
          <w:b/>
          <w:bCs/>
          <w:sz w:val="36"/>
          <w:szCs w:val="36"/>
        </w:rPr>
        <w:t xml:space="preserve"> solutions </w:t>
      </w:r>
      <w:r w:rsidR="004E2F3C" w:rsidRPr="00376785">
        <w:rPr>
          <w:rFonts w:eastAsia="Times New Roman" w:cstheme="minorHAnsi"/>
          <w:b/>
          <w:bCs/>
          <w:sz w:val="36"/>
          <w:szCs w:val="36"/>
        </w:rPr>
        <w:t>are non-toxic and environmentally friendly</w:t>
      </w:r>
      <w:r w:rsidR="00DE2D30">
        <w:rPr>
          <w:rFonts w:eastAsia="Times New Roman" w:cstheme="minorHAnsi"/>
          <w:b/>
          <w:bCs/>
          <w:sz w:val="36"/>
          <w:szCs w:val="36"/>
        </w:rPr>
        <w:t>,</w:t>
      </w:r>
      <w:r w:rsidR="006621E0" w:rsidRPr="00376785">
        <w:rPr>
          <w:rFonts w:eastAsia="Times New Roman" w:cstheme="minorHAnsi"/>
          <w:b/>
          <w:bCs/>
          <w:sz w:val="36"/>
          <w:szCs w:val="36"/>
        </w:rPr>
        <w:t xml:space="preserve"> and the overall system has </w:t>
      </w:r>
      <w:proofErr w:type="gramStart"/>
      <w:r w:rsidR="006621E0" w:rsidRPr="00376785">
        <w:rPr>
          <w:rFonts w:eastAsia="Times New Roman" w:cstheme="minorHAnsi"/>
          <w:b/>
          <w:bCs/>
          <w:sz w:val="36"/>
          <w:szCs w:val="36"/>
        </w:rPr>
        <w:t>exactly the same</w:t>
      </w:r>
      <w:proofErr w:type="gramEnd"/>
      <w:r w:rsidR="006621E0" w:rsidRPr="00376785">
        <w:rPr>
          <w:rFonts w:eastAsia="Times New Roman" w:cstheme="minorHAnsi"/>
          <w:b/>
          <w:bCs/>
          <w:sz w:val="36"/>
          <w:szCs w:val="36"/>
        </w:rPr>
        <w:t xml:space="preserve"> easy op</w:t>
      </w:r>
      <w:r w:rsidR="00690E87" w:rsidRPr="00376785">
        <w:rPr>
          <w:rFonts w:eastAsia="Times New Roman" w:cstheme="minorHAnsi"/>
          <w:b/>
          <w:bCs/>
          <w:sz w:val="36"/>
          <w:szCs w:val="36"/>
        </w:rPr>
        <w:t>e</w:t>
      </w:r>
      <w:r w:rsidR="006621E0" w:rsidRPr="00376785">
        <w:rPr>
          <w:rFonts w:eastAsia="Times New Roman" w:cstheme="minorHAnsi"/>
          <w:b/>
          <w:bCs/>
          <w:sz w:val="36"/>
          <w:szCs w:val="36"/>
        </w:rPr>
        <w:t>rat</w:t>
      </w:r>
      <w:r w:rsidR="00690E87" w:rsidRPr="00376785">
        <w:rPr>
          <w:rFonts w:eastAsia="Times New Roman" w:cstheme="minorHAnsi"/>
          <w:b/>
          <w:bCs/>
          <w:sz w:val="36"/>
          <w:szCs w:val="36"/>
        </w:rPr>
        <w:t>i</w:t>
      </w:r>
      <w:r w:rsidR="006621E0" w:rsidRPr="00376785">
        <w:rPr>
          <w:rFonts w:eastAsia="Times New Roman" w:cstheme="minorHAnsi"/>
          <w:b/>
          <w:bCs/>
          <w:sz w:val="36"/>
          <w:szCs w:val="36"/>
        </w:rPr>
        <w:t>on and maintenance that characterize</w:t>
      </w:r>
      <w:r w:rsidR="00DE2D30">
        <w:rPr>
          <w:rFonts w:eastAsia="Times New Roman" w:cstheme="minorHAnsi"/>
          <w:b/>
          <w:bCs/>
          <w:sz w:val="36"/>
          <w:szCs w:val="36"/>
        </w:rPr>
        <w:t>s</w:t>
      </w:r>
      <w:r w:rsidR="006621E0" w:rsidRPr="00376785">
        <w:rPr>
          <w:rFonts w:eastAsia="Times New Roman" w:cstheme="minorHAnsi"/>
          <w:b/>
          <w:bCs/>
          <w:sz w:val="36"/>
          <w:szCs w:val="36"/>
        </w:rPr>
        <w:t xml:space="preserve"> all flow battery systems.</w:t>
      </w:r>
      <w:r w:rsidR="004116E2">
        <w:rPr>
          <w:rFonts w:eastAsia="Times New Roman" w:cstheme="minorHAnsi"/>
          <w:b/>
          <w:bCs/>
          <w:sz w:val="36"/>
          <w:szCs w:val="36"/>
        </w:rPr>
        <w:t xml:space="preserve"> </w:t>
      </w:r>
    </w:p>
    <w:p w14:paraId="19F0C0DD" w14:textId="77777777" w:rsidR="004E2F3C" w:rsidRPr="004E2F3C" w:rsidRDefault="004E2F3C" w:rsidP="004E2F3C">
      <w:pPr>
        <w:pBdr>
          <w:bottom w:val="single" w:sz="6" w:space="1" w:color="auto"/>
        </w:pBdr>
        <w:spacing w:after="0" w:line="240" w:lineRule="auto"/>
        <w:jc w:val="center"/>
        <w:rPr>
          <w:rFonts w:ascii="Arial" w:eastAsia="Times New Roman" w:hAnsi="Arial" w:cs="Arial"/>
          <w:vanish/>
          <w:sz w:val="16"/>
          <w:szCs w:val="16"/>
        </w:rPr>
      </w:pPr>
      <w:r w:rsidRPr="004E2F3C">
        <w:rPr>
          <w:rFonts w:ascii="Arial" w:eastAsia="Times New Roman" w:hAnsi="Arial" w:cs="Arial"/>
          <w:vanish/>
          <w:sz w:val="16"/>
          <w:szCs w:val="16"/>
        </w:rPr>
        <w:t>Top of Form</w:t>
      </w:r>
    </w:p>
    <w:p w14:paraId="7973283B" w14:textId="056DAE1F" w:rsidR="00690E87" w:rsidRDefault="00600877" w:rsidP="0097043D">
      <w:pPr>
        <w:spacing w:after="200" w:line="276" w:lineRule="auto"/>
        <w:rPr>
          <w:rFonts w:eastAsia="Calibri" w:cstheme="minorHAnsi"/>
          <w:b/>
          <w:bCs/>
          <w:sz w:val="36"/>
          <w:szCs w:val="36"/>
        </w:rPr>
      </w:pPr>
      <w:r w:rsidRPr="00600877">
        <w:rPr>
          <w:rFonts w:eastAsia="Calibri" w:cstheme="minorHAnsi"/>
          <w:b/>
          <w:bCs/>
          <w:sz w:val="36"/>
          <w:szCs w:val="36"/>
        </w:rPr>
        <w:t>In September twenty-twenty-two, t</w:t>
      </w:r>
      <w:r w:rsidR="00DE2D30" w:rsidRPr="00600877">
        <w:rPr>
          <w:rFonts w:eastAsia="Calibri" w:cstheme="minorHAnsi"/>
          <w:b/>
          <w:bCs/>
          <w:sz w:val="36"/>
          <w:szCs w:val="36"/>
        </w:rPr>
        <w:t xml:space="preserve">he US Department of Energy </w:t>
      </w:r>
      <w:r w:rsidRPr="00600877">
        <w:rPr>
          <w:rFonts w:eastAsia="Calibri" w:cstheme="minorHAnsi"/>
          <w:b/>
          <w:bCs/>
          <w:sz w:val="36"/>
          <w:szCs w:val="36"/>
        </w:rPr>
        <w:t>launched an initiative called</w:t>
      </w:r>
      <w:r w:rsidR="00690E87" w:rsidRPr="00600877">
        <w:rPr>
          <w:rFonts w:eastAsia="Calibri" w:cstheme="minorHAnsi"/>
          <w:b/>
          <w:bCs/>
          <w:sz w:val="36"/>
          <w:szCs w:val="36"/>
        </w:rPr>
        <w:t xml:space="preserve"> </w:t>
      </w:r>
      <w:r w:rsidR="004B0E3F">
        <w:rPr>
          <w:rFonts w:eastAsia="Calibri" w:cstheme="minorHAnsi"/>
          <w:b/>
          <w:bCs/>
          <w:sz w:val="36"/>
          <w:szCs w:val="36"/>
        </w:rPr>
        <w:t xml:space="preserve"> </w:t>
      </w:r>
      <w:r w:rsidRPr="00600877">
        <w:rPr>
          <w:rFonts w:eastAsia="Calibri" w:cstheme="minorHAnsi"/>
          <w:b/>
          <w:bCs/>
          <w:sz w:val="36"/>
          <w:szCs w:val="36"/>
        </w:rPr>
        <w:t>‘</w:t>
      </w:r>
      <w:r w:rsidR="00690E87" w:rsidRPr="00600877">
        <w:rPr>
          <w:rFonts w:eastAsia="Calibri" w:cstheme="minorHAnsi"/>
          <w:b/>
          <w:bCs/>
          <w:sz w:val="36"/>
          <w:szCs w:val="36"/>
        </w:rPr>
        <w:t xml:space="preserve">Storage Innovations </w:t>
      </w:r>
      <w:r w:rsidRPr="00600877">
        <w:rPr>
          <w:rFonts w:eastAsia="Calibri" w:cstheme="minorHAnsi"/>
          <w:b/>
          <w:bCs/>
          <w:sz w:val="36"/>
          <w:szCs w:val="36"/>
        </w:rPr>
        <w:t xml:space="preserve">Twenty-thirty with the stated aim of </w:t>
      </w:r>
      <w:r w:rsidRPr="00600877">
        <w:rPr>
          <w:rFonts w:cstheme="minorHAnsi"/>
          <w:b/>
          <w:bCs/>
          <w:sz w:val="36"/>
          <w:szCs w:val="36"/>
          <w:shd w:val="clear" w:color="auto" w:fill="FFFFFF"/>
        </w:rPr>
        <w:t>developing specific and quantifiable R&amp;D pathways to achieve the targets identified in their</w:t>
      </w:r>
      <w:r w:rsidR="00C30C95">
        <w:rPr>
          <w:rFonts w:cstheme="minorHAnsi"/>
          <w:b/>
          <w:bCs/>
          <w:sz w:val="36"/>
          <w:szCs w:val="36"/>
          <w:shd w:val="clear" w:color="auto" w:fill="FFFFFF"/>
        </w:rPr>
        <w:t xml:space="preserve"> </w:t>
      </w:r>
      <w:hyperlink r:id="rId6" w:history="1">
        <w:r w:rsidRPr="00600877">
          <w:rPr>
            <w:rStyle w:val="Hyperlink"/>
            <w:rFonts w:cstheme="minorHAnsi"/>
            <w:b/>
            <w:bCs/>
            <w:color w:val="auto"/>
            <w:sz w:val="36"/>
            <w:szCs w:val="36"/>
            <w:shd w:val="clear" w:color="auto" w:fill="FFFFFF"/>
          </w:rPr>
          <w:t>Long-Duration Storage Shot</w:t>
        </w:r>
      </w:hyperlink>
      <w:r w:rsidRPr="00600877">
        <w:rPr>
          <w:rFonts w:cstheme="minorHAnsi"/>
          <w:b/>
          <w:bCs/>
          <w:sz w:val="36"/>
          <w:szCs w:val="36"/>
          <w:shd w:val="clear" w:color="auto" w:fill="FFFFFF"/>
        </w:rPr>
        <w:t xml:space="preserve">, </w:t>
      </w:r>
      <w:r>
        <w:rPr>
          <w:rFonts w:cstheme="minorHAnsi"/>
          <w:b/>
          <w:bCs/>
          <w:sz w:val="36"/>
          <w:szCs w:val="36"/>
          <w:shd w:val="clear" w:color="auto" w:fill="FFFFFF"/>
        </w:rPr>
        <w:t xml:space="preserve">including a </w:t>
      </w:r>
      <w:r w:rsidRPr="00600877">
        <w:rPr>
          <w:rFonts w:cstheme="minorHAnsi"/>
          <w:b/>
          <w:bCs/>
          <w:sz w:val="36"/>
          <w:szCs w:val="36"/>
          <w:shd w:val="clear" w:color="auto" w:fill="FFFFFF"/>
        </w:rPr>
        <w:t xml:space="preserve">ninety percent cost reduction for technologies that can provide </w:t>
      </w:r>
      <w:r>
        <w:rPr>
          <w:rFonts w:cstheme="minorHAnsi"/>
          <w:b/>
          <w:bCs/>
          <w:sz w:val="36"/>
          <w:szCs w:val="36"/>
          <w:shd w:val="clear" w:color="auto" w:fill="FFFFFF"/>
        </w:rPr>
        <w:t xml:space="preserve">ten </w:t>
      </w:r>
      <w:r w:rsidRPr="00600877">
        <w:rPr>
          <w:rFonts w:cstheme="minorHAnsi"/>
          <w:b/>
          <w:bCs/>
          <w:sz w:val="36"/>
          <w:szCs w:val="36"/>
          <w:shd w:val="clear" w:color="auto" w:fill="FFFFFF"/>
        </w:rPr>
        <w:t>hours or longer duration of energy</w:t>
      </w:r>
      <w:r>
        <w:rPr>
          <w:rFonts w:cstheme="minorHAnsi"/>
          <w:b/>
          <w:bCs/>
          <w:sz w:val="36"/>
          <w:szCs w:val="36"/>
          <w:shd w:val="clear" w:color="auto" w:fill="FFFFFF"/>
        </w:rPr>
        <w:t xml:space="preserve"> discharge </w:t>
      </w:r>
      <w:r w:rsidRPr="00600877">
        <w:rPr>
          <w:rFonts w:cstheme="minorHAnsi"/>
          <w:b/>
          <w:bCs/>
          <w:sz w:val="36"/>
          <w:szCs w:val="36"/>
          <w:shd w:val="clear" w:color="auto" w:fill="FFFFFF"/>
        </w:rPr>
        <w:t xml:space="preserve">by </w:t>
      </w:r>
      <w:r w:rsidR="007567D8">
        <w:rPr>
          <w:rFonts w:cstheme="minorHAnsi"/>
          <w:b/>
          <w:bCs/>
          <w:sz w:val="36"/>
          <w:szCs w:val="36"/>
          <w:shd w:val="clear" w:color="auto" w:fill="FFFFFF"/>
        </w:rPr>
        <w:t>twe</w:t>
      </w:r>
      <w:r w:rsidR="00C30C95">
        <w:rPr>
          <w:rFonts w:cstheme="minorHAnsi"/>
          <w:b/>
          <w:bCs/>
          <w:sz w:val="36"/>
          <w:szCs w:val="36"/>
          <w:shd w:val="clear" w:color="auto" w:fill="FFFFFF"/>
        </w:rPr>
        <w:t>n</w:t>
      </w:r>
      <w:r w:rsidR="007567D8">
        <w:rPr>
          <w:rFonts w:cstheme="minorHAnsi"/>
          <w:b/>
          <w:bCs/>
          <w:sz w:val="36"/>
          <w:szCs w:val="36"/>
          <w:shd w:val="clear" w:color="auto" w:fill="FFFFFF"/>
        </w:rPr>
        <w:t>ty-thirty</w:t>
      </w:r>
      <w:r w:rsidRPr="00600877">
        <w:rPr>
          <w:rFonts w:cstheme="minorHAnsi"/>
          <w:b/>
          <w:bCs/>
          <w:sz w:val="36"/>
          <w:szCs w:val="36"/>
          <w:shd w:val="clear" w:color="auto" w:fill="FFFFFF"/>
        </w:rPr>
        <w:t>. They’re aiming to achieve an industry levelised cost of storage or LCOS, of just five cents per kilowatt hour, which really would make an awful lot of objections disappear into the ether. Right now, the world</w:t>
      </w:r>
      <w:r w:rsidR="007567D8">
        <w:rPr>
          <w:rFonts w:cstheme="minorHAnsi"/>
          <w:b/>
          <w:bCs/>
          <w:sz w:val="36"/>
          <w:szCs w:val="36"/>
          <w:shd w:val="clear" w:color="auto" w:fill="FFFFFF"/>
        </w:rPr>
        <w:t>’s</w:t>
      </w:r>
      <w:r w:rsidRPr="00600877">
        <w:rPr>
          <w:rFonts w:cstheme="minorHAnsi"/>
          <w:b/>
          <w:bCs/>
          <w:sz w:val="36"/>
          <w:szCs w:val="36"/>
          <w:shd w:val="clear" w:color="auto" w:fill="FFFFFF"/>
        </w:rPr>
        <w:t xml:space="preserve"> major flow battery manufact</w:t>
      </w:r>
      <w:r w:rsidR="007567D8">
        <w:rPr>
          <w:rFonts w:cstheme="minorHAnsi"/>
          <w:b/>
          <w:bCs/>
          <w:sz w:val="36"/>
          <w:szCs w:val="36"/>
          <w:shd w:val="clear" w:color="auto" w:fill="FFFFFF"/>
        </w:rPr>
        <w:t>u</w:t>
      </w:r>
      <w:r w:rsidRPr="00600877">
        <w:rPr>
          <w:rFonts w:cstheme="minorHAnsi"/>
          <w:b/>
          <w:bCs/>
          <w:sz w:val="36"/>
          <w:szCs w:val="36"/>
          <w:shd w:val="clear" w:color="auto" w:fill="FFFFFF"/>
        </w:rPr>
        <w:t>re</w:t>
      </w:r>
      <w:r w:rsidR="007567D8">
        <w:rPr>
          <w:rFonts w:cstheme="minorHAnsi"/>
          <w:b/>
          <w:bCs/>
          <w:sz w:val="36"/>
          <w:szCs w:val="36"/>
          <w:shd w:val="clear" w:color="auto" w:fill="FFFFFF"/>
        </w:rPr>
        <w:t>r</w:t>
      </w:r>
      <w:r w:rsidRPr="00600877">
        <w:rPr>
          <w:rFonts w:cstheme="minorHAnsi"/>
          <w:b/>
          <w:bCs/>
          <w:sz w:val="36"/>
          <w:szCs w:val="36"/>
          <w:shd w:val="clear" w:color="auto" w:fill="FFFFFF"/>
        </w:rPr>
        <w:t>s</w:t>
      </w:r>
      <w:r w:rsidR="007567D8">
        <w:rPr>
          <w:rFonts w:cstheme="minorHAnsi"/>
          <w:b/>
          <w:bCs/>
          <w:sz w:val="36"/>
          <w:szCs w:val="36"/>
          <w:shd w:val="clear" w:color="auto" w:fill="FFFFFF"/>
        </w:rPr>
        <w:t>,</w:t>
      </w:r>
      <w:r w:rsidRPr="00600877">
        <w:rPr>
          <w:rFonts w:cstheme="minorHAnsi"/>
          <w:b/>
          <w:bCs/>
          <w:sz w:val="36"/>
          <w:szCs w:val="36"/>
          <w:shd w:val="clear" w:color="auto" w:fill="FFFFFF"/>
        </w:rPr>
        <w:t xml:space="preserve"> inc</w:t>
      </w:r>
      <w:r w:rsidR="007567D8">
        <w:rPr>
          <w:rFonts w:cstheme="minorHAnsi"/>
          <w:b/>
          <w:bCs/>
          <w:sz w:val="36"/>
          <w:szCs w:val="36"/>
          <w:shd w:val="clear" w:color="auto" w:fill="FFFFFF"/>
        </w:rPr>
        <w:t>l</w:t>
      </w:r>
      <w:r w:rsidRPr="00600877">
        <w:rPr>
          <w:rFonts w:cstheme="minorHAnsi"/>
          <w:b/>
          <w:bCs/>
          <w:sz w:val="36"/>
          <w:szCs w:val="36"/>
          <w:shd w:val="clear" w:color="auto" w:fill="FFFFFF"/>
        </w:rPr>
        <w:t>uding</w:t>
      </w:r>
      <w:r w:rsidR="007567D8">
        <w:rPr>
          <w:rFonts w:cstheme="minorHAnsi"/>
          <w:b/>
          <w:bCs/>
          <w:sz w:val="36"/>
          <w:szCs w:val="36"/>
          <w:shd w:val="clear" w:color="auto" w:fill="FFFFFF"/>
        </w:rPr>
        <w:t xml:space="preserve"> </w:t>
      </w:r>
      <w:r w:rsidRPr="00600877">
        <w:rPr>
          <w:rFonts w:cstheme="minorHAnsi"/>
          <w:b/>
          <w:bCs/>
          <w:sz w:val="36"/>
          <w:szCs w:val="36"/>
          <w:shd w:val="clear" w:color="auto" w:fill="FFFFFF"/>
        </w:rPr>
        <w:t>most of those we’ve mentioned today</w:t>
      </w:r>
      <w:r w:rsidR="007567D8">
        <w:rPr>
          <w:rFonts w:cstheme="minorHAnsi"/>
          <w:b/>
          <w:bCs/>
          <w:sz w:val="36"/>
          <w:szCs w:val="36"/>
          <w:shd w:val="clear" w:color="auto" w:fill="FFFFFF"/>
        </w:rPr>
        <w:t>,</w:t>
      </w:r>
      <w:r w:rsidRPr="00600877">
        <w:rPr>
          <w:rFonts w:cstheme="minorHAnsi"/>
          <w:b/>
          <w:bCs/>
          <w:sz w:val="36"/>
          <w:szCs w:val="36"/>
          <w:shd w:val="clear" w:color="auto" w:fill="FFFFFF"/>
        </w:rPr>
        <w:t xml:space="preserve"> are fully </w:t>
      </w:r>
      <w:r w:rsidR="00690E87" w:rsidRPr="00600877">
        <w:rPr>
          <w:rFonts w:eastAsia="Calibri" w:cstheme="minorHAnsi"/>
          <w:b/>
          <w:bCs/>
          <w:sz w:val="36"/>
          <w:szCs w:val="36"/>
        </w:rPr>
        <w:t xml:space="preserve">engaged </w:t>
      </w:r>
      <w:r w:rsidRPr="00600877">
        <w:rPr>
          <w:rFonts w:eastAsia="Calibri" w:cstheme="minorHAnsi"/>
          <w:b/>
          <w:bCs/>
          <w:sz w:val="36"/>
          <w:szCs w:val="36"/>
        </w:rPr>
        <w:t xml:space="preserve">with the DOE to </w:t>
      </w:r>
      <w:r w:rsidR="00690E87" w:rsidRPr="00600877">
        <w:rPr>
          <w:rFonts w:eastAsia="Calibri" w:cstheme="minorHAnsi"/>
          <w:b/>
          <w:bCs/>
          <w:sz w:val="36"/>
          <w:szCs w:val="36"/>
        </w:rPr>
        <w:t>examine potential barriers</w:t>
      </w:r>
      <w:r w:rsidR="0027379A">
        <w:rPr>
          <w:rFonts w:eastAsia="Calibri" w:cstheme="minorHAnsi"/>
          <w:b/>
          <w:bCs/>
          <w:sz w:val="36"/>
          <w:szCs w:val="36"/>
        </w:rPr>
        <w:t xml:space="preserve"> </w:t>
      </w:r>
      <w:r w:rsidR="00690E87" w:rsidRPr="00600877">
        <w:rPr>
          <w:rFonts w:eastAsia="Calibri" w:cstheme="minorHAnsi"/>
          <w:b/>
          <w:bCs/>
          <w:sz w:val="36"/>
          <w:szCs w:val="36"/>
        </w:rPr>
        <w:t xml:space="preserve">for further development and to help identify the most promising R&amp;D opportunities that can </w:t>
      </w:r>
      <w:r w:rsidRPr="00600877">
        <w:rPr>
          <w:rFonts w:eastAsia="Calibri" w:cstheme="minorHAnsi"/>
          <w:b/>
          <w:bCs/>
          <w:sz w:val="36"/>
          <w:szCs w:val="36"/>
        </w:rPr>
        <w:t xml:space="preserve">get them to that ambitious goal. </w:t>
      </w:r>
    </w:p>
    <w:p w14:paraId="0B4FBBF5" w14:textId="0C833F05" w:rsidR="00600877" w:rsidRPr="00600877" w:rsidRDefault="007567D8" w:rsidP="0097043D">
      <w:pPr>
        <w:spacing w:after="200" w:line="276" w:lineRule="auto"/>
        <w:rPr>
          <w:rFonts w:eastAsia="Calibri" w:cstheme="minorHAnsi"/>
          <w:b/>
          <w:bCs/>
          <w:sz w:val="36"/>
          <w:szCs w:val="36"/>
        </w:rPr>
      </w:pPr>
      <w:r>
        <w:rPr>
          <w:rFonts w:eastAsia="Calibri" w:cstheme="minorHAnsi"/>
          <w:b/>
          <w:bCs/>
          <w:sz w:val="36"/>
          <w:szCs w:val="36"/>
        </w:rPr>
        <w:t xml:space="preserve">I must just mention another </w:t>
      </w:r>
      <w:r w:rsidR="00600877" w:rsidRPr="00600877">
        <w:rPr>
          <w:rFonts w:eastAsia="Calibri" w:cstheme="minorHAnsi"/>
          <w:b/>
          <w:bCs/>
          <w:sz w:val="36"/>
          <w:szCs w:val="36"/>
        </w:rPr>
        <w:t xml:space="preserve">option gaining some traction </w:t>
      </w:r>
      <w:r>
        <w:rPr>
          <w:rFonts w:eastAsia="Calibri" w:cstheme="minorHAnsi"/>
          <w:b/>
          <w:bCs/>
          <w:sz w:val="36"/>
          <w:szCs w:val="36"/>
        </w:rPr>
        <w:t>too</w:t>
      </w:r>
      <w:r w:rsidR="00600877" w:rsidRPr="00600877">
        <w:rPr>
          <w:rFonts w:eastAsia="Calibri" w:cstheme="minorHAnsi"/>
          <w:b/>
          <w:bCs/>
          <w:sz w:val="36"/>
          <w:szCs w:val="36"/>
        </w:rPr>
        <w:t xml:space="preserve"> – it’s something called ORGANIC Redox Flow batteries which aim to replace all the scarce and environmentally harmful materials in standard Redox Flow batteries with more benign substances. It’d take too long to go into the details here, but I did take a look at these things in a video I made a couple of years ago, which I’ll link in the description section below, and in fact so much progress has been </w:t>
      </w:r>
      <w:r w:rsidR="00600877" w:rsidRPr="00600877">
        <w:rPr>
          <w:rFonts w:eastAsia="Calibri" w:cstheme="minorHAnsi"/>
          <w:b/>
          <w:bCs/>
          <w:sz w:val="36"/>
          <w:szCs w:val="36"/>
        </w:rPr>
        <w:lastRenderedPageBreak/>
        <w:t>made with organic redox flow batteries since then that it warrants one of my increasingly regular review videos which you can catch on this channel next Sunday.</w:t>
      </w:r>
    </w:p>
    <w:p w14:paraId="3EC951DD" w14:textId="28671E24" w:rsidR="006C203B" w:rsidRDefault="001260B8" w:rsidP="002C7E37">
      <w:pPr>
        <w:spacing w:after="200" w:line="276" w:lineRule="auto"/>
        <w:rPr>
          <w:rFonts w:eastAsia="Calibri" w:cstheme="minorHAnsi"/>
          <w:b/>
          <w:bCs/>
          <w:sz w:val="36"/>
          <w:szCs w:val="36"/>
        </w:rPr>
      </w:pPr>
      <w:r>
        <w:rPr>
          <w:rFonts w:eastAsia="Calibri" w:cstheme="minorHAnsi"/>
          <w:b/>
          <w:bCs/>
          <w:sz w:val="36"/>
          <w:szCs w:val="36"/>
        </w:rPr>
        <w:t>Now, d</w:t>
      </w:r>
      <w:r w:rsidR="00786D78">
        <w:rPr>
          <w:rFonts w:eastAsia="Calibri" w:cstheme="minorHAnsi"/>
          <w:b/>
          <w:bCs/>
          <w:sz w:val="36"/>
          <w:szCs w:val="36"/>
        </w:rPr>
        <w:t xml:space="preserve">espite my best efforts at proper </w:t>
      </w:r>
      <w:r>
        <w:rPr>
          <w:rFonts w:eastAsia="Calibri" w:cstheme="minorHAnsi"/>
          <w:b/>
          <w:bCs/>
          <w:sz w:val="36"/>
          <w:szCs w:val="36"/>
        </w:rPr>
        <w:t xml:space="preserve">grown up </w:t>
      </w:r>
      <w:r w:rsidR="00786D78">
        <w:rPr>
          <w:rFonts w:eastAsia="Calibri" w:cstheme="minorHAnsi"/>
          <w:b/>
          <w:bCs/>
          <w:sz w:val="36"/>
          <w:szCs w:val="36"/>
        </w:rPr>
        <w:t xml:space="preserve">research for this week’s video I’m quite sure I will still have left out some companies that someone out there will be keen to tell me are the </w:t>
      </w:r>
      <w:r>
        <w:rPr>
          <w:rFonts w:eastAsia="Calibri" w:cstheme="minorHAnsi"/>
          <w:b/>
          <w:bCs/>
          <w:sz w:val="36"/>
          <w:szCs w:val="36"/>
        </w:rPr>
        <w:t>‘</w:t>
      </w:r>
      <w:r w:rsidR="00786D78">
        <w:rPr>
          <w:rFonts w:eastAsia="Calibri" w:cstheme="minorHAnsi"/>
          <w:b/>
          <w:bCs/>
          <w:sz w:val="36"/>
          <w:szCs w:val="36"/>
        </w:rPr>
        <w:t>next big thing</w:t>
      </w:r>
      <w:r>
        <w:rPr>
          <w:rFonts w:eastAsia="Calibri" w:cstheme="minorHAnsi"/>
          <w:b/>
          <w:bCs/>
          <w:sz w:val="36"/>
          <w:szCs w:val="36"/>
        </w:rPr>
        <w:t>’</w:t>
      </w:r>
      <w:r w:rsidR="00786D78">
        <w:rPr>
          <w:rFonts w:eastAsia="Calibri" w:cstheme="minorHAnsi"/>
          <w:b/>
          <w:bCs/>
          <w:sz w:val="36"/>
          <w:szCs w:val="36"/>
        </w:rPr>
        <w:t xml:space="preserve"> in the </w:t>
      </w:r>
      <w:r>
        <w:rPr>
          <w:rFonts w:eastAsia="Calibri" w:cstheme="minorHAnsi"/>
          <w:b/>
          <w:bCs/>
          <w:sz w:val="36"/>
          <w:szCs w:val="36"/>
        </w:rPr>
        <w:t xml:space="preserve">redox flow battery </w:t>
      </w:r>
      <w:r w:rsidR="00786D78">
        <w:rPr>
          <w:rFonts w:eastAsia="Calibri" w:cstheme="minorHAnsi"/>
          <w:b/>
          <w:bCs/>
          <w:sz w:val="36"/>
          <w:szCs w:val="36"/>
        </w:rPr>
        <w:t>market place so, if I have and if you think they deserve some attention, then let me know in the comments section below and I’ll go and take a look.</w:t>
      </w:r>
    </w:p>
    <w:p w14:paraId="2D0F41B4" w14:textId="78083B54" w:rsidR="00E321A4" w:rsidRDefault="00287588" w:rsidP="002C7E37">
      <w:pPr>
        <w:spacing w:after="200" w:line="276" w:lineRule="auto"/>
        <w:rPr>
          <w:rFonts w:eastAsia="Calibri" w:cstheme="minorHAnsi"/>
          <w:b/>
          <w:bCs/>
          <w:sz w:val="36"/>
          <w:szCs w:val="36"/>
        </w:rPr>
      </w:pPr>
      <w:r w:rsidRPr="00227839">
        <w:rPr>
          <w:rFonts w:eastAsia="Calibri" w:cstheme="minorHAnsi"/>
          <w:b/>
          <w:bCs/>
          <w:sz w:val="36"/>
          <w:szCs w:val="36"/>
        </w:rPr>
        <w:t>That’s it for this week</w:t>
      </w:r>
      <w:r w:rsidR="00FE14BD">
        <w:rPr>
          <w:rFonts w:eastAsia="Calibri" w:cstheme="minorHAnsi"/>
          <w:b/>
          <w:bCs/>
          <w:sz w:val="36"/>
          <w:szCs w:val="36"/>
        </w:rPr>
        <w:t xml:space="preserve"> though</w:t>
      </w:r>
      <w:r w:rsidRPr="00227839">
        <w:rPr>
          <w:rFonts w:eastAsia="Calibri" w:cstheme="minorHAnsi"/>
          <w:b/>
          <w:bCs/>
          <w:sz w:val="36"/>
          <w:szCs w:val="36"/>
        </w:rPr>
        <w:t xml:space="preserve">. </w:t>
      </w:r>
      <w:r w:rsidR="00786D78">
        <w:rPr>
          <w:rFonts w:eastAsia="Calibri" w:cstheme="minorHAnsi"/>
          <w:b/>
          <w:bCs/>
          <w:sz w:val="36"/>
          <w:szCs w:val="36"/>
        </w:rPr>
        <w:t>A big t</w:t>
      </w:r>
      <w:r w:rsidRPr="00227839">
        <w:rPr>
          <w:rFonts w:eastAsia="Calibri" w:cstheme="minorHAnsi"/>
          <w:b/>
          <w:bCs/>
          <w:sz w:val="36"/>
          <w:szCs w:val="36"/>
        </w:rPr>
        <w:t>hank</w:t>
      </w:r>
      <w:r w:rsidR="00786D78">
        <w:rPr>
          <w:rFonts w:eastAsia="Calibri" w:cstheme="minorHAnsi"/>
          <w:b/>
          <w:bCs/>
          <w:sz w:val="36"/>
          <w:szCs w:val="36"/>
        </w:rPr>
        <w:t xml:space="preserve"> you to the</w:t>
      </w:r>
      <w:r>
        <w:rPr>
          <w:rFonts w:eastAsia="Calibri" w:cstheme="minorHAnsi"/>
          <w:b/>
          <w:bCs/>
          <w:sz w:val="36"/>
          <w:szCs w:val="36"/>
        </w:rPr>
        <w:t xml:space="preserve"> </w:t>
      </w:r>
      <w:r w:rsidRPr="00227839">
        <w:rPr>
          <w:rFonts w:eastAsia="Calibri" w:cstheme="minorHAnsi"/>
          <w:b/>
          <w:bCs/>
          <w:sz w:val="36"/>
          <w:szCs w:val="36"/>
        </w:rPr>
        <w:t>Patreon</w:t>
      </w:r>
      <w:r w:rsidR="00786D78">
        <w:rPr>
          <w:rFonts w:eastAsia="Calibri" w:cstheme="minorHAnsi"/>
          <w:b/>
          <w:bCs/>
          <w:sz w:val="36"/>
          <w:szCs w:val="36"/>
        </w:rPr>
        <w:t xml:space="preserve"> crew, as always, for </w:t>
      </w:r>
      <w:r w:rsidR="00A75163">
        <w:rPr>
          <w:rFonts w:eastAsia="Calibri" w:cstheme="minorHAnsi"/>
          <w:b/>
          <w:bCs/>
          <w:sz w:val="36"/>
          <w:szCs w:val="36"/>
        </w:rPr>
        <w:t>help</w:t>
      </w:r>
      <w:r w:rsidR="00786D78">
        <w:rPr>
          <w:rFonts w:eastAsia="Calibri" w:cstheme="minorHAnsi"/>
          <w:b/>
          <w:bCs/>
          <w:sz w:val="36"/>
          <w:szCs w:val="36"/>
        </w:rPr>
        <w:t>ing</w:t>
      </w:r>
      <w:r w:rsidR="00A75163">
        <w:rPr>
          <w:rFonts w:eastAsia="Calibri" w:cstheme="minorHAnsi"/>
          <w:b/>
          <w:bCs/>
          <w:sz w:val="36"/>
          <w:szCs w:val="36"/>
        </w:rPr>
        <w:t xml:space="preserve"> </w:t>
      </w:r>
      <w:r w:rsidR="00272479">
        <w:rPr>
          <w:rFonts w:eastAsia="Calibri" w:cstheme="minorHAnsi"/>
          <w:b/>
          <w:bCs/>
          <w:sz w:val="36"/>
          <w:szCs w:val="36"/>
        </w:rPr>
        <w:t xml:space="preserve">me stay </w:t>
      </w:r>
      <w:r w:rsidR="00A75163">
        <w:rPr>
          <w:rFonts w:eastAsia="Calibri" w:cstheme="minorHAnsi"/>
          <w:b/>
          <w:bCs/>
          <w:sz w:val="36"/>
          <w:szCs w:val="36"/>
        </w:rPr>
        <w:t>independen</w:t>
      </w:r>
      <w:r w:rsidR="00272479">
        <w:rPr>
          <w:rFonts w:eastAsia="Calibri" w:cstheme="minorHAnsi"/>
          <w:b/>
          <w:bCs/>
          <w:sz w:val="36"/>
          <w:szCs w:val="36"/>
        </w:rPr>
        <w:t>t</w:t>
      </w:r>
      <w:r w:rsidR="00A75163">
        <w:rPr>
          <w:rFonts w:eastAsia="Calibri" w:cstheme="minorHAnsi"/>
          <w:b/>
          <w:bCs/>
          <w:sz w:val="36"/>
          <w:szCs w:val="36"/>
        </w:rPr>
        <w:t xml:space="preserve"> and </w:t>
      </w:r>
      <w:r w:rsidR="004421EF">
        <w:rPr>
          <w:rFonts w:eastAsia="Calibri" w:cstheme="minorHAnsi"/>
          <w:b/>
          <w:bCs/>
          <w:sz w:val="36"/>
          <w:szCs w:val="36"/>
        </w:rPr>
        <w:t xml:space="preserve">keep </w:t>
      </w:r>
      <w:r w:rsidRPr="00227839">
        <w:rPr>
          <w:rFonts w:eastAsia="Calibri" w:cstheme="minorHAnsi"/>
          <w:b/>
          <w:bCs/>
          <w:sz w:val="36"/>
          <w:szCs w:val="36"/>
        </w:rPr>
        <w:t xml:space="preserve">ads and sponsorship messages </w:t>
      </w:r>
      <w:r w:rsidR="004421EF">
        <w:rPr>
          <w:rFonts w:eastAsia="Calibri" w:cstheme="minorHAnsi"/>
          <w:b/>
          <w:bCs/>
          <w:sz w:val="36"/>
          <w:szCs w:val="36"/>
        </w:rPr>
        <w:t xml:space="preserve">out of my </w:t>
      </w:r>
      <w:r w:rsidRPr="00227839">
        <w:rPr>
          <w:rFonts w:eastAsia="Calibri" w:cstheme="minorHAnsi"/>
          <w:b/>
          <w:bCs/>
          <w:sz w:val="36"/>
          <w:szCs w:val="36"/>
        </w:rPr>
        <w:t>video</w:t>
      </w:r>
      <w:r w:rsidR="00311B71">
        <w:rPr>
          <w:rFonts w:eastAsia="Calibri" w:cstheme="minorHAnsi"/>
          <w:b/>
          <w:bCs/>
          <w:sz w:val="36"/>
          <w:szCs w:val="36"/>
        </w:rPr>
        <w:t>s</w:t>
      </w:r>
      <w:r>
        <w:rPr>
          <w:rFonts w:eastAsia="Calibri" w:cstheme="minorHAnsi"/>
          <w:b/>
          <w:bCs/>
          <w:sz w:val="36"/>
          <w:szCs w:val="36"/>
        </w:rPr>
        <w:t xml:space="preserve">. </w:t>
      </w:r>
      <w:r w:rsidR="00E321A4">
        <w:rPr>
          <w:rFonts w:eastAsia="Calibri" w:cstheme="minorHAnsi"/>
          <w:b/>
          <w:bCs/>
          <w:sz w:val="36"/>
          <w:szCs w:val="36"/>
        </w:rPr>
        <w:t xml:space="preserve">And </w:t>
      </w:r>
      <w:r w:rsidR="006C203B">
        <w:rPr>
          <w:rFonts w:eastAsia="Calibri" w:cstheme="minorHAnsi"/>
          <w:b/>
          <w:bCs/>
          <w:sz w:val="36"/>
          <w:szCs w:val="36"/>
        </w:rPr>
        <w:t xml:space="preserve">an extra special </w:t>
      </w:r>
      <w:r w:rsidR="002A4E32">
        <w:rPr>
          <w:rFonts w:eastAsia="Calibri" w:cstheme="minorHAnsi"/>
          <w:b/>
          <w:bCs/>
          <w:sz w:val="36"/>
          <w:szCs w:val="36"/>
        </w:rPr>
        <w:t>‘</w:t>
      </w:r>
      <w:r w:rsidR="006C203B">
        <w:rPr>
          <w:rFonts w:eastAsia="Calibri" w:cstheme="minorHAnsi"/>
          <w:b/>
          <w:bCs/>
          <w:sz w:val="36"/>
          <w:szCs w:val="36"/>
        </w:rPr>
        <w:t>thank</w:t>
      </w:r>
      <w:r w:rsidR="002A4E32">
        <w:rPr>
          <w:rFonts w:eastAsia="Calibri" w:cstheme="minorHAnsi"/>
          <w:b/>
          <w:bCs/>
          <w:sz w:val="36"/>
          <w:szCs w:val="36"/>
        </w:rPr>
        <w:t xml:space="preserve"> </w:t>
      </w:r>
      <w:r w:rsidR="006C203B">
        <w:rPr>
          <w:rFonts w:eastAsia="Calibri" w:cstheme="minorHAnsi"/>
          <w:b/>
          <w:bCs/>
          <w:sz w:val="36"/>
          <w:szCs w:val="36"/>
        </w:rPr>
        <w:t>you</w:t>
      </w:r>
      <w:r w:rsidR="002A4E32">
        <w:rPr>
          <w:rFonts w:eastAsia="Calibri" w:cstheme="minorHAnsi"/>
          <w:b/>
          <w:bCs/>
          <w:sz w:val="36"/>
          <w:szCs w:val="36"/>
        </w:rPr>
        <w:t>’</w:t>
      </w:r>
      <w:r w:rsidR="006C203B">
        <w:rPr>
          <w:rFonts w:eastAsia="Calibri" w:cstheme="minorHAnsi"/>
          <w:b/>
          <w:bCs/>
          <w:sz w:val="36"/>
          <w:szCs w:val="36"/>
        </w:rPr>
        <w:t xml:space="preserve"> to the folks whose names are scrolling up the screen beside me here, all of whom celebrate an anniversary of Patreon support in September.</w:t>
      </w:r>
    </w:p>
    <w:p w14:paraId="09F9B25B" w14:textId="77F07488" w:rsidR="00287588" w:rsidRDefault="00287588" w:rsidP="00287588">
      <w:pPr>
        <w:spacing w:after="200" w:line="276" w:lineRule="auto"/>
        <w:rPr>
          <w:rFonts w:eastAsia="Calibri" w:cstheme="minorHAnsi"/>
          <w:b/>
          <w:bCs/>
          <w:sz w:val="36"/>
          <w:szCs w:val="36"/>
        </w:rPr>
      </w:pPr>
      <w:r>
        <w:rPr>
          <w:rFonts w:eastAsia="Calibri" w:cstheme="minorHAnsi"/>
          <w:b/>
          <w:bCs/>
          <w:sz w:val="36"/>
          <w:szCs w:val="36"/>
        </w:rPr>
        <w:t xml:space="preserve">If you’d like to get involved with all that, then </w:t>
      </w:r>
      <w:r w:rsidR="00272479">
        <w:rPr>
          <w:rFonts w:eastAsia="Calibri" w:cstheme="minorHAnsi"/>
          <w:b/>
          <w:bCs/>
          <w:sz w:val="36"/>
          <w:szCs w:val="36"/>
        </w:rPr>
        <w:t>you can find out all about it at</w:t>
      </w:r>
      <w:r>
        <w:rPr>
          <w:rFonts w:eastAsia="Calibri" w:cstheme="minorHAnsi"/>
          <w:b/>
          <w:bCs/>
          <w:sz w:val="36"/>
          <w:szCs w:val="36"/>
        </w:rPr>
        <w:t xml:space="preserve"> </w:t>
      </w:r>
      <w:r w:rsidRPr="00227839">
        <w:rPr>
          <w:rFonts w:eastAsia="Calibri" w:cstheme="minorHAnsi"/>
          <w:b/>
          <w:bCs/>
          <w:sz w:val="36"/>
          <w:szCs w:val="36"/>
        </w:rPr>
        <w:t>Patreon dot com forward slash just have a think</w:t>
      </w:r>
      <w:r>
        <w:rPr>
          <w:rFonts w:eastAsia="Calibri" w:cstheme="minorHAnsi"/>
          <w:b/>
          <w:bCs/>
          <w:sz w:val="36"/>
          <w:szCs w:val="36"/>
        </w:rPr>
        <w:t>.</w:t>
      </w:r>
    </w:p>
    <w:p w14:paraId="4B3BF9F1" w14:textId="0AD496BA" w:rsidR="00287588" w:rsidRPr="00227839" w:rsidRDefault="00287588" w:rsidP="00287588">
      <w:pPr>
        <w:spacing w:after="200" w:line="276" w:lineRule="auto"/>
        <w:rPr>
          <w:rFonts w:eastAsia="Calibri" w:cstheme="minorHAnsi"/>
          <w:b/>
          <w:bCs/>
          <w:sz w:val="36"/>
          <w:szCs w:val="36"/>
        </w:rPr>
      </w:pPr>
      <w:r w:rsidRPr="00227839">
        <w:rPr>
          <w:rFonts w:eastAsia="Calibri" w:cstheme="minorHAnsi"/>
          <w:b/>
          <w:bCs/>
          <w:sz w:val="36"/>
          <w:szCs w:val="36"/>
        </w:rPr>
        <w:t xml:space="preserve">And </w:t>
      </w:r>
      <w:r w:rsidR="006B4272">
        <w:rPr>
          <w:rFonts w:eastAsia="Calibri" w:cstheme="minorHAnsi"/>
          <w:b/>
          <w:bCs/>
          <w:sz w:val="36"/>
          <w:szCs w:val="36"/>
        </w:rPr>
        <w:t xml:space="preserve">you can hugely </w:t>
      </w:r>
      <w:r w:rsidRPr="00227839">
        <w:rPr>
          <w:rFonts w:eastAsia="Calibri" w:cstheme="minorHAnsi"/>
          <w:b/>
          <w:bCs/>
          <w:sz w:val="36"/>
          <w:szCs w:val="36"/>
        </w:rPr>
        <w:t xml:space="preserve">support </w:t>
      </w:r>
      <w:r>
        <w:rPr>
          <w:rFonts w:eastAsia="Calibri" w:cstheme="minorHAnsi"/>
          <w:b/>
          <w:bCs/>
          <w:sz w:val="36"/>
          <w:szCs w:val="36"/>
        </w:rPr>
        <w:t xml:space="preserve">me right </w:t>
      </w:r>
      <w:r w:rsidRPr="00227839">
        <w:rPr>
          <w:rFonts w:eastAsia="Calibri" w:cstheme="minorHAnsi"/>
          <w:b/>
          <w:bCs/>
          <w:sz w:val="36"/>
          <w:szCs w:val="36"/>
        </w:rPr>
        <w:t>here on YouT</w:t>
      </w:r>
      <w:r w:rsidR="006B4272">
        <w:rPr>
          <w:rFonts w:eastAsia="Calibri" w:cstheme="minorHAnsi"/>
          <w:b/>
          <w:bCs/>
          <w:sz w:val="36"/>
          <w:szCs w:val="36"/>
        </w:rPr>
        <w:t xml:space="preserve">ube </w:t>
      </w:r>
      <w:r w:rsidRPr="00227839">
        <w:rPr>
          <w:rFonts w:eastAsia="Calibri" w:cstheme="minorHAnsi"/>
          <w:b/>
          <w:bCs/>
          <w:sz w:val="36"/>
          <w:szCs w:val="36"/>
        </w:rPr>
        <w:t>absolutely for free by subscribing and hitting that like button. It</w:t>
      </w:r>
      <w:r w:rsidR="00272479">
        <w:rPr>
          <w:rFonts w:eastAsia="Calibri" w:cstheme="minorHAnsi"/>
          <w:b/>
          <w:bCs/>
          <w:sz w:val="36"/>
          <w:szCs w:val="36"/>
        </w:rPr>
        <w:t xml:space="preserve"> won’t cost you a penny to do that, but you really would be helping us massively, and you’d have my undying gratitude. It’s dead easy to do - y</w:t>
      </w:r>
      <w:r w:rsidRPr="00227839">
        <w:rPr>
          <w:rFonts w:eastAsia="Calibri" w:cstheme="minorHAnsi"/>
          <w:b/>
          <w:bCs/>
          <w:sz w:val="36"/>
          <w:szCs w:val="36"/>
        </w:rPr>
        <w:t>ou just need to click down there or on that icon there.</w:t>
      </w:r>
      <w:r>
        <w:rPr>
          <w:rFonts w:eastAsia="Calibri" w:cstheme="minorHAnsi"/>
          <w:b/>
          <w:bCs/>
          <w:sz w:val="36"/>
          <w:szCs w:val="36"/>
        </w:rPr>
        <w:t xml:space="preserve"> </w:t>
      </w:r>
    </w:p>
    <w:p w14:paraId="6812F4EE" w14:textId="39882997" w:rsidR="0005542C" w:rsidRDefault="00287588" w:rsidP="00E321A4">
      <w:pPr>
        <w:spacing w:after="200" w:line="276" w:lineRule="auto"/>
        <w:rPr>
          <w:rFonts w:eastAsia="Calibri" w:cstheme="minorHAnsi"/>
          <w:b/>
          <w:bCs/>
          <w:sz w:val="36"/>
          <w:szCs w:val="36"/>
        </w:rPr>
      </w:pPr>
      <w:r>
        <w:rPr>
          <w:rFonts w:eastAsia="Calibri" w:cstheme="minorHAnsi"/>
          <w:b/>
          <w:bCs/>
          <w:sz w:val="36"/>
          <w:szCs w:val="36"/>
        </w:rPr>
        <w:t xml:space="preserve">As always, </w:t>
      </w:r>
      <w:r w:rsidRPr="00227839">
        <w:rPr>
          <w:rFonts w:eastAsia="Calibri" w:cstheme="minorHAnsi"/>
          <w:b/>
          <w:bCs/>
          <w:sz w:val="36"/>
          <w:szCs w:val="36"/>
        </w:rPr>
        <w:t xml:space="preserve">thanks very much for watching! Have a great week, and </w:t>
      </w:r>
    </w:p>
    <w:p w14:paraId="49D49AB8" w14:textId="77777777" w:rsidR="003C4703" w:rsidRDefault="003C4703" w:rsidP="00234949">
      <w:pPr>
        <w:spacing w:after="200" w:line="276" w:lineRule="auto"/>
        <w:rPr>
          <w:rFonts w:eastAsia="Calibri" w:cstheme="minorHAnsi"/>
          <w:b/>
          <w:bCs/>
          <w:sz w:val="36"/>
          <w:szCs w:val="36"/>
        </w:rPr>
      </w:pPr>
      <w:r>
        <w:rPr>
          <w:rFonts w:eastAsia="Calibri" w:cstheme="minorHAnsi"/>
          <w:b/>
          <w:bCs/>
          <w:sz w:val="36"/>
          <w:szCs w:val="36"/>
        </w:rPr>
        <w:t xml:space="preserve">Remember to just have a think. </w:t>
      </w:r>
    </w:p>
    <w:p w14:paraId="6DA729D1" w14:textId="5B2B98C0" w:rsidR="0005542C" w:rsidRDefault="003C4703" w:rsidP="00234949">
      <w:pPr>
        <w:spacing w:after="200" w:line="276" w:lineRule="auto"/>
        <w:rPr>
          <w:rFonts w:eastAsia="Calibri" w:cstheme="minorHAnsi"/>
          <w:b/>
          <w:bCs/>
          <w:sz w:val="36"/>
          <w:szCs w:val="36"/>
        </w:rPr>
      </w:pPr>
      <w:r>
        <w:rPr>
          <w:rFonts w:eastAsia="Calibri" w:cstheme="minorHAnsi"/>
          <w:b/>
          <w:bCs/>
          <w:sz w:val="36"/>
          <w:szCs w:val="36"/>
        </w:rPr>
        <w:t>See you next week.</w:t>
      </w:r>
    </w:p>
    <w:p w14:paraId="727CC531" w14:textId="77777777" w:rsidR="003B10F8" w:rsidRPr="00234949" w:rsidRDefault="003B10F8" w:rsidP="00234949">
      <w:pPr>
        <w:spacing w:after="200" w:line="276" w:lineRule="auto"/>
        <w:rPr>
          <w:rFonts w:eastAsia="Calibri" w:cstheme="minorHAnsi"/>
          <w:b/>
          <w:bCs/>
          <w:sz w:val="36"/>
          <w:szCs w:val="36"/>
        </w:rPr>
      </w:pPr>
    </w:p>
    <w:sectPr w:rsidR="003B10F8" w:rsidRPr="00234949" w:rsidSect="00696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959"/>
    <w:multiLevelType w:val="multilevel"/>
    <w:tmpl w:val="9488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F0C5E"/>
    <w:multiLevelType w:val="multilevel"/>
    <w:tmpl w:val="59C8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B0784"/>
    <w:multiLevelType w:val="multilevel"/>
    <w:tmpl w:val="222E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93536"/>
    <w:multiLevelType w:val="multilevel"/>
    <w:tmpl w:val="1826C4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B33D26"/>
    <w:multiLevelType w:val="multilevel"/>
    <w:tmpl w:val="31B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C6055E"/>
    <w:multiLevelType w:val="multilevel"/>
    <w:tmpl w:val="26DC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0D3ED9"/>
    <w:multiLevelType w:val="multilevel"/>
    <w:tmpl w:val="9334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D01CF"/>
    <w:multiLevelType w:val="multilevel"/>
    <w:tmpl w:val="1660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BD6216"/>
    <w:multiLevelType w:val="multilevel"/>
    <w:tmpl w:val="4098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B1062F"/>
    <w:multiLevelType w:val="multilevel"/>
    <w:tmpl w:val="D038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7302FD"/>
    <w:multiLevelType w:val="multilevel"/>
    <w:tmpl w:val="A534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693784"/>
    <w:multiLevelType w:val="multilevel"/>
    <w:tmpl w:val="28FA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7519A3"/>
    <w:multiLevelType w:val="multilevel"/>
    <w:tmpl w:val="9072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3C5F50"/>
    <w:multiLevelType w:val="multilevel"/>
    <w:tmpl w:val="86BA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3A1E87"/>
    <w:multiLevelType w:val="multilevel"/>
    <w:tmpl w:val="CE8E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C71950"/>
    <w:multiLevelType w:val="multilevel"/>
    <w:tmpl w:val="AC0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F2252E"/>
    <w:multiLevelType w:val="multilevel"/>
    <w:tmpl w:val="09F0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FA2BCB"/>
    <w:multiLevelType w:val="multilevel"/>
    <w:tmpl w:val="705E64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1535B3"/>
    <w:multiLevelType w:val="multilevel"/>
    <w:tmpl w:val="9972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346B85"/>
    <w:multiLevelType w:val="multilevel"/>
    <w:tmpl w:val="442C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0D1765"/>
    <w:multiLevelType w:val="multilevel"/>
    <w:tmpl w:val="4C5CCD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3C19EF"/>
    <w:multiLevelType w:val="multilevel"/>
    <w:tmpl w:val="3750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355780"/>
    <w:multiLevelType w:val="multilevel"/>
    <w:tmpl w:val="249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5318EE"/>
    <w:multiLevelType w:val="multilevel"/>
    <w:tmpl w:val="1B7A7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D86206"/>
    <w:multiLevelType w:val="multilevel"/>
    <w:tmpl w:val="7AB2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3934EA"/>
    <w:multiLevelType w:val="multilevel"/>
    <w:tmpl w:val="43D4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1832E0"/>
    <w:multiLevelType w:val="multilevel"/>
    <w:tmpl w:val="149E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0B4ED3"/>
    <w:multiLevelType w:val="multilevel"/>
    <w:tmpl w:val="8370C2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6098975">
    <w:abstractNumId w:val="27"/>
  </w:num>
  <w:num w:numId="2" w16cid:durableId="399444503">
    <w:abstractNumId w:val="24"/>
  </w:num>
  <w:num w:numId="3" w16cid:durableId="1791435003">
    <w:abstractNumId w:val="14"/>
  </w:num>
  <w:num w:numId="4" w16cid:durableId="1165391567">
    <w:abstractNumId w:val="28"/>
  </w:num>
  <w:num w:numId="5" w16cid:durableId="757093138">
    <w:abstractNumId w:val="16"/>
  </w:num>
  <w:num w:numId="6" w16cid:durableId="861549727">
    <w:abstractNumId w:val="7"/>
  </w:num>
  <w:num w:numId="7" w16cid:durableId="1778602773">
    <w:abstractNumId w:val="6"/>
  </w:num>
  <w:num w:numId="8" w16cid:durableId="1634868291">
    <w:abstractNumId w:val="20"/>
  </w:num>
  <w:num w:numId="9" w16cid:durableId="1787310920">
    <w:abstractNumId w:val="22"/>
  </w:num>
  <w:num w:numId="10" w16cid:durableId="1052533496">
    <w:abstractNumId w:val="0"/>
  </w:num>
  <w:num w:numId="11" w16cid:durableId="461070937">
    <w:abstractNumId w:val="4"/>
  </w:num>
  <w:num w:numId="12" w16cid:durableId="526064744">
    <w:abstractNumId w:val="30"/>
  </w:num>
  <w:num w:numId="13" w16cid:durableId="1517772196">
    <w:abstractNumId w:val="1"/>
  </w:num>
  <w:num w:numId="14" w16cid:durableId="537662321">
    <w:abstractNumId w:val="11"/>
  </w:num>
  <w:num w:numId="15" w16cid:durableId="932323040">
    <w:abstractNumId w:val="5"/>
  </w:num>
  <w:num w:numId="16" w16cid:durableId="467086375">
    <w:abstractNumId w:val="17"/>
  </w:num>
  <w:num w:numId="17" w16cid:durableId="544370726">
    <w:abstractNumId w:val="10"/>
  </w:num>
  <w:num w:numId="18" w16cid:durableId="635381206">
    <w:abstractNumId w:val="15"/>
  </w:num>
  <w:num w:numId="19" w16cid:durableId="206994933">
    <w:abstractNumId w:val="8"/>
  </w:num>
  <w:num w:numId="20" w16cid:durableId="1669938797">
    <w:abstractNumId w:val="9"/>
  </w:num>
  <w:num w:numId="21" w16cid:durableId="230578047">
    <w:abstractNumId w:val="12"/>
  </w:num>
  <w:num w:numId="22" w16cid:durableId="728380852">
    <w:abstractNumId w:val="29"/>
  </w:num>
  <w:num w:numId="23" w16cid:durableId="773553394">
    <w:abstractNumId w:val="19"/>
  </w:num>
  <w:num w:numId="24" w16cid:durableId="910233496">
    <w:abstractNumId w:val="13"/>
  </w:num>
  <w:num w:numId="25" w16cid:durableId="1224609169">
    <w:abstractNumId w:val="23"/>
  </w:num>
  <w:num w:numId="26" w16cid:durableId="555895563">
    <w:abstractNumId w:val="3"/>
  </w:num>
  <w:num w:numId="27" w16cid:durableId="418673948">
    <w:abstractNumId w:val="31"/>
  </w:num>
  <w:num w:numId="28" w16cid:durableId="296223517">
    <w:abstractNumId w:val="21"/>
  </w:num>
  <w:num w:numId="29" w16cid:durableId="660236996">
    <w:abstractNumId w:val="18"/>
  </w:num>
  <w:num w:numId="30" w16cid:durableId="534584472">
    <w:abstractNumId w:val="25"/>
  </w:num>
  <w:num w:numId="31" w16cid:durableId="419644450">
    <w:abstractNumId w:val="26"/>
  </w:num>
  <w:num w:numId="32" w16cid:durableId="402291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105D"/>
    <w:rsid w:val="00001F1F"/>
    <w:rsid w:val="000023C8"/>
    <w:rsid w:val="00002900"/>
    <w:rsid w:val="00002DB1"/>
    <w:rsid w:val="000049A7"/>
    <w:rsid w:val="00004B84"/>
    <w:rsid w:val="00005519"/>
    <w:rsid w:val="00006B18"/>
    <w:rsid w:val="000076E3"/>
    <w:rsid w:val="00010094"/>
    <w:rsid w:val="00010892"/>
    <w:rsid w:val="0001164F"/>
    <w:rsid w:val="00011D17"/>
    <w:rsid w:val="00012A4D"/>
    <w:rsid w:val="00014196"/>
    <w:rsid w:val="000150B7"/>
    <w:rsid w:val="00015A8B"/>
    <w:rsid w:val="00017DA1"/>
    <w:rsid w:val="0002004F"/>
    <w:rsid w:val="000215C0"/>
    <w:rsid w:val="000216FA"/>
    <w:rsid w:val="000225BE"/>
    <w:rsid w:val="00022BB7"/>
    <w:rsid w:val="00023930"/>
    <w:rsid w:val="00026081"/>
    <w:rsid w:val="0002618C"/>
    <w:rsid w:val="000274FC"/>
    <w:rsid w:val="000278D3"/>
    <w:rsid w:val="00027BE5"/>
    <w:rsid w:val="0003056F"/>
    <w:rsid w:val="000340DA"/>
    <w:rsid w:val="000348E4"/>
    <w:rsid w:val="00035046"/>
    <w:rsid w:val="00036440"/>
    <w:rsid w:val="000369E2"/>
    <w:rsid w:val="00037A44"/>
    <w:rsid w:val="00040025"/>
    <w:rsid w:val="000405F7"/>
    <w:rsid w:val="000415D4"/>
    <w:rsid w:val="00041794"/>
    <w:rsid w:val="000423AE"/>
    <w:rsid w:val="00043227"/>
    <w:rsid w:val="00044EC7"/>
    <w:rsid w:val="00045052"/>
    <w:rsid w:val="00045908"/>
    <w:rsid w:val="000475B9"/>
    <w:rsid w:val="0004766D"/>
    <w:rsid w:val="0004783A"/>
    <w:rsid w:val="00047887"/>
    <w:rsid w:val="0004798B"/>
    <w:rsid w:val="00050670"/>
    <w:rsid w:val="00051EF9"/>
    <w:rsid w:val="000520C3"/>
    <w:rsid w:val="00052674"/>
    <w:rsid w:val="00053579"/>
    <w:rsid w:val="00053BB4"/>
    <w:rsid w:val="000540CB"/>
    <w:rsid w:val="0005542C"/>
    <w:rsid w:val="00055752"/>
    <w:rsid w:val="00055D50"/>
    <w:rsid w:val="000567AF"/>
    <w:rsid w:val="000567DF"/>
    <w:rsid w:val="00056E1A"/>
    <w:rsid w:val="00057F3B"/>
    <w:rsid w:val="00060846"/>
    <w:rsid w:val="0006097E"/>
    <w:rsid w:val="00060EF9"/>
    <w:rsid w:val="00061360"/>
    <w:rsid w:val="00061D70"/>
    <w:rsid w:val="00061DC0"/>
    <w:rsid w:val="00063476"/>
    <w:rsid w:val="000650CB"/>
    <w:rsid w:val="000653DE"/>
    <w:rsid w:val="000654B1"/>
    <w:rsid w:val="000657D3"/>
    <w:rsid w:val="000660F0"/>
    <w:rsid w:val="0006688D"/>
    <w:rsid w:val="0006778E"/>
    <w:rsid w:val="0007024E"/>
    <w:rsid w:val="0007083D"/>
    <w:rsid w:val="00071034"/>
    <w:rsid w:val="000736B5"/>
    <w:rsid w:val="000748B4"/>
    <w:rsid w:val="00076692"/>
    <w:rsid w:val="00076947"/>
    <w:rsid w:val="000779C6"/>
    <w:rsid w:val="000805EE"/>
    <w:rsid w:val="0008097C"/>
    <w:rsid w:val="000821DF"/>
    <w:rsid w:val="000824B3"/>
    <w:rsid w:val="000825E2"/>
    <w:rsid w:val="0008269D"/>
    <w:rsid w:val="00083B90"/>
    <w:rsid w:val="00084B6B"/>
    <w:rsid w:val="00084C18"/>
    <w:rsid w:val="00084FA8"/>
    <w:rsid w:val="00086EDE"/>
    <w:rsid w:val="00087EF1"/>
    <w:rsid w:val="00090291"/>
    <w:rsid w:val="00090AA5"/>
    <w:rsid w:val="00091800"/>
    <w:rsid w:val="00091BD1"/>
    <w:rsid w:val="00092DD6"/>
    <w:rsid w:val="00094127"/>
    <w:rsid w:val="000947BD"/>
    <w:rsid w:val="0009520D"/>
    <w:rsid w:val="00095B06"/>
    <w:rsid w:val="00096B30"/>
    <w:rsid w:val="00096BE2"/>
    <w:rsid w:val="000976F8"/>
    <w:rsid w:val="00097E9A"/>
    <w:rsid w:val="000A3031"/>
    <w:rsid w:val="000A35AB"/>
    <w:rsid w:val="000A380B"/>
    <w:rsid w:val="000A4083"/>
    <w:rsid w:val="000A445E"/>
    <w:rsid w:val="000A4546"/>
    <w:rsid w:val="000A4EEC"/>
    <w:rsid w:val="000A52D7"/>
    <w:rsid w:val="000A6116"/>
    <w:rsid w:val="000A70D2"/>
    <w:rsid w:val="000A7E60"/>
    <w:rsid w:val="000A7E9B"/>
    <w:rsid w:val="000B0434"/>
    <w:rsid w:val="000B1917"/>
    <w:rsid w:val="000B30C6"/>
    <w:rsid w:val="000B412E"/>
    <w:rsid w:val="000B4444"/>
    <w:rsid w:val="000B4C1F"/>
    <w:rsid w:val="000B4EAB"/>
    <w:rsid w:val="000B4F5F"/>
    <w:rsid w:val="000B695A"/>
    <w:rsid w:val="000C078F"/>
    <w:rsid w:val="000C0B51"/>
    <w:rsid w:val="000C235A"/>
    <w:rsid w:val="000C24E6"/>
    <w:rsid w:val="000C2678"/>
    <w:rsid w:val="000C38FC"/>
    <w:rsid w:val="000C52BC"/>
    <w:rsid w:val="000C5326"/>
    <w:rsid w:val="000C5BFC"/>
    <w:rsid w:val="000C64B9"/>
    <w:rsid w:val="000C708F"/>
    <w:rsid w:val="000D00A1"/>
    <w:rsid w:val="000D0B65"/>
    <w:rsid w:val="000D185E"/>
    <w:rsid w:val="000D2423"/>
    <w:rsid w:val="000D5660"/>
    <w:rsid w:val="000D6263"/>
    <w:rsid w:val="000D7208"/>
    <w:rsid w:val="000D7855"/>
    <w:rsid w:val="000D79AB"/>
    <w:rsid w:val="000D7E70"/>
    <w:rsid w:val="000E022D"/>
    <w:rsid w:val="000E1382"/>
    <w:rsid w:val="000E2985"/>
    <w:rsid w:val="000E2D20"/>
    <w:rsid w:val="000E3312"/>
    <w:rsid w:val="000E37F4"/>
    <w:rsid w:val="000E4BA4"/>
    <w:rsid w:val="000E543D"/>
    <w:rsid w:val="000E5536"/>
    <w:rsid w:val="000E64AB"/>
    <w:rsid w:val="000E64E4"/>
    <w:rsid w:val="000E7965"/>
    <w:rsid w:val="000F108D"/>
    <w:rsid w:val="000F1338"/>
    <w:rsid w:val="000F1A60"/>
    <w:rsid w:val="000F2C12"/>
    <w:rsid w:val="000F5A46"/>
    <w:rsid w:val="000F6975"/>
    <w:rsid w:val="000F73B4"/>
    <w:rsid w:val="000F7976"/>
    <w:rsid w:val="000F7B73"/>
    <w:rsid w:val="00100DEC"/>
    <w:rsid w:val="001019ED"/>
    <w:rsid w:val="00101A44"/>
    <w:rsid w:val="0010245D"/>
    <w:rsid w:val="00102826"/>
    <w:rsid w:val="00102B0F"/>
    <w:rsid w:val="00104AA2"/>
    <w:rsid w:val="00104F67"/>
    <w:rsid w:val="0010520E"/>
    <w:rsid w:val="0010544C"/>
    <w:rsid w:val="001056D4"/>
    <w:rsid w:val="00106B28"/>
    <w:rsid w:val="00110A3F"/>
    <w:rsid w:val="00110BA0"/>
    <w:rsid w:val="0011102A"/>
    <w:rsid w:val="00116182"/>
    <w:rsid w:val="00117B96"/>
    <w:rsid w:val="001226F5"/>
    <w:rsid w:val="00122FF4"/>
    <w:rsid w:val="00123D9D"/>
    <w:rsid w:val="0012497E"/>
    <w:rsid w:val="00124CF3"/>
    <w:rsid w:val="00125BB5"/>
    <w:rsid w:val="00125C81"/>
    <w:rsid w:val="001260B8"/>
    <w:rsid w:val="00127C08"/>
    <w:rsid w:val="00127E7B"/>
    <w:rsid w:val="001309CE"/>
    <w:rsid w:val="001311A4"/>
    <w:rsid w:val="00133434"/>
    <w:rsid w:val="00133C73"/>
    <w:rsid w:val="001344FB"/>
    <w:rsid w:val="00134E43"/>
    <w:rsid w:val="0013507D"/>
    <w:rsid w:val="00136DDD"/>
    <w:rsid w:val="00136E83"/>
    <w:rsid w:val="00137A53"/>
    <w:rsid w:val="00137C2D"/>
    <w:rsid w:val="00141706"/>
    <w:rsid w:val="00142630"/>
    <w:rsid w:val="0014275C"/>
    <w:rsid w:val="00144F65"/>
    <w:rsid w:val="0014638B"/>
    <w:rsid w:val="0014705E"/>
    <w:rsid w:val="00147B7F"/>
    <w:rsid w:val="00150805"/>
    <w:rsid w:val="00152518"/>
    <w:rsid w:val="001525DE"/>
    <w:rsid w:val="001536F0"/>
    <w:rsid w:val="00154067"/>
    <w:rsid w:val="00154163"/>
    <w:rsid w:val="00154576"/>
    <w:rsid w:val="001549FC"/>
    <w:rsid w:val="0015631F"/>
    <w:rsid w:val="00156F14"/>
    <w:rsid w:val="0016023D"/>
    <w:rsid w:val="00160A5D"/>
    <w:rsid w:val="00160F5E"/>
    <w:rsid w:val="001611AF"/>
    <w:rsid w:val="00161977"/>
    <w:rsid w:val="0016229E"/>
    <w:rsid w:val="001625D8"/>
    <w:rsid w:val="00162AA4"/>
    <w:rsid w:val="0016305B"/>
    <w:rsid w:val="00163A06"/>
    <w:rsid w:val="00164B9D"/>
    <w:rsid w:val="00165349"/>
    <w:rsid w:val="00165D81"/>
    <w:rsid w:val="00166068"/>
    <w:rsid w:val="00167070"/>
    <w:rsid w:val="0017032F"/>
    <w:rsid w:val="00170FCD"/>
    <w:rsid w:val="0017203E"/>
    <w:rsid w:val="00172065"/>
    <w:rsid w:val="00172183"/>
    <w:rsid w:val="00172760"/>
    <w:rsid w:val="00173CED"/>
    <w:rsid w:val="00174B40"/>
    <w:rsid w:val="00174BF9"/>
    <w:rsid w:val="00175086"/>
    <w:rsid w:val="00176328"/>
    <w:rsid w:val="00176DC4"/>
    <w:rsid w:val="00177124"/>
    <w:rsid w:val="00177F13"/>
    <w:rsid w:val="001833D8"/>
    <w:rsid w:val="00184DC0"/>
    <w:rsid w:val="001856C7"/>
    <w:rsid w:val="001858E1"/>
    <w:rsid w:val="001860AF"/>
    <w:rsid w:val="001861C7"/>
    <w:rsid w:val="001863D7"/>
    <w:rsid w:val="001900F6"/>
    <w:rsid w:val="00190ECC"/>
    <w:rsid w:val="00193865"/>
    <w:rsid w:val="001938AB"/>
    <w:rsid w:val="001941EF"/>
    <w:rsid w:val="001963AA"/>
    <w:rsid w:val="00196C7F"/>
    <w:rsid w:val="001978F7"/>
    <w:rsid w:val="00197CBA"/>
    <w:rsid w:val="001A2FF7"/>
    <w:rsid w:val="001A31D6"/>
    <w:rsid w:val="001A3D7A"/>
    <w:rsid w:val="001A3E3C"/>
    <w:rsid w:val="001A472D"/>
    <w:rsid w:val="001A5785"/>
    <w:rsid w:val="001A6673"/>
    <w:rsid w:val="001A6A8B"/>
    <w:rsid w:val="001A77B1"/>
    <w:rsid w:val="001B0FAC"/>
    <w:rsid w:val="001B1BE9"/>
    <w:rsid w:val="001B1FBF"/>
    <w:rsid w:val="001B1FED"/>
    <w:rsid w:val="001B2BD7"/>
    <w:rsid w:val="001B2FDC"/>
    <w:rsid w:val="001B46DB"/>
    <w:rsid w:val="001B5D62"/>
    <w:rsid w:val="001B6337"/>
    <w:rsid w:val="001B6644"/>
    <w:rsid w:val="001B6BEA"/>
    <w:rsid w:val="001B70D0"/>
    <w:rsid w:val="001B73E5"/>
    <w:rsid w:val="001B7F6A"/>
    <w:rsid w:val="001C05DE"/>
    <w:rsid w:val="001C0D67"/>
    <w:rsid w:val="001C127F"/>
    <w:rsid w:val="001C1666"/>
    <w:rsid w:val="001C1826"/>
    <w:rsid w:val="001C3A1F"/>
    <w:rsid w:val="001C42C8"/>
    <w:rsid w:val="001C48FA"/>
    <w:rsid w:val="001C53B8"/>
    <w:rsid w:val="001C7A8A"/>
    <w:rsid w:val="001D07A3"/>
    <w:rsid w:val="001D151F"/>
    <w:rsid w:val="001D1969"/>
    <w:rsid w:val="001D1C0A"/>
    <w:rsid w:val="001D3B89"/>
    <w:rsid w:val="001D6194"/>
    <w:rsid w:val="001D64A4"/>
    <w:rsid w:val="001D73DC"/>
    <w:rsid w:val="001D76B8"/>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5FB"/>
    <w:rsid w:val="001F3872"/>
    <w:rsid w:val="001F38EE"/>
    <w:rsid w:val="001F3D72"/>
    <w:rsid w:val="001F4F77"/>
    <w:rsid w:val="001F5CF4"/>
    <w:rsid w:val="001F6FA5"/>
    <w:rsid w:val="00200105"/>
    <w:rsid w:val="002013DA"/>
    <w:rsid w:val="00201802"/>
    <w:rsid w:val="0020298B"/>
    <w:rsid w:val="00202AB1"/>
    <w:rsid w:val="00203564"/>
    <w:rsid w:val="00203B94"/>
    <w:rsid w:val="00203BC1"/>
    <w:rsid w:val="00205093"/>
    <w:rsid w:val="00205BD8"/>
    <w:rsid w:val="002068BD"/>
    <w:rsid w:val="002104A6"/>
    <w:rsid w:val="002104D3"/>
    <w:rsid w:val="002112B7"/>
    <w:rsid w:val="00211E58"/>
    <w:rsid w:val="00211E76"/>
    <w:rsid w:val="00212111"/>
    <w:rsid w:val="00212742"/>
    <w:rsid w:val="00212C9F"/>
    <w:rsid w:val="00212DCD"/>
    <w:rsid w:val="00213358"/>
    <w:rsid w:val="00214CCC"/>
    <w:rsid w:val="00220FD1"/>
    <w:rsid w:val="00221378"/>
    <w:rsid w:val="00223CE9"/>
    <w:rsid w:val="00224709"/>
    <w:rsid w:val="00225215"/>
    <w:rsid w:val="00225C2E"/>
    <w:rsid w:val="00226593"/>
    <w:rsid w:val="00226636"/>
    <w:rsid w:val="0022717B"/>
    <w:rsid w:val="00227AA9"/>
    <w:rsid w:val="00230C88"/>
    <w:rsid w:val="00231E52"/>
    <w:rsid w:val="00231F26"/>
    <w:rsid w:val="00234949"/>
    <w:rsid w:val="002351E0"/>
    <w:rsid w:val="002356BA"/>
    <w:rsid w:val="002369D3"/>
    <w:rsid w:val="002372EF"/>
    <w:rsid w:val="00237751"/>
    <w:rsid w:val="00237DBA"/>
    <w:rsid w:val="002413E5"/>
    <w:rsid w:val="00241913"/>
    <w:rsid w:val="002422D4"/>
    <w:rsid w:val="002423C8"/>
    <w:rsid w:val="00243240"/>
    <w:rsid w:val="00243281"/>
    <w:rsid w:val="00243454"/>
    <w:rsid w:val="002434DC"/>
    <w:rsid w:val="00243931"/>
    <w:rsid w:val="00244F11"/>
    <w:rsid w:val="00245118"/>
    <w:rsid w:val="00247460"/>
    <w:rsid w:val="00247A95"/>
    <w:rsid w:val="002505EE"/>
    <w:rsid w:val="002506C8"/>
    <w:rsid w:val="002513AB"/>
    <w:rsid w:val="002519E2"/>
    <w:rsid w:val="0025229C"/>
    <w:rsid w:val="00252982"/>
    <w:rsid w:val="002538A8"/>
    <w:rsid w:val="002541DB"/>
    <w:rsid w:val="00254E80"/>
    <w:rsid w:val="00256044"/>
    <w:rsid w:val="002563F4"/>
    <w:rsid w:val="00260EB1"/>
    <w:rsid w:val="00262543"/>
    <w:rsid w:val="002630F7"/>
    <w:rsid w:val="00264C2F"/>
    <w:rsid w:val="00265A8C"/>
    <w:rsid w:val="00265EB9"/>
    <w:rsid w:val="00266954"/>
    <w:rsid w:val="00266BB0"/>
    <w:rsid w:val="00266ED7"/>
    <w:rsid w:val="00266FE3"/>
    <w:rsid w:val="00267BE6"/>
    <w:rsid w:val="00272479"/>
    <w:rsid w:val="0027379A"/>
    <w:rsid w:val="00273F91"/>
    <w:rsid w:val="0027485E"/>
    <w:rsid w:val="00274DF9"/>
    <w:rsid w:val="002761E4"/>
    <w:rsid w:val="0027647C"/>
    <w:rsid w:val="00276A69"/>
    <w:rsid w:val="0027798A"/>
    <w:rsid w:val="00277BF9"/>
    <w:rsid w:val="00277CEB"/>
    <w:rsid w:val="00277EDF"/>
    <w:rsid w:val="0028013D"/>
    <w:rsid w:val="0028249C"/>
    <w:rsid w:val="00284BB3"/>
    <w:rsid w:val="00285B9C"/>
    <w:rsid w:val="0028610A"/>
    <w:rsid w:val="002866C1"/>
    <w:rsid w:val="002874DA"/>
    <w:rsid w:val="00287588"/>
    <w:rsid w:val="00287D23"/>
    <w:rsid w:val="0029048A"/>
    <w:rsid w:val="002904C1"/>
    <w:rsid w:val="00290599"/>
    <w:rsid w:val="00291DB8"/>
    <w:rsid w:val="00292747"/>
    <w:rsid w:val="00292D84"/>
    <w:rsid w:val="00294A3E"/>
    <w:rsid w:val="002957E5"/>
    <w:rsid w:val="00295DA5"/>
    <w:rsid w:val="00295DFF"/>
    <w:rsid w:val="0029699C"/>
    <w:rsid w:val="00296AB5"/>
    <w:rsid w:val="00297F5D"/>
    <w:rsid w:val="002A0361"/>
    <w:rsid w:val="002A1D7A"/>
    <w:rsid w:val="002A23E9"/>
    <w:rsid w:val="002A2FC6"/>
    <w:rsid w:val="002A347E"/>
    <w:rsid w:val="002A3967"/>
    <w:rsid w:val="002A3AC3"/>
    <w:rsid w:val="002A3BCA"/>
    <w:rsid w:val="002A46F4"/>
    <w:rsid w:val="002A4E32"/>
    <w:rsid w:val="002A56C1"/>
    <w:rsid w:val="002A577E"/>
    <w:rsid w:val="002A687C"/>
    <w:rsid w:val="002A69E8"/>
    <w:rsid w:val="002A6BDB"/>
    <w:rsid w:val="002A75A3"/>
    <w:rsid w:val="002B0353"/>
    <w:rsid w:val="002B0C3D"/>
    <w:rsid w:val="002B33F1"/>
    <w:rsid w:val="002B3BA1"/>
    <w:rsid w:val="002B50FE"/>
    <w:rsid w:val="002B56F7"/>
    <w:rsid w:val="002B6162"/>
    <w:rsid w:val="002B63ED"/>
    <w:rsid w:val="002B6DD3"/>
    <w:rsid w:val="002C00B0"/>
    <w:rsid w:val="002C0188"/>
    <w:rsid w:val="002C0890"/>
    <w:rsid w:val="002C2342"/>
    <w:rsid w:val="002C237F"/>
    <w:rsid w:val="002C3A05"/>
    <w:rsid w:val="002C3D36"/>
    <w:rsid w:val="002C3F74"/>
    <w:rsid w:val="002C4109"/>
    <w:rsid w:val="002C4CAC"/>
    <w:rsid w:val="002C60FB"/>
    <w:rsid w:val="002C6269"/>
    <w:rsid w:val="002C7146"/>
    <w:rsid w:val="002C7634"/>
    <w:rsid w:val="002C76FC"/>
    <w:rsid w:val="002C7E37"/>
    <w:rsid w:val="002C7E41"/>
    <w:rsid w:val="002D04E1"/>
    <w:rsid w:val="002D08C7"/>
    <w:rsid w:val="002D1A56"/>
    <w:rsid w:val="002D1A7B"/>
    <w:rsid w:val="002D2186"/>
    <w:rsid w:val="002D2473"/>
    <w:rsid w:val="002D37EA"/>
    <w:rsid w:val="002D3AD9"/>
    <w:rsid w:val="002D45AE"/>
    <w:rsid w:val="002D61B3"/>
    <w:rsid w:val="002D6B9C"/>
    <w:rsid w:val="002D6E86"/>
    <w:rsid w:val="002E0487"/>
    <w:rsid w:val="002E10F6"/>
    <w:rsid w:val="002E2654"/>
    <w:rsid w:val="002E2C87"/>
    <w:rsid w:val="002E4B30"/>
    <w:rsid w:val="002E551A"/>
    <w:rsid w:val="002E5790"/>
    <w:rsid w:val="002E66EE"/>
    <w:rsid w:val="002E7E02"/>
    <w:rsid w:val="002F0278"/>
    <w:rsid w:val="002F076F"/>
    <w:rsid w:val="002F07DD"/>
    <w:rsid w:val="002F0BA7"/>
    <w:rsid w:val="002F0D2B"/>
    <w:rsid w:val="002F1E47"/>
    <w:rsid w:val="002F1E97"/>
    <w:rsid w:val="002F27B7"/>
    <w:rsid w:val="002F36F4"/>
    <w:rsid w:val="002F38C4"/>
    <w:rsid w:val="002F5C65"/>
    <w:rsid w:val="002F6343"/>
    <w:rsid w:val="002F6A4D"/>
    <w:rsid w:val="002F7EB8"/>
    <w:rsid w:val="002F7EC3"/>
    <w:rsid w:val="003016B5"/>
    <w:rsid w:val="00302ECD"/>
    <w:rsid w:val="003036CF"/>
    <w:rsid w:val="003043C9"/>
    <w:rsid w:val="003043EA"/>
    <w:rsid w:val="00304826"/>
    <w:rsid w:val="00304C24"/>
    <w:rsid w:val="00305B3A"/>
    <w:rsid w:val="00305D65"/>
    <w:rsid w:val="00305FE9"/>
    <w:rsid w:val="0030642B"/>
    <w:rsid w:val="00306F15"/>
    <w:rsid w:val="003073CC"/>
    <w:rsid w:val="003079C7"/>
    <w:rsid w:val="00311B71"/>
    <w:rsid w:val="00313258"/>
    <w:rsid w:val="00313A2A"/>
    <w:rsid w:val="003146FC"/>
    <w:rsid w:val="00314A53"/>
    <w:rsid w:val="00315AAA"/>
    <w:rsid w:val="003169F1"/>
    <w:rsid w:val="00316C63"/>
    <w:rsid w:val="003171CD"/>
    <w:rsid w:val="003175C3"/>
    <w:rsid w:val="00317867"/>
    <w:rsid w:val="00317967"/>
    <w:rsid w:val="00320744"/>
    <w:rsid w:val="003207F4"/>
    <w:rsid w:val="00320EA1"/>
    <w:rsid w:val="003215FB"/>
    <w:rsid w:val="00321D75"/>
    <w:rsid w:val="003227B2"/>
    <w:rsid w:val="00323AE2"/>
    <w:rsid w:val="00323B68"/>
    <w:rsid w:val="00324563"/>
    <w:rsid w:val="00324688"/>
    <w:rsid w:val="00324BF1"/>
    <w:rsid w:val="0032582A"/>
    <w:rsid w:val="00325FCF"/>
    <w:rsid w:val="0032610C"/>
    <w:rsid w:val="003261F2"/>
    <w:rsid w:val="00327453"/>
    <w:rsid w:val="003309D5"/>
    <w:rsid w:val="003317B0"/>
    <w:rsid w:val="00333234"/>
    <w:rsid w:val="003333A2"/>
    <w:rsid w:val="00334528"/>
    <w:rsid w:val="00336CDF"/>
    <w:rsid w:val="00336EB0"/>
    <w:rsid w:val="00337935"/>
    <w:rsid w:val="003400ED"/>
    <w:rsid w:val="00341A72"/>
    <w:rsid w:val="0034303B"/>
    <w:rsid w:val="003453BE"/>
    <w:rsid w:val="003455F6"/>
    <w:rsid w:val="00345E98"/>
    <w:rsid w:val="003467E1"/>
    <w:rsid w:val="0035061A"/>
    <w:rsid w:val="003528EC"/>
    <w:rsid w:val="0035308C"/>
    <w:rsid w:val="003547EC"/>
    <w:rsid w:val="00355403"/>
    <w:rsid w:val="003568AD"/>
    <w:rsid w:val="00356CE3"/>
    <w:rsid w:val="0035707B"/>
    <w:rsid w:val="0035707D"/>
    <w:rsid w:val="00357A06"/>
    <w:rsid w:val="00357A9E"/>
    <w:rsid w:val="00357F5B"/>
    <w:rsid w:val="00360643"/>
    <w:rsid w:val="00362B63"/>
    <w:rsid w:val="00363254"/>
    <w:rsid w:val="00363880"/>
    <w:rsid w:val="00365630"/>
    <w:rsid w:val="00366940"/>
    <w:rsid w:val="00367137"/>
    <w:rsid w:val="00370A80"/>
    <w:rsid w:val="00371C3D"/>
    <w:rsid w:val="00372F4D"/>
    <w:rsid w:val="00375108"/>
    <w:rsid w:val="00376785"/>
    <w:rsid w:val="00376D58"/>
    <w:rsid w:val="00376F43"/>
    <w:rsid w:val="0037757E"/>
    <w:rsid w:val="00377A32"/>
    <w:rsid w:val="00380589"/>
    <w:rsid w:val="00380CF8"/>
    <w:rsid w:val="00380E96"/>
    <w:rsid w:val="00381390"/>
    <w:rsid w:val="00381E5A"/>
    <w:rsid w:val="00383004"/>
    <w:rsid w:val="00387181"/>
    <w:rsid w:val="00387A72"/>
    <w:rsid w:val="003900A8"/>
    <w:rsid w:val="00390434"/>
    <w:rsid w:val="003911B1"/>
    <w:rsid w:val="00391211"/>
    <w:rsid w:val="003912E4"/>
    <w:rsid w:val="003914CB"/>
    <w:rsid w:val="00391B01"/>
    <w:rsid w:val="0039257B"/>
    <w:rsid w:val="003925FB"/>
    <w:rsid w:val="003928EF"/>
    <w:rsid w:val="00394B15"/>
    <w:rsid w:val="003950EB"/>
    <w:rsid w:val="003955BE"/>
    <w:rsid w:val="003956C9"/>
    <w:rsid w:val="0039719D"/>
    <w:rsid w:val="003972AD"/>
    <w:rsid w:val="00397899"/>
    <w:rsid w:val="003A06D7"/>
    <w:rsid w:val="003A1CCC"/>
    <w:rsid w:val="003A22E6"/>
    <w:rsid w:val="003A282C"/>
    <w:rsid w:val="003A2DEE"/>
    <w:rsid w:val="003A32E8"/>
    <w:rsid w:val="003A4482"/>
    <w:rsid w:val="003A6915"/>
    <w:rsid w:val="003A70AA"/>
    <w:rsid w:val="003B05F1"/>
    <w:rsid w:val="003B0E8B"/>
    <w:rsid w:val="003B10F8"/>
    <w:rsid w:val="003B2281"/>
    <w:rsid w:val="003B31AB"/>
    <w:rsid w:val="003B3662"/>
    <w:rsid w:val="003B3F8A"/>
    <w:rsid w:val="003B4BB7"/>
    <w:rsid w:val="003B5158"/>
    <w:rsid w:val="003B59AC"/>
    <w:rsid w:val="003B5B13"/>
    <w:rsid w:val="003B6AC5"/>
    <w:rsid w:val="003B7871"/>
    <w:rsid w:val="003C3644"/>
    <w:rsid w:val="003C4007"/>
    <w:rsid w:val="003C41DB"/>
    <w:rsid w:val="003C4703"/>
    <w:rsid w:val="003C486E"/>
    <w:rsid w:val="003C4901"/>
    <w:rsid w:val="003C5C8F"/>
    <w:rsid w:val="003C6B0E"/>
    <w:rsid w:val="003C6DF6"/>
    <w:rsid w:val="003C6EB3"/>
    <w:rsid w:val="003C7417"/>
    <w:rsid w:val="003C77C1"/>
    <w:rsid w:val="003D0923"/>
    <w:rsid w:val="003D1611"/>
    <w:rsid w:val="003D18DC"/>
    <w:rsid w:val="003D1A8E"/>
    <w:rsid w:val="003D2358"/>
    <w:rsid w:val="003D2C5C"/>
    <w:rsid w:val="003D3449"/>
    <w:rsid w:val="003D3711"/>
    <w:rsid w:val="003D417D"/>
    <w:rsid w:val="003D42A8"/>
    <w:rsid w:val="003D5699"/>
    <w:rsid w:val="003D67F1"/>
    <w:rsid w:val="003D7906"/>
    <w:rsid w:val="003D7AE1"/>
    <w:rsid w:val="003D7EAF"/>
    <w:rsid w:val="003E142A"/>
    <w:rsid w:val="003E1B77"/>
    <w:rsid w:val="003E2468"/>
    <w:rsid w:val="003E4288"/>
    <w:rsid w:val="003E4533"/>
    <w:rsid w:val="003E455D"/>
    <w:rsid w:val="003E46B8"/>
    <w:rsid w:val="003E5F99"/>
    <w:rsid w:val="003E5F9A"/>
    <w:rsid w:val="003E6259"/>
    <w:rsid w:val="003E664C"/>
    <w:rsid w:val="003E77EB"/>
    <w:rsid w:val="003F0083"/>
    <w:rsid w:val="003F317E"/>
    <w:rsid w:val="003F32B0"/>
    <w:rsid w:val="003F5A5E"/>
    <w:rsid w:val="003F5CAB"/>
    <w:rsid w:val="003F5F55"/>
    <w:rsid w:val="003F6F34"/>
    <w:rsid w:val="003F6F4F"/>
    <w:rsid w:val="003F7157"/>
    <w:rsid w:val="004005F1"/>
    <w:rsid w:val="004006C5"/>
    <w:rsid w:val="00400A4E"/>
    <w:rsid w:val="0040357D"/>
    <w:rsid w:val="0040387E"/>
    <w:rsid w:val="00403CB3"/>
    <w:rsid w:val="00403E6C"/>
    <w:rsid w:val="004045C1"/>
    <w:rsid w:val="0040463C"/>
    <w:rsid w:val="00405A34"/>
    <w:rsid w:val="00405AC2"/>
    <w:rsid w:val="00406DD0"/>
    <w:rsid w:val="0041084E"/>
    <w:rsid w:val="004116E2"/>
    <w:rsid w:val="004118B9"/>
    <w:rsid w:val="004119F4"/>
    <w:rsid w:val="004126A5"/>
    <w:rsid w:val="0041275B"/>
    <w:rsid w:val="00412B24"/>
    <w:rsid w:val="00413B25"/>
    <w:rsid w:val="004146A4"/>
    <w:rsid w:val="00415D54"/>
    <w:rsid w:val="0041652B"/>
    <w:rsid w:val="00417AEE"/>
    <w:rsid w:val="00417F5C"/>
    <w:rsid w:val="00420C67"/>
    <w:rsid w:val="00421628"/>
    <w:rsid w:val="0042259C"/>
    <w:rsid w:val="00424827"/>
    <w:rsid w:val="004272DB"/>
    <w:rsid w:val="00430494"/>
    <w:rsid w:val="00432877"/>
    <w:rsid w:val="00432F3A"/>
    <w:rsid w:val="004337EF"/>
    <w:rsid w:val="00436716"/>
    <w:rsid w:val="00437492"/>
    <w:rsid w:val="00440865"/>
    <w:rsid w:val="0044106B"/>
    <w:rsid w:val="004421EF"/>
    <w:rsid w:val="004423F3"/>
    <w:rsid w:val="00442A09"/>
    <w:rsid w:val="00444509"/>
    <w:rsid w:val="0044545E"/>
    <w:rsid w:val="0044623B"/>
    <w:rsid w:val="00446395"/>
    <w:rsid w:val="004476A9"/>
    <w:rsid w:val="00450DE7"/>
    <w:rsid w:val="00451562"/>
    <w:rsid w:val="0045181F"/>
    <w:rsid w:val="00452570"/>
    <w:rsid w:val="00452ACF"/>
    <w:rsid w:val="004533C8"/>
    <w:rsid w:val="004543A1"/>
    <w:rsid w:val="00454A7D"/>
    <w:rsid w:val="00455E6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4A44"/>
    <w:rsid w:val="00465005"/>
    <w:rsid w:val="00466815"/>
    <w:rsid w:val="0046687C"/>
    <w:rsid w:val="00466A56"/>
    <w:rsid w:val="00467966"/>
    <w:rsid w:val="00467F55"/>
    <w:rsid w:val="00471460"/>
    <w:rsid w:val="0047243A"/>
    <w:rsid w:val="00472721"/>
    <w:rsid w:val="00473106"/>
    <w:rsid w:val="00476F44"/>
    <w:rsid w:val="00477468"/>
    <w:rsid w:val="0047789E"/>
    <w:rsid w:val="0048057D"/>
    <w:rsid w:val="00480884"/>
    <w:rsid w:val="00480F8F"/>
    <w:rsid w:val="00481665"/>
    <w:rsid w:val="00481DF0"/>
    <w:rsid w:val="00481E8B"/>
    <w:rsid w:val="00483B41"/>
    <w:rsid w:val="00483E2D"/>
    <w:rsid w:val="0048651A"/>
    <w:rsid w:val="00487300"/>
    <w:rsid w:val="00487554"/>
    <w:rsid w:val="00487CF0"/>
    <w:rsid w:val="00487EA1"/>
    <w:rsid w:val="0049490A"/>
    <w:rsid w:val="00494ABF"/>
    <w:rsid w:val="004961A9"/>
    <w:rsid w:val="0049675D"/>
    <w:rsid w:val="004A02C6"/>
    <w:rsid w:val="004A1D01"/>
    <w:rsid w:val="004A26F4"/>
    <w:rsid w:val="004A2A18"/>
    <w:rsid w:val="004A2ADA"/>
    <w:rsid w:val="004A307C"/>
    <w:rsid w:val="004A3EFD"/>
    <w:rsid w:val="004A4394"/>
    <w:rsid w:val="004A45BB"/>
    <w:rsid w:val="004A4771"/>
    <w:rsid w:val="004A611B"/>
    <w:rsid w:val="004A6852"/>
    <w:rsid w:val="004A6C8F"/>
    <w:rsid w:val="004A74CC"/>
    <w:rsid w:val="004B0E3F"/>
    <w:rsid w:val="004B178F"/>
    <w:rsid w:val="004B3A0C"/>
    <w:rsid w:val="004B482A"/>
    <w:rsid w:val="004B598E"/>
    <w:rsid w:val="004B5C08"/>
    <w:rsid w:val="004B6A91"/>
    <w:rsid w:val="004B6EF6"/>
    <w:rsid w:val="004B7479"/>
    <w:rsid w:val="004B7DDC"/>
    <w:rsid w:val="004C0CCC"/>
    <w:rsid w:val="004C0FE1"/>
    <w:rsid w:val="004C114A"/>
    <w:rsid w:val="004C1B6E"/>
    <w:rsid w:val="004C248E"/>
    <w:rsid w:val="004C2630"/>
    <w:rsid w:val="004C30FC"/>
    <w:rsid w:val="004C320D"/>
    <w:rsid w:val="004C3607"/>
    <w:rsid w:val="004C3DF5"/>
    <w:rsid w:val="004C5C65"/>
    <w:rsid w:val="004C6581"/>
    <w:rsid w:val="004C69F2"/>
    <w:rsid w:val="004D04D2"/>
    <w:rsid w:val="004D0776"/>
    <w:rsid w:val="004D194B"/>
    <w:rsid w:val="004D2032"/>
    <w:rsid w:val="004D28DF"/>
    <w:rsid w:val="004D2E20"/>
    <w:rsid w:val="004D3D8A"/>
    <w:rsid w:val="004D443A"/>
    <w:rsid w:val="004D553B"/>
    <w:rsid w:val="004D598A"/>
    <w:rsid w:val="004D5D9F"/>
    <w:rsid w:val="004D66BA"/>
    <w:rsid w:val="004D6D6A"/>
    <w:rsid w:val="004D6E76"/>
    <w:rsid w:val="004E11D3"/>
    <w:rsid w:val="004E14A4"/>
    <w:rsid w:val="004E1AD2"/>
    <w:rsid w:val="004E2F3C"/>
    <w:rsid w:val="004E43DD"/>
    <w:rsid w:val="004E4CD4"/>
    <w:rsid w:val="004E56DE"/>
    <w:rsid w:val="004E6652"/>
    <w:rsid w:val="004E7871"/>
    <w:rsid w:val="004F0212"/>
    <w:rsid w:val="004F055A"/>
    <w:rsid w:val="004F0609"/>
    <w:rsid w:val="004F1256"/>
    <w:rsid w:val="004F208C"/>
    <w:rsid w:val="004F22FA"/>
    <w:rsid w:val="004F2654"/>
    <w:rsid w:val="004F4350"/>
    <w:rsid w:val="004F4622"/>
    <w:rsid w:val="004F4F8E"/>
    <w:rsid w:val="004F5DFB"/>
    <w:rsid w:val="004F63B7"/>
    <w:rsid w:val="004F725B"/>
    <w:rsid w:val="004F772F"/>
    <w:rsid w:val="004F7979"/>
    <w:rsid w:val="004F7C09"/>
    <w:rsid w:val="0050135B"/>
    <w:rsid w:val="00502222"/>
    <w:rsid w:val="00502342"/>
    <w:rsid w:val="005048BF"/>
    <w:rsid w:val="00505313"/>
    <w:rsid w:val="00505BB1"/>
    <w:rsid w:val="00505F5C"/>
    <w:rsid w:val="005110DB"/>
    <w:rsid w:val="0051171D"/>
    <w:rsid w:val="00513E3F"/>
    <w:rsid w:val="00514E1C"/>
    <w:rsid w:val="00515DCA"/>
    <w:rsid w:val="00517061"/>
    <w:rsid w:val="0051735B"/>
    <w:rsid w:val="00517805"/>
    <w:rsid w:val="00517B79"/>
    <w:rsid w:val="00520193"/>
    <w:rsid w:val="0052047F"/>
    <w:rsid w:val="00520A37"/>
    <w:rsid w:val="005224C9"/>
    <w:rsid w:val="0052257E"/>
    <w:rsid w:val="0052265E"/>
    <w:rsid w:val="00523C0C"/>
    <w:rsid w:val="00525D85"/>
    <w:rsid w:val="005277AF"/>
    <w:rsid w:val="00530910"/>
    <w:rsid w:val="00531796"/>
    <w:rsid w:val="00532A29"/>
    <w:rsid w:val="005332A1"/>
    <w:rsid w:val="005334B4"/>
    <w:rsid w:val="0053387B"/>
    <w:rsid w:val="00535617"/>
    <w:rsid w:val="00536506"/>
    <w:rsid w:val="00536D44"/>
    <w:rsid w:val="0054050B"/>
    <w:rsid w:val="00540CDD"/>
    <w:rsid w:val="00543B23"/>
    <w:rsid w:val="00544356"/>
    <w:rsid w:val="005476DD"/>
    <w:rsid w:val="00547E60"/>
    <w:rsid w:val="005509F3"/>
    <w:rsid w:val="00550B1D"/>
    <w:rsid w:val="00550D02"/>
    <w:rsid w:val="00550D0E"/>
    <w:rsid w:val="0055196A"/>
    <w:rsid w:val="00552144"/>
    <w:rsid w:val="00552683"/>
    <w:rsid w:val="00554528"/>
    <w:rsid w:val="00554844"/>
    <w:rsid w:val="005555C6"/>
    <w:rsid w:val="00556A61"/>
    <w:rsid w:val="00561C9B"/>
    <w:rsid w:val="00562CBA"/>
    <w:rsid w:val="0056312D"/>
    <w:rsid w:val="0056415D"/>
    <w:rsid w:val="00564ACA"/>
    <w:rsid w:val="005651EC"/>
    <w:rsid w:val="0056649A"/>
    <w:rsid w:val="005665C3"/>
    <w:rsid w:val="005678C9"/>
    <w:rsid w:val="0057063D"/>
    <w:rsid w:val="00570CBD"/>
    <w:rsid w:val="00570D35"/>
    <w:rsid w:val="0057107A"/>
    <w:rsid w:val="00571181"/>
    <w:rsid w:val="00571829"/>
    <w:rsid w:val="00573CAD"/>
    <w:rsid w:val="00575B13"/>
    <w:rsid w:val="0057655E"/>
    <w:rsid w:val="0057669A"/>
    <w:rsid w:val="00577A4B"/>
    <w:rsid w:val="00577EB1"/>
    <w:rsid w:val="00583C77"/>
    <w:rsid w:val="00584DEE"/>
    <w:rsid w:val="005864C0"/>
    <w:rsid w:val="00586A88"/>
    <w:rsid w:val="005878C7"/>
    <w:rsid w:val="00587A1C"/>
    <w:rsid w:val="00590282"/>
    <w:rsid w:val="00591496"/>
    <w:rsid w:val="00591DEE"/>
    <w:rsid w:val="005925FB"/>
    <w:rsid w:val="005936D0"/>
    <w:rsid w:val="005936D9"/>
    <w:rsid w:val="0059443B"/>
    <w:rsid w:val="00595354"/>
    <w:rsid w:val="00596D5F"/>
    <w:rsid w:val="00596E76"/>
    <w:rsid w:val="0059758A"/>
    <w:rsid w:val="005A078B"/>
    <w:rsid w:val="005A1E2F"/>
    <w:rsid w:val="005A23F2"/>
    <w:rsid w:val="005A26B1"/>
    <w:rsid w:val="005A331B"/>
    <w:rsid w:val="005A34CC"/>
    <w:rsid w:val="005A38AA"/>
    <w:rsid w:val="005A3AFC"/>
    <w:rsid w:val="005A4B7B"/>
    <w:rsid w:val="005A4EF1"/>
    <w:rsid w:val="005A6A2F"/>
    <w:rsid w:val="005A6BFB"/>
    <w:rsid w:val="005A70AC"/>
    <w:rsid w:val="005A7709"/>
    <w:rsid w:val="005A7B69"/>
    <w:rsid w:val="005B06E3"/>
    <w:rsid w:val="005B1DCD"/>
    <w:rsid w:val="005B2A4C"/>
    <w:rsid w:val="005B3764"/>
    <w:rsid w:val="005B42C4"/>
    <w:rsid w:val="005B4D4B"/>
    <w:rsid w:val="005B5147"/>
    <w:rsid w:val="005B5CA3"/>
    <w:rsid w:val="005B62FA"/>
    <w:rsid w:val="005B68A1"/>
    <w:rsid w:val="005C073C"/>
    <w:rsid w:val="005C1E56"/>
    <w:rsid w:val="005C2954"/>
    <w:rsid w:val="005C2CD2"/>
    <w:rsid w:val="005C43DB"/>
    <w:rsid w:val="005C44AE"/>
    <w:rsid w:val="005C61AA"/>
    <w:rsid w:val="005D02B1"/>
    <w:rsid w:val="005D0667"/>
    <w:rsid w:val="005D192E"/>
    <w:rsid w:val="005D2C4E"/>
    <w:rsid w:val="005D2F7E"/>
    <w:rsid w:val="005D30CD"/>
    <w:rsid w:val="005D3741"/>
    <w:rsid w:val="005D3E65"/>
    <w:rsid w:val="005D4169"/>
    <w:rsid w:val="005D4650"/>
    <w:rsid w:val="005D5C4A"/>
    <w:rsid w:val="005E0076"/>
    <w:rsid w:val="005E049B"/>
    <w:rsid w:val="005E0BB4"/>
    <w:rsid w:val="005E0D1A"/>
    <w:rsid w:val="005E175A"/>
    <w:rsid w:val="005E357D"/>
    <w:rsid w:val="005E3F3C"/>
    <w:rsid w:val="005E5660"/>
    <w:rsid w:val="005E5BFE"/>
    <w:rsid w:val="005E627C"/>
    <w:rsid w:val="005E6AC3"/>
    <w:rsid w:val="005E70FA"/>
    <w:rsid w:val="005F0555"/>
    <w:rsid w:val="005F0A36"/>
    <w:rsid w:val="005F28FD"/>
    <w:rsid w:val="005F346B"/>
    <w:rsid w:val="005F44A2"/>
    <w:rsid w:val="005F4653"/>
    <w:rsid w:val="005F498C"/>
    <w:rsid w:val="005F5CEF"/>
    <w:rsid w:val="005F5E9E"/>
    <w:rsid w:val="005F607C"/>
    <w:rsid w:val="005F72F6"/>
    <w:rsid w:val="00600431"/>
    <w:rsid w:val="00600877"/>
    <w:rsid w:val="00601534"/>
    <w:rsid w:val="006037A6"/>
    <w:rsid w:val="00604435"/>
    <w:rsid w:val="006063C3"/>
    <w:rsid w:val="006063F5"/>
    <w:rsid w:val="00607547"/>
    <w:rsid w:val="0061081B"/>
    <w:rsid w:val="006116D8"/>
    <w:rsid w:val="0061206A"/>
    <w:rsid w:val="00612F92"/>
    <w:rsid w:val="00615ABE"/>
    <w:rsid w:val="00621393"/>
    <w:rsid w:val="00621A31"/>
    <w:rsid w:val="006249C9"/>
    <w:rsid w:val="006251BB"/>
    <w:rsid w:val="00625A86"/>
    <w:rsid w:val="00630DC8"/>
    <w:rsid w:val="00632C92"/>
    <w:rsid w:val="0063467A"/>
    <w:rsid w:val="00636EF2"/>
    <w:rsid w:val="00636EF9"/>
    <w:rsid w:val="00637403"/>
    <w:rsid w:val="00640089"/>
    <w:rsid w:val="006424C1"/>
    <w:rsid w:val="00642670"/>
    <w:rsid w:val="006437F5"/>
    <w:rsid w:val="00643A5F"/>
    <w:rsid w:val="006446B8"/>
    <w:rsid w:val="0064643C"/>
    <w:rsid w:val="00647478"/>
    <w:rsid w:val="00650A06"/>
    <w:rsid w:val="006511A0"/>
    <w:rsid w:val="00651E5C"/>
    <w:rsid w:val="00652044"/>
    <w:rsid w:val="006545B9"/>
    <w:rsid w:val="00654EB5"/>
    <w:rsid w:val="00655855"/>
    <w:rsid w:val="00655B3A"/>
    <w:rsid w:val="00655D88"/>
    <w:rsid w:val="006562B1"/>
    <w:rsid w:val="00657708"/>
    <w:rsid w:val="006577BC"/>
    <w:rsid w:val="00657811"/>
    <w:rsid w:val="00657A08"/>
    <w:rsid w:val="00660347"/>
    <w:rsid w:val="00661A6F"/>
    <w:rsid w:val="006621E0"/>
    <w:rsid w:val="0066431F"/>
    <w:rsid w:val="00665C5A"/>
    <w:rsid w:val="00666F2B"/>
    <w:rsid w:val="00667207"/>
    <w:rsid w:val="006700CA"/>
    <w:rsid w:val="00670C46"/>
    <w:rsid w:val="00671375"/>
    <w:rsid w:val="00671B37"/>
    <w:rsid w:val="00672767"/>
    <w:rsid w:val="00674634"/>
    <w:rsid w:val="00675FBF"/>
    <w:rsid w:val="0067683B"/>
    <w:rsid w:val="00676FA3"/>
    <w:rsid w:val="00677EE4"/>
    <w:rsid w:val="00680662"/>
    <w:rsid w:val="00681CBD"/>
    <w:rsid w:val="006827A5"/>
    <w:rsid w:val="0068377D"/>
    <w:rsid w:val="0068389E"/>
    <w:rsid w:val="00683B94"/>
    <w:rsid w:val="0068496B"/>
    <w:rsid w:val="00685C2F"/>
    <w:rsid w:val="00686C25"/>
    <w:rsid w:val="00690E87"/>
    <w:rsid w:val="00692221"/>
    <w:rsid w:val="0069240D"/>
    <w:rsid w:val="00693982"/>
    <w:rsid w:val="006943C7"/>
    <w:rsid w:val="00696244"/>
    <w:rsid w:val="006967A9"/>
    <w:rsid w:val="00696E2D"/>
    <w:rsid w:val="006A019B"/>
    <w:rsid w:val="006A18F2"/>
    <w:rsid w:val="006A26E4"/>
    <w:rsid w:val="006A287F"/>
    <w:rsid w:val="006A30C3"/>
    <w:rsid w:val="006A5082"/>
    <w:rsid w:val="006A5E65"/>
    <w:rsid w:val="006B00CD"/>
    <w:rsid w:val="006B0832"/>
    <w:rsid w:val="006B144B"/>
    <w:rsid w:val="006B1E87"/>
    <w:rsid w:val="006B2A50"/>
    <w:rsid w:val="006B3094"/>
    <w:rsid w:val="006B415E"/>
    <w:rsid w:val="006B4272"/>
    <w:rsid w:val="006B626C"/>
    <w:rsid w:val="006B6A47"/>
    <w:rsid w:val="006B6D92"/>
    <w:rsid w:val="006B7CE4"/>
    <w:rsid w:val="006C12EA"/>
    <w:rsid w:val="006C1380"/>
    <w:rsid w:val="006C1FBC"/>
    <w:rsid w:val="006C203B"/>
    <w:rsid w:val="006C2A28"/>
    <w:rsid w:val="006C2C91"/>
    <w:rsid w:val="006C3BFB"/>
    <w:rsid w:val="006C4CC2"/>
    <w:rsid w:val="006C4EF2"/>
    <w:rsid w:val="006C50D6"/>
    <w:rsid w:val="006C75D6"/>
    <w:rsid w:val="006C7D4F"/>
    <w:rsid w:val="006D0376"/>
    <w:rsid w:val="006D0755"/>
    <w:rsid w:val="006D1B04"/>
    <w:rsid w:val="006D2864"/>
    <w:rsid w:val="006D2E90"/>
    <w:rsid w:val="006D553E"/>
    <w:rsid w:val="006D58CD"/>
    <w:rsid w:val="006D61D4"/>
    <w:rsid w:val="006D6D1E"/>
    <w:rsid w:val="006D6DDA"/>
    <w:rsid w:val="006E02AE"/>
    <w:rsid w:val="006E0D30"/>
    <w:rsid w:val="006E160A"/>
    <w:rsid w:val="006E16EE"/>
    <w:rsid w:val="006E2211"/>
    <w:rsid w:val="006E2BEE"/>
    <w:rsid w:val="006E3065"/>
    <w:rsid w:val="006E3A6D"/>
    <w:rsid w:val="006E3E43"/>
    <w:rsid w:val="006E4425"/>
    <w:rsid w:val="006E7ED7"/>
    <w:rsid w:val="006F0409"/>
    <w:rsid w:val="006F1E79"/>
    <w:rsid w:val="006F1FFC"/>
    <w:rsid w:val="006F2D09"/>
    <w:rsid w:val="006F4404"/>
    <w:rsid w:val="006F51D6"/>
    <w:rsid w:val="006F63E3"/>
    <w:rsid w:val="006F7565"/>
    <w:rsid w:val="00701E65"/>
    <w:rsid w:val="00702212"/>
    <w:rsid w:val="0070247D"/>
    <w:rsid w:val="00702B75"/>
    <w:rsid w:val="007035DC"/>
    <w:rsid w:val="007038E9"/>
    <w:rsid w:val="00704434"/>
    <w:rsid w:val="00704692"/>
    <w:rsid w:val="00704C2D"/>
    <w:rsid w:val="00705043"/>
    <w:rsid w:val="00705E7C"/>
    <w:rsid w:val="00707284"/>
    <w:rsid w:val="00707CA0"/>
    <w:rsid w:val="00710705"/>
    <w:rsid w:val="007107F8"/>
    <w:rsid w:val="0071238C"/>
    <w:rsid w:val="007131E4"/>
    <w:rsid w:val="00713A00"/>
    <w:rsid w:val="00714AD7"/>
    <w:rsid w:val="007162C8"/>
    <w:rsid w:val="007167CD"/>
    <w:rsid w:val="00717477"/>
    <w:rsid w:val="00717FCF"/>
    <w:rsid w:val="00720A00"/>
    <w:rsid w:val="00724043"/>
    <w:rsid w:val="007244E5"/>
    <w:rsid w:val="00724D47"/>
    <w:rsid w:val="00725345"/>
    <w:rsid w:val="007258E5"/>
    <w:rsid w:val="00726BA6"/>
    <w:rsid w:val="00726FA2"/>
    <w:rsid w:val="00727005"/>
    <w:rsid w:val="00727022"/>
    <w:rsid w:val="00730C96"/>
    <w:rsid w:val="007326E5"/>
    <w:rsid w:val="00732AEB"/>
    <w:rsid w:val="00732E97"/>
    <w:rsid w:val="00732F77"/>
    <w:rsid w:val="00733B2B"/>
    <w:rsid w:val="00734AD8"/>
    <w:rsid w:val="00735DED"/>
    <w:rsid w:val="0073702E"/>
    <w:rsid w:val="0073727D"/>
    <w:rsid w:val="00737F2A"/>
    <w:rsid w:val="007416C4"/>
    <w:rsid w:val="00746DA1"/>
    <w:rsid w:val="00747065"/>
    <w:rsid w:val="00747FF1"/>
    <w:rsid w:val="00750067"/>
    <w:rsid w:val="007516DA"/>
    <w:rsid w:val="0075262A"/>
    <w:rsid w:val="00752B7A"/>
    <w:rsid w:val="00752CEA"/>
    <w:rsid w:val="007530A6"/>
    <w:rsid w:val="00754858"/>
    <w:rsid w:val="007567D8"/>
    <w:rsid w:val="00757F75"/>
    <w:rsid w:val="00760F66"/>
    <w:rsid w:val="0076129B"/>
    <w:rsid w:val="00761445"/>
    <w:rsid w:val="0076311A"/>
    <w:rsid w:val="0076399D"/>
    <w:rsid w:val="00764435"/>
    <w:rsid w:val="00765585"/>
    <w:rsid w:val="00765CDE"/>
    <w:rsid w:val="00766019"/>
    <w:rsid w:val="00766E3B"/>
    <w:rsid w:val="00767476"/>
    <w:rsid w:val="007674F5"/>
    <w:rsid w:val="00767505"/>
    <w:rsid w:val="00770027"/>
    <w:rsid w:val="00770C8D"/>
    <w:rsid w:val="007731A8"/>
    <w:rsid w:val="007733D0"/>
    <w:rsid w:val="007745FB"/>
    <w:rsid w:val="007754E3"/>
    <w:rsid w:val="0077576C"/>
    <w:rsid w:val="00776175"/>
    <w:rsid w:val="00776CC0"/>
    <w:rsid w:val="00777637"/>
    <w:rsid w:val="007800EB"/>
    <w:rsid w:val="00781040"/>
    <w:rsid w:val="007810E3"/>
    <w:rsid w:val="00781765"/>
    <w:rsid w:val="00781EE5"/>
    <w:rsid w:val="00783106"/>
    <w:rsid w:val="00783C41"/>
    <w:rsid w:val="00786D4B"/>
    <w:rsid w:val="00786D78"/>
    <w:rsid w:val="00787604"/>
    <w:rsid w:val="00790B1D"/>
    <w:rsid w:val="00791969"/>
    <w:rsid w:val="0079288A"/>
    <w:rsid w:val="00793BE9"/>
    <w:rsid w:val="00794012"/>
    <w:rsid w:val="007949EE"/>
    <w:rsid w:val="00794EDE"/>
    <w:rsid w:val="00794F34"/>
    <w:rsid w:val="00795156"/>
    <w:rsid w:val="0079516F"/>
    <w:rsid w:val="00796B39"/>
    <w:rsid w:val="007973E2"/>
    <w:rsid w:val="00797B81"/>
    <w:rsid w:val="007A02A8"/>
    <w:rsid w:val="007A02B3"/>
    <w:rsid w:val="007A058A"/>
    <w:rsid w:val="007A1642"/>
    <w:rsid w:val="007A2EEF"/>
    <w:rsid w:val="007A3BCA"/>
    <w:rsid w:val="007A3E7B"/>
    <w:rsid w:val="007A3FD5"/>
    <w:rsid w:val="007A4661"/>
    <w:rsid w:val="007A4FBB"/>
    <w:rsid w:val="007A5F00"/>
    <w:rsid w:val="007B155A"/>
    <w:rsid w:val="007B244B"/>
    <w:rsid w:val="007B3ADE"/>
    <w:rsid w:val="007B3F4B"/>
    <w:rsid w:val="007B4238"/>
    <w:rsid w:val="007B666F"/>
    <w:rsid w:val="007B740D"/>
    <w:rsid w:val="007B775B"/>
    <w:rsid w:val="007B78E5"/>
    <w:rsid w:val="007C136C"/>
    <w:rsid w:val="007C16F5"/>
    <w:rsid w:val="007C2569"/>
    <w:rsid w:val="007C3C63"/>
    <w:rsid w:val="007C45BD"/>
    <w:rsid w:val="007C51D1"/>
    <w:rsid w:val="007C558F"/>
    <w:rsid w:val="007C578D"/>
    <w:rsid w:val="007C57D5"/>
    <w:rsid w:val="007C5CED"/>
    <w:rsid w:val="007C5EC9"/>
    <w:rsid w:val="007C6605"/>
    <w:rsid w:val="007C6624"/>
    <w:rsid w:val="007D0226"/>
    <w:rsid w:val="007D2F00"/>
    <w:rsid w:val="007D37AD"/>
    <w:rsid w:val="007D41DB"/>
    <w:rsid w:val="007D61C7"/>
    <w:rsid w:val="007D66CA"/>
    <w:rsid w:val="007D734A"/>
    <w:rsid w:val="007E0F44"/>
    <w:rsid w:val="007E1A62"/>
    <w:rsid w:val="007E1AB8"/>
    <w:rsid w:val="007E1DA9"/>
    <w:rsid w:val="007E2090"/>
    <w:rsid w:val="007E25AC"/>
    <w:rsid w:val="007E2EBB"/>
    <w:rsid w:val="007E3186"/>
    <w:rsid w:val="007E3520"/>
    <w:rsid w:val="007E4A14"/>
    <w:rsid w:val="007E5A1B"/>
    <w:rsid w:val="007E5C02"/>
    <w:rsid w:val="007E631F"/>
    <w:rsid w:val="007F0B31"/>
    <w:rsid w:val="007F1168"/>
    <w:rsid w:val="007F187B"/>
    <w:rsid w:val="007F18DC"/>
    <w:rsid w:val="007F465C"/>
    <w:rsid w:val="007F4E53"/>
    <w:rsid w:val="007F658C"/>
    <w:rsid w:val="007F6EDB"/>
    <w:rsid w:val="007F7EC5"/>
    <w:rsid w:val="0080042D"/>
    <w:rsid w:val="00800AF3"/>
    <w:rsid w:val="0080161D"/>
    <w:rsid w:val="0080167C"/>
    <w:rsid w:val="00802756"/>
    <w:rsid w:val="00804150"/>
    <w:rsid w:val="00804414"/>
    <w:rsid w:val="0080474E"/>
    <w:rsid w:val="00805B5B"/>
    <w:rsid w:val="00805B89"/>
    <w:rsid w:val="00805FC5"/>
    <w:rsid w:val="00806F48"/>
    <w:rsid w:val="008073DE"/>
    <w:rsid w:val="00807A58"/>
    <w:rsid w:val="00810910"/>
    <w:rsid w:val="008125E5"/>
    <w:rsid w:val="008127C2"/>
    <w:rsid w:val="00812EBD"/>
    <w:rsid w:val="00813448"/>
    <w:rsid w:val="008136E5"/>
    <w:rsid w:val="00813AA9"/>
    <w:rsid w:val="008145EA"/>
    <w:rsid w:val="0081492F"/>
    <w:rsid w:val="0081557B"/>
    <w:rsid w:val="00817962"/>
    <w:rsid w:val="0082029C"/>
    <w:rsid w:val="00822C13"/>
    <w:rsid w:val="00824854"/>
    <w:rsid w:val="008249C9"/>
    <w:rsid w:val="008255C0"/>
    <w:rsid w:val="00826263"/>
    <w:rsid w:val="00826914"/>
    <w:rsid w:val="00827C49"/>
    <w:rsid w:val="008308B2"/>
    <w:rsid w:val="00831CAB"/>
    <w:rsid w:val="00832049"/>
    <w:rsid w:val="00832A94"/>
    <w:rsid w:val="0083528B"/>
    <w:rsid w:val="00836013"/>
    <w:rsid w:val="00836EE1"/>
    <w:rsid w:val="0084221E"/>
    <w:rsid w:val="00844FCF"/>
    <w:rsid w:val="0084523F"/>
    <w:rsid w:val="0084566F"/>
    <w:rsid w:val="00850E40"/>
    <w:rsid w:val="0085116C"/>
    <w:rsid w:val="00852A73"/>
    <w:rsid w:val="0085406D"/>
    <w:rsid w:val="008540FB"/>
    <w:rsid w:val="00854392"/>
    <w:rsid w:val="00854961"/>
    <w:rsid w:val="00854C55"/>
    <w:rsid w:val="0085583B"/>
    <w:rsid w:val="00856EA5"/>
    <w:rsid w:val="008576D5"/>
    <w:rsid w:val="0086096A"/>
    <w:rsid w:val="008613C5"/>
    <w:rsid w:val="00862829"/>
    <w:rsid w:val="008646F4"/>
    <w:rsid w:val="008650AA"/>
    <w:rsid w:val="00867D09"/>
    <w:rsid w:val="00870D77"/>
    <w:rsid w:val="0087194B"/>
    <w:rsid w:val="00871FB9"/>
    <w:rsid w:val="00876059"/>
    <w:rsid w:val="00877052"/>
    <w:rsid w:val="00877962"/>
    <w:rsid w:val="0088014D"/>
    <w:rsid w:val="00880EE2"/>
    <w:rsid w:val="00882049"/>
    <w:rsid w:val="00882605"/>
    <w:rsid w:val="00882D37"/>
    <w:rsid w:val="00883703"/>
    <w:rsid w:val="00883D11"/>
    <w:rsid w:val="00884C39"/>
    <w:rsid w:val="00884CAF"/>
    <w:rsid w:val="00885F60"/>
    <w:rsid w:val="0088620F"/>
    <w:rsid w:val="00887271"/>
    <w:rsid w:val="0089056D"/>
    <w:rsid w:val="00891A7C"/>
    <w:rsid w:val="00891AC4"/>
    <w:rsid w:val="00895668"/>
    <w:rsid w:val="00897BE6"/>
    <w:rsid w:val="008A1253"/>
    <w:rsid w:val="008A1B84"/>
    <w:rsid w:val="008A21C4"/>
    <w:rsid w:val="008A2847"/>
    <w:rsid w:val="008A3659"/>
    <w:rsid w:val="008A4C87"/>
    <w:rsid w:val="008A634D"/>
    <w:rsid w:val="008A6456"/>
    <w:rsid w:val="008A6561"/>
    <w:rsid w:val="008A6F42"/>
    <w:rsid w:val="008B01B3"/>
    <w:rsid w:val="008B042A"/>
    <w:rsid w:val="008B1564"/>
    <w:rsid w:val="008B1895"/>
    <w:rsid w:val="008B1EB2"/>
    <w:rsid w:val="008B33E3"/>
    <w:rsid w:val="008B366B"/>
    <w:rsid w:val="008B3C40"/>
    <w:rsid w:val="008B3D91"/>
    <w:rsid w:val="008B54E5"/>
    <w:rsid w:val="008B5567"/>
    <w:rsid w:val="008B55B6"/>
    <w:rsid w:val="008B6163"/>
    <w:rsid w:val="008B618E"/>
    <w:rsid w:val="008B71A6"/>
    <w:rsid w:val="008B750D"/>
    <w:rsid w:val="008C0525"/>
    <w:rsid w:val="008C0815"/>
    <w:rsid w:val="008C1D4F"/>
    <w:rsid w:val="008C47E1"/>
    <w:rsid w:val="008C4CE3"/>
    <w:rsid w:val="008C5613"/>
    <w:rsid w:val="008C5ADA"/>
    <w:rsid w:val="008C5AE0"/>
    <w:rsid w:val="008C6184"/>
    <w:rsid w:val="008C7595"/>
    <w:rsid w:val="008C7F30"/>
    <w:rsid w:val="008C7F67"/>
    <w:rsid w:val="008D1D93"/>
    <w:rsid w:val="008D2C5E"/>
    <w:rsid w:val="008D4841"/>
    <w:rsid w:val="008D4A0D"/>
    <w:rsid w:val="008D58D9"/>
    <w:rsid w:val="008D5B7E"/>
    <w:rsid w:val="008D5CBC"/>
    <w:rsid w:val="008D5DD6"/>
    <w:rsid w:val="008D7B9B"/>
    <w:rsid w:val="008E2583"/>
    <w:rsid w:val="008E2D52"/>
    <w:rsid w:val="008E31AB"/>
    <w:rsid w:val="008E3F1D"/>
    <w:rsid w:val="008E4994"/>
    <w:rsid w:val="008E52FD"/>
    <w:rsid w:val="008E58A6"/>
    <w:rsid w:val="008E5C89"/>
    <w:rsid w:val="008F01B3"/>
    <w:rsid w:val="008F06C5"/>
    <w:rsid w:val="008F0BA7"/>
    <w:rsid w:val="008F211D"/>
    <w:rsid w:val="008F4C80"/>
    <w:rsid w:val="008F5621"/>
    <w:rsid w:val="008F611B"/>
    <w:rsid w:val="008F62A6"/>
    <w:rsid w:val="008F6CEA"/>
    <w:rsid w:val="008F6DF1"/>
    <w:rsid w:val="008F7369"/>
    <w:rsid w:val="00902769"/>
    <w:rsid w:val="00902982"/>
    <w:rsid w:val="00903660"/>
    <w:rsid w:val="00903DF9"/>
    <w:rsid w:val="0090545C"/>
    <w:rsid w:val="009056B8"/>
    <w:rsid w:val="009070DE"/>
    <w:rsid w:val="00907518"/>
    <w:rsid w:val="009100CF"/>
    <w:rsid w:val="00910161"/>
    <w:rsid w:val="00910522"/>
    <w:rsid w:val="00910735"/>
    <w:rsid w:val="00910A2D"/>
    <w:rsid w:val="009112C2"/>
    <w:rsid w:val="00911A7B"/>
    <w:rsid w:val="009124BB"/>
    <w:rsid w:val="00912FC6"/>
    <w:rsid w:val="009131A8"/>
    <w:rsid w:val="0091363B"/>
    <w:rsid w:val="00914C62"/>
    <w:rsid w:val="00915DEA"/>
    <w:rsid w:val="00915E84"/>
    <w:rsid w:val="00916C56"/>
    <w:rsid w:val="0092079D"/>
    <w:rsid w:val="00920C6F"/>
    <w:rsid w:val="009212C6"/>
    <w:rsid w:val="00921AB4"/>
    <w:rsid w:val="00921F25"/>
    <w:rsid w:val="00922FFB"/>
    <w:rsid w:val="009238F9"/>
    <w:rsid w:val="00924483"/>
    <w:rsid w:val="00925046"/>
    <w:rsid w:val="00930798"/>
    <w:rsid w:val="0093271D"/>
    <w:rsid w:val="00933972"/>
    <w:rsid w:val="009353C4"/>
    <w:rsid w:val="009353CD"/>
    <w:rsid w:val="009366EF"/>
    <w:rsid w:val="00936F99"/>
    <w:rsid w:val="00936FBC"/>
    <w:rsid w:val="009409BD"/>
    <w:rsid w:val="00941009"/>
    <w:rsid w:val="0094121E"/>
    <w:rsid w:val="009412D5"/>
    <w:rsid w:val="0094266B"/>
    <w:rsid w:val="00942DEB"/>
    <w:rsid w:val="0094301E"/>
    <w:rsid w:val="00943C2E"/>
    <w:rsid w:val="00944031"/>
    <w:rsid w:val="009450FC"/>
    <w:rsid w:val="0094594C"/>
    <w:rsid w:val="009467C8"/>
    <w:rsid w:val="00946C3F"/>
    <w:rsid w:val="00947F1D"/>
    <w:rsid w:val="009502EF"/>
    <w:rsid w:val="009544F8"/>
    <w:rsid w:val="0095468A"/>
    <w:rsid w:val="0095539D"/>
    <w:rsid w:val="00955BDD"/>
    <w:rsid w:val="009565B4"/>
    <w:rsid w:val="00957481"/>
    <w:rsid w:val="00960CD1"/>
    <w:rsid w:val="00965139"/>
    <w:rsid w:val="009676EC"/>
    <w:rsid w:val="00967DF4"/>
    <w:rsid w:val="0097043D"/>
    <w:rsid w:val="00971026"/>
    <w:rsid w:val="0097129F"/>
    <w:rsid w:val="00971761"/>
    <w:rsid w:val="00973581"/>
    <w:rsid w:val="00973999"/>
    <w:rsid w:val="00974F60"/>
    <w:rsid w:val="00976787"/>
    <w:rsid w:val="00976F8B"/>
    <w:rsid w:val="009774F4"/>
    <w:rsid w:val="00977AB5"/>
    <w:rsid w:val="00977B43"/>
    <w:rsid w:val="00977D4A"/>
    <w:rsid w:val="009800C5"/>
    <w:rsid w:val="00980769"/>
    <w:rsid w:val="00980893"/>
    <w:rsid w:val="00981DE1"/>
    <w:rsid w:val="00982022"/>
    <w:rsid w:val="00982BD4"/>
    <w:rsid w:val="009845FB"/>
    <w:rsid w:val="0098528B"/>
    <w:rsid w:val="00985AAB"/>
    <w:rsid w:val="009869A7"/>
    <w:rsid w:val="00987037"/>
    <w:rsid w:val="00990246"/>
    <w:rsid w:val="00991343"/>
    <w:rsid w:val="009915D4"/>
    <w:rsid w:val="00991694"/>
    <w:rsid w:val="009946BE"/>
    <w:rsid w:val="0099554E"/>
    <w:rsid w:val="009958AF"/>
    <w:rsid w:val="00995B40"/>
    <w:rsid w:val="009975E8"/>
    <w:rsid w:val="009A0408"/>
    <w:rsid w:val="009A0E97"/>
    <w:rsid w:val="009A260E"/>
    <w:rsid w:val="009A4688"/>
    <w:rsid w:val="009A6169"/>
    <w:rsid w:val="009A6A6F"/>
    <w:rsid w:val="009A6EBC"/>
    <w:rsid w:val="009A6FA9"/>
    <w:rsid w:val="009A704A"/>
    <w:rsid w:val="009A721D"/>
    <w:rsid w:val="009A7CFB"/>
    <w:rsid w:val="009B08C5"/>
    <w:rsid w:val="009B0B2A"/>
    <w:rsid w:val="009B0C88"/>
    <w:rsid w:val="009B3688"/>
    <w:rsid w:val="009B5652"/>
    <w:rsid w:val="009B5FE1"/>
    <w:rsid w:val="009B61E0"/>
    <w:rsid w:val="009B6BD0"/>
    <w:rsid w:val="009B7C35"/>
    <w:rsid w:val="009C0075"/>
    <w:rsid w:val="009C0680"/>
    <w:rsid w:val="009C0AEF"/>
    <w:rsid w:val="009C5372"/>
    <w:rsid w:val="009C5E75"/>
    <w:rsid w:val="009D152D"/>
    <w:rsid w:val="009D293A"/>
    <w:rsid w:val="009D2E29"/>
    <w:rsid w:val="009D4613"/>
    <w:rsid w:val="009D56E1"/>
    <w:rsid w:val="009D60E5"/>
    <w:rsid w:val="009D650B"/>
    <w:rsid w:val="009D68CB"/>
    <w:rsid w:val="009D6CE0"/>
    <w:rsid w:val="009E0E2B"/>
    <w:rsid w:val="009E2473"/>
    <w:rsid w:val="009E3E6F"/>
    <w:rsid w:val="009E41A9"/>
    <w:rsid w:val="009E55A0"/>
    <w:rsid w:val="009E59F7"/>
    <w:rsid w:val="009E5C1B"/>
    <w:rsid w:val="009E6357"/>
    <w:rsid w:val="009E685B"/>
    <w:rsid w:val="009E690F"/>
    <w:rsid w:val="009E7BC7"/>
    <w:rsid w:val="009F05F5"/>
    <w:rsid w:val="009F0684"/>
    <w:rsid w:val="009F0DC7"/>
    <w:rsid w:val="009F1BC9"/>
    <w:rsid w:val="009F1D72"/>
    <w:rsid w:val="009F1F57"/>
    <w:rsid w:val="009F2114"/>
    <w:rsid w:val="009F34C9"/>
    <w:rsid w:val="009F4026"/>
    <w:rsid w:val="009F4794"/>
    <w:rsid w:val="009F526A"/>
    <w:rsid w:val="009F767D"/>
    <w:rsid w:val="009F77E8"/>
    <w:rsid w:val="009F7D0E"/>
    <w:rsid w:val="00A0067B"/>
    <w:rsid w:val="00A00BA5"/>
    <w:rsid w:val="00A02CA4"/>
    <w:rsid w:val="00A03B94"/>
    <w:rsid w:val="00A03CB2"/>
    <w:rsid w:val="00A06B03"/>
    <w:rsid w:val="00A07875"/>
    <w:rsid w:val="00A10A50"/>
    <w:rsid w:val="00A11CD7"/>
    <w:rsid w:val="00A11F4F"/>
    <w:rsid w:val="00A124A4"/>
    <w:rsid w:val="00A12DF9"/>
    <w:rsid w:val="00A13568"/>
    <w:rsid w:val="00A157AB"/>
    <w:rsid w:val="00A15BAF"/>
    <w:rsid w:val="00A1668E"/>
    <w:rsid w:val="00A17A5B"/>
    <w:rsid w:val="00A17EB4"/>
    <w:rsid w:val="00A20832"/>
    <w:rsid w:val="00A21FE1"/>
    <w:rsid w:val="00A2254B"/>
    <w:rsid w:val="00A227B3"/>
    <w:rsid w:val="00A24953"/>
    <w:rsid w:val="00A258BE"/>
    <w:rsid w:val="00A26A14"/>
    <w:rsid w:val="00A26FAE"/>
    <w:rsid w:val="00A30ED3"/>
    <w:rsid w:val="00A3303A"/>
    <w:rsid w:val="00A33CBF"/>
    <w:rsid w:val="00A35606"/>
    <w:rsid w:val="00A35F6A"/>
    <w:rsid w:val="00A36C77"/>
    <w:rsid w:val="00A4042D"/>
    <w:rsid w:val="00A40A1B"/>
    <w:rsid w:val="00A40E32"/>
    <w:rsid w:val="00A416CD"/>
    <w:rsid w:val="00A41F3C"/>
    <w:rsid w:val="00A4322A"/>
    <w:rsid w:val="00A44D8F"/>
    <w:rsid w:val="00A44DC4"/>
    <w:rsid w:val="00A45352"/>
    <w:rsid w:val="00A45402"/>
    <w:rsid w:val="00A46817"/>
    <w:rsid w:val="00A46924"/>
    <w:rsid w:val="00A47055"/>
    <w:rsid w:val="00A47AA3"/>
    <w:rsid w:val="00A47E71"/>
    <w:rsid w:val="00A51733"/>
    <w:rsid w:val="00A55ED2"/>
    <w:rsid w:val="00A601C2"/>
    <w:rsid w:val="00A634F7"/>
    <w:rsid w:val="00A64140"/>
    <w:rsid w:val="00A64CCE"/>
    <w:rsid w:val="00A665BC"/>
    <w:rsid w:val="00A66977"/>
    <w:rsid w:val="00A70C8E"/>
    <w:rsid w:val="00A72C36"/>
    <w:rsid w:val="00A72CD1"/>
    <w:rsid w:val="00A743C1"/>
    <w:rsid w:val="00A74C38"/>
    <w:rsid w:val="00A75163"/>
    <w:rsid w:val="00A76939"/>
    <w:rsid w:val="00A77F3A"/>
    <w:rsid w:val="00A802FE"/>
    <w:rsid w:val="00A80C6B"/>
    <w:rsid w:val="00A8168B"/>
    <w:rsid w:val="00A82990"/>
    <w:rsid w:val="00A82E5F"/>
    <w:rsid w:val="00A830C0"/>
    <w:rsid w:val="00A8335A"/>
    <w:rsid w:val="00A8374C"/>
    <w:rsid w:val="00A83C83"/>
    <w:rsid w:val="00A83D7A"/>
    <w:rsid w:val="00A84ADA"/>
    <w:rsid w:val="00A863B1"/>
    <w:rsid w:val="00A8646B"/>
    <w:rsid w:val="00A87608"/>
    <w:rsid w:val="00A87C5E"/>
    <w:rsid w:val="00A9086E"/>
    <w:rsid w:val="00A90C14"/>
    <w:rsid w:val="00A916DC"/>
    <w:rsid w:val="00A91C88"/>
    <w:rsid w:val="00A9322D"/>
    <w:rsid w:val="00A944C8"/>
    <w:rsid w:val="00A94C10"/>
    <w:rsid w:val="00A95A41"/>
    <w:rsid w:val="00A96491"/>
    <w:rsid w:val="00A964B8"/>
    <w:rsid w:val="00A96AD5"/>
    <w:rsid w:val="00A96C0D"/>
    <w:rsid w:val="00A97615"/>
    <w:rsid w:val="00A97714"/>
    <w:rsid w:val="00A97C07"/>
    <w:rsid w:val="00AA077A"/>
    <w:rsid w:val="00AA0947"/>
    <w:rsid w:val="00AA2BD1"/>
    <w:rsid w:val="00AA5E0A"/>
    <w:rsid w:val="00AA6D9C"/>
    <w:rsid w:val="00AA6FE5"/>
    <w:rsid w:val="00AA7196"/>
    <w:rsid w:val="00AA7AAB"/>
    <w:rsid w:val="00AA7F93"/>
    <w:rsid w:val="00AB0607"/>
    <w:rsid w:val="00AB0F95"/>
    <w:rsid w:val="00AB1D90"/>
    <w:rsid w:val="00AB20E4"/>
    <w:rsid w:val="00AB2688"/>
    <w:rsid w:val="00AB2835"/>
    <w:rsid w:val="00AB3124"/>
    <w:rsid w:val="00AB3F8A"/>
    <w:rsid w:val="00AB498C"/>
    <w:rsid w:val="00AB4B27"/>
    <w:rsid w:val="00AB5E30"/>
    <w:rsid w:val="00AB624A"/>
    <w:rsid w:val="00AB7655"/>
    <w:rsid w:val="00AC00A6"/>
    <w:rsid w:val="00AC14B4"/>
    <w:rsid w:val="00AC2560"/>
    <w:rsid w:val="00AC275D"/>
    <w:rsid w:val="00AC3599"/>
    <w:rsid w:val="00AC4158"/>
    <w:rsid w:val="00AC4338"/>
    <w:rsid w:val="00AC52CA"/>
    <w:rsid w:val="00AC54FE"/>
    <w:rsid w:val="00AC5DA6"/>
    <w:rsid w:val="00AC61E7"/>
    <w:rsid w:val="00AC6A9E"/>
    <w:rsid w:val="00AD0E57"/>
    <w:rsid w:val="00AD0FE6"/>
    <w:rsid w:val="00AD2A89"/>
    <w:rsid w:val="00AD2C2D"/>
    <w:rsid w:val="00AD3125"/>
    <w:rsid w:val="00AD413E"/>
    <w:rsid w:val="00AD55EE"/>
    <w:rsid w:val="00AD70B5"/>
    <w:rsid w:val="00AD74A1"/>
    <w:rsid w:val="00AE3CFB"/>
    <w:rsid w:val="00AE4800"/>
    <w:rsid w:val="00AE5617"/>
    <w:rsid w:val="00AE5849"/>
    <w:rsid w:val="00AE5B70"/>
    <w:rsid w:val="00AE7908"/>
    <w:rsid w:val="00AF1DB8"/>
    <w:rsid w:val="00AF256A"/>
    <w:rsid w:val="00AF293D"/>
    <w:rsid w:val="00AF2A95"/>
    <w:rsid w:val="00AF2B12"/>
    <w:rsid w:val="00AF4C96"/>
    <w:rsid w:val="00AF552C"/>
    <w:rsid w:val="00AF6488"/>
    <w:rsid w:val="00AF6CEF"/>
    <w:rsid w:val="00AF6E71"/>
    <w:rsid w:val="00AF725C"/>
    <w:rsid w:val="00B00E19"/>
    <w:rsid w:val="00B013F2"/>
    <w:rsid w:val="00B027AF"/>
    <w:rsid w:val="00B0366E"/>
    <w:rsid w:val="00B0371F"/>
    <w:rsid w:val="00B0410A"/>
    <w:rsid w:val="00B04F9B"/>
    <w:rsid w:val="00B05A54"/>
    <w:rsid w:val="00B07589"/>
    <w:rsid w:val="00B07A8E"/>
    <w:rsid w:val="00B11A0F"/>
    <w:rsid w:val="00B1338E"/>
    <w:rsid w:val="00B13FA7"/>
    <w:rsid w:val="00B1504B"/>
    <w:rsid w:val="00B165F5"/>
    <w:rsid w:val="00B16BEA"/>
    <w:rsid w:val="00B16E5D"/>
    <w:rsid w:val="00B208C8"/>
    <w:rsid w:val="00B227E4"/>
    <w:rsid w:val="00B238B4"/>
    <w:rsid w:val="00B24AD2"/>
    <w:rsid w:val="00B24BE5"/>
    <w:rsid w:val="00B25A10"/>
    <w:rsid w:val="00B25A29"/>
    <w:rsid w:val="00B26308"/>
    <w:rsid w:val="00B26AFC"/>
    <w:rsid w:val="00B27BEA"/>
    <w:rsid w:val="00B27FF7"/>
    <w:rsid w:val="00B302FE"/>
    <w:rsid w:val="00B305D5"/>
    <w:rsid w:val="00B30B20"/>
    <w:rsid w:val="00B30F0F"/>
    <w:rsid w:val="00B314FD"/>
    <w:rsid w:val="00B31D0B"/>
    <w:rsid w:val="00B321FB"/>
    <w:rsid w:val="00B33BBA"/>
    <w:rsid w:val="00B36D22"/>
    <w:rsid w:val="00B37D18"/>
    <w:rsid w:val="00B403CD"/>
    <w:rsid w:val="00B409BD"/>
    <w:rsid w:val="00B40A52"/>
    <w:rsid w:val="00B40EA0"/>
    <w:rsid w:val="00B43957"/>
    <w:rsid w:val="00B43E2C"/>
    <w:rsid w:val="00B450DE"/>
    <w:rsid w:val="00B47BC3"/>
    <w:rsid w:val="00B506D4"/>
    <w:rsid w:val="00B519BA"/>
    <w:rsid w:val="00B52254"/>
    <w:rsid w:val="00B52354"/>
    <w:rsid w:val="00B549FC"/>
    <w:rsid w:val="00B54C89"/>
    <w:rsid w:val="00B56059"/>
    <w:rsid w:val="00B57471"/>
    <w:rsid w:val="00B57CE0"/>
    <w:rsid w:val="00B617EB"/>
    <w:rsid w:val="00B62FFB"/>
    <w:rsid w:val="00B717D1"/>
    <w:rsid w:val="00B727C4"/>
    <w:rsid w:val="00B72BF0"/>
    <w:rsid w:val="00B739E4"/>
    <w:rsid w:val="00B742C9"/>
    <w:rsid w:val="00B74B12"/>
    <w:rsid w:val="00B765D8"/>
    <w:rsid w:val="00B80551"/>
    <w:rsid w:val="00B8185B"/>
    <w:rsid w:val="00B82172"/>
    <w:rsid w:val="00B8308C"/>
    <w:rsid w:val="00B843EE"/>
    <w:rsid w:val="00B84F92"/>
    <w:rsid w:val="00B852D8"/>
    <w:rsid w:val="00B85AB4"/>
    <w:rsid w:val="00B861F2"/>
    <w:rsid w:val="00B874D4"/>
    <w:rsid w:val="00B90161"/>
    <w:rsid w:val="00B901E3"/>
    <w:rsid w:val="00B90A42"/>
    <w:rsid w:val="00B90EC1"/>
    <w:rsid w:val="00B90F5C"/>
    <w:rsid w:val="00B91215"/>
    <w:rsid w:val="00B93AAD"/>
    <w:rsid w:val="00B93F70"/>
    <w:rsid w:val="00B94D21"/>
    <w:rsid w:val="00B97095"/>
    <w:rsid w:val="00B971B1"/>
    <w:rsid w:val="00BA12CC"/>
    <w:rsid w:val="00BA1A5A"/>
    <w:rsid w:val="00BA342F"/>
    <w:rsid w:val="00BA3756"/>
    <w:rsid w:val="00BA3C64"/>
    <w:rsid w:val="00BA43AF"/>
    <w:rsid w:val="00BA47D4"/>
    <w:rsid w:val="00BA620F"/>
    <w:rsid w:val="00BA6F9B"/>
    <w:rsid w:val="00BA7410"/>
    <w:rsid w:val="00BA783F"/>
    <w:rsid w:val="00BB0BFB"/>
    <w:rsid w:val="00BB158B"/>
    <w:rsid w:val="00BB241D"/>
    <w:rsid w:val="00BB2B1F"/>
    <w:rsid w:val="00BB366D"/>
    <w:rsid w:val="00BB3904"/>
    <w:rsid w:val="00BB4C1E"/>
    <w:rsid w:val="00BB57EF"/>
    <w:rsid w:val="00BB5BB0"/>
    <w:rsid w:val="00BB691C"/>
    <w:rsid w:val="00BB7C42"/>
    <w:rsid w:val="00BB7CA2"/>
    <w:rsid w:val="00BC0A5B"/>
    <w:rsid w:val="00BC22DA"/>
    <w:rsid w:val="00BC3FAC"/>
    <w:rsid w:val="00BC48E9"/>
    <w:rsid w:val="00BC61F6"/>
    <w:rsid w:val="00BC732C"/>
    <w:rsid w:val="00BC7E9D"/>
    <w:rsid w:val="00BD02D1"/>
    <w:rsid w:val="00BD0503"/>
    <w:rsid w:val="00BD2DB5"/>
    <w:rsid w:val="00BD3933"/>
    <w:rsid w:val="00BD4B9F"/>
    <w:rsid w:val="00BD4D15"/>
    <w:rsid w:val="00BD5A81"/>
    <w:rsid w:val="00BE0E02"/>
    <w:rsid w:val="00BE1479"/>
    <w:rsid w:val="00BE2AB6"/>
    <w:rsid w:val="00BE2D77"/>
    <w:rsid w:val="00BE3AD2"/>
    <w:rsid w:val="00BE46A9"/>
    <w:rsid w:val="00BE7101"/>
    <w:rsid w:val="00BE7424"/>
    <w:rsid w:val="00BE76A5"/>
    <w:rsid w:val="00BF007F"/>
    <w:rsid w:val="00BF1F61"/>
    <w:rsid w:val="00BF33B3"/>
    <w:rsid w:val="00BF4BB1"/>
    <w:rsid w:val="00BF4C73"/>
    <w:rsid w:val="00BF7574"/>
    <w:rsid w:val="00BF7A37"/>
    <w:rsid w:val="00C012C6"/>
    <w:rsid w:val="00C01988"/>
    <w:rsid w:val="00C03788"/>
    <w:rsid w:val="00C03936"/>
    <w:rsid w:val="00C03DDE"/>
    <w:rsid w:val="00C04212"/>
    <w:rsid w:val="00C05007"/>
    <w:rsid w:val="00C051C5"/>
    <w:rsid w:val="00C0583F"/>
    <w:rsid w:val="00C068E6"/>
    <w:rsid w:val="00C07DB5"/>
    <w:rsid w:val="00C12485"/>
    <w:rsid w:val="00C138D6"/>
    <w:rsid w:val="00C13C8C"/>
    <w:rsid w:val="00C14C46"/>
    <w:rsid w:val="00C151C6"/>
    <w:rsid w:val="00C159F6"/>
    <w:rsid w:val="00C16EB1"/>
    <w:rsid w:val="00C17779"/>
    <w:rsid w:val="00C17D54"/>
    <w:rsid w:val="00C2050F"/>
    <w:rsid w:val="00C2077E"/>
    <w:rsid w:val="00C21833"/>
    <w:rsid w:val="00C224CF"/>
    <w:rsid w:val="00C22631"/>
    <w:rsid w:val="00C233F7"/>
    <w:rsid w:val="00C23D80"/>
    <w:rsid w:val="00C258E2"/>
    <w:rsid w:val="00C26448"/>
    <w:rsid w:val="00C26A82"/>
    <w:rsid w:val="00C30C95"/>
    <w:rsid w:val="00C313E9"/>
    <w:rsid w:val="00C31D2B"/>
    <w:rsid w:val="00C33907"/>
    <w:rsid w:val="00C363F9"/>
    <w:rsid w:val="00C364FA"/>
    <w:rsid w:val="00C40148"/>
    <w:rsid w:val="00C4056C"/>
    <w:rsid w:val="00C40966"/>
    <w:rsid w:val="00C40BA6"/>
    <w:rsid w:val="00C41351"/>
    <w:rsid w:val="00C4136F"/>
    <w:rsid w:val="00C41677"/>
    <w:rsid w:val="00C42927"/>
    <w:rsid w:val="00C44934"/>
    <w:rsid w:val="00C45337"/>
    <w:rsid w:val="00C456CB"/>
    <w:rsid w:val="00C46D0A"/>
    <w:rsid w:val="00C4731C"/>
    <w:rsid w:val="00C47536"/>
    <w:rsid w:val="00C51A3F"/>
    <w:rsid w:val="00C51F5E"/>
    <w:rsid w:val="00C554CA"/>
    <w:rsid w:val="00C56158"/>
    <w:rsid w:val="00C56FD9"/>
    <w:rsid w:val="00C604DE"/>
    <w:rsid w:val="00C60E22"/>
    <w:rsid w:val="00C60FA5"/>
    <w:rsid w:val="00C61A9E"/>
    <w:rsid w:val="00C62792"/>
    <w:rsid w:val="00C65BFC"/>
    <w:rsid w:val="00C674A2"/>
    <w:rsid w:val="00C71C81"/>
    <w:rsid w:val="00C73412"/>
    <w:rsid w:val="00C74A30"/>
    <w:rsid w:val="00C75090"/>
    <w:rsid w:val="00C76E8C"/>
    <w:rsid w:val="00C77121"/>
    <w:rsid w:val="00C77E8C"/>
    <w:rsid w:val="00C81566"/>
    <w:rsid w:val="00C821FB"/>
    <w:rsid w:val="00C84E66"/>
    <w:rsid w:val="00C859ED"/>
    <w:rsid w:val="00C85C11"/>
    <w:rsid w:val="00C86045"/>
    <w:rsid w:val="00C8609B"/>
    <w:rsid w:val="00C862A8"/>
    <w:rsid w:val="00C91755"/>
    <w:rsid w:val="00C91F45"/>
    <w:rsid w:val="00C92AD5"/>
    <w:rsid w:val="00C9406F"/>
    <w:rsid w:val="00C94146"/>
    <w:rsid w:val="00C9572D"/>
    <w:rsid w:val="00C9715A"/>
    <w:rsid w:val="00C97584"/>
    <w:rsid w:val="00CA2207"/>
    <w:rsid w:val="00CA265D"/>
    <w:rsid w:val="00CA7D1E"/>
    <w:rsid w:val="00CB05E2"/>
    <w:rsid w:val="00CB0BFF"/>
    <w:rsid w:val="00CB1698"/>
    <w:rsid w:val="00CB1D8E"/>
    <w:rsid w:val="00CB23CB"/>
    <w:rsid w:val="00CB28AE"/>
    <w:rsid w:val="00CB2CEE"/>
    <w:rsid w:val="00CB2E7C"/>
    <w:rsid w:val="00CB308F"/>
    <w:rsid w:val="00CB6423"/>
    <w:rsid w:val="00CB6CF5"/>
    <w:rsid w:val="00CB727F"/>
    <w:rsid w:val="00CB7E46"/>
    <w:rsid w:val="00CC0244"/>
    <w:rsid w:val="00CC08E8"/>
    <w:rsid w:val="00CC4622"/>
    <w:rsid w:val="00CC6055"/>
    <w:rsid w:val="00CC7FA3"/>
    <w:rsid w:val="00CD1E49"/>
    <w:rsid w:val="00CD212B"/>
    <w:rsid w:val="00CD339E"/>
    <w:rsid w:val="00CD65D3"/>
    <w:rsid w:val="00CD7D85"/>
    <w:rsid w:val="00CE0AE2"/>
    <w:rsid w:val="00CE0D27"/>
    <w:rsid w:val="00CE1B39"/>
    <w:rsid w:val="00CE1D08"/>
    <w:rsid w:val="00CE313D"/>
    <w:rsid w:val="00CE356C"/>
    <w:rsid w:val="00CE4712"/>
    <w:rsid w:val="00CE490B"/>
    <w:rsid w:val="00CE5A76"/>
    <w:rsid w:val="00CE5ACF"/>
    <w:rsid w:val="00CE61FD"/>
    <w:rsid w:val="00CE69AE"/>
    <w:rsid w:val="00CE6F5F"/>
    <w:rsid w:val="00CF026F"/>
    <w:rsid w:val="00CF0B85"/>
    <w:rsid w:val="00CF17B0"/>
    <w:rsid w:val="00CF18FB"/>
    <w:rsid w:val="00CF26B0"/>
    <w:rsid w:val="00CF3E6C"/>
    <w:rsid w:val="00CF4B54"/>
    <w:rsid w:val="00CF6249"/>
    <w:rsid w:val="00CF671D"/>
    <w:rsid w:val="00CF6DB9"/>
    <w:rsid w:val="00D013A2"/>
    <w:rsid w:val="00D03BB9"/>
    <w:rsid w:val="00D03E11"/>
    <w:rsid w:val="00D04E2B"/>
    <w:rsid w:val="00D068D4"/>
    <w:rsid w:val="00D06B9D"/>
    <w:rsid w:val="00D06E39"/>
    <w:rsid w:val="00D0736D"/>
    <w:rsid w:val="00D07921"/>
    <w:rsid w:val="00D1256C"/>
    <w:rsid w:val="00D12D54"/>
    <w:rsid w:val="00D13AED"/>
    <w:rsid w:val="00D147DE"/>
    <w:rsid w:val="00D14B87"/>
    <w:rsid w:val="00D1595D"/>
    <w:rsid w:val="00D15FD3"/>
    <w:rsid w:val="00D16FE1"/>
    <w:rsid w:val="00D1749C"/>
    <w:rsid w:val="00D201E8"/>
    <w:rsid w:val="00D21AD2"/>
    <w:rsid w:val="00D24B02"/>
    <w:rsid w:val="00D250D5"/>
    <w:rsid w:val="00D273D1"/>
    <w:rsid w:val="00D30280"/>
    <w:rsid w:val="00D30AD1"/>
    <w:rsid w:val="00D31A29"/>
    <w:rsid w:val="00D33083"/>
    <w:rsid w:val="00D3314C"/>
    <w:rsid w:val="00D33647"/>
    <w:rsid w:val="00D34143"/>
    <w:rsid w:val="00D34EE9"/>
    <w:rsid w:val="00D3525D"/>
    <w:rsid w:val="00D3571D"/>
    <w:rsid w:val="00D36821"/>
    <w:rsid w:val="00D37C6A"/>
    <w:rsid w:val="00D37D49"/>
    <w:rsid w:val="00D411DF"/>
    <w:rsid w:val="00D420C4"/>
    <w:rsid w:val="00D425E6"/>
    <w:rsid w:val="00D428D5"/>
    <w:rsid w:val="00D43119"/>
    <w:rsid w:val="00D43CDA"/>
    <w:rsid w:val="00D44155"/>
    <w:rsid w:val="00D45869"/>
    <w:rsid w:val="00D4687A"/>
    <w:rsid w:val="00D46ED3"/>
    <w:rsid w:val="00D473BE"/>
    <w:rsid w:val="00D47BFC"/>
    <w:rsid w:val="00D50235"/>
    <w:rsid w:val="00D52C86"/>
    <w:rsid w:val="00D532C1"/>
    <w:rsid w:val="00D54473"/>
    <w:rsid w:val="00D54699"/>
    <w:rsid w:val="00D5554C"/>
    <w:rsid w:val="00D55753"/>
    <w:rsid w:val="00D559B9"/>
    <w:rsid w:val="00D56725"/>
    <w:rsid w:val="00D57F06"/>
    <w:rsid w:val="00D57F84"/>
    <w:rsid w:val="00D604E0"/>
    <w:rsid w:val="00D62585"/>
    <w:rsid w:val="00D655D4"/>
    <w:rsid w:val="00D66FBA"/>
    <w:rsid w:val="00D672B4"/>
    <w:rsid w:val="00D714DF"/>
    <w:rsid w:val="00D72B51"/>
    <w:rsid w:val="00D7394E"/>
    <w:rsid w:val="00D753FD"/>
    <w:rsid w:val="00D75B63"/>
    <w:rsid w:val="00D75C99"/>
    <w:rsid w:val="00D8089C"/>
    <w:rsid w:val="00D8094A"/>
    <w:rsid w:val="00D831D6"/>
    <w:rsid w:val="00D83325"/>
    <w:rsid w:val="00D84398"/>
    <w:rsid w:val="00D8459C"/>
    <w:rsid w:val="00D854AF"/>
    <w:rsid w:val="00D85E45"/>
    <w:rsid w:val="00D86C5D"/>
    <w:rsid w:val="00D87675"/>
    <w:rsid w:val="00D87840"/>
    <w:rsid w:val="00D9004A"/>
    <w:rsid w:val="00D900AE"/>
    <w:rsid w:val="00D9040C"/>
    <w:rsid w:val="00D9112E"/>
    <w:rsid w:val="00D9206B"/>
    <w:rsid w:val="00D92C89"/>
    <w:rsid w:val="00D94331"/>
    <w:rsid w:val="00D94879"/>
    <w:rsid w:val="00D96096"/>
    <w:rsid w:val="00D961C0"/>
    <w:rsid w:val="00D963D4"/>
    <w:rsid w:val="00D97B4E"/>
    <w:rsid w:val="00DA0096"/>
    <w:rsid w:val="00DA1019"/>
    <w:rsid w:val="00DA10E5"/>
    <w:rsid w:val="00DA1B5F"/>
    <w:rsid w:val="00DA1C61"/>
    <w:rsid w:val="00DA1F22"/>
    <w:rsid w:val="00DA429C"/>
    <w:rsid w:val="00DA4A47"/>
    <w:rsid w:val="00DA4E37"/>
    <w:rsid w:val="00DA5374"/>
    <w:rsid w:val="00DA7535"/>
    <w:rsid w:val="00DB05C8"/>
    <w:rsid w:val="00DB1DF6"/>
    <w:rsid w:val="00DB3225"/>
    <w:rsid w:val="00DB35C1"/>
    <w:rsid w:val="00DB55C0"/>
    <w:rsid w:val="00DB5856"/>
    <w:rsid w:val="00DB62B7"/>
    <w:rsid w:val="00DB73B4"/>
    <w:rsid w:val="00DB747C"/>
    <w:rsid w:val="00DB7610"/>
    <w:rsid w:val="00DC15FF"/>
    <w:rsid w:val="00DC1A62"/>
    <w:rsid w:val="00DC3801"/>
    <w:rsid w:val="00DC74AF"/>
    <w:rsid w:val="00DC79FD"/>
    <w:rsid w:val="00DD0500"/>
    <w:rsid w:val="00DD0D29"/>
    <w:rsid w:val="00DD132C"/>
    <w:rsid w:val="00DD1BD7"/>
    <w:rsid w:val="00DD4025"/>
    <w:rsid w:val="00DD584A"/>
    <w:rsid w:val="00DD5CCB"/>
    <w:rsid w:val="00DD5F30"/>
    <w:rsid w:val="00DD6C0D"/>
    <w:rsid w:val="00DD6F90"/>
    <w:rsid w:val="00DE0EE1"/>
    <w:rsid w:val="00DE1129"/>
    <w:rsid w:val="00DE18A6"/>
    <w:rsid w:val="00DE1DFE"/>
    <w:rsid w:val="00DE1EEE"/>
    <w:rsid w:val="00DE252B"/>
    <w:rsid w:val="00DE2D30"/>
    <w:rsid w:val="00DE2F27"/>
    <w:rsid w:val="00DE4B98"/>
    <w:rsid w:val="00DE58F6"/>
    <w:rsid w:val="00DE657E"/>
    <w:rsid w:val="00DE73BA"/>
    <w:rsid w:val="00DF09C9"/>
    <w:rsid w:val="00DF2A9D"/>
    <w:rsid w:val="00DF302E"/>
    <w:rsid w:val="00DF4BDE"/>
    <w:rsid w:val="00DF4D19"/>
    <w:rsid w:val="00DF55B0"/>
    <w:rsid w:val="00E00407"/>
    <w:rsid w:val="00E0188C"/>
    <w:rsid w:val="00E01C30"/>
    <w:rsid w:val="00E01DAD"/>
    <w:rsid w:val="00E02447"/>
    <w:rsid w:val="00E02E4F"/>
    <w:rsid w:val="00E03118"/>
    <w:rsid w:val="00E03A71"/>
    <w:rsid w:val="00E03E1B"/>
    <w:rsid w:val="00E041D0"/>
    <w:rsid w:val="00E05002"/>
    <w:rsid w:val="00E051B9"/>
    <w:rsid w:val="00E053F4"/>
    <w:rsid w:val="00E0550E"/>
    <w:rsid w:val="00E05A9F"/>
    <w:rsid w:val="00E063C7"/>
    <w:rsid w:val="00E07102"/>
    <w:rsid w:val="00E07242"/>
    <w:rsid w:val="00E10298"/>
    <w:rsid w:val="00E110F0"/>
    <w:rsid w:val="00E1116E"/>
    <w:rsid w:val="00E113D0"/>
    <w:rsid w:val="00E12B32"/>
    <w:rsid w:val="00E12EDC"/>
    <w:rsid w:val="00E139C3"/>
    <w:rsid w:val="00E141A4"/>
    <w:rsid w:val="00E1699C"/>
    <w:rsid w:val="00E177F9"/>
    <w:rsid w:val="00E208D2"/>
    <w:rsid w:val="00E2116E"/>
    <w:rsid w:val="00E21F27"/>
    <w:rsid w:val="00E226AC"/>
    <w:rsid w:val="00E228B8"/>
    <w:rsid w:val="00E229A6"/>
    <w:rsid w:val="00E240D6"/>
    <w:rsid w:val="00E26457"/>
    <w:rsid w:val="00E27068"/>
    <w:rsid w:val="00E27EE2"/>
    <w:rsid w:val="00E27F25"/>
    <w:rsid w:val="00E30A86"/>
    <w:rsid w:val="00E321A4"/>
    <w:rsid w:val="00E329CC"/>
    <w:rsid w:val="00E3316B"/>
    <w:rsid w:val="00E33757"/>
    <w:rsid w:val="00E34311"/>
    <w:rsid w:val="00E37438"/>
    <w:rsid w:val="00E404C4"/>
    <w:rsid w:val="00E41367"/>
    <w:rsid w:val="00E418FF"/>
    <w:rsid w:val="00E41C4D"/>
    <w:rsid w:val="00E42FD1"/>
    <w:rsid w:val="00E43D41"/>
    <w:rsid w:val="00E44229"/>
    <w:rsid w:val="00E45F20"/>
    <w:rsid w:val="00E4630F"/>
    <w:rsid w:val="00E46660"/>
    <w:rsid w:val="00E4693E"/>
    <w:rsid w:val="00E46E5C"/>
    <w:rsid w:val="00E472B6"/>
    <w:rsid w:val="00E47D2A"/>
    <w:rsid w:val="00E47DD9"/>
    <w:rsid w:val="00E50ED7"/>
    <w:rsid w:val="00E52703"/>
    <w:rsid w:val="00E529E7"/>
    <w:rsid w:val="00E54281"/>
    <w:rsid w:val="00E5443C"/>
    <w:rsid w:val="00E55151"/>
    <w:rsid w:val="00E55D39"/>
    <w:rsid w:val="00E55DAA"/>
    <w:rsid w:val="00E55E7E"/>
    <w:rsid w:val="00E577CC"/>
    <w:rsid w:val="00E57C92"/>
    <w:rsid w:val="00E61AF7"/>
    <w:rsid w:val="00E622DE"/>
    <w:rsid w:val="00E62735"/>
    <w:rsid w:val="00E627C8"/>
    <w:rsid w:val="00E631E2"/>
    <w:rsid w:val="00E63682"/>
    <w:rsid w:val="00E63A84"/>
    <w:rsid w:val="00E63B7D"/>
    <w:rsid w:val="00E6572C"/>
    <w:rsid w:val="00E664F3"/>
    <w:rsid w:val="00E67E09"/>
    <w:rsid w:val="00E70992"/>
    <w:rsid w:val="00E70FDB"/>
    <w:rsid w:val="00E71532"/>
    <w:rsid w:val="00E7156D"/>
    <w:rsid w:val="00E71656"/>
    <w:rsid w:val="00E72A6D"/>
    <w:rsid w:val="00E72BB2"/>
    <w:rsid w:val="00E73152"/>
    <w:rsid w:val="00E7447B"/>
    <w:rsid w:val="00E77426"/>
    <w:rsid w:val="00E77B15"/>
    <w:rsid w:val="00E80BA2"/>
    <w:rsid w:val="00E80C68"/>
    <w:rsid w:val="00E81DB4"/>
    <w:rsid w:val="00E8240A"/>
    <w:rsid w:val="00E8275B"/>
    <w:rsid w:val="00E83443"/>
    <w:rsid w:val="00E836F0"/>
    <w:rsid w:val="00E83D90"/>
    <w:rsid w:val="00E84B2C"/>
    <w:rsid w:val="00E859BB"/>
    <w:rsid w:val="00E85F3D"/>
    <w:rsid w:val="00E86ACA"/>
    <w:rsid w:val="00E86FE1"/>
    <w:rsid w:val="00E87720"/>
    <w:rsid w:val="00E87775"/>
    <w:rsid w:val="00E87E78"/>
    <w:rsid w:val="00E901B3"/>
    <w:rsid w:val="00E906A3"/>
    <w:rsid w:val="00E94273"/>
    <w:rsid w:val="00E94B84"/>
    <w:rsid w:val="00E977E1"/>
    <w:rsid w:val="00EA0042"/>
    <w:rsid w:val="00EA1FC3"/>
    <w:rsid w:val="00EA27C9"/>
    <w:rsid w:val="00EA3127"/>
    <w:rsid w:val="00EA3377"/>
    <w:rsid w:val="00EA3A2F"/>
    <w:rsid w:val="00EA3BF5"/>
    <w:rsid w:val="00EA3C10"/>
    <w:rsid w:val="00EA61A7"/>
    <w:rsid w:val="00EA702D"/>
    <w:rsid w:val="00EB0F91"/>
    <w:rsid w:val="00EB3CA2"/>
    <w:rsid w:val="00EB47A0"/>
    <w:rsid w:val="00EB608F"/>
    <w:rsid w:val="00EB64E2"/>
    <w:rsid w:val="00EB7037"/>
    <w:rsid w:val="00EB7C05"/>
    <w:rsid w:val="00EC03E3"/>
    <w:rsid w:val="00EC056A"/>
    <w:rsid w:val="00EC2C18"/>
    <w:rsid w:val="00EC3BB0"/>
    <w:rsid w:val="00EC3DBA"/>
    <w:rsid w:val="00EC4B39"/>
    <w:rsid w:val="00EC64E8"/>
    <w:rsid w:val="00EC65F4"/>
    <w:rsid w:val="00EC7715"/>
    <w:rsid w:val="00EC7F51"/>
    <w:rsid w:val="00ED0C45"/>
    <w:rsid w:val="00ED0CE6"/>
    <w:rsid w:val="00ED1689"/>
    <w:rsid w:val="00ED1F7B"/>
    <w:rsid w:val="00ED2758"/>
    <w:rsid w:val="00ED2FC6"/>
    <w:rsid w:val="00ED357A"/>
    <w:rsid w:val="00ED44F5"/>
    <w:rsid w:val="00ED45F4"/>
    <w:rsid w:val="00ED5029"/>
    <w:rsid w:val="00ED572F"/>
    <w:rsid w:val="00ED6250"/>
    <w:rsid w:val="00ED6379"/>
    <w:rsid w:val="00ED711E"/>
    <w:rsid w:val="00ED779F"/>
    <w:rsid w:val="00ED7B42"/>
    <w:rsid w:val="00EE2A90"/>
    <w:rsid w:val="00EE3833"/>
    <w:rsid w:val="00EE4411"/>
    <w:rsid w:val="00EF0F80"/>
    <w:rsid w:val="00EF108F"/>
    <w:rsid w:val="00EF2821"/>
    <w:rsid w:val="00EF2DE0"/>
    <w:rsid w:val="00EF3C5B"/>
    <w:rsid w:val="00EF427D"/>
    <w:rsid w:val="00EF476A"/>
    <w:rsid w:val="00EF6B32"/>
    <w:rsid w:val="00EF6C80"/>
    <w:rsid w:val="00EF788B"/>
    <w:rsid w:val="00EF7A08"/>
    <w:rsid w:val="00F001E0"/>
    <w:rsid w:val="00F0278C"/>
    <w:rsid w:val="00F02E45"/>
    <w:rsid w:val="00F03E3D"/>
    <w:rsid w:val="00F040F4"/>
    <w:rsid w:val="00F04A87"/>
    <w:rsid w:val="00F04CC3"/>
    <w:rsid w:val="00F0577F"/>
    <w:rsid w:val="00F058C1"/>
    <w:rsid w:val="00F05E75"/>
    <w:rsid w:val="00F062D7"/>
    <w:rsid w:val="00F11D3F"/>
    <w:rsid w:val="00F12687"/>
    <w:rsid w:val="00F12FAF"/>
    <w:rsid w:val="00F1415F"/>
    <w:rsid w:val="00F15AEB"/>
    <w:rsid w:val="00F163B6"/>
    <w:rsid w:val="00F16FA0"/>
    <w:rsid w:val="00F17767"/>
    <w:rsid w:val="00F17C74"/>
    <w:rsid w:val="00F17DFB"/>
    <w:rsid w:val="00F20309"/>
    <w:rsid w:val="00F210CE"/>
    <w:rsid w:val="00F22A40"/>
    <w:rsid w:val="00F2431C"/>
    <w:rsid w:val="00F25289"/>
    <w:rsid w:val="00F25D6C"/>
    <w:rsid w:val="00F3030D"/>
    <w:rsid w:val="00F310E0"/>
    <w:rsid w:val="00F31A8B"/>
    <w:rsid w:val="00F320D7"/>
    <w:rsid w:val="00F32DD4"/>
    <w:rsid w:val="00F343D7"/>
    <w:rsid w:val="00F348A0"/>
    <w:rsid w:val="00F3585D"/>
    <w:rsid w:val="00F35B7C"/>
    <w:rsid w:val="00F36749"/>
    <w:rsid w:val="00F36967"/>
    <w:rsid w:val="00F40125"/>
    <w:rsid w:val="00F424E7"/>
    <w:rsid w:val="00F42DC0"/>
    <w:rsid w:val="00F43321"/>
    <w:rsid w:val="00F455F3"/>
    <w:rsid w:val="00F457CE"/>
    <w:rsid w:val="00F45DA0"/>
    <w:rsid w:val="00F465BF"/>
    <w:rsid w:val="00F471DE"/>
    <w:rsid w:val="00F47DBE"/>
    <w:rsid w:val="00F50146"/>
    <w:rsid w:val="00F50420"/>
    <w:rsid w:val="00F50B98"/>
    <w:rsid w:val="00F50E61"/>
    <w:rsid w:val="00F54D9F"/>
    <w:rsid w:val="00F56751"/>
    <w:rsid w:val="00F56F76"/>
    <w:rsid w:val="00F57274"/>
    <w:rsid w:val="00F574A0"/>
    <w:rsid w:val="00F608AB"/>
    <w:rsid w:val="00F60AD9"/>
    <w:rsid w:val="00F6140C"/>
    <w:rsid w:val="00F619F5"/>
    <w:rsid w:val="00F622B7"/>
    <w:rsid w:val="00F62794"/>
    <w:rsid w:val="00F62C95"/>
    <w:rsid w:val="00F62D09"/>
    <w:rsid w:val="00F63061"/>
    <w:rsid w:val="00F63166"/>
    <w:rsid w:val="00F6417C"/>
    <w:rsid w:val="00F65DD3"/>
    <w:rsid w:val="00F674EF"/>
    <w:rsid w:val="00F703AB"/>
    <w:rsid w:val="00F71860"/>
    <w:rsid w:val="00F7196D"/>
    <w:rsid w:val="00F71EBD"/>
    <w:rsid w:val="00F754E7"/>
    <w:rsid w:val="00F75C2F"/>
    <w:rsid w:val="00F76731"/>
    <w:rsid w:val="00F76B1A"/>
    <w:rsid w:val="00F77EEB"/>
    <w:rsid w:val="00F80CE7"/>
    <w:rsid w:val="00F811C8"/>
    <w:rsid w:val="00F817A5"/>
    <w:rsid w:val="00F82404"/>
    <w:rsid w:val="00F82732"/>
    <w:rsid w:val="00F837FB"/>
    <w:rsid w:val="00F84486"/>
    <w:rsid w:val="00F851CE"/>
    <w:rsid w:val="00F869B1"/>
    <w:rsid w:val="00F86C70"/>
    <w:rsid w:val="00F86D6B"/>
    <w:rsid w:val="00F90A7B"/>
    <w:rsid w:val="00F90C6D"/>
    <w:rsid w:val="00F910BD"/>
    <w:rsid w:val="00F910D4"/>
    <w:rsid w:val="00F91547"/>
    <w:rsid w:val="00F91677"/>
    <w:rsid w:val="00F91ACC"/>
    <w:rsid w:val="00F9240E"/>
    <w:rsid w:val="00F92813"/>
    <w:rsid w:val="00F94051"/>
    <w:rsid w:val="00F94186"/>
    <w:rsid w:val="00F94617"/>
    <w:rsid w:val="00F947A4"/>
    <w:rsid w:val="00F94999"/>
    <w:rsid w:val="00F94C1A"/>
    <w:rsid w:val="00F9514B"/>
    <w:rsid w:val="00F97715"/>
    <w:rsid w:val="00F97993"/>
    <w:rsid w:val="00FA0306"/>
    <w:rsid w:val="00FA0588"/>
    <w:rsid w:val="00FA067D"/>
    <w:rsid w:val="00FA0F55"/>
    <w:rsid w:val="00FA0F7C"/>
    <w:rsid w:val="00FA399A"/>
    <w:rsid w:val="00FA3B0F"/>
    <w:rsid w:val="00FB1B4F"/>
    <w:rsid w:val="00FB33B7"/>
    <w:rsid w:val="00FB3763"/>
    <w:rsid w:val="00FB5A9A"/>
    <w:rsid w:val="00FB5F7D"/>
    <w:rsid w:val="00FB7689"/>
    <w:rsid w:val="00FB7ED4"/>
    <w:rsid w:val="00FB7FC7"/>
    <w:rsid w:val="00FC13DA"/>
    <w:rsid w:val="00FC1676"/>
    <w:rsid w:val="00FC1B79"/>
    <w:rsid w:val="00FC267C"/>
    <w:rsid w:val="00FC2987"/>
    <w:rsid w:val="00FC2B8C"/>
    <w:rsid w:val="00FC2DF2"/>
    <w:rsid w:val="00FC3112"/>
    <w:rsid w:val="00FC3408"/>
    <w:rsid w:val="00FC358A"/>
    <w:rsid w:val="00FC3E1B"/>
    <w:rsid w:val="00FC40D4"/>
    <w:rsid w:val="00FC4A83"/>
    <w:rsid w:val="00FC4C73"/>
    <w:rsid w:val="00FC4ED0"/>
    <w:rsid w:val="00FC7B88"/>
    <w:rsid w:val="00FD0041"/>
    <w:rsid w:val="00FD02BC"/>
    <w:rsid w:val="00FD19D4"/>
    <w:rsid w:val="00FD4459"/>
    <w:rsid w:val="00FD500D"/>
    <w:rsid w:val="00FD5825"/>
    <w:rsid w:val="00FD5C34"/>
    <w:rsid w:val="00FD710D"/>
    <w:rsid w:val="00FD7448"/>
    <w:rsid w:val="00FD7CE9"/>
    <w:rsid w:val="00FE0B14"/>
    <w:rsid w:val="00FE14BD"/>
    <w:rsid w:val="00FE3E8B"/>
    <w:rsid w:val="00FE4C3F"/>
    <w:rsid w:val="00FE4CDA"/>
    <w:rsid w:val="00FE4D4E"/>
    <w:rsid w:val="00FE5593"/>
    <w:rsid w:val="00FE5A02"/>
    <w:rsid w:val="00FE72DF"/>
    <w:rsid w:val="00FE732A"/>
    <w:rsid w:val="00FF1DDC"/>
    <w:rsid w:val="00FF28CB"/>
    <w:rsid w:val="00FF3376"/>
    <w:rsid w:val="00FF36D3"/>
    <w:rsid w:val="00FF39FD"/>
    <w:rsid w:val="00FF4C49"/>
    <w:rsid w:val="00FF56DD"/>
    <w:rsid w:val="00FF5F2F"/>
    <w:rsid w:val="00FF6816"/>
    <w:rsid w:val="00FF6F0D"/>
    <w:rsid w:val="00FF7871"/>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49831E09-5D4A-4550-9092-3CD6C541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908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 w:type="paragraph" w:customStyle="1" w:styleId="noname">
    <w:name w:val="no_name"/>
    <w:basedOn w:val="Normal"/>
    <w:rsid w:val="009D1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9086E"/>
    <w:rPr>
      <w:rFonts w:asciiTheme="majorHAnsi" w:eastAsiaTheme="majorEastAsia" w:hAnsiTheme="majorHAnsi" w:cstheme="majorBidi"/>
      <w:color w:val="1F3763" w:themeColor="accent1" w:themeShade="7F"/>
      <w:sz w:val="24"/>
      <w:szCs w:val="24"/>
    </w:rPr>
  </w:style>
  <w:style w:type="character" w:customStyle="1" w:styleId="company-name-type">
    <w:name w:val="company-name-type"/>
    <w:basedOn w:val="DefaultParagraphFont"/>
    <w:rsid w:val="00226593"/>
  </w:style>
  <w:style w:type="character" w:customStyle="1" w:styleId="acssf62a8">
    <w:name w:val="acssf62a8"/>
    <w:basedOn w:val="DefaultParagraphFont"/>
    <w:rsid w:val="008B3C40"/>
  </w:style>
  <w:style w:type="character" w:customStyle="1" w:styleId="cdk-visually-hidden">
    <w:name w:val="cdk-visually-hidden"/>
    <w:basedOn w:val="DefaultParagraphFont"/>
    <w:rsid w:val="00C138D6"/>
  </w:style>
  <w:style w:type="character" w:customStyle="1" w:styleId="label">
    <w:name w:val="label"/>
    <w:basedOn w:val="DefaultParagraphFont"/>
    <w:rsid w:val="00C138D6"/>
  </w:style>
  <w:style w:type="character" w:customStyle="1" w:styleId="cursor-pointer">
    <w:name w:val="cursor-pointer"/>
    <w:basedOn w:val="DefaultParagraphFont"/>
    <w:rsid w:val="00FF3376"/>
  </w:style>
  <w:style w:type="character" w:customStyle="1" w:styleId="xn-person">
    <w:name w:val="xn-person"/>
    <w:basedOn w:val="DefaultParagraphFont"/>
    <w:rsid w:val="00C21833"/>
  </w:style>
  <w:style w:type="character" w:customStyle="1" w:styleId="mdc-buttonlabel">
    <w:name w:val="mdc-button__label"/>
    <w:basedOn w:val="DefaultParagraphFont"/>
    <w:rsid w:val="004E2F3C"/>
  </w:style>
  <w:style w:type="paragraph" w:styleId="z-TopofForm">
    <w:name w:val="HTML Top of Form"/>
    <w:basedOn w:val="Normal"/>
    <w:next w:val="Normal"/>
    <w:link w:val="z-TopofFormChar"/>
    <w:hidden/>
    <w:uiPriority w:val="99"/>
    <w:semiHidden/>
    <w:unhideWhenUsed/>
    <w:rsid w:val="004E2F3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E2F3C"/>
    <w:rPr>
      <w:rFonts w:ascii="Arial" w:eastAsia="Times New Roman" w:hAnsi="Arial" w:cs="Arial"/>
      <w:vanish/>
      <w:sz w:val="16"/>
      <w:szCs w:val="16"/>
    </w:rPr>
  </w:style>
  <w:style w:type="paragraph" w:customStyle="1" w:styleId="Default">
    <w:name w:val="Default"/>
    <w:rsid w:val="00F674E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53241134">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0663">
      <w:bodyDiv w:val="1"/>
      <w:marLeft w:val="0"/>
      <w:marRight w:val="0"/>
      <w:marTop w:val="0"/>
      <w:marBottom w:val="0"/>
      <w:divBdr>
        <w:top w:val="none" w:sz="0" w:space="0" w:color="auto"/>
        <w:left w:val="none" w:sz="0" w:space="0" w:color="auto"/>
        <w:bottom w:val="none" w:sz="0" w:space="0" w:color="auto"/>
        <w:right w:val="none" w:sz="0" w:space="0" w:color="auto"/>
      </w:divBdr>
    </w:div>
    <w:div w:id="129517978">
      <w:bodyDiv w:val="1"/>
      <w:marLeft w:val="0"/>
      <w:marRight w:val="0"/>
      <w:marTop w:val="0"/>
      <w:marBottom w:val="0"/>
      <w:divBdr>
        <w:top w:val="none" w:sz="0" w:space="0" w:color="auto"/>
        <w:left w:val="none" w:sz="0" w:space="0" w:color="auto"/>
        <w:bottom w:val="none" w:sz="0" w:space="0" w:color="auto"/>
        <w:right w:val="none" w:sz="0" w:space="0" w:color="auto"/>
      </w:divBdr>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16940671">
      <w:bodyDiv w:val="1"/>
      <w:marLeft w:val="0"/>
      <w:marRight w:val="0"/>
      <w:marTop w:val="0"/>
      <w:marBottom w:val="0"/>
      <w:divBdr>
        <w:top w:val="none" w:sz="0" w:space="0" w:color="auto"/>
        <w:left w:val="none" w:sz="0" w:space="0" w:color="auto"/>
        <w:bottom w:val="none" w:sz="0" w:space="0" w:color="auto"/>
        <w:right w:val="none" w:sz="0" w:space="0" w:color="auto"/>
      </w:divBdr>
    </w:div>
    <w:div w:id="263192595">
      <w:bodyDiv w:val="1"/>
      <w:marLeft w:val="0"/>
      <w:marRight w:val="0"/>
      <w:marTop w:val="0"/>
      <w:marBottom w:val="0"/>
      <w:divBdr>
        <w:top w:val="none" w:sz="0" w:space="0" w:color="auto"/>
        <w:left w:val="none" w:sz="0" w:space="0" w:color="auto"/>
        <w:bottom w:val="none" w:sz="0" w:space="0" w:color="auto"/>
        <w:right w:val="none" w:sz="0" w:space="0" w:color="auto"/>
      </w:divBdr>
      <w:divsChild>
        <w:div w:id="1948929610">
          <w:marLeft w:val="0"/>
          <w:marRight w:val="0"/>
          <w:marTop w:val="0"/>
          <w:marBottom w:val="0"/>
          <w:divBdr>
            <w:top w:val="none" w:sz="0" w:space="0" w:color="auto"/>
            <w:left w:val="none" w:sz="0" w:space="0" w:color="auto"/>
            <w:bottom w:val="none" w:sz="0" w:space="0" w:color="auto"/>
            <w:right w:val="none" w:sz="0" w:space="0" w:color="auto"/>
          </w:divBdr>
          <w:divsChild>
            <w:div w:id="1027147549">
              <w:marLeft w:val="0"/>
              <w:marRight w:val="0"/>
              <w:marTop w:val="0"/>
              <w:marBottom w:val="0"/>
              <w:divBdr>
                <w:top w:val="none" w:sz="0" w:space="0" w:color="auto"/>
                <w:left w:val="none" w:sz="0" w:space="0" w:color="auto"/>
                <w:bottom w:val="none" w:sz="0" w:space="0" w:color="auto"/>
                <w:right w:val="none" w:sz="0" w:space="0" w:color="auto"/>
              </w:divBdr>
              <w:divsChild>
                <w:div w:id="1971858553">
                  <w:marLeft w:val="0"/>
                  <w:marRight w:val="0"/>
                  <w:marTop w:val="0"/>
                  <w:marBottom w:val="0"/>
                  <w:divBdr>
                    <w:top w:val="none" w:sz="0" w:space="0" w:color="auto"/>
                    <w:left w:val="none" w:sz="0" w:space="0" w:color="auto"/>
                    <w:bottom w:val="none" w:sz="0" w:space="0" w:color="auto"/>
                    <w:right w:val="none" w:sz="0" w:space="0" w:color="auto"/>
                  </w:divBdr>
                  <w:divsChild>
                    <w:div w:id="1106729243">
                      <w:marLeft w:val="0"/>
                      <w:marRight w:val="0"/>
                      <w:marTop w:val="0"/>
                      <w:marBottom w:val="0"/>
                      <w:divBdr>
                        <w:top w:val="none" w:sz="0" w:space="0" w:color="auto"/>
                        <w:left w:val="none" w:sz="0" w:space="0" w:color="auto"/>
                        <w:bottom w:val="none" w:sz="0" w:space="0" w:color="auto"/>
                        <w:right w:val="none" w:sz="0" w:space="0" w:color="auto"/>
                      </w:divBdr>
                      <w:divsChild>
                        <w:div w:id="2069646423">
                          <w:marLeft w:val="0"/>
                          <w:marRight w:val="0"/>
                          <w:marTop w:val="0"/>
                          <w:marBottom w:val="0"/>
                          <w:divBdr>
                            <w:top w:val="none" w:sz="0" w:space="0" w:color="auto"/>
                            <w:left w:val="none" w:sz="0" w:space="0" w:color="auto"/>
                            <w:bottom w:val="none" w:sz="0" w:space="0" w:color="auto"/>
                            <w:right w:val="none" w:sz="0" w:space="0" w:color="auto"/>
                          </w:divBdr>
                          <w:divsChild>
                            <w:div w:id="16129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2295713">
      <w:bodyDiv w:val="1"/>
      <w:marLeft w:val="0"/>
      <w:marRight w:val="0"/>
      <w:marTop w:val="0"/>
      <w:marBottom w:val="0"/>
      <w:divBdr>
        <w:top w:val="none" w:sz="0" w:space="0" w:color="auto"/>
        <w:left w:val="none" w:sz="0" w:space="0" w:color="auto"/>
        <w:bottom w:val="none" w:sz="0" w:space="0" w:color="auto"/>
        <w:right w:val="none" w:sz="0" w:space="0" w:color="auto"/>
      </w:divBdr>
    </w:div>
    <w:div w:id="335351301">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61899714">
      <w:bodyDiv w:val="1"/>
      <w:marLeft w:val="0"/>
      <w:marRight w:val="0"/>
      <w:marTop w:val="0"/>
      <w:marBottom w:val="0"/>
      <w:divBdr>
        <w:top w:val="none" w:sz="0" w:space="0" w:color="auto"/>
        <w:left w:val="none" w:sz="0" w:space="0" w:color="auto"/>
        <w:bottom w:val="none" w:sz="0" w:space="0" w:color="auto"/>
        <w:right w:val="none" w:sz="0" w:space="0" w:color="auto"/>
      </w:divBdr>
    </w:div>
    <w:div w:id="361908460">
      <w:bodyDiv w:val="1"/>
      <w:marLeft w:val="0"/>
      <w:marRight w:val="0"/>
      <w:marTop w:val="0"/>
      <w:marBottom w:val="0"/>
      <w:divBdr>
        <w:top w:val="none" w:sz="0" w:space="0" w:color="auto"/>
        <w:left w:val="none" w:sz="0" w:space="0" w:color="auto"/>
        <w:bottom w:val="none" w:sz="0" w:space="0" w:color="auto"/>
        <w:right w:val="none" w:sz="0" w:space="0" w:color="auto"/>
      </w:divBdr>
    </w:div>
    <w:div w:id="370960336">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76902932">
      <w:bodyDiv w:val="1"/>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737968125">
          <w:marLeft w:val="600"/>
          <w:marRight w:val="0"/>
          <w:marTop w:val="0"/>
          <w:marBottom w:val="0"/>
          <w:divBdr>
            <w:top w:val="none" w:sz="0" w:space="0" w:color="auto"/>
            <w:left w:val="none" w:sz="0" w:space="0" w:color="auto"/>
            <w:bottom w:val="none" w:sz="0" w:space="0" w:color="auto"/>
            <w:right w:val="none" w:sz="0" w:space="0" w:color="auto"/>
          </w:divBdr>
        </w:div>
      </w:divsChild>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401030734">
      <w:bodyDiv w:val="1"/>
      <w:marLeft w:val="0"/>
      <w:marRight w:val="0"/>
      <w:marTop w:val="0"/>
      <w:marBottom w:val="0"/>
      <w:divBdr>
        <w:top w:val="none" w:sz="0" w:space="0" w:color="auto"/>
        <w:left w:val="none" w:sz="0" w:space="0" w:color="auto"/>
        <w:bottom w:val="none" w:sz="0" w:space="0" w:color="auto"/>
        <w:right w:val="none" w:sz="0" w:space="0" w:color="auto"/>
      </w:divBdr>
    </w:div>
    <w:div w:id="401221359">
      <w:bodyDiv w:val="1"/>
      <w:marLeft w:val="0"/>
      <w:marRight w:val="0"/>
      <w:marTop w:val="0"/>
      <w:marBottom w:val="0"/>
      <w:divBdr>
        <w:top w:val="none" w:sz="0" w:space="0" w:color="auto"/>
        <w:left w:val="none" w:sz="0" w:space="0" w:color="auto"/>
        <w:bottom w:val="none" w:sz="0" w:space="0" w:color="auto"/>
        <w:right w:val="none" w:sz="0" w:space="0" w:color="auto"/>
      </w:divBdr>
    </w:div>
    <w:div w:id="407581806">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81896387">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501162579">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42137671">
      <w:bodyDiv w:val="1"/>
      <w:marLeft w:val="0"/>
      <w:marRight w:val="0"/>
      <w:marTop w:val="0"/>
      <w:marBottom w:val="0"/>
      <w:divBdr>
        <w:top w:val="none" w:sz="0" w:space="0" w:color="auto"/>
        <w:left w:val="none" w:sz="0" w:space="0" w:color="auto"/>
        <w:bottom w:val="none" w:sz="0" w:space="0" w:color="auto"/>
        <w:right w:val="none" w:sz="0" w:space="0" w:color="auto"/>
      </w:divBdr>
    </w:div>
    <w:div w:id="552303966">
      <w:bodyDiv w:val="1"/>
      <w:marLeft w:val="0"/>
      <w:marRight w:val="0"/>
      <w:marTop w:val="0"/>
      <w:marBottom w:val="0"/>
      <w:divBdr>
        <w:top w:val="none" w:sz="0" w:space="0" w:color="auto"/>
        <w:left w:val="none" w:sz="0" w:space="0" w:color="auto"/>
        <w:bottom w:val="none" w:sz="0" w:space="0" w:color="auto"/>
        <w:right w:val="none" w:sz="0" w:space="0" w:color="auto"/>
      </w:divBdr>
    </w:div>
    <w:div w:id="570696733">
      <w:bodyDiv w:val="1"/>
      <w:marLeft w:val="0"/>
      <w:marRight w:val="0"/>
      <w:marTop w:val="0"/>
      <w:marBottom w:val="0"/>
      <w:divBdr>
        <w:top w:val="none" w:sz="0" w:space="0" w:color="auto"/>
        <w:left w:val="none" w:sz="0" w:space="0" w:color="auto"/>
        <w:bottom w:val="none" w:sz="0" w:space="0" w:color="auto"/>
        <w:right w:val="none" w:sz="0" w:space="0" w:color="auto"/>
      </w:divBdr>
      <w:divsChild>
        <w:div w:id="1983193825">
          <w:marLeft w:val="0"/>
          <w:marRight w:val="0"/>
          <w:marTop w:val="0"/>
          <w:marBottom w:val="0"/>
          <w:divBdr>
            <w:top w:val="single" w:sz="2" w:space="0" w:color="D9D9E3"/>
            <w:left w:val="single" w:sz="2" w:space="0" w:color="D9D9E3"/>
            <w:bottom w:val="single" w:sz="2" w:space="0" w:color="D9D9E3"/>
            <w:right w:val="single" w:sz="2" w:space="0" w:color="D9D9E3"/>
          </w:divBdr>
          <w:divsChild>
            <w:div w:id="224026754">
              <w:marLeft w:val="0"/>
              <w:marRight w:val="0"/>
              <w:marTop w:val="0"/>
              <w:marBottom w:val="0"/>
              <w:divBdr>
                <w:top w:val="single" w:sz="2" w:space="0" w:color="D9D9E3"/>
                <w:left w:val="single" w:sz="2" w:space="0" w:color="D9D9E3"/>
                <w:bottom w:val="single" w:sz="2" w:space="0" w:color="D9D9E3"/>
                <w:right w:val="single" w:sz="2" w:space="0" w:color="D9D9E3"/>
              </w:divBdr>
              <w:divsChild>
                <w:div w:id="218128785">
                  <w:marLeft w:val="0"/>
                  <w:marRight w:val="0"/>
                  <w:marTop w:val="0"/>
                  <w:marBottom w:val="0"/>
                  <w:divBdr>
                    <w:top w:val="single" w:sz="2" w:space="0" w:color="D9D9E3"/>
                    <w:left w:val="single" w:sz="2" w:space="0" w:color="D9D9E3"/>
                    <w:bottom w:val="single" w:sz="2" w:space="0" w:color="D9D9E3"/>
                    <w:right w:val="single" w:sz="2" w:space="0" w:color="D9D9E3"/>
                  </w:divBdr>
                  <w:divsChild>
                    <w:div w:id="60325227">
                      <w:marLeft w:val="0"/>
                      <w:marRight w:val="0"/>
                      <w:marTop w:val="0"/>
                      <w:marBottom w:val="0"/>
                      <w:divBdr>
                        <w:top w:val="single" w:sz="2" w:space="0" w:color="D9D9E3"/>
                        <w:left w:val="single" w:sz="2" w:space="0" w:color="D9D9E3"/>
                        <w:bottom w:val="single" w:sz="2" w:space="0" w:color="D9D9E3"/>
                        <w:right w:val="single" w:sz="2" w:space="0" w:color="D9D9E3"/>
                      </w:divBdr>
                      <w:divsChild>
                        <w:div w:id="1672830125">
                          <w:marLeft w:val="0"/>
                          <w:marRight w:val="0"/>
                          <w:marTop w:val="0"/>
                          <w:marBottom w:val="0"/>
                          <w:divBdr>
                            <w:top w:val="single" w:sz="2" w:space="0" w:color="auto"/>
                            <w:left w:val="single" w:sz="2" w:space="0" w:color="auto"/>
                            <w:bottom w:val="single" w:sz="6" w:space="0" w:color="auto"/>
                            <w:right w:val="single" w:sz="2" w:space="0" w:color="auto"/>
                          </w:divBdr>
                          <w:divsChild>
                            <w:div w:id="561208906">
                              <w:marLeft w:val="0"/>
                              <w:marRight w:val="0"/>
                              <w:marTop w:val="100"/>
                              <w:marBottom w:val="100"/>
                              <w:divBdr>
                                <w:top w:val="single" w:sz="2" w:space="0" w:color="D9D9E3"/>
                                <w:left w:val="single" w:sz="2" w:space="0" w:color="D9D9E3"/>
                                <w:bottom w:val="single" w:sz="2" w:space="0" w:color="D9D9E3"/>
                                <w:right w:val="single" w:sz="2" w:space="0" w:color="D9D9E3"/>
                              </w:divBdr>
                              <w:divsChild>
                                <w:div w:id="550578640">
                                  <w:marLeft w:val="0"/>
                                  <w:marRight w:val="0"/>
                                  <w:marTop w:val="0"/>
                                  <w:marBottom w:val="0"/>
                                  <w:divBdr>
                                    <w:top w:val="single" w:sz="2" w:space="0" w:color="D9D9E3"/>
                                    <w:left w:val="single" w:sz="2" w:space="0" w:color="D9D9E3"/>
                                    <w:bottom w:val="single" w:sz="2" w:space="0" w:color="D9D9E3"/>
                                    <w:right w:val="single" w:sz="2" w:space="0" w:color="D9D9E3"/>
                                  </w:divBdr>
                                  <w:divsChild>
                                    <w:div w:id="1322078498">
                                      <w:marLeft w:val="0"/>
                                      <w:marRight w:val="0"/>
                                      <w:marTop w:val="0"/>
                                      <w:marBottom w:val="0"/>
                                      <w:divBdr>
                                        <w:top w:val="single" w:sz="2" w:space="0" w:color="D9D9E3"/>
                                        <w:left w:val="single" w:sz="2" w:space="0" w:color="D9D9E3"/>
                                        <w:bottom w:val="single" w:sz="2" w:space="0" w:color="D9D9E3"/>
                                        <w:right w:val="single" w:sz="2" w:space="0" w:color="D9D9E3"/>
                                      </w:divBdr>
                                      <w:divsChild>
                                        <w:div w:id="1504660387">
                                          <w:marLeft w:val="0"/>
                                          <w:marRight w:val="0"/>
                                          <w:marTop w:val="0"/>
                                          <w:marBottom w:val="0"/>
                                          <w:divBdr>
                                            <w:top w:val="single" w:sz="2" w:space="0" w:color="D9D9E3"/>
                                            <w:left w:val="single" w:sz="2" w:space="0" w:color="D9D9E3"/>
                                            <w:bottom w:val="single" w:sz="2" w:space="0" w:color="D9D9E3"/>
                                            <w:right w:val="single" w:sz="2" w:space="0" w:color="D9D9E3"/>
                                          </w:divBdr>
                                          <w:divsChild>
                                            <w:div w:id="445005654">
                                              <w:marLeft w:val="0"/>
                                              <w:marRight w:val="0"/>
                                              <w:marTop w:val="0"/>
                                              <w:marBottom w:val="0"/>
                                              <w:divBdr>
                                                <w:top w:val="single" w:sz="2" w:space="0" w:color="D9D9E3"/>
                                                <w:left w:val="single" w:sz="2" w:space="0" w:color="D9D9E3"/>
                                                <w:bottom w:val="single" w:sz="2" w:space="0" w:color="D9D9E3"/>
                                                <w:right w:val="single" w:sz="2" w:space="0" w:color="D9D9E3"/>
                                              </w:divBdr>
                                              <w:divsChild>
                                                <w:div w:id="6652821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47763124">
          <w:marLeft w:val="0"/>
          <w:marRight w:val="0"/>
          <w:marTop w:val="0"/>
          <w:marBottom w:val="0"/>
          <w:divBdr>
            <w:top w:val="none" w:sz="0" w:space="0" w:color="auto"/>
            <w:left w:val="none" w:sz="0" w:space="0" w:color="auto"/>
            <w:bottom w:val="none" w:sz="0" w:space="0" w:color="auto"/>
            <w:right w:val="none" w:sz="0" w:space="0" w:color="auto"/>
          </w:divBdr>
        </w:div>
      </w:divsChild>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248648">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650141271">
      <w:bodyDiv w:val="1"/>
      <w:marLeft w:val="0"/>
      <w:marRight w:val="0"/>
      <w:marTop w:val="0"/>
      <w:marBottom w:val="0"/>
      <w:divBdr>
        <w:top w:val="none" w:sz="0" w:space="0" w:color="auto"/>
        <w:left w:val="none" w:sz="0" w:space="0" w:color="auto"/>
        <w:bottom w:val="none" w:sz="0" w:space="0" w:color="auto"/>
        <w:right w:val="none" w:sz="0" w:space="0" w:color="auto"/>
      </w:divBdr>
    </w:div>
    <w:div w:id="6940437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7284798">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42795648">
      <w:bodyDiv w:val="1"/>
      <w:marLeft w:val="0"/>
      <w:marRight w:val="0"/>
      <w:marTop w:val="0"/>
      <w:marBottom w:val="0"/>
      <w:divBdr>
        <w:top w:val="none" w:sz="0" w:space="0" w:color="auto"/>
        <w:left w:val="none" w:sz="0" w:space="0" w:color="auto"/>
        <w:bottom w:val="none" w:sz="0" w:space="0" w:color="auto"/>
        <w:right w:val="none" w:sz="0" w:space="0" w:color="auto"/>
      </w:divBdr>
    </w:div>
    <w:div w:id="763384573">
      <w:bodyDiv w:val="1"/>
      <w:marLeft w:val="0"/>
      <w:marRight w:val="0"/>
      <w:marTop w:val="0"/>
      <w:marBottom w:val="0"/>
      <w:divBdr>
        <w:top w:val="none" w:sz="0" w:space="0" w:color="auto"/>
        <w:left w:val="none" w:sz="0" w:space="0" w:color="auto"/>
        <w:bottom w:val="none" w:sz="0" w:space="0" w:color="auto"/>
        <w:right w:val="none" w:sz="0" w:space="0" w:color="auto"/>
      </w:divBdr>
      <w:divsChild>
        <w:div w:id="31453177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74642635">
      <w:bodyDiv w:val="1"/>
      <w:marLeft w:val="0"/>
      <w:marRight w:val="0"/>
      <w:marTop w:val="0"/>
      <w:marBottom w:val="0"/>
      <w:divBdr>
        <w:top w:val="none" w:sz="0" w:space="0" w:color="auto"/>
        <w:left w:val="none" w:sz="0" w:space="0" w:color="auto"/>
        <w:bottom w:val="none" w:sz="0" w:space="0" w:color="auto"/>
        <w:right w:val="none" w:sz="0" w:space="0" w:color="auto"/>
      </w:divBdr>
    </w:div>
    <w:div w:id="779105751">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24510462">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47137329">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2010813">
      <w:bodyDiv w:val="1"/>
      <w:marLeft w:val="0"/>
      <w:marRight w:val="0"/>
      <w:marTop w:val="0"/>
      <w:marBottom w:val="0"/>
      <w:divBdr>
        <w:top w:val="none" w:sz="0" w:space="0" w:color="auto"/>
        <w:left w:val="none" w:sz="0" w:space="0" w:color="auto"/>
        <w:bottom w:val="none" w:sz="0" w:space="0" w:color="auto"/>
        <w:right w:val="none" w:sz="0" w:space="0" w:color="auto"/>
      </w:divBdr>
    </w:div>
    <w:div w:id="874317176">
      <w:bodyDiv w:val="1"/>
      <w:marLeft w:val="0"/>
      <w:marRight w:val="0"/>
      <w:marTop w:val="0"/>
      <w:marBottom w:val="0"/>
      <w:divBdr>
        <w:top w:val="none" w:sz="0" w:space="0" w:color="auto"/>
        <w:left w:val="none" w:sz="0" w:space="0" w:color="auto"/>
        <w:bottom w:val="none" w:sz="0" w:space="0" w:color="auto"/>
        <w:right w:val="none" w:sz="0" w:space="0" w:color="auto"/>
      </w:divBdr>
    </w:div>
    <w:div w:id="927884935">
      <w:bodyDiv w:val="1"/>
      <w:marLeft w:val="0"/>
      <w:marRight w:val="0"/>
      <w:marTop w:val="0"/>
      <w:marBottom w:val="0"/>
      <w:divBdr>
        <w:top w:val="none" w:sz="0" w:space="0" w:color="auto"/>
        <w:left w:val="none" w:sz="0" w:space="0" w:color="auto"/>
        <w:bottom w:val="none" w:sz="0" w:space="0" w:color="auto"/>
        <w:right w:val="none" w:sz="0" w:space="0" w:color="auto"/>
      </w:divBdr>
    </w:div>
    <w:div w:id="932199529">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60068198">
      <w:bodyDiv w:val="1"/>
      <w:marLeft w:val="0"/>
      <w:marRight w:val="0"/>
      <w:marTop w:val="0"/>
      <w:marBottom w:val="0"/>
      <w:divBdr>
        <w:top w:val="none" w:sz="0" w:space="0" w:color="auto"/>
        <w:left w:val="none" w:sz="0" w:space="0" w:color="auto"/>
        <w:bottom w:val="none" w:sz="0" w:space="0" w:color="auto"/>
        <w:right w:val="none" w:sz="0" w:space="0" w:color="auto"/>
      </w:divBdr>
      <w:divsChild>
        <w:div w:id="889803975">
          <w:marLeft w:val="0"/>
          <w:marRight w:val="0"/>
          <w:marTop w:val="0"/>
          <w:marBottom w:val="0"/>
          <w:divBdr>
            <w:top w:val="none" w:sz="0" w:space="0" w:color="auto"/>
            <w:left w:val="none" w:sz="0" w:space="0" w:color="auto"/>
            <w:bottom w:val="none" w:sz="0" w:space="0" w:color="auto"/>
            <w:right w:val="none" w:sz="0" w:space="0" w:color="auto"/>
          </w:divBdr>
          <w:divsChild>
            <w:div w:id="251623404">
              <w:marLeft w:val="0"/>
              <w:marRight w:val="0"/>
              <w:marTop w:val="0"/>
              <w:marBottom w:val="0"/>
              <w:divBdr>
                <w:top w:val="none" w:sz="0" w:space="0" w:color="auto"/>
                <w:left w:val="none" w:sz="0" w:space="0" w:color="auto"/>
                <w:bottom w:val="none" w:sz="0" w:space="0" w:color="auto"/>
                <w:right w:val="none" w:sz="0" w:space="0" w:color="auto"/>
              </w:divBdr>
            </w:div>
          </w:divsChild>
        </w:div>
        <w:div w:id="119038454">
          <w:marLeft w:val="0"/>
          <w:marRight w:val="0"/>
          <w:marTop w:val="0"/>
          <w:marBottom w:val="0"/>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42299">
      <w:bodyDiv w:val="1"/>
      <w:marLeft w:val="0"/>
      <w:marRight w:val="0"/>
      <w:marTop w:val="0"/>
      <w:marBottom w:val="0"/>
      <w:divBdr>
        <w:top w:val="none" w:sz="0" w:space="0" w:color="auto"/>
        <w:left w:val="none" w:sz="0" w:space="0" w:color="auto"/>
        <w:bottom w:val="none" w:sz="0" w:space="0" w:color="auto"/>
        <w:right w:val="none" w:sz="0" w:space="0" w:color="auto"/>
      </w:divBdr>
      <w:divsChild>
        <w:div w:id="1956982693">
          <w:marLeft w:val="0"/>
          <w:marRight w:val="0"/>
          <w:marTop w:val="0"/>
          <w:marBottom w:val="0"/>
          <w:divBdr>
            <w:top w:val="single" w:sz="2" w:space="0" w:color="D9D9E3"/>
            <w:left w:val="single" w:sz="2" w:space="0" w:color="D9D9E3"/>
            <w:bottom w:val="single" w:sz="2" w:space="0" w:color="D9D9E3"/>
            <w:right w:val="single" w:sz="2" w:space="0" w:color="D9D9E3"/>
          </w:divBdr>
          <w:divsChild>
            <w:div w:id="205486438">
              <w:marLeft w:val="0"/>
              <w:marRight w:val="0"/>
              <w:marTop w:val="0"/>
              <w:marBottom w:val="0"/>
              <w:divBdr>
                <w:top w:val="single" w:sz="2" w:space="0" w:color="D9D9E3"/>
                <w:left w:val="single" w:sz="2" w:space="0" w:color="D9D9E3"/>
                <w:bottom w:val="single" w:sz="2" w:space="0" w:color="D9D9E3"/>
                <w:right w:val="single" w:sz="2" w:space="0" w:color="D9D9E3"/>
              </w:divBdr>
              <w:divsChild>
                <w:div w:id="1158885900">
                  <w:marLeft w:val="0"/>
                  <w:marRight w:val="0"/>
                  <w:marTop w:val="0"/>
                  <w:marBottom w:val="0"/>
                  <w:divBdr>
                    <w:top w:val="single" w:sz="2" w:space="0" w:color="D9D9E3"/>
                    <w:left w:val="single" w:sz="2" w:space="0" w:color="D9D9E3"/>
                    <w:bottom w:val="single" w:sz="2" w:space="0" w:color="D9D9E3"/>
                    <w:right w:val="single" w:sz="2" w:space="0" w:color="D9D9E3"/>
                  </w:divBdr>
                  <w:divsChild>
                    <w:div w:id="934095096">
                      <w:marLeft w:val="0"/>
                      <w:marRight w:val="0"/>
                      <w:marTop w:val="0"/>
                      <w:marBottom w:val="0"/>
                      <w:divBdr>
                        <w:top w:val="single" w:sz="2" w:space="0" w:color="D9D9E3"/>
                        <w:left w:val="single" w:sz="2" w:space="0" w:color="D9D9E3"/>
                        <w:bottom w:val="single" w:sz="2" w:space="0" w:color="D9D9E3"/>
                        <w:right w:val="single" w:sz="2" w:space="0" w:color="D9D9E3"/>
                      </w:divBdr>
                      <w:divsChild>
                        <w:div w:id="1374190942">
                          <w:marLeft w:val="0"/>
                          <w:marRight w:val="0"/>
                          <w:marTop w:val="0"/>
                          <w:marBottom w:val="0"/>
                          <w:divBdr>
                            <w:top w:val="single" w:sz="2" w:space="0" w:color="auto"/>
                            <w:left w:val="single" w:sz="2" w:space="0" w:color="auto"/>
                            <w:bottom w:val="single" w:sz="6" w:space="0" w:color="auto"/>
                            <w:right w:val="single" w:sz="2" w:space="0" w:color="auto"/>
                          </w:divBdr>
                          <w:divsChild>
                            <w:div w:id="1344743569">
                              <w:marLeft w:val="0"/>
                              <w:marRight w:val="0"/>
                              <w:marTop w:val="100"/>
                              <w:marBottom w:val="100"/>
                              <w:divBdr>
                                <w:top w:val="single" w:sz="2" w:space="0" w:color="D9D9E3"/>
                                <w:left w:val="single" w:sz="2" w:space="0" w:color="D9D9E3"/>
                                <w:bottom w:val="single" w:sz="2" w:space="0" w:color="D9D9E3"/>
                                <w:right w:val="single" w:sz="2" w:space="0" w:color="D9D9E3"/>
                              </w:divBdr>
                              <w:divsChild>
                                <w:div w:id="1409615804">
                                  <w:marLeft w:val="0"/>
                                  <w:marRight w:val="0"/>
                                  <w:marTop w:val="0"/>
                                  <w:marBottom w:val="0"/>
                                  <w:divBdr>
                                    <w:top w:val="single" w:sz="2" w:space="0" w:color="D9D9E3"/>
                                    <w:left w:val="single" w:sz="2" w:space="0" w:color="D9D9E3"/>
                                    <w:bottom w:val="single" w:sz="2" w:space="0" w:color="D9D9E3"/>
                                    <w:right w:val="single" w:sz="2" w:space="0" w:color="D9D9E3"/>
                                  </w:divBdr>
                                  <w:divsChild>
                                    <w:div w:id="475416279">
                                      <w:marLeft w:val="0"/>
                                      <w:marRight w:val="0"/>
                                      <w:marTop w:val="0"/>
                                      <w:marBottom w:val="0"/>
                                      <w:divBdr>
                                        <w:top w:val="single" w:sz="2" w:space="0" w:color="D9D9E3"/>
                                        <w:left w:val="single" w:sz="2" w:space="0" w:color="D9D9E3"/>
                                        <w:bottom w:val="single" w:sz="2" w:space="0" w:color="D9D9E3"/>
                                        <w:right w:val="single" w:sz="2" w:space="0" w:color="D9D9E3"/>
                                      </w:divBdr>
                                      <w:divsChild>
                                        <w:div w:id="1658341749">
                                          <w:marLeft w:val="0"/>
                                          <w:marRight w:val="0"/>
                                          <w:marTop w:val="0"/>
                                          <w:marBottom w:val="0"/>
                                          <w:divBdr>
                                            <w:top w:val="single" w:sz="2" w:space="0" w:color="D9D9E3"/>
                                            <w:left w:val="single" w:sz="2" w:space="0" w:color="D9D9E3"/>
                                            <w:bottom w:val="single" w:sz="2" w:space="0" w:color="D9D9E3"/>
                                            <w:right w:val="single" w:sz="2" w:space="0" w:color="D9D9E3"/>
                                          </w:divBdr>
                                          <w:divsChild>
                                            <w:div w:id="512576713">
                                              <w:marLeft w:val="0"/>
                                              <w:marRight w:val="0"/>
                                              <w:marTop w:val="0"/>
                                              <w:marBottom w:val="0"/>
                                              <w:divBdr>
                                                <w:top w:val="single" w:sz="2" w:space="0" w:color="D9D9E3"/>
                                                <w:left w:val="single" w:sz="2" w:space="0" w:color="D9D9E3"/>
                                                <w:bottom w:val="single" w:sz="2" w:space="0" w:color="D9D9E3"/>
                                                <w:right w:val="single" w:sz="2" w:space="0" w:color="D9D9E3"/>
                                              </w:divBdr>
                                              <w:divsChild>
                                                <w:div w:id="7013259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24054839">
          <w:marLeft w:val="0"/>
          <w:marRight w:val="0"/>
          <w:marTop w:val="0"/>
          <w:marBottom w:val="0"/>
          <w:divBdr>
            <w:top w:val="none" w:sz="0" w:space="0" w:color="auto"/>
            <w:left w:val="none" w:sz="0" w:space="0" w:color="auto"/>
            <w:bottom w:val="none" w:sz="0" w:space="0" w:color="auto"/>
            <w:right w:val="none" w:sz="0" w:space="0" w:color="auto"/>
          </w:divBdr>
        </w:div>
      </w:divsChild>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79001341">
      <w:bodyDiv w:val="1"/>
      <w:marLeft w:val="0"/>
      <w:marRight w:val="0"/>
      <w:marTop w:val="0"/>
      <w:marBottom w:val="0"/>
      <w:divBdr>
        <w:top w:val="none" w:sz="0" w:space="0" w:color="auto"/>
        <w:left w:val="none" w:sz="0" w:space="0" w:color="auto"/>
        <w:bottom w:val="none" w:sz="0" w:space="0" w:color="auto"/>
        <w:right w:val="none" w:sz="0" w:space="0" w:color="auto"/>
      </w:divBdr>
    </w:div>
    <w:div w:id="979572341">
      <w:bodyDiv w:val="1"/>
      <w:marLeft w:val="0"/>
      <w:marRight w:val="0"/>
      <w:marTop w:val="0"/>
      <w:marBottom w:val="0"/>
      <w:divBdr>
        <w:top w:val="none" w:sz="0" w:space="0" w:color="auto"/>
        <w:left w:val="none" w:sz="0" w:space="0" w:color="auto"/>
        <w:bottom w:val="none" w:sz="0" w:space="0" w:color="auto"/>
        <w:right w:val="none" w:sz="0" w:space="0" w:color="auto"/>
      </w:divBdr>
    </w:div>
    <w:div w:id="984234454">
      <w:bodyDiv w:val="1"/>
      <w:marLeft w:val="0"/>
      <w:marRight w:val="0"/>
      <w:marTop w:val="0"/>
      <w:marBottom w:val="0"/>
      <w:divBdr>
        <w:top w:val="none" w:sz="0" w:space="0" w:color="auto"/>
        <w:left w:val="none" w:sz="0" w:space="0" w:color="auto"/>
        <w:bottom w:val="none" w:sz="0" w:space="0" w:color="auto"/>
        <w:right w:val="none" w:sz="0" w:space="0" w:color="auto"/>
      </w:divBdr>
    </w:div>
    <w:div w:id="987592356">
      <w:bodyDiv w:val="1"/>
      <w:marLeft w:val="0"/>
      <w:marRight w:val="0"/>
      <w:marTop w:val="0"/>
      <w:marBottom w:val="0"/>
      <w:divBdr>
        <w:top w:val="none" w:sz="0" w:space="0" w:color="auto"/>
        <w:left w:val="none" w:sz="0" w:space="0" w:color="auto"/>
        <w:bottom w:val="none" w:sz="0" w:space="0" w:color="auto"/>
        <w:right w:val="none" w:sz="0" w:space="0" w:color="auto"/>
      </w:divBdr>
      <w:divsChild>
        <w:div w:id="1328679398">
          <w:marLeft w:val="0"/>
          <w:marRight w:val="0"/>
          <w:marTop w:val="0"/>
          <w:marBottom w:val="0"/>
          <w:divBdr>
            <w:top w:val="none" w:sz="0" w:space="0" w:color="auto"/>
            <w:left w:val="none" w:sz="0" w:space="0" w:color="auto"/>
            <w:bottom w:val="none" w:sz="0" w:space="0" w:color="auto"/>
            <w:right w:val="none" w:sz="0" w:space="0" w:color="auto"/>
          </w:divBdr>
          <w:divsChild>
            <w:div w:id="2011329493">
              <w:marLeft w:val="0"/>
              <w:marRight w:val="0"/>
              <w:marTop w:val="0"/>
              <w:marBottom w:val="0"/>
              <w:divBdr>
                <w:top w:val="none" w:sz="0" w:space="0" w:color="auto"/>
                <w:left w:val="none" w:sz="0" w:space="0" w:color="auto"/>
                <w:bottom w:val="none" w:sz="0" w:space="0" w:color="auto"/>
                <w:right w:val="none" w:sz="0" w:space="0" w:color="auto"/>
              </w:divBdr>
            </w:div>
          </w:divsChild>
        </w:div>
        <w:div w:id="2068646033">
          <w:marLeft w:val="0"/>
          <w:marRight w:val="0"/>
          <w:marTop w:val="0"/>
          <w:marBottom w:val="0"/>
          <w:divBdr>
            <w:top w:val="none" w:sz="0" w:space="0" w:color="auto"/>
            <w:left w:val="none" w:sz="0" w:space="0" w:color="auto"/>
            <w:bottom w:val="none" w:sz="0" w:space="0" w:color="auto"/>
            <w:right w:val="none" w:sz="0" w:space="0" w:color="auto"/>
          </w:divBdr>
          <w:divsChild>
            <w:div w:id="11081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993333418">
      <w:bodyDiv w:val="1"/>
      <w:marLeft w:val="0"/>
      <w:marRight w:val="0"/>
      <w:marTop w:val="0"/>
      <w:marBottom w:val="0"/>
      <w:divBdr>
        <w:top w:val="none" w:sz="0" w:space="0" w:color="auto"/>
        <w:left w:val="none" w:sz="0" w:space="0" w:color="auto"/>
        <w:bottom w:val="none" w:sz="0" w:space="0" w:color="auto"/>
        <w:right w:val="none" w:sz="0" w:space="0" w:color="auto"/>
      </w:divBdr>
    </w:div>
    <w:div w:id="1003169601">
      <w:bodyDiv w:val="1"/>
      <w:marLeft w:val="0"/>
      <w:marRight w:val="0"/>
      <w:marTop w:val="0"/>
      <w:marBottom w:val="0"/>
      <w:divBdr>
        <w:top w:val="none" w:sz="0" w:space="0" w:color="auto"/>
        <w:left w:val="none" w:sz="0" w:space="0" w:color="auto"/>
        <w:bottom w:val="none" w:sz="0" w:space="0" w:color="auto"/>
        <w:right w:val="none" w:sz="0" w:space="0" w:color="auto"/>
      </w:divBdr>
      <w:divsChild>
        <w:div w:id="916013285">
          <w:marLeft w:val="0"/>
          <w:marRight w:val="0"/>
          <w:marTop w:val="0"/>
          <w:marBottom w:val="0"/>
          <w:divBdr>
            <w:top w:val="none" w:sz="0" w:space="0" w:color="auto"/>
            <w:left w:val="none" w:sz="0" w:space="0" w:color="auto"/>
            <w:bottom w:val="none" w:sz="0" w:space="0" w:color="auto"/>
            <w:right w:val="none" w:sz="0" w:space="0" w:color="auto"/>
          </w:divBdr>
          <w:divsChild>
            <w:div w:id="987899271">
              <w:marLeft w:val="0"/>
              <w:marRight w:val="0"/>
              <w:marTop w:val="0"/>
              <w:marBottom w:val="0"/>
              <w:divBdr>
                <w:top w:val="none" w:sz="0" w:space="0" w:color="auto"/>
                <w:left w:val="none" w:sz="0" w:space="0" w:color="auto"/>
                <w:bottom w:val="none" w:sz="0" w:space="0" w:color="auto"/>
                <w:right w:val="none" w:sz="0" w:space="0" w:color="auto"/>
              </w:divBdr>
              <w:divsChild>
                <w:div w:id="1624460632">
                  <w:marLeft w:val="0"/>
                  <w:marRight w:val="0"/>
                  <w:marTop w:val="0"/>
                  <w:marBottom w:val="0"/>
                  <w:divBdr>
                    <w:top w:val="none" w:sz="0" w:space="0" w:color="auto"/>
                    <w:left w:val="none" w:sz="0" w:space="0" w:color="auto"/>
                    <w:bottom w:val="none" w:sz="0" w:space="0" w:color="auto"/>
                    <w:right w:val="none" w:sz="0" w:space="0" w:color="auto"/>
                  </w:divBdr>
                </w:div>
                <w:div w:id="14612203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92327049">
          <w:marLeft w:val="0"/>
          <w:marRight w:val="0"/>
          <w:marTop w:val="0"/>
          <w:marBottom w:val="0"/>
          <w:divBdr>
            <w:top w:val="none" w:sz="0" w:space="0" w:color="auto"/>
            <w:left w:val="none" w:sz="0" w:space="0" w:color="auto"/>
            <w:bottom w:val="none" w:sz="0" w:space="0" w:color="auto"/>
            <w:right w:val="none" w:sz="0" w:space="0" w:color="auto"/>
          </w:divBdr>
          <w:divsChild>
            <w:div w:id="622426150">
              <w:marLeft w:val="0"/>
              <w:marRight w:val="0"/>
              <w:marTop w:val="0"/>
              <w:marBottom w:val="0"/>
              <w:divBdr>
                <w:top w:val="none" w:sz="0" w:space="0" w:color="auto"/>
                <w:left w:val="none" w:sz="0" w:space="0" w:color="auto"/>
                <w:bottom w:val="none" w:sz="0" w:space="0" w:color="auto"/>
                <w:right w:val="none" w:sz="0" w:space="0" w:color="auto"/>
              </w:divBdr>
              <w:divsChild>
                <w:div w:id="861043777">
                  <w:marLeft w:val="0"/>
                  <w:marRight w:val="0"/>
                  <w:marTop w:val="0"/>
                  <w:marBottom w:val="0"/>
                  <w:divBdr>
                    <w:top w:val="none" w:sz="0" w:space="0" w:color="auto"/>
                    <w:left w:val="none" w:sz="0" w:space="0" w:color="auto"/>
                    <w:bottom w:val="none" w:sz="0" w:space="0" w:color="auto"/>
                    <w:right w:val="none" w:sz="0" w:space="0" w:color="auto"/>
                  </w:divBdr>
                </w:div>
                <w:div w:id="16861348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88304217">
          <w:marLeft w:val="0"/>
          <w:marRight w:val="0"/>
          <w:marTop w:val="0"/>
          <w:marBottom w:val="0"/>
          <w:divBdr>
            <w:top w:val="none" w:sz="0" w:space="0" w:color="auto"/>
            <w:left w:val="none" w:sz="0" w:space="0" w:color="auto"/>
            <w:bottom w:val="none" w:sz="0" w:space="0" w:color="auto"/>
            <w:right w:val="none" w:sz="0" w:space="0" w:color="auto"/>
          </w:divBdr>
          <w:divsChild>
            <w:div w:id="879511862">
              <w:marLeft w:val="0"/>
              <w:marRight w:val="0"/>
              <w:marTop w:val="0"/>
              <w:marBottom w:val="0"/>
              <w:divBdr>
                <w:top w:val="none" w:sz="0" w:space="0" w:color="auto"/>
                <w:left w:val="none" w:sz="0" w:space="0" w:color="auto"/>
                <w:bottom w:val="none" w:sz="0" w:space="0" w:color="auto"/>
                <w:right w:val="none" w:sz="0" w:space="0" w:color="auto"/>
              </w:divBdr>
              <w:divsChild>
                <w:div w:id="1680306087">
                  <w:marLeft w:val="0"/>
                  <w:marRight w:val="0"/>
                  <w:marTop w:val="0"/>
                  <w:marBottom w:val="0"/>
                  <w:divBdr>
                    <w:top w:val="none" w:sz="0" w:space="0" w:color="auto"/>
                    <w:left w:val="none" w:sz="0" w:space="0" w:color="auto"/>
                    <w:bottom w:val="none" w:sz="0" w:space="0" w:color="auto"/>
                    <w:right w:val="none" w:sz="0" w:space="0" w:color="auto"/>
                  </w:divBdr>
                </w:div>
                <w:div w:id="19198210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4469833">
          <w:marLeft w:val="0"/>
          <w:marRight w:val="0"/>
          <w:marTop w:val="0"/>
          <w:marBottom w:val="0"/>
          <w:divBdr>
            <w:top w:val="none" w:sz="0" w:space="0" w:color="auto"/>
            <w:left w:val="none" w:sz="0" w:space="0" w:color="auto"/>
            <w:bottom w:val="none" w:sz="0" w:space="0" w:color="auto"/>
            <w:right w:val="none" w:sz="0" w:space="0" w:color="auto"/>
          </w:divBdr>
          <w:divsChild>
            <w:div w:id="706680236">
              <w:marLeft w:val="0"/>
              <w:marRight w:val="0"/>
              <w:marTop w:val="0"/>
              <w:marBottom w:val="0"/>
              <w:divBdr>
                <w:top w:val="none" w:sz="0" w:space="0" w:color="auto"/>
                <w:left w:val="none" w:sz="0" w:space="0" w:color="auto"/>
                <w:bottom w:val="none" w:sz="0" w:space="0" w:color="auto"/>
                <w:right w:val="none" w:sz="0" w:space="0" w:color="auto"/>
              </w:divBdr>
              <w:divsChild>
                <w:div w:id="1248998345">
                  <w:marLeft w:val="0"/>
                  <w:marRight w:val="0"/>
                  <w:marTop w:val="0"/>
                  <w:marBottom w:val="0"/>
                  <w:divBdr>
                    <w:top w:val="none" w:sz="0" w:space="0" w:color="auto"/>
                    <w:left w:val="none" w:sz="0" w:space="0" w:color="auto"/>
                    <w:bottom w:val="none" w:sz="0" w:space="0" w:color="auto"/>
                    <w:right w:val="none" w:sz="0" w:space="0" w:color="auto"/>
                  </w:divBdr>
                </w:div>
                <w:div w:id="13494844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08679579">
      <w:bodyDiv w:val="1"/>
      <w:marLeft w:val="0"/>
      <w:marRight w:val="0"/>
      <w:marTop w:val="0"/>
      <w:marBottom w:val="0"/>
      <w:divBdr>
        <w:top w:val="none" w:sz="0" w:space="0" w:color="auto"/>
        <w:left w:val="none" w:sz="0" w:space="0" w:color="auto"/>
        <w:bottom w:val="none" w:sz="0" w:space="0" w:color="auto"/>
        <w:right w:val="none" w:sz="0" w:space="0" w:color="auto"/>
      </w:divBdr>
    </w:div>
    <w:div w:id="1010987367">
      <w:bodyDiv w:val="1"/>
      <w:marLeft w:val="0"/>
      <w:marRight w:val="0"/>
      <w:marTop w:val="0"/>
      <w:marBottom w:val="0"/>
      <w:divBdr>
        <w:top w:val="none" w:sz="0" w:space="0" w:color="auto"/>
        <w:left w:val="none" w:sz="0" w:space="0" w:color="auto"/>
        <w:bottom w:val="none" w:sz="0" w:space="0" w:color="auto"/>
        <w:right w:val="none" w:sz="0" w:space="0" w:color="auto"/>
      </w:divBdr>
    </w:div>
    <w:div w:id="1028024550">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47295234">
      <w:bodyDiv w:val="1"/>
      <w:marLeft w:val="0"/>
      <w:marRight w:val="0"/>
      <w:marTop w:val="0"/>
      <w:marBottom w:val="0"/>
      <w:divBdr>
        <w:top w:val="none" w:sz="0" w:space="0" w:color="auto"/>
        <w:left w:val="none" w:sz="0" w:space="0" w:color="auto"/>
        <w:bottom w:val="none" w:sz="0" w:space="0" w:color="auto"/>
        <w:right w:val="none" w:sz="0" w:space="0" w:color="auto"/>
      </w:divBdr>
      <w:divsChild>
        <w:div w:id="1579171699">
          <w:marLeft w:val="0"/>
          <w:marRight w:val="0"/>
          <w:marTop w:val="0"/>
          <w:marBottom w:val="0"/>
          <w:divBdr>
            <w:top w:val="none" w:sz="0" w:space="0" w:color="auto"/>
            <w:left w:val="none" w:sz="0" w:space="0" w:color="auto"/>
            <w:bottom w:val="none" w:sz="0" w:space="0" w:color="auto"/>
            <w:right w:val="none" w:sz="0" w:space="0" w:color="auto"/>
          </w:divBdr>
          <w:divsChild>
            <w:div w:id="1278952959">
              <w:marLeft w:val="0"/>
              <w:marRight w:val="0"/>
              <w:marTop w:val="0"/>
              <w:marBottom w:val="0"/>
              <w:divBdr>
                <w:top w:val="none" w:sz="0" w:space="0" w:color="auto"/>
                <w:left w:val="none" w:sz="0" w:space="0" w:color="auto"/>
                <w:bottom w:val="none" w:sz="0" w:space="0" w:color="auto"/>
                <w:right w:val="none" w:sz="0" w:space="0" w:color="auto"/>
              </w:divBdr>
              <w:divsChild>
                <w:div w:id="751707838">
                  <w:marLeft w:val="0"/>
                  <w:marRight w:val="0"/>
                  <w:marTop w:val="0"/>
                  <w:marBottom w:val="0"/>
                  <w:divBdr>
                    <w:top w:val="none" w:sz="0" w:space="0" w:color="auto"/>
                    <w:left w:val="none" w:sz="0" w:space="0" w:color="auto"/>
                    <w:bottom w:val="none" w:sz="0" w:space="0" w:color="auto"/>
                    <w:right w:val="none" w:sz="0" w:space="0" w:color="auto"/>
                  </w:divBdr>
                  <w:divsChild>
                    <w:div w:id="271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5501">
          <w:marLeft w:val="0"/>
          <w:marRight w:val="0"/>
          <w:marTop w:val="0"/>
          <w:marBottom w:val="0"/>
          <w:divBdr>
            <w:top w:val="none" w:sz="0" w:space="0" w:color="auto"/>
            <w:left w:val="none" w:sz="0" w:space="0" w:color="auto"/>
            <w:bottom w:val="none" w:sz="0" w:space="0" w:color="auto"/>
            <w:right w:val="none" w:sz="0" w:space="0" w:color="auto"/>
          </w:divBdr>
          <w:divsChild>
            <w:div w:id="757289476">
              <w:marLeft w:val="0"/>
              <w:marRight w:val="0"/>
              <w:marTop w:val="240"/>
              <w:marBottom w:val="0"/>
              <w:divBdr>
                <w:top w:val="none" w:sz="0" w:space="0" w:color="auto"/>
                <w:left w:val="none" w:sz="0" w:space="0" w:color="auto"/>
                <w:bottom w:val="none" w:sz="0" w:space="0" w:color="auto"/>
                <w:right w:val="none" w:sz="0" w:space="0" w:color="auto"/>
              </w:divBdr>
              <w:divsChild>
                <w:div w:id="898323610">
                  <w:marLeft w:val="0"/>
                  <w:marRight w:val="0"/>
                  <w:marTop w:val="60"/>
                  <w:marBottom w:val="60"/>
                  <w:divBdr>
                    <w:top w:val="none" w:sz="0" w:space="0" w:color="auto"/>
                    <w:left w:val="none" w:sz="0" w:space="0" w:color="auto"/>
                    <w:bottom w:val="none" w:sz="0" w:space="0" w:color="auto"/>
                    <w:right w:val="none" w:sz="0" w:space="0" w:color="auto"/>
                  </w:divBdr>
                  <w:divsChild>
                    <w:div w:id="9965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16524">
      <w:bodyDiv w:val="1"/>
      <w:marLeft w:val="0"/>
      <w:marRight w:val="0"/>
      <w:marTop w:val="0"/>
      <w:marBottom w:val="0"/>
      <w:divBdr>
        <w:top w:val="none" w:sz="0" w:space="0" w:color="auto"/>
        <w:left w:val="none" w:sz="0" w:space="0" w:color="auto"/>
        <w:bottom w:val="none" w:sz="0" w:space="0" w:color="auto"/>
        <w:right w:val="none" w:sz="0" w:space="0" w:color="auto"/>
      </w:divBdr>
    </w:div>
    <w:div w:id="1059867211">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5198701">
      <w:bodyDiv w:val="1"/>
      <w:marLeft w:val="0"/>
      <w:marRight w:val="0"/>
      <w:marTop w:val="0"/>
      <w:marBottom w:val="0"/>
      <w:divBdr>
        <w:top w:val="none" w:sz="0" w:space="0" w:color="auto"/>
        <w:left w:val="none" w:sz="0" w:space="0" w:color="auto"/>
        <w:bottom w:val="none" w:sz="0" w:space="0" w:color="auto"/>
        <w:right w:val="none" w:sz="0" w:space="0" w:color="auto"/>
      </w:divBdr>
    </w:div>
    <w:div w:id="1110272130">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68785727">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236548563">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59679791">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344282404">
      <w:bodyDiv w:val="1"/>
      <w:marLeft w:val="0"/>
      <w:marRight w:val="0"/>
      <w:marTop w:val="0"/>
      <w:marBottom w:val="0"/>
      <w:divBdr>
        <w:top w:val="none" w:sz="0" w:space="0" w:color="auto"/>
        <w:left w:val="none" w:sz="0" w:space="0" w:color="auto"/>
        <w:bottom w:val="none" w:sz="0" w:space="0" w:color="auto"/>
        <w:right w:val="none" w:sz="0" w:space="0" w:color="auto"/>
      </w:divBdr>
    </w:div>
    <w:div w:id="1362510122">
      <w:bodyDiv w:val="1"/>
      <w:marLeft w:val="0"/>
      <w:marRight w:val="0"/>
      <w:marTop w:val="0"/>
      <w:marBottom w:val="0"/>
      <w:divBdr>
        <w:top w:val="none" w:sz="0" w:space="0" w:color="auto"/>
        <w:left w:val="none" w:sz="0" w:space="0" w:color="auto"/>
        <w:bottom w:val="none" w:sz="0" w:space="0" w:color="auto"/>
        <w:right w:val="none" w:sz="0" w:space="0" w:color="auto"/>
      </w:divBdr>
      <w:divsChild>
        <w:div w:id="1752463002">
          <w:marLeft w:val="0"/>
          <w:marRight w:val="0"/>
          <w:marTop w:val="0"/>
          <w:marBottom w:val="0"/>
          <w:divBdr>
            <w:top w:val="none" w:sz="0" w:space="0" w:color="auto"/>
            <w:left w:val="none" w:sz="0" w:space="0" w:color="auto"/>
            <w:bottom w:val="none" w:sz="0" w:space="0" w:color="auto"/>
            <w:right w:val="none" w:sz="0" w:space="0" w:color="auto"/>
          </w:divBdr>
          <w:divsChild>
            <w:div w:id="2139376024">
              <w:marLeft w:val="0"/>
              <w:marRight w:val="0"/>
              <w:marTop w:val="0"/>
              <w:marBottom w:val="0"/>
              <w:divBdr>
                <w:top w:val="none" w:sz="0" w:space="0" w:color="auto"/>
                <w:left w:val="none" w:sz="0" w:space="0" w:color="auto"/>
                <w:bottom w:val="none" w:sz="0" w:space="0" w:color="auto"/>
                <w:right w:val="none" w:sz="0" w:space="0" w:color="auto"/>
              </w:divBdr>
            </w:div>
          </w:divsChild>
        </w:div>
        <w:div w:id="2067726888">
          <w:marLeft w:val="0"/>
          <w:marRight w:val="0"/>
          <w:marTop w:val="0"/>
          <w:marBottom w:val="0"/>
          <w:divBdr>
            <w:top w:val="none" w:sz="0" w:space="0" w:color="auto"/>
            <w:left w:val="none" w:sz="0" w:space="0" w:color="auto"/>
            <w:bottom w:val="none" w:sz="0" w:space="0" w:color="auto"/>
            <w:right w:val="none" w:sz="0" w:space="0" w:color="auto"/>
          </w:divBdr>
          <w:divsChild>
            <w:div w:id="8057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38638">
      <w:bodyDiv w:val="1"/>
      <w:marLeft w:val="0"/>
      <w:marRight w:val="0"/>
      <w:marTop w:val="0"/>
      <w:marBottom w:val="0"/>
      <w:divBdr>
        <w:top w:val="none" w:sz="0" w:space="0" w:color="auto"/>
        <w:left w:val="none" w:sz="0" w:space="0" w:color="auto"/>
        <w:bottom w:val="none" w:sz="0" w:space="0" w:color="auto"/>
        <w:right w:val="none" w:sz="0" w:space="0" w:color="auto"/>
      </w:divBdr>
    </w:div>
    <w:div w:id="1414086231">
      <w:bodyDiv w:val="1"/>
      <w:marLeft w:val="0"/>
      <w:marRight w:val="0"/>
      <w:marTop w:val="0"/>
      <w:marBottom w:val="0"/>
      <w:divBdr>
        <w:top w:val="none" w:sz="0" w:space="0" w:color="auto"/>
        <w:left w:val="none" w:sz="0" w:space="0" w:color="auto"/>
        <w:bottom w:val="none" w:sz="0" w:space="0" w:color="auto"/>
        <w:right w:val="none" w:sz="0" w:space="0" w:color="auto"/>
      </w:divBdr>
    </w:div>
    <w:div w:id="1427310415">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482766778">
      <w:bodyDiv w:val="1"/>
      <w:marLeft w:val="0"/>
      <w:marRight w:val="0"/>
      <w:marTop w:val="0"/>
      <w:marBottom w:val="0"/>
      <w:divBdr>
        <w:top w:val="none" w:sz="0" w:space="0" w:color="auto"/>
        <w:left w:val="none" w:sz="0" w:space="0" w:color="auto"/>
        <w:bottom w:val="none" w:sz="0" w:space="0" w:color="auto"/>
        <w:right w:val="none" w:sz="0" w:space="0" w:color="auto"/>
      </w:divBdr>
      <w:divsChild>
        <w:div w:id="972637007">
          <w:marLeft w:val="0"/>
          <w:marRight w:val="0"/>
          <w:marTop w:val="0"/>
          <w:marBottom w:val="0"/>
          <w:divBdr>
            <w:top w:val="none" w:sz="0" w:space="0" w:color="auto"/>
            <w:left w:val="none" w:sz="0" w:space="0" w:color="auto"/>
            <w:bottom w:val="none" w:sz="0" w:space="0" w:color="auto"/>
            <w:right w:val="none" w:sz="0" w:space="0" w:color="auto"/>
          </w:divBdr>
          <w:divsChild>
            <w:div w:id="1052072407">
              <w:marLeft w:val="0"/>
              <w:marRight w:val="0"/>
              <w:marTop w:val="0"/>
              <w:marBottom w:val="0"/>
              <w:divBdr>
                <w:top w:val="none" w:sz="0" w:space="0" w:color="auto"/>
                <w:left w:val="none" w:sz="0" w:space="0" w:color="auto"/>
                <w:bottom w:val="none" w:sz="0" w:space="0" w:color="auto"/>
                <w:right w:val="none" w:sz="0" w:space="0" w:color="auto"/>
              </w:divBdr>
              <w:divsChild>
                <w:div w:id="7325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2676">
          <w:marLeft w:val="0"/>
          <w:marRight w:val="0"/>
          <w:marTop w:val="0"/>
          <w:marBottom w:val="0"/>
          <w:divBdr>
            <w:top w:val="none" w:sz="0" w:space="0" w:color="auto"/>
            <w:left w:val="none" w:sz="0" w:space="0" w:color="auto"/>
            <w:bottom w:val="none" w:sz="0" w:space="0" w:color="auto"/>
            <w:right w:val="none" w:sz="0" w:space="0" w:color="auto"/>
          </w:divBdr>
          <w:divsChild>
            <w:div w:id="1570455018">
              <w:marLeft w:val="0"/>
              <w:marRight w:val="0"/>
              <w:marTop w:val="0"/>
              <w:marBottom w:val="0"/>
              <w:divBdr>
                <w:top w:val="none" w:sz="0" w:space="0" w:color="auto"/>
                <w:left w:val="none" w:sz="0" w:space="0" w:color="auto"/>
                <w:bottom w:val="none" w:sz="0" w:space="0" w:color="auto"/>
                <w:right w:val="none" w:sz="0" w:space="0" w:color="auto"/>
              </w:divBdr>
            </w:div>
          </w:divsChild>
        </w:div>
        <w:div w:id="1377049990">
          <w:marLeft w:val="0"/>
          <w:marRight w:val="0"/>
          <w:marTop w:val="0"/>
          <w:marBottom w:val="0"/>
          <w:divBdr>
            <w:top w:val="none" w:sz="0" w:space="0" w:color="auto"/>
            <w:left w:val="none" w:sz="0" w:space="0" w:color="auto"/>
            <w:bottom w:val="none" w:sz="0" w:space="0" w:color="auto"/>
            <w:right w:val="none" w:sz="0" w:space="0" w:color="auto"/>
          </w:divBdr>
          <w:divsChild>
            <w:div w:id="44985464">
              <w:marLeft w:val="0"/>
              <w:marRight w:val="0"/>
              <w:marTop w:val="0"/>
              <w:marBottom w:val="0"/>
              <w:divBdr>
                <w:top w:val="none" w:sz="0" w:space="0" w:color="auto"/>
                <w:left w:val="none" w:sz="0" w:space="0" w:color="auto"/>
                <w:bottom w:val="none" w:sz="0" w:space="0" w:color="auto"/>
                <w:right w:val="none" w:sz="0" w:space="0" w:color="auto"/>
              </w:divBdr>
              <w:divsChild>
                <w:div w:id="10823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3150">
          <w:marLeft w:val="0"/>
          <w:marRight w:val="0"/>
          <w:marTop w:val="0"/>
          <w:marBottom w:val="0"/>
          <w:divBdr>
            <w:top w:val="none" w:sz="0" w:space="0" w:color="auto"/>
            <w:left w:val="none" w:sz="0" w:space="0" w:color="auto"/>
            <w:bottom w:val="none" w:sz="0" w:space="0" w:color="auto"/>
            <w:right w:val="none" w:sz="0" w:space="0" w:color="auto"/>
          </w:divBdr>
          <w:divsChild>
            <w:div w:id="1251936115">
              <w:marLeft w:val="0"/>
              <w:marRight w:val="0"/>
              <w:marTop w:val="0"/>
              <w:marBottom w:val="0"/>
              <w:divBdr>
                <w:top w:val="none" w:sz="0" w:space="0" w:color="auto"/>
                <w:left w:val="none" w:sz="0" w:space="0" w:color="auto"/>
                <w:bottom w:val="none" w:sz="0" w:space="0" w:color="auto"/>
                <w:right w:val="none" w:sz="0" w:space="0" w:color="auto"/>
              </w:divBdr>
            </w:div>
          </w:divsChild>
        </w:div>
        <w:div w:id="1480536235">
          <w:marLeft w:val="0"/>
          <w:marRight w:val="0"/>
          <w:marTop w:val="0"/>
          <w:marBottom w:val="0"/>
          <w:divBdr>
            <w:top w:val="none" w:sz="0" w:space="0" w:color="auto"/>
            <w:left w:val="none" w:sz="0" w:space="0" w:color="auto"/>
            <w:bottom w:val="none" w:sz="0" w:space="0" w:color="auto"/>
            <w:right w:val="none" w:sz="0" w:space="0" w:color="auto"/>
          </w:divBdr>
          <w:divsChild>
            <w:div w:id="806047698">
              <w:marLeft w:val="0"/>
              <w:marRight w:val="0"/>
              <w:marTop w:val="0"/>
              <w:marBottom w:val="0"/>
              <w:divBdr>
                <w:top w:val="none" w:sz="0" w:space="0" w:color="auto"/>
                <w:left w:val="none" w:sz="0" w:space="0" w:color="auto"/>
                <w:bottom w:val="none" w:sz="0" w:space="0" w:color="auto"/>
                <w:right w:val="none" w:sz="0" w:space="0" w:color="auto"/>
              </w:divBdr>
            </w:div>
          </w:divsChild>
        </w:div>
        <w:div w:id="2055496326">
          <w:marLeft w:val="0"/>
          <w:marRight w:val="0"/>
          <w:marTop w:val="0"/>
          <w:marBottom w:val="0"/>
          <w:divBdr>
            <w:top w:val="none" w:sz="0" w:space="0" w:color="auto"/>
            <w:left w:val="none" w:sz="0" w:space="0" w:color="auto"/>
            <w:bottom w:val="none" w:sz="0" w:space="0" w:color="auto"/>
            <w:right w:val="none" w:sz="0" w:space="0" w:color="auto"/>
          </w:divBdr>
          <w:divsChild>
            <w:div w:id="628827986">
              <w:marLeft w:val="0"/>
              <w:marRight w:val="0"/>
              <w:marTop w:val="0"/>
              <w:marBottom w:val="0"/>
              <w:divBdr>
                <w:top w:val="none" w:sz="0" w:space="0" w:color="auto"/>
                <w:left w:val="none" w:sz="0" w:space="0" w:color="auto"/>
                <w:bottom w:val="none" w:sz="0" w:space="0" w:color="auto"/>
                <w:right w:val="none" w:sz="0" w:space="0" w:color="auto"/>
              </w:divBdr>
              <w:divsChild>
                <w:div w:id="2396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63750">
      <w:bodyDiv w:val="1"/>
      <w:marLeft w:val="0"/>
      <w:marRight w:val="0"/>
      <w:marTop w:val="0"/>
      <w:marBottom w:val="0"/>
      <w:divBdr>
        <w:top w:val="none" w:sz="0" w:space="0" w:color="auto"/>
        <w:left w:val="none" w:sz="0" w:space="0" w:color="auto"/>
        <w:bottom w:val="none" w:sz="0" w:space="0" w:color="auto"/>
        <w:right w:val="none" w:sz="0" w:space="0" w:color="auto"/>
      </w:divBdr>
    </w:div>
    <w:div w:id="1508135108">
      <w:bodyDiv w:val="1"/>
      <w:marLeft w:val="0"/>
      <w:marRight w:val="0"/>
      <w:marTop w:val="0"/>
      <w:marBottom w:val="0"/>
      <w:divBdr>
        <w:top w:val="none" w:sz="0" w:space="0" w:color="auto"/>
        <w:left w:val="none" w:sz="0" w:space="0" w:color="auto"/>
        <w:bottom w:val="none" w:sz="0" w:space="0" w:color="auto"/>
        <w:right w:val="none" w:sz="0" w:space="0" w:color="auto"/>
      </w:divBdr>
    </w:div>
    <w:div w:id="1536963231">
      <w:bodyDiv w:val="1"/>
      <w:marLeft w:val="0"/>
      <w:marRight w:val="0"/>
      <w:marTop w:val="0"/>
      <w:marBottom w:val="0"/>
      <w:divBdr>
        <w:top w:val="none" w:sz="0" w:space="0" w:color="auto"/>
        <w:left w:val="none" w:sz="0" w:space="0" w:color="auto"/>
        <w:bottom w:val="none" w:sz="0" w:space="0" w:color="auto"/>
        <w:right w:val="none" w:sz="0" w:space="0" w:color="auto"/>
      </w:divBdr>
    </w:div>
    <w:div w:id="1545172424">
      <w:bodyDiv w:val="1"/>
      <w:marLeft w:val="0"/>
      <w:marRight w:val="0"/>
      <w:marTop w:val="0"/>
      <w:marBottom w:val="0"/>
      <w:divBdr>
        <w:top w:val="none" w:sz="0" w:space="0" w:color="auto"/>
        <w:left w:val="none" w:sz="0" w:space="0" w:color="auto"/>
        <w:bottom w:val="none" w:sz="0" w:space="0" w:color="auto"/>
        <w:right w:val="none" w:sz="0" w:space="0" w:color="auto"/>
      </w:divBdr>
      <w:divsChild>
        <w:div w:id="700131672">
          <w:marLeft w:val="0"/>
          <w:marRight w:val="0"/>
          <w:marTop w:val="0"/>
          <w:marBottom w:val="0"/>
          <w:divBdr>
            <w:top w:val="none" w:sz="0" w:space="0" w:color="auto"/>
            <w:left w:val="none" w:sz="0" w:space="0" w:color="auto"/>
            <w:bottom w:val="none" w:sz="0" w:space="0" w:color="auto"/>
            <w:right w:val="none" w:sz="0" w:space="0" w:color="auto"/>
          </w:divBdr>
          <w:divsChild>
            <w:div w:id="510416226">
              <w:marLeft w:val="0"/>
              <w:marRight w:val="0"/>
              <w:marTop w:val="0"/>
              <w:marBottom w:val="0"/>
              <w:divBdr>
                <w:top w:val="none" w:sz="0" w:space="0" w:color="auto"/>
                <w:left w:val="none" w:sz="0" w:space="0" w:color="auto"/>
                <w:bottom w:val="none" w:sz="0" w:space="0" w:color="auto"/>
                <w:right w:val="none" w:sz="0" w:space="0" w:color="auto"/>
              </w:divBdr>
            </w:div>
          </w:divsChild>
        </w:div>
        <w:div w:id="1062866624">
          <w:marLeft w:val="0"/>
          <w:marRight w:val="0"/>
          <w:marTop w:val="0"/>
          <w:marBottom w:val="0"/>
          <w:divBdr>
            <w:top w:val="none" w:sz="0" w:space="0" w:color="auto"/>
            <w:left w:val="none" w:sz="0" w:space="0" w:color="auto"/>
            <w:bottom w:val="none" w:sz="0" w:space="0" w:color="auto"/>
            <w:right w:val="none" w:sz="0" w:space="0" w:color="auto"/>
          </w:divBdr>
          <w:divsChild>
            <w:div w:id="70051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5754">
      <w:bodyDiv w:val="1"/>
      <w:marLeft w:val="0"/>
      <w:marRight w:val="0"/>
      <w:marTop w:val="0"/>
      <w:marBottom w:val="0"/>
      <w:divBdr>
        <w:top w:val="none" w:sz="0" w:space="0" w:color="auto"/>
        <w:left w:val="none" w:sz="0" w:space="0" w:color="auto"/>
        <w:bottom w:val="none" w:sz="0" w:space="0" w:color="auto"/>
        <w:right w:val="none" w:sz="0" w:space="0" w:color="auto"/>
      </w:divBdr>
    </w:div>
    <w:div w:id="1556116054">
      <w:bodyDiv w:val="1"/>
      <w:marLeft w:val="0"/>
      <w:marRight w:val="0"/>
      <w:marTop w:val="0"/>
      <w:marBottom w:val="0"/>
      <w:divBdr>
        <w:top w:val="none" w:sz="0" w:space="0" w:color="auto"/>
        <w:left w:val="none" w:sz="0" w:space="0" w:color="auto"/>
        <w:bottom w:val="none" w:sz="0" w:space="0" w:color="auto"/>
        <w:right w:val="none" w:sz="0" w:space="0" w:color="auto"/>
      </w:divBdr>
    </w:div>
    <w:div w:id="1556308422">
      <w:bodyDiv w:val="1"/>
      <w:marLeft w:val="0"/>
      <w:marRight w:val="0"/>
      <w:marTop w:val="0"/>
      <w:marBottom w:val="0"/>
      <w:divBdr>
        <w:top w:val="none" w:sz="0" w:space="0" w:color="auto"/>
        <w:left w:val="none" w:sz="0" w:space="0" w:color="auto"/>
        <w:bottom w:val="none" w:sz="0" w:space="0" w:color="auto"/>
        <w:right w:val="none" w:sz="0" w:space="0" w:color="auto"/>
      </w:divBdr>
    </w:div>
    <w:div w:id="1567107773">
      <w:bodyDiv w:val="1"/>
      <w:marLeft w:val="0"/>
      <w:marRight w:val="0"/>
      <w:marTop w:val="0"/>
      <w:marBottom w:val="0"/>
      <w:divBdr>
        <w:top w:val="none" w:sz="0" w:space="0" w:color="auto"/>
        <w:left w:val="none" w:sz="0" w:space="0" w:color="auto"/>
        <w:bottom w:val="none" w:sz="0" w:space="0" w:color="auto"/>
        <w:right w:val="none" w:sz="0" w:space="0" w:color="auto"/>
      </w:divBdr>
    </w:div>
    <w:div w:id="1619601450">
      <w:bodyDiv w:val="1"/>
      <w:marLeft w:val="0"/>
      <w:marRight w:val="0"/>
      <w:marTop w:val="0"/>
      <w:marBottom w:val="0"/>
      <w:divBdr>
        <w:top w:val="none" w:sz="0" w:space="0" w:color="auto"/>
        <w:left w:val="none" w:sz="0" w:space="0" w:color="auto"/>
        <w:bottom w:val="none" w:sz="0" w:space="0" w:color="auto"/>
        <w:right w:val="none" w:sz="0" w:space="0" w:color="auto"/>
      </w:divBdr>
    </w:div>
    <w:div w:id="1630745554">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67538680">
      <w:bodyDiv w:val="1"/>
      <w:marLeft w:val="0"/>
      <w:marRight w:val="0"/>
      <w:marTop w:val="0"/>
      <w:marBottom w:val="0"/>
      <w:divBdr>
        <w:top w:val="none" w:sz="0" w:space="0" w:color="auto"/>
        <w:left w:val="none" w:sz="0" w:space="0" w:color="auto"/>
        <w:bottom w:val="none" w:sz="0" w:space="0" w:color="auto"/>
        <w:right w:val="none" w:sz="0" w:space="0" w:color="auto"/>
      </w:divBdr>
    </w:div>
    <w:div w:id="177127368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04957931">
      <w:bodyDiv w:val="1"/>
      <w:marLeft w:val="0"/>
      <w:marRight w:val="0"/>
      <w:marTop w:val="0"/>
      <w:marBottom w:val="0"/>
      <w:divBdr>
        <w:top w:val="none" w:sz="0" w:space="0" w:color="auto"/>
        <w:left w:val="none" w:sz="0" w:space="0" w:color="auto"/>
        <w:bottom w:val="none" w:sz="0" w:space="0" w:color="auto"/>
        <w:right w:val="none" w:sz="0" w:space="0" w:color="auto"/>
      </w:divBdr>
    </w:div>
    <w:div w:id="1807354417">
      <w:bodyDiv w:val="1"/>
      <w:marLeft w:val="0"/>
      <w:marRight w:val="0"/>
      <w:marTop w:val="0"/>
      <w:marBottom w:val="0"/>
      <w:divBdr>
        <w:top w:val="none" w:sz="0" w:space="0" w:color="auto"/>
        <w:left w:val="none" w:sz="0" w:space="0" w:color="auto"/>
        <w:bottom w:val="none" w:sz="0" w:space="0" w:color="auto"/>
        <w:right w:val="none" w:sz="0" w:space="0" w:color="auto"/>
      </w:divBdr>
    </w:div>
    <w:div w:id="182465871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62428364">
      <w:bodyDiv w:val="1"/>
      <w:marLeft w:val="0"/>
      <w:marRight w:val="0"/>
      <w:marTop w:val="0"/>
      <w:marBottom w:val="0"/>
      <w:divBdr>
        <w:top w:val="none" w:sz="0" w:space="0" w:color="auto"/>
        <w:left w:val="none" w:sz="0" w:space="0" w:color="auto"/>
        <w:bottom w:val="none" w:sz="0" w:space="0" w:color="auto"/>
        <w:right w:val="none" w:sz="0" w:space="0" w:color="auto"/>
      </w:divBdr>
    </w:div>
    <w:div w:id="1875191406">
      <w:bodyDiv w:val="1"/>
      <w:marLeft w:val="0"/>
      <w:marRight w:val="0"/>
      <w:marTop w:val="0"/>
      <w:marBottom w:val="0"/>
      <w:divBdr>
        <w:top w:val="none" w:sz="0" w:space="0" w:color="auto"/>
        <w:left w:val="none" w:sz="0" w:space="0" w:color="auto"/>
        <w:bottom w:val="none" w:sz="0" w:space="0" w:color="auto"/>
        <w:right w:val="none" w:sz="0" w:space="0" w:color="auto"/>
      </w:divBdr>
    </w:div>
    <w:div w:id="1879656574">
      <w:bodyDiv w:val="1"/>
      <w:marLeft w:val="0"/>
      <w:marRight w:val="0"/>
      <w:marTop w:val="0"/>
      <w:marBottom w:val="0"/>
      <w:divBdr>
        <w:top w:val="none" w:sz="0" w:space="0" w:color="auto"/>
        <w:left w:val="none" w:sz="0" w:space="0" w:color="auto"/>
        <w:bottom w:val="none" w:sz="0" w:space="0" w:color="auto"/>
        <w:right w:val="none" w:sz="0" w:space="0" w:color="auto"/>
      </w:divBdr>
    </w:div>
    <w:div w:id="1903759275">
      <w:bodyDiv w:val="1"/>
      <w:marLeft w:val="0"/>
      <w:marRight w:val="0"/>
      <w:marTop w:val="0"/>
      <w:marBottom w:val="0"/>
      <w:divBdr>
        <w:top w:val="none" w:sz="0" w:space="0" w:color="auto"/>
        <w:left w:val="none" w:sz="0" w:space="0" w:color="auto"/>
        <w:bottom w:val="none" w:sz="0" w:space="0" w:color="auto"/>
        <w:right w:val="none" w:sz="0" w:space="0" w:color="auto"/>
      </w:divBdr>
    </w:div>
    <w:div w:id="1917396693">
      <w:bodyDiv w:val="1"/>
      <w:marLeft w:val="0"/>
      <w:marRight w:val="0"/>
      <w:marTop w:val="0"/>
      <w:marBottom w:val="0"/>
      <w:divBdr>
        <w:top w:val="none" w:sz="0" w:space="0" w:color="auto"/>
        <w:left w:val="none" w:sz="0" w:space="0" w:color="auto"/>
        <w:bottom w:val="none" w:sz="0" w:space="0" w:color="auto"/>
        <w:right w:val="none" w:sz="0" w:space="0" w:color="auto"/>
      </w:divBdr>
    </w:div>
    <w:div w:id="1938556912">
      <w:bodyDiv w:val="1"/>
      <w:marLeft w:val="0"/>
      <w:marRight w:val="0"/>
      <w:marTop w:val="0"/>
      <w:marBottom w:val="0"/>
      <w:divBdr>
        <w:top w:val="none" w:sz="0" w:space="0" w:color="auto"/>
        <w:left w:val="none" w:sz="0" w:space="0" w:color="auto"/>
        <w:bottom w:val="none" w:sz="0" w:space="0" w:color="auto"/>
        <w:right w:val="none" w:sz="0" w:space="0" w:color="auto"/>
      </w:divBdr>
    </w:div>
    <w:div w:id="1950549712">
      <w:bodyDiv w:val="1"/>
      <w:marLeft w:val="0"/>
      <w:marRight w:val="0"/>
      <w:marTop w:val="0"/>
      <w:marBottom w:val="0"/>
      <w:divBdr>
        <w:top w:val="none" w:sz="0" w:space="0" w:color="auto"/>
        <w:left w:val="none" w:sz="0" w:space="0" w:color="auto"/>
        <w:bottom w:val="none" w:sz="0" w:space="0" w:color="auto"/>
        <w:right w:val="none" w:sz="0" w:space="0" w:color="auto"/>
      </w:divBdr>
    </w:div>
    <w:div w:id="1960525232">
      <w:bodyDiv w:val="1"/>
      <w:marLeft w:val="0"/>
      <w:marRight w:val="0"/>
      <w:marTop w:val="0"/>
      <w:marBottom w:val="0"/>
      <w:divBdr>
        <w:top w:val="none" w:sz="0" w:space="0" w:color="auto"/>
        <w:left w:val="none" w:sz="0" w:space="0" w:color="auto"/>
        <w:bottom w:val="none" w:sz="0" w:space="0" w:color="auto"/>
        <w:right w:val="none" w:sz="0" w:space="0" w:color="auto"/>
      </w:divBdr>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38695125">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 w:id="2068455159">
      <w:bodyDiv w:val="1"/>
      <w:marLeft w:val="0"/>
      <w:marRight w:val="0"/>
      <w:marTop w:val="0"/>
      <w:marBottom w:val="0"/>
      <w:divBdr>
        <w:top w:val="none" w:sz="0" w:space="0" w:color="auto"/>
        <w:left w:val="none" w:sz="0" w:space="0" w:color="auto"/>
        <w:bottom w:val="none" w:sz="0" w:space="0" w:color="auto"/>
        <w:right w:val="none" w:sz="0" w:space="0" w:color="auto"/>
      </w:divBdr>
    </w:div>
    <w:div w:id="2074161362">
      <w:bodyDiv w:val="1"/>
      <w:marLeft w:val="0"/>
      <w:marRight w:val="0"/>
      <w:marTop w:val="0"/>
      <w:marBottom w:val="0"/>
      <w:divBdr>
        <w:top w:val="none" w:sz="0" w:space="0" w:color="auto"/>
        <w:left w:val="none" w:sz="0" w:space="0" w:color="auto"/>
        <w:bottom w:val="none" w:sz="0" w:space="0" w:color="auto"/>
        <w:right w:val="none" w:sz="0" w:space="0" w:color="auto"/>
      </w:divBdr>
    </w:div>
    <w:div w:id="2092894793">
      <w:bodyDiv w:val="1"/>
      <w:marLeft w:val="0"/>
      <w:marRight w:val="0"/>
      <w:marTop w:val="0"/>
      <w:marBottom w:val="0"/>
      <w:divBdr>
        <w:top w:val="none" w:sz="0" w:space="0" w:color="auto"/>
        <w:left w:val="none" w:sz="0" w:space="0" w:color="auto"/>
        <w:bottom w:val="none" w:sz="0" w:space="0" w:color="auto"/>
        <w:right w:val="none" w:sz="0" w:space="0" w:color="auto"/>
      </w:divBdr>
    </w:div>
    <w:div w:id="2114746476">
      <w:bodyDiv w:val="1"/>
      <w:marLeft w:val="0"/>
      <w:marRight w:val="0"/>
      <w:marTop w:val="0"/>
      <w:marBottom w:val="0"/>
      <w:divBdr>
        <w:top w:val="none" w:sz="0" w:space="0" w:color="auto"/>
        <w:left w:val="none" w:sz="0" w:space="0" w:color="auto"/>
        <w:bottom w:val="none" w:sz="0" w:space="0" w:color="auto"/>
        <w:right w:val="none" w:sz="0" w:space="0" w:color="auto"/>
      </w:divBdr>
    </w:div>
    <w:div w:id="2137523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nergy.gov/eere/long-duration-storage-sho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4</cp:revision>
  <dcterms:created xsi:type="dcterms:W3CDTF">2023-09-07T19:36:00Z</dcterms:created>
  <dcterms:modified xsi:type="dcterms:W3CDTF">2023-09-07T19:41:00Z</dcterms:modified>
</cp:coreProperties>
</file>