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C37D" w14:textId="0689093D" w:rsidR="00EF6C80" w:rsidRDefault="00ED0CE6" w:rsidP="00287588">
      <w:pPr>
        <w:spacing w:after="200" w:line="276" w:lineRule="auto"/>
        <w:rPr>
          <w:rFonts w:eastAsia="Calibri" w:cstheme="minorHAnsi"/>
          <w:b/>
          <w:bCs/>
          <w:sz w:val="36"/>
          <w:szCs w:val="36"/>
        </w:rPr>
      </w:pPr>
      <w:r>
        <w:rPr>
          <w:rFonts w:eastAsia="Calibri" w:cstheme="minorHAnsi"/>
          <w:b/>
          <w:bCs/>
          <w:sz w:val="36"/>
          <w:szCs w:val="36"/>
        </w:rPr>
        <w:t>You may remember back in April I had a chat with a nice man called Matt Toews who is the Chief Technology Officer at a Canadian Geothermal Energy company called Eavor Loop.</w:t>
      </w:r>
    </w:p>
    <w:p w14:paraId="085219FE" w14:textId="33E353D6" w:rsidR="00ED0CE6" w:rsidRDefault="00ED0CE6" w:rsidP="00287588">
      <w:pPr>
        <w:spacing w:after="200" w:line="276" w:lineRule="auto"/>
        <w:rPr>
          <w:rFonts w:eastAsia="Calibri" w:cstheme="minorHAnsi"/>
          <w:b/>
          <w:bCs/>
          <w:sz w:val="36"/>
          <w:szCs w:val="36"/>
        </w:rPr>
      </w:pPr>
      <w:r>
        <w:rPr>
          <w:rFonts w:eastAsia="Calibri" w:cstheme="minorHAnsi"/>
          <w:b/>
          <w:bCs/>
          <w:sz w:val="36"/>
          <w:szCs w:val="36"/>
        </w:rPr>
        <w:t xml:space="preserve">That video and that technology attracted quite a lot of interest in you good folks out there, and it also prompted a good number of you to suggest that I </w:t>
      </w:r>
      <w:proofErr w:type="gramStart"/>
      <w:r>
        <w:rPr>
          <w:rFonts w:eastAsia="Calibri" w:cstheme="minorHAnsi"/>
          <w:b/>
          <w:bCs/>
          <w:sz w:val="36"/>
          <w:szCs w:val="36"/>
        </w:rPr>
        <w:t>take a look</w:t>
      </w:r>
      <w:proofErr w:type="gramEnd"/>
      <w:r>
        <w:rPr>
          <w:rFonts w:eastAsia="Calibri" w:cstheme="minorHAnsi"/>
          <w:b/>
          <w:bCs/>
          <w:sz w:val="36"/>
          <w:szCs w:val="36"/>
        </w:rPr>
        <w:t xml:space="preserve"> </w:t>
      </w:r>
      <w:r w:rsidR="00096BE2">
        <w:rPr>
          <w:rFonts w:eastAsia="Calibri" w:cstheme="minorHAnsi"/>
          <w:b/>
          <w:bCs/>
          <w:sz w:val="36"/>
          <w:szCs w:val="36"/>
        </w:rPr>
        <w:t xml:space="preserve">at </w:t>
      </w:r>
      <w:r>
        <w:rPr>
          <w:rFonts w:eastAsia="Calibri" w:cstheme="minorHAnsi"/>
          <w:b/>
          <w:bCs/>
          <w:sz w:val="36"/>
          <w:szCs w:val="36"/>
        </w:rPr>
        <w:t>a</w:t>
      </w:r>
      <w:r w:rsidR="00096BE2">
        <w:rPr>
          <w:rFonts w:eastAsia="Calibri" w:cstheme="minorHAnsi"/>
          <w:b/>
          <w:bCs/>
          <w:sz w:val="36"/>
          <w:szCs w:val="36"/>
        </w:rPr>
        <w:t>n</w:t>
      </w:r>
      <w:r>
        <w:rPr>
          <w:rFonts w:eastAsia="Calibri" w:cstheme="minorHAnsi"/>
          <w:b/>
          <w:bCs/>
          <w:sz w:val="36"/>
          <w:szCs w:val="36"/>
        </w:rPr>
        <w:t xml:space="preserve">other promising </w:t>
      </w:r>
      <w:r w:rsidR="00096BE2">
        <w:rPr>
          <w:rFonts w:eastAsia="Calibri" w:cstheme="minorHAnsi"/>
          <w:b/>
          <w:bCs/>
          <w:sz w:val="36"/>
          <w:szCs w:val="36"/>
        </w:rPr>
        <w:t xml:space="preserve">potential </w:t>
      </w:r>
      <w:r w:rsidR="00FF6816">
        <w:rPr>
          <w:rFonts w:eastAsia="Calibri" w:cstheme="minorHAnsi"/>
          <w:b/>
          <w:bCs/>
          <w:sz w:val="36"/>
          <w:szCs w:val="36"/>
        </w:rPr>
        <w:t>Geothermal market disruptor</w:t>
      </w:r>
      <w:r w:rsidR="00096BE2">
        <w:rPr>
          <w:rFonts w:eastAsia="Calibri" w:cstheme="minorHAnsi"/>
          <w:b/>
          <w:bCs/>
          <w:sz w:val="36"/>
          <w:szCs w:val="36"/>
        </w:rPr>
        <w:t xml:space="preserve"> that </w:t>
      </w:r>
      <w:r>
        <w:rPr>
          <w:rFonts w:eastAsia="Calibri" w:cstheme="minorHAnsi"/>
          <w:b/>
          <w:bCs/>
          <w:sz w:val="36"/>
          <w:szCs w:val="36"/>
        </w:rPr>
        <w:t xml:space="preserve">coincidentally </w:t>
      </w:r>
      <w:r w:rsidR="00096BE2">
        <w:rPr>
          <w:rFonts w:eastAsia="Calibri" w:cstheme="minorHAnsi"/>
          <w:b/>
          <w:bCs/>
          <w:sz w:val="36"/>
          <w:szCs w:val="36"/>
        </w:rPr>
        <w:t xml:space="preserve">was also already </w:t>
      </w:r>
      <w:r>
        <w:rPr>
          <w:rFonts w:eastAsia="Calibri" w:cstheme="minorHAnsi"/>
          <w:b/>
          <w:bCs/>
          <w:sz w:val="36"/>
          <w:szCs w:val="36"/>
        </w:rPr>
        <w:t>on my radar. Th</w:t>
      </w:r>
      <w:r w:rsidR="00096BE2">
        <w:rPr>
          <w:rFonts w:eastAsia="Calibri" w:cstheme="minorHAnsi"/>
          <w:b/>
          <w:bCs/>
          <w:sz w:val="36"/>
          <w:szCs w:val="36"/>
        </w:rPr>
        <w:t xml:space="preserve">at company is </w:t>
      </w:r>
      <w:proofErr w:type="spellStart"/>
      <w:r>
        <w:rPr>
          <w:rFonts w:eastAsia="Calibri" w:cstheme="minorHAnsi"/>
          <w:b/>
          <w:bCs/>
          <w:sz w:val="36"/>
          <w:szCs w:val="36"/>
        </w:rPr>
        <w:t>Quaise</w:t>
      </w:r>
      <w:proofErr w:type="spellEnd"/>
      <w:r>
        <w:rPr>
          <w:rFonts w:eastAsia="Calibri" w:cstheme="minorHAnsi"/>
          <w:b/>
          <w:bCs/>
          <w:sz w:val="36"/>
          <w:szCs w:val="36"/>
        </w:rPr>
        <w:t xml:space="preserve"> Energy, based in Boston, Massachusetts</w:t>
      </w:r>
      <w:r w:rsidR="00096BE2">
        <w:rPr>
          <w:rFonts w:eastAsia="Calibri" w:cstheme="minorHAnsi"/>
          <w:b/>
          <w:bCs/>
          <w:sz w:val="36"/>
          <w:szCs w:val="36"/>
        </w:rPr>
        <w:t>.</w:t>
      </w:r>
    </w:p>
    <w:p w14:paraId="5065EFB7" w14:textId="44EEC070" w:rsidR="00EF6C80" w:rsidRDefault="00096BE2" w:rsidP="00287588">
      <w:pPr>
        <w:spacing w:after="200" w:line="276" w:lineRule="auto"/>
        <w:rPr>
          <w:rFonts w:eastAsia="Calibri" w:cstheme="minorHAnsi"/>
          <w:b/>
          <w:bCs/>
          <w:sz w:val="36"/>
          <w:szCs w:val="36"/>
        </w:rPr>
      </w:pPr>
      <w:r>
        <w:rPr>
          <w:rFonts w:eastAsia="Calibri" w:cstheme="minorHAnsi"/>
          <w:b/>
          <w:bCs/>
          <w:sz w:val="36"/>
          <w:szCs w:val="36"/>
        </w:rPr>
        <w:t>They reckon they’ve</w:t>
      </w:r>
      <w:r w:rsidR="00ED0CE6">
        <w:rPr>
          <w:rFonts w:eastAsia="Calibri" w:cstheme="minorHAnsi"/>
          <w:b/>
          <w:bCs/>
          <w:sz w:val="36"/>
          <w:szCs w:val="36"/>
        </w:rPr>
        <w:t xml:space="preserve"> developed </w:t>
      </w:r>
      <w:r>
        <w:rPr>
          <w:rFonts w:eastAsia="Calibri" w:cstheme="minorHAnsi"/>
          <w:b/>
          <w:bCs/>
          <w:sz w:val="36"/>
          <w:szCs w:val="36"/>
        </w:rPr>
        <w:t xml:space="preserve">a </w:t>
      </w:r>
      <w:r w:rsidR="00ED0CE6">
        <w:rPr>
          <w:rFonts w:eastAsia="Calibri" w:cstheme="minorHAnsi"/>
          <w:b/>
          <w:bCs/>
          <w:sz w:val="36"/>
          <w:szCs w:val="36"/>
        </w:rPr>
        <w:t>new technolog</w:t>
      </w:r>
      <w:r>
        <w:rPr>
          <w:rFonts w:eastAsia="Calibri" w:cstheme="minorHAnsi"/>
          <w:b/>
          <w:bCs/>
          <w:sz w:val="36"/>
          <w:szCs w:val="36"/>
        </w:rPr>
        <w:t>y</w:t>
      </w:r>
      <w:r w:rsidR="00ED0CE6">
        <w:rPr>
          <w:rFonts w:eastAsia="Calibri" w:cstheme="minorHAnsi"/>
          <w:b/>
          <w:bCs/>
          <w:sz w:val="36"/>
          <w:szCs w:val="36"/>
        </w:rPr>
        <w:t xml:space="preserve"> </w:t>
      </w:r>
      <w:r w:rsidR="00FF6816">
        <w:rPr>
          <w:rFonts w:eastAsia="Calibri" w:cstheme="minorHAnsi"/>
          <w:b/>
          <w:bCs/>
          <w:sz w:val="36"/>
          <w:szCs w:val="36"/>
        </w:rPr>
        <w:t>to massively improve the efficiency of geothermal drilling and significantly increase the depth that drilled bore holes can reach.</w:t>
      </w:r>
    </w:p>
    <w:p w14:paraId="4A793B1C" w14:textId="240925BB" w:rsidR="00FF6816" w:rsidRDefault="00FF6816" w:rsidP="00287588">
      <w:pPr>
        <w:spacing w:after="200" w:line="276" w:lineRule="auto"/>
        <w:rPr>
          <w:rFonts w:eastAsia="Calibri" w:cstheme="minorHAnsi"/>
          <w:b/>
          <w:bCs/>
          <w:sz w:val="36"/>
          <w:szCs w:val="36"/>
        </w:rPr>
      </w:pPr>
      <w:r>
        <w:rPr>
          <w:rFonts w:eastAsia="Calibri" w:cstheme="minorHAnsi"/>
          <w:b/>
          <w:bCs/>
          <w:sz w:val="36"/>
          <w:szCs w:val="36"/>
        </w:rPr>
        <w:t xml:space="preserve">We’re talking potentially harvesting slightly mind-boggling amounts of energy from extremely hot rock formations that lie almost </w:t>
      </w:r>
      <w:r w:rsidR="00615ABE">
        <w:rPr>
          <w:rFonts w:eastAsia="Calibri" w:cstheme="minorHAnsi"/>
          <w:b/>
          <w:bCs/>
          <w:sz w:val="36"/>
          <w:szCs w:val="36"/>
        </w:rPr>
        <w:t xml:space="preserve">twenty kilometres, or </w:t>
      </w:r>
      <w:r>
        <w:rPr>
          <w:rFonts w:eastAsia="Calibri" w:cstheme="minorHAnsi"/>
          <w:b/>
          <w:bCs/>
          <w:sz w:val="36"/>
          <w:szCs w:val="36"/>
        </w:rPr>
        <w:t>thirteen MILES beneath our feet.</w:t>
      </w:r>
    </w:p>
    <w:p w14:paraId="600D2042" w14:textId="0BDA1485" w:rsidR="00FF6816" w:rsidRDefault="00FF6816" w:rsidP="00287588">
      <w:pPr>
        <w:spacing w:after="200" w:line="276" w:lineRule="auto"/>
        <w:rPr>
          <w:rFonts w:eastAsia="Calibri" w:cstheme="minorHAnsi"/>
          <w:b/>
          <w:bCs/>
          <w:sz w:val="36"/>
          <w:szCs w:val="36"/>
        </w:rPr>
      </w:pPr>
      <w:r>
        <w:rPr>
          <w:rFonts w:eastAsia="Calibri" w:cstheme="minorHAnsi"/>
          <w:b/>
          <w:bCs/>
          <w:sz w:val="36"/>
          <w:szCs w:val="36"/>
        </w:rPr>
        <w:t>So how on earth do they reckon they</w:t>
      </w:r>
      <w:r w:rsidR="00DF4BDE">
        <w:rPr>
          <w:rFonts w:eastAsia="Calibri" w:cstheme="minorHAnsi"/>
          <w:b/>
          <w:bCs/>
          <w:sz w:val="36"/>
          <w:szCs w:val="36"/>
        </w:rPr>
        <w:t>’ll</w:t>
      </w:r>
      <w:r>
        <w:rPr>
          <w:rFonts w:eastAsia="Calibri" w:cstheme="minorHAnsi"/>
          <w:b/>
          <w:bCs/>
          <w:sz w:val="36"/>
          <w:szCs w:val="36"/>
        </w:rPr>
        <w:t xml:space="preserve"> do that?</w:t>
      </w:r>
    </w:p>
    <w:p w14:paraId="0D17DC4A" w14:textId="77777777" w:rsidR="00FF6816" w:rsidRDefault="00FF6816" w:rsidP="00287588">
      <w:pPr>
        <w:spacing w:after="200" w:line="276" w:lineRule="auto"/>
        <w:rPr>
          <w:rFonts w:eastAsia="Calibri" w:cstheme="minorHAnsi"/>
          <w:b/>
          <w:bCs/>
          <w:sz w:val="36"/>
          <w:szCs w:val="36"/>
        </w:rPr>
      </w:pPr>
    </w:p>
    <w:p w14:paraId="0421F641" w14:textId="55B0BBFA" w:rsidR="00FF6816" w:rsidRDefault="00FF6816" w:rsidP="00287588">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24DE04C5" w14:textId="7469CADC" w:rsidR="00B90A42" w:rsidRDefault="00FF6816" w:rsidP="00FF3376">
      <w:pPr>
        <w:spacing w:after="200" w:line="276" w:lineRule="auto"/>
        <w:rPr>
          <w:rFonts w:eastAsia="Times New Roman" w:cstheme="minorHAnsi"/>
          <w:b/>
          <w:bCs/>
          <w:color w:val="1F1F1F"/>
          <w:sz w:val="36"/>
          <w:szCs w:val="36"/>
        </w:rPr>
      </w:pPr>
      <w:r>
        <w:rPr>
          <w:rFonts w:eastAsia="Calibri" w:cstheme="minorHAnsi"/>
          <w:b/>
          <w:bCs/>
          <w:sz w:val="36"/>
          <w:szCs w:val="36"/>
        </w:rPr>
        <w:t xml:space="preserve">I think it’s fair to say there’s a bit of a buzz around geothermal energy </w:t>
      </w:r>
      <w:proofErr w:type="gramStart"/>
      <w:r>
        <w:rPr>
          <w:rFonts w:eastAsia="Calibri" w:cstheme="minorHAnsi"/>
          <w:b/>
          <w:bCs/>
          <w:sz w:val="36"/>
          <w:szCs w:val="36"/>
        </w:rPr>
        <w:t>at the moment</w:t>
      </w:r>
      <w:proofErr w:type="gramEnd"/>
      <w:r>
        <w:rPr>
          <w:rFonts w:eastAsia="Calibri" w:cstheme="minorHAnsi"/>
          <w:b/>
          <w:bCs/>
          <w:sz w:val="36"/>
          <w:szCs w:val="36"/>
        </w:rPr>
        <w:t>.</w:t>
      </w:r>
      <w:r w:rsidR="00DF4BDE">
        <w:rPr>
          <w:rFonts w:eastAsia="Calibri" w:cstheme="minorHAnsi"/>
          <w:b/>
          <w:bCs/>
          <w:sz w:val="36"/>
          <w:szCs w:val="36"/>
        </w:rPr>
        <w:t xml:space="preserve"> Theoretically it’s </w:t>
      </w:r>
      <w:r w:rsidR="00DF4BDE" w:rsidRPr="00DF4BDE">
        <w:rPr>
          <w:rFonts w:eastAsia="Times New Roman" w:cstheme="minorHAnsi"/>
          <w:b/>
          <w:bCs/>
          <w:color w:val="1F1F1F"/>
          <w:sz w:val="36"/>
          <w:szCs w:val="36"/>
        </w:rPr>
        <w:t>a</w:t>
      </w:r>
      <w:r w:rsidR="00DF4BDE">
        <w:rPr>
          <w:rFonts w:eastAsia="Times New Roman" w:cstheme="minorHAnsi"/>
          <w:b/>
          <w:bCs/>
          <w:color w:val="1F1F1F"/>
          <w:sz w:val="36"/>
          <w:szCs w:val="36"/>
        </w:rPr>
        <w:t xml:space="preserve">n effectively inexhaustible </w:t>
      </w:r>
      <w:r w:rsidR="00DF4BDE" w:rsidRPr="00DF4BDE">
        <w:rPr>
          <w:rFonts w:eastAsia="Times New Roman" w:cstheme="minorHAnsi"/>
          <w:b/>
          <w:bCs/>
          <w:color w:val="1F1F1F"/>
          <w:sz w:val="36"/>
          <w:szCs w:val="36"/>
        </w:rPr>
        <w:t>source of energy</w:t>
      </w:r>
      <w:r w:rsidR="00DF4BDE">
        <w:rPr>
          <w:rFonts w:eastAsia="Times New Roman" w:cstheme="minorHAnsi"/>
          <w:b/>
          <w:bCs/>
          <w:color w:val="1F1F1F"/>
          <w:sz w:val="36"/>
          <w:szCs w:val="36"/>
        </w:rPr>
        <w:t xml:space="preserve"> </w:t>
      </w:r>
      <w:r w:rsidR="00DF4BDE" w:rsidRPr="00DF4BDE">
        <w:rPr>
          <w:rFonts w:eastAsia="Times New Roman" w:cstheme="minorHAnsi"/>
          <w:b/>
          <w:bCs/>
          <w:color w:val="1F1F1F"/>
          <w:sz w:val="36"/>
          <w:szCs w:val="36"/>
        </w:rPr>
        <w:t>produc</w:t>
      </w:r>
      <w:r w:rsidR="00DF4BDE">
        <w:rPr>
          <w:rFonts w:eastAsia="Times New Roman" w:cstheme="minorHAnsi"/>
          <w:b/>
          <w:bCs/>
          <w:color w:val="1F1F1F"/>
          <w:sz w:val="36"/>
          <w:szCs w:val="36"/>
        </w:rPr>
        <w:t>ing</w:t>
      </w:r>
      <w:r w:rsidR="00DF4BDE" w:rsidRPr="00DF4BDE">
        <w:rPr>
          <w:rFonts w:eastAsia="Times New Roman" w:cstheme="minorHAnsi"/>
          <w:b/>
          <w:bCs/>
          <w:color w:val="1F1F1F"/>
          <w:sz w:val="36"/>
          <w:szCs w:val="36"/>
        </w:rPr>
        <w:t xml:space="preserve"> no greenhouse gases or pollutants</w:t>
      </w:r>
      <w:r w:rsidR="00DF4BDE">
        <w:rPr>
          <w:rFonts w:eastAsia="Times New Roman" w:cstheme="minorHAnsi"/>
          <w:b/>
          <w:bCs/>
          <w:color w:val="1F1F1F"/>
          <w:sz w:val="36"/>
          <w:szCs w:val="36"/>
        </w:rPr>
        <w:t xml:space="preserve"> at the point use</w:t>
      </w:r>
      <w:r w:rsidR="00B90A42">
        <w:rPr>
          <w:rFonts w:eastAsia="Times New Roman" w:cstheme="minorHAnsi"/>
          <w:b/>
          <w:bCs/>
          <w:color w:val="1F1F1F"/>
          <w:sz w:val="36"/>
          <w:szCs w:val="36"/>
        </w:rPr>
        <w:t xml:space="preserve">. </w:t>
      </w:r>
      <w:r w:rsidR="00DF4BDE">
        <w:rPr>
          <w:rFonts w:eastAsia="Times New Roman" w:cstheme="minorHAnsi"/>
          <w:b/>
          <w:bCs/>
          <w:color w:val="1F1F1F"/>
          <w:sz w:val="36"/>
          <w:szCs w:val="36"/>
        </w:rPr>
        <w:t>And when I say inexhaustible, it really is worth taking a moment to</w:t>
      </w:r>
      <w:r w:rsidR="00B90A42">
        <w:rPr>
          <w:rFonts w:eastAsia="Times New Roman" w:cstheme="minorHAnsi"/>
          <w:b/>
          <w:bCs/>
          <w:color w:val="1F1F1F"/>
          <w:sz w:val="36"/>
          <w:szCs w:val="36"/>
        </w:rPr>
        <w:t xml:space="preserve"> consider the scale we’re talking about here.</w:t>
      </w:r>
    </w:p>
    <w:p w14:paraId="5086972F" w14:textId="6666B4E5" w:rsidR="00B90A42" w:rsidRDefault="007258E5" w:rsidP="00FF3376">
      <w:pPr>
        <w:spacing w:after="200" w:line="276" w:lineRule="auto"/>
        <w:rPr>
          <w:rFonts w:eastAsia="Times New Roman" w:cstheme="minorHAnsi"/>
          <w:b/>
          <w:bCs/>
          <w:color w:val="1F1F1F"/>
          <w:sz w:val="36"/>
          <w:szCs w:val="36"/>
        </w:rPr>
      </w:pPr>
      <w:r>
        <w:rPr>
          <w:rFonts w:eastAsia="Times New Roman" w:cstheme="minorHAnsi"/>
          <w:b/>
          <w:bCs/>
          <w:color w:val="1F1F1F"/>
          <w:sz w:val="36"/>
          <w:szCs w:val="36"/>
        </w:rPr>
        <w:t xml:space="preserve">The core of our planet has a temperature </w:t>
      </w:r>
      <w:r w:rsidR="001F5CF4">
        <w:rPr>
          <w:rFonts w:eastAsia="Times New Roman" w:cstheme="minorHAnsi"/>
          <w:b/>
          <w:bCs/>
          <w:color w:val="1F1F1F"/>
          <w:sz w:val="36"/>
          <w:szCs w:val="36"/>
        </w:rPr>
        <w:t xml:space="preserve">somewhere between </w:t>
      </w:r>
      <w:r>
        <w:rPr>
          <w:rFonts w:eastAsia="Times New Roman" w:cstheme="minorHAnsi"/>
          <w:b/>
          <w:bCs/>
          <w:color w:val="1F1F1F"/>
          <w:sz w:val="36"/>
          <w:szCs w:val="36"/>
        </w:rPr>
        <w:t xml:space="preserve">six </w:t>
      </w:r>
      <w:r w:rsidR="001F5CF4">
        <w:rPr>
          <w:rFonts w:eastAsia="Times New Roman" w:cstheme="minorHAnsi"/>
          <w:b/>
          <w:bCs/>
          <w:color w:val="1F1F1F"/>
          <w:sz w:val="36"/>
          <w:szCs w:val="36"/>
        </w:rPr>
        <w:t xml:space="preserve">and seven </w:t>
      </w:r>
      <w:r>
        <w:rPr>
          <w:rFonts w:eastAsia="Times New Roman" w:cstheme="minorHAnsi"/>
          <w:b/>
          <w:bCs/>
          <w:color w:val="1F1F1F"/>
          <w:sz w:val="36"/>
          <w:szCs w:val="36"/>
        </w:rPr>
        <w:t>thousand degrees Celsius, and according to this article in New Scientist, there’s enough heat just in the upper three kilometres of crust to satisfy the entire world’s energy demands many thousands of times over.</w:t>
      </w:r>
      <w:r w:rsidR="0067544A">
        <w:rPr>
          <w:rFonts w:eastAsia="Times New Roman" w:cstheme="minorHAnsi"/>
          <w:b/>
          <w:bCs/>
          <w:color w:val="1F1F1F"/>
          <w:sz w:val="36"/>
          <w:szCs w:val="36"/>
        </w:rPr>
        <w:t xml:space="preserve"> </w:t>
      </w:r>
    </w:p>
    <w:p w14:paraId="53E0741E" w14:textId="3E51D74F" w:rsidR="00DF4BDE" w:rsidRDefault="00B90A42" w:rsidP="00615ABE">
      <w:pPr>
        <w:spacing w:after="200" w:line="276" w:lineRule="auto"/>
        <w:rPr>
          <w:rFonts w:eastAsia="Times New Roman" w:cstheme="minorHAnsi"/>
          <w:b/>
          <w:bCs/>
          <w:color w:val="1F1F1F"/>
          <w:sz w:val="36"/>
          <w:szCs w:val="36"/>
        </w:rPr>
      </w:pPr>
      <w:r>
        <w:rPr>
          <w:rFonts w:eastAsia="Times New Roman" w:cstheme="minorHAnsi"/>
          <w:b/>
          <w:bCs/>
          <w:color w:val="1F1F1F"/>
          <w:sz w:val="36"/>
          <w:szCs w:val="36"/>
        </w:rPr>
        <w:lastRenderedPageBreak/>
        <w:t xml:space="preserve">Our planet </w:t>
      </w:r>
      <w:r w:rsidR="00FF3376" w:rsidRPr="00B90A42">
        <w:rPr>
          <w:rFonts w:eastAsia="Times New Roman" w:cstheme="minorHAnsi"/>
          <w:b/>
          <w:bCs/>
          <w:color w:val="1F1F1F"/>
          <w:sz w:val="36"/>
          <w:szCs w:val="36"/>
        </w:rPr>
        <w:t xml:space="preserve">is continuously radiating heat out from </w:t>
      </w:r>
      <w:r w:rsidR="007258E5">
        <w:rPr>
          <w:rFonts w:eastAsia="Times New Roman" w:cstheme="minorHAnsi"/>
          <w:b/>
          <w:bCs/>
          <w:color w:val="1F1F1F"/>
          <w:sz w:val="36"/>
          <w:szCs w:val="36"/>
        </w:rPr>
        <w:t>the</w:t>
      </w:r>
      <w:r w:rsidR="00FF3376" w:rsidRPr="00B90A42">
        <w:rPr>
          <w:rFonts w:eastAsia="Times New Roman" w:cstheme="minorHAnsi"/>
          <w:b/>
          <w:bCs/>
          <w:color w:val="1F1F1F"/>
          <w:sz w:val="36"/>
          <w:szCs w:val="36"/>
        </w:rPr>
        <w:t xml:space="preserve"> core, </w:t>
      </w:r>
      <w:r w:rsidRPr="00B90A42">
        <w:rPr>
          <w:rFonts w:eastAsia="Times New Roman" w:cstheme="minorHAnsi"/>
          <w:b/>
          <w:bCs/>
          <w:color w:val="1F1F1F"/>
          <w:sz w:val="36"/>
          <w:szCs w:val="36"/>
        </w:rPr>
        <w:t xml:space="preserve">partly </w:t>
      </w:r>
      <w:proofErr w:type="gramStart"/>
      <w:r w:rsidRPr="00B90A42">
        <w:rPr>
          <w:rFonts w:eastAsia="Times New Roman" w:cstheme="minorHAnsi"/>
          <w:b/>
          <w:bCs/>
          <w:color w:val="1F1F1F"/>
          <w:sz w:val="36"/>
          <w:szCs w:val="36"/>
        </w:rPr>
        <w:t>as a result of</w:t>
      </w:r>
      <w:proofErr w:type="gramEnd"/>
      <w:r w:rsidRPr="00B90A42">
        <w:rPr>
          <w:rFonts w:eastAsia="Times New Roman" w:cstheme="minorHAnsi"/>
          <w:b/>
          <w:bCs/>
          <w:color w:val="1F1F1F"/>
          <w:sz w:val="36"/>
          <w:szCs w:val="36"/>
        </w:rPr>
        <w:t xml:space="preserve"> </w:t>
      </w:r>
      <w:r w:rsidRPr="00B90A42">
        <w:rPr>
          <w:rFonts w:cstheme="minorHAnsi"/>
          <w:b/>
          <w:bCs/>
          <w:color w:val="121212"/>
          <w:sz w:val="36"/>
          <w:szCs w:val="36"/>
          <w:shd w:val="clear" w:color="auto" w:fill="FFFFFF"/>
        </w:rPr>
        <w:t>the </w:t>
      </w:r>
      <w:r w:rsidRPr="00B90A42">
        <w:rPr>
          <w:rStyle w:val="cursor-pointer"/>
          <w:rFonts w:cstheme="minorHAnsi"/>
          <w:b/>
          <w:bCs/>
          <w:color w:val="121212"/>
          <w:sz w:val="36"/>
          <w:szCs w:val="36"/>
          <w:shd w:val="clear" w:color="auto" w:fill="FFFFFF"/>
        </w:rPr>
        <w:t>friction</w:t>
      </w:r>
      <w:r w:rsidRPr="00B90A42">
        <w:rPr>
          <w:rFonts w:cstheme="minorHAnsi"/>
          <w:b/>
          <w:bCs/>
          <w:color w:val="121212"/>
          <w:sz w:val="36"/>
          <w:szCs w:val="36"/>
          <w:shd w:val="clear" w:color="auto" w:fill="FFFFFF"/>
        </w:rPr>
        <w:t> and </w:t>
      </w:r>
      <w:r w:rsidRPr="00B90A42">
        <w:rPr>
          <w:rStyle w:val="cursor-pointer"/>
          <w:rFonts w:cstheme="minorHAnsi"/>
          <w:b/>
          <w:bCs/>
          <w:color w:val="121212"/>
          <w:sz w:val="36"/>
          <w:szCs w:val="36"/>
          <w:shd w:val="clear" w:color="auto" w:fill="FFFFFF"/>
        </w:rPr>
        <w:t>gravitational pull</w:t>
      </w:r>
      <w:r w:rsidRPr="00B90A42">
        <w:rPr>
          <w:rFonts w:cstheme="minorHAnsi"/>
          <w:b/>
          <w:bCs/>
          <w:color w:val="121212"/>
          <w:sz w:val="36"/>
          <w:szCs w:val="36"/>
          <w:shd w:val="clear" w:color="auto" w:fill="FFFFFF"/>
        </w:rPr>
        <w:t> </w:t>
      </w:r>
      <w:r w:rsidR="0067544A">
        <w:rPr>
          <w:rFonts w:cstheme="minorHAnsi"/>
          <w:b/>
          <w:bCs/>
          <w:color w:val="121212"/>
          <w:sz w:val="36"/>
          <w:szCs w:val="36"/>
          <w:shd w:val="clear" w:color="auto" w:fill="FFFFFF"/>
        </w:rPr>
        <w:t>generated</w:t>
      </w:r>
      <w:r w:rsidRPr="00B90A42">
        <w:rPr>
          <w:rFonts w:cstheme="minorHAnsi"/>
          <w:b/>
          <w:bCs/>
          <w:color w:val="121212"/>
          <w:sz w:val="36"/>
          <w:szCs w:val="36"/>
          <w:shd w:val="clear" w:color="auto" w:fill="FFFFFF"/>
        </w:rPr>
        <w:t xml:space="preserve"> when Earth was formed</w:t>
      </w:r>
      <w:r w:rsidR="007258E5">
        <w:rPr>
          <w:rFonts w:cstheme="minorHAnsi"/>
          <w:b/>
          <w:bCs/>
          <w:color w:val="121212"/>
          <w:sz w:val="36"/>
          <w:szCs w:val="36"/>
          <w:shd w:val="clear" w:color="auto" w:fill="FFFFFF"/>
        </w:rPr>
        <w:t xml:space="preserve"> billions of years ago</w:t>
      </w:r>
      <w:r w:rsidRPr="00B90A42">
        <w:rPr>
          <w:rFonts w:cstheme="minorHAnsi"/>
          <w:b/>
          <w:bCs/>
          <w:color w:val="121212"/>
          <w:sz w:val="36"/>
          <w:szCs w:val="36"/>
          <w:shd w:val="clear" w:color="auto" w:fill="FFFFFF"/>
        </w:rPr>
        <w:t>, but largely because of the decay of </w:t>
      </w:r>
      <w:r w:rsidRPr="00B90A42">
        <w:rPr>
          <w:rStyle w:val="cursor-pointer"/>
          <w:rFonts w:cstheme="minorHAnsi"/>
          <w:b/>
          <w:bCs/>
          <w:color w:val="121212"/>
          <w:sz w:val="36"/>
          <w:szCs w:val="36"/>
          <w:shd w:val="clear" w:color="auto" w:fill="FFFFFF"/>
        </w:rPr>
        <w:t>radioactive</w:t>
      </w:r>
      <w:r w:rsidRPr="00B90A42">
        <w:rPr>
          <w:rFonts w:cstheme="minorHAnsi"/>
          <w:b/>
          <w:bCs/>
          <w:color w:val="121212"/>
          <w:sz w:val="36"/>
          <w:szCs w:val="36"/>
          <w:shd w:val="clear" w:color="auto" w:fill="FFFFFF"/>
        </w:rPr>
        <w:t> </w:t>
      </w:r>
      <w:r w:rsidRPr="00B90A42">
        <w:rPr>
          <w:rStyle w:val="cursor-pointer"/>
          <w:rFonts w:cstheme="minorHAnsi"/>
          <w:b/>
          <w:bCs/>
          <w:color w:val="121212"/>
          <w:sz w:val="36"/>
          <w:szCs w:val="36"/>
          <w:shd w:val="clear" w:color="auto" w:fill="FFFFFF"/>
        </w:rPr>
        <w:t>isotopes</w:t>
      </w:r>
      <w:r w:rsidRPr="00B90A42">
        <w:rPr>
          <w:rFonts w:cstheme="minorHAnsi"/>
          <w:b/>
          <w:bCs/>
          <w:color w:val="121212"/>
          <w:sz w:val="36"/>
          <w:szCs w:val="36"/>
          <w:shd w:val="clear" w:color="auto" w:fill="FFFFFF"/>
        </w:rPr>
        <w:t xml:space="preserve"> like potassium-40 and thorium-232. That release of energy </w:t>
      </w:r>
      <w:r w:rsidR="00FF3376" w:rsidRPr="00B90A42">
        <w:rPr>
          <w:rFonts w:eastAsia="Times New Roman" w:cstheme="minorHAnsi"/>
          <w:b/>
          <w:bCs/>
          <w:color w:val="1F1F1F"/>
          <w:sz w:val="36"/>
          <w:szCs w:val="36"/>
        </w:rPr>
        <w:t>will continue</w:t>
      </w:r>
      <w:r w:rsidRPr="00B90A42">
        <w:rPr>
          <w:rFonts w:eastAsia="Times New Roman" w:cstheme="minorHAnsi"/>
          <w:b/>
          <w:bCs/>
          <w:color w:val="1F1F1F"/>
          <w:sz w:val="36"/>
          <w:szCs w:val="36"/>
        </w:rPr>
        <w:t xml:space="preserve"> </w:t>
      </w:r>
      <w:r w:rsidR="00FF3376" w:rsidRPr="00B90A42">
        <w:rPr>
          <w:rFonts w:eastAsia="Times New Roman" w:cstheme="minorHAnsi"/>
          <w:b/>
          <w:bCs/>
          <w:color w:val="1F1F1F"/>
          <w:sz w:val="36"/>
          <w:szCs w:val="36"/>
        </w:rPr>
        <w:t xml:space="preserve">for </w:t>
      </w:r>
      <w:r w:rsidR="007258E5">
        <w:rPr>
          <w:rFonts w:eastAsia="Times New Roman" w:cstheme="minorHAnsi"/>
          <w:b/>
          <w:bCs/>
          <w:color w:val="1F1F1F"/>
          <w:sz w:val="36"/>
          <w:szCs w:val="36"/>
        </w:rPr>
        <w:t xml:space="preserve">a few </w:t>
      </w:r>
      <w:r w:rsidR="00FF3376" w:rsidRPr="00B90A42">
        <w:rPr>
          <w:rFonts w:eastAsia="Times New Roman" w:cstheme="minorHAnsi"/>
          <w:b/>
          <w:bCs/>
          <w:color w:val="1F1F1F"/>
          <w:sz w:val="36"/>
          <w:szCs w:val="36"/>
        </w:rPr>
        <w:t>billion</w:t>
      </w:r>
      <w:r w:rsidR="007258E5">
        <w:rPr>
          <w:rFonts w:eastAsia="Times New Roman" w:cstheme="minorHAnsi"/>
          <w:b/>
          <w:bCs/>
          <w:color w:val="1F1F1F"/>
          <w:sz w:val="36"/>
          <w:szCs w:val="36"/>
        </w:rPr>
        <w:t xml:space="preserve"> more</w:t>
      </w:r>
      <w:r w:rsidR="00FF3376" w:rsidRPr="00B90A42">
        <w:rPr>
          <w:rFonts w:eastAsia="Times New Roman" w:cstheme="minorHAnsi"/>
          <w:b/>
          <w:bCs/>
          <w:color w:val="1F1F1F"/>
          <w:sz w:val="36"/>
          <w:szCs w:val="36"/>
        </w:rPr>
        <w:t xml:space="preserve"> years</w:t>
      </w:r>
      <w:r w:rsidR="004119F4">
        <w:rPr>
          <w:rFonts w:eastAsia="Times New Roman" w:cstheme="minorHAnsi"/>
          <w:b/>
          <w:bCs/>
          <w:color w:val="1F1F1F"/>
          <w:sz w:val="36"/>
          <w:szCs w:val="36"/>
        </w:rPr>
        <w:t xml:space="preserve">. </w:t>
      </w:r>
      <w:proofErr w:type="gramStart"/>
      <w:r w:rsidR="004119F4">
        <w:rPr>
          <w:rFonts w:eastAsia="Times New Roman" w:cstheme="minorHAnsi"/>
          <w:b/>
          <w:bCs/>
          <w:color w:val="1F1F1F"/>
          <w:sz w:val="36"/>
          <w:szCs w:val="36"/>
        </w:rPr>
        <w:t>A</w:t>
      </w:r>
      <w:r>
        <w:rPr>
          <w:rFonts w:eastAsia="Times New Roman" w:cstheme="minorHAnsi"/>
          <w:b/>
          <w:bCs/>
          <w:color w:val="1F1F1F"/>
          <w:sz w:val="36"/>
          <w:szCs w:val="36"/>
        </w:rPr>
        <w:t>s long as</w:t>
      </w:r>
      <w:proofErr w:type="gramEnd"/>
      <w:r>
        <w:rPr>
          <w:rFonts w:eastAsia="Times New Roman" w:cstheme="minorHAnsi"/>
          <w:b/>
          <w:bCs/>
          <w:color w:val="1F1F1F"/>
          <w:sz w:val="36"/>
          <w:szCs w:val="36"/>
        </w:rPr>
        <w:t xml:space="preserve"> we humans manage our energy harvesting wisely</w:t>
      </w:r>
      <w:r w:rsidR="0067544A">
        <w:rPr>
          <w:rFonts w:eastAsia="Times New Roman" w:cstheme="minorHAnsi"/>
          <w:b/>
          <w:bCs/>
          <w:color w:val="1F1F1F"/>
          <w:sz w:val="36"/>
          <w:szCs w:val="36"/>
        </w:rPr>
        <w:t xml:space="preserve"> </w:t>
      </w:r>
      <w:r>
        <w:rPr>
          <w:rFonts w:eastAsia="Times New Roman" w:cstheme="minorHAnsi"/>
          <w:b/>
          <w:bCs/>
          <w:color w:val="1F1F1F"/>
          <w:sz w:val="36"/>
          <w:szCs w:val="36"/>
        </w:rPr>
        <w:t xml:space="preserve">and only draw heat off at a rate that can be replenished by surrounding rock, then </w:t>
      </w:r>
      <w:r w:rsidR="00FF3376" w:rsidRPr="00FF3376">
        <w:rPr>
          <w:rFonts w:eastAsia="Times New Roman" w:cstheme="minorHAnsi"/>
          <w:b/>
          <w:bCs/>
          <w:color w:val="1F1F1F"/>
          <w:sz w:val="36"/>
          <w:szCs w:val="36"/>
        </w:rPr>
        <w:t>Geothermal power plants c</w:t>
      </w:r>
      <w:r>
        <w:rPr>
          <w:rFonts w:eastAsia="Times New Roman" w:cstheme="minorHAnsi"/>
          <w:b/>
          <w:bCs/>
          <w:color w:val="1F1F1F"/>
          <w:sz w:val="36"/>
          <w:szCs w:val="36"/>
        </w:rPr>
        <w:t>ould be run</w:t>
      </w:r>
      <w:r w:rsidR="00FF3376" w:rsidRPr="00FF3376">
        <w:rPr>
          <w:rFonts w:eastAsia="Times New Roman" w:cstheme="minorHAnsi"/>
          <w:b/>
          <w:bCs/>
          <w:color w:val="1F1F1F"/>
          <w:sz w:val="36"/>
          <w:szCs w:val="36"/>
        </w:rPr>
        <w:t xml:space="preserve"> for decades </w:t>
      </w:r>
      <w:r w:rsidR="004119F4">
        <w:rPr>
          <w:rFonts w:eastAsia="Times New Roman" w:cstheme="minorHAnsi"/>
          <w:b/>
          <w:bCs/>
          <w:color w:val="1F1F1F"/>
          <w:sz w:val="36"/>
          <w:szCs w:val="36"/>
        </w:rPr>
        <w:t xml:space="preserve">or even </w:t>
      </w:r>
      <w:r w:rsidR="00FF3376" w:rsidRPr="00FF3376">
        <w:rPr>
          <w:rFonts w:eastAsia="Times New Roman" w:cstheme="minorHAnsi"/>
          <w:b/>
          <w:bCs/>
          <w:color w:val="1F1F1F"/>
          <w:sz w:val="36"/>
          <w:szCs w:val="36"/>
        </w:rPr>
        <w:t>centuries.</w:t>
      </w:r>
      <w:r>
        <w:rPr>
          <w:rFonts w:eastAsia="Times New Roman" w:cstheme="minorHAnsi"/>
          <w:b/>
          <w:bCs/>
          <w:color w:val="1F1F1F"/>
          <w:sz w:val="36"/>
          <w:szCs w:val="36"/>
        </w:rPr>
        <w:t xml:space="preserve"> And, u</w:t>
      </w:r>
      <w:r w:rsidR="00FF3376" w:rsidRPr="00FF3376">
        <w:rPr>
          <w:rFonts w:eastAsia="Times New Roman" w:cstheme="minorHAnsi"/>
          <w:b/>
          <w:bCs/>
          <w:color w:val="1F1F1F"/>
          <w:sz w:val="36"/>
          <w:szCs w:val="36"/>
        </w:rPr>
        <w:t xml:space="preserve">nlike other renewable energy sources, geothermal systems </w:t>
      </w:r>
      <w:r w:rsidR="007C6624">
        <w:rPr>
          <w:rFonts w:eastAsia="Times New Roman" w:cstheme="minorHAnsi"/>
          <w:b/>
          <w:bCs/>
          <w:color w:val="1F1F1F"/>
          <w:sz w:val="36"/>
          <w:szCs w:val="36"/>
        </w:rPr>
        <w:t>are generally capable of providing</w:t>
      </w:r>
      <w:r w:rsidR="00FF3376" w:rsidRPr="00FF3376">
        <w:rPr>
          <w:rFonts w:eastAsia="Times New Roman" w:cstheme="minorHAnsi"/>
          <w:b/>
          <w:bCs/>
          <w:color w:val="1F1F1F"/>
          <w:sz w:val="36"/>
          <w:szCs w:val="36"/>
        </w:rPr>
        <w:t xml:space="preserve"> baseload</w:t>
      </w:r>
      <w:r w:rsidR="007C6624">
        <w:rPr>
          <w:rFonts w:eastAsia="Times New Roman" w:cstheme="minorHAnsi"/>
          <w:b/>
          <w:bCs/>
          <w:color w:val="1F1F1F"/>
          <w:sz w:val="36"/>
          <w:szCs w:val="36"/>
        </w:rPr>
        <w:t xml:space="preserve"> power generation</w:t>
      </w:r>
      <w:r w:rsidR="00FF3376" w:rsidRPr="00FF3376">
        <w:rPr>
          <w:rFonts w:eastAsia="Times New Roman" w:cstheme="minorHAnsi"/>
          <w:b/>
          <w:bCs/>
          <w:color w:val="1F1F1F"/>
          <w:sz w:val="36"/>
          <w:szCs w:val="36"/>
        </w:rPr>
        <w:t>.</w:t>
      </w:r>
      <w:r w:rsidR="0067544A">
        <w:rPr>
          <w:rFonts w:eastAsia="Times New Roman" w:cstheme="minorHAnsi"/>
          <w:b/>
          <w:bCs/>
          <w:color w:val="1F1F1F"/>
          <w:sz w:val="36"/>
          <w:szCs w:val="36"/>
        </w:rPr>
        <w:t xml:space="preserve"> </w:t>
      </w:r>
      <w:r>
        <w:rPr>
          <w:rFonts w:eastAsia="Times New Roman" w:cstheme="minorHAnsi"/>
          <w:b/>
          <w:bCs/>
          <w:color w:val="1F1F1F"/>
          <w:sz w:val="36"/>
          <w:szCs w:val="36"/>
        </w:rPr>
        <w:t>In other words</w:t>
      </w:r>
      <w:r w:rsidR="00615ABE">
        <w:rPr>
          <w:rFonts w:eastAsia="Times New Roman" w:cstheme="minorHAnsi"/>
          <w:b/>
          <w:bCs/>
          <w:color w:val="1F1F1F"/>
          <w:sz w:val="36"/>
          <w:szCs w:val="36"/>
        </w:rPr>
        <w:t>,</w:t>
      </w:r>
      <w:r>
        <w:rPr>
          <w:rFonts w:eastAsia="Times New Roman" w:cstheme="minorHAnsi"/>
          <w:b/>
          <w:bCs/>
          <w:color w:val="1F1F1F"/>
          <w:sz w:val="36"/>
          <w:szCs w:val="36"/>
        </w:rPr>
        <w:t xml:space="preserve"> </w:t>
      </w:r>
      <w:r w:rsidR="00615ABE">
        <w:rPr>
          <w:rFonts w:eastAsia="Times New Roman" w:cstheme="minorHAnsi"/>
          <w:b/>
          <w:bCs/>
          <w:color w:val="1F1F1F"/>
          <w:sz w:val="36"/>
          <w:szCs w:val="36"/>
        </w:rPr>
        <w:t xml:space="preserve">they can potentially </w:t>
      </w:r>
      <w:r w:rsidR="00FF3376" w:rsidRPr="00FF3376">
        <w:rPr>
          <w:rFonts w:eastAsia="Times New Roman" w:cstheme="minorHAnsi"/>
          <w:b/>
          <w:bCs/>
          <w:color w:val="1F1F1F"/>
          <w:sz w:val="36"/>
          <w:szCs w:val="36"/>
        </w:rPr>
        <w:t xml:space="preserve">produce electricity or heat </w:t>
      </w:r>
      <w:r w:rsidR="00615ABE">
        <w:rPr>
          <w:rFonts w:eastAsia="Times New Roman" w:cstheme="minorHAnsi"/>
          <w:b/>
          <w:bCs/>
          <w:color w:val="1F1F1F"/>
          <w:sz w:val="36"/>
          <w:szCs w:val="36"/>
        </w:rPr>
        <w:t>twenty-four-seven, without any dependence on the sun or the wind</w:t>
      </w:r>
      <w:r w:rsidR="00FF3376" w:rsidRPr="00FF3376">
        <w:rPr>
          <w:rFonts w:eastAsia="Times New Roman" w:cstheme="minorHAnsi"/>
          <w:b/>
          <w:bCs/>
          <w:color w:val="1F1F1F"/>
          <w:sz w:val="36"/>
          <w:szCs w:val="36"/>
        </w:rPr>
        <w:t>.</w:t>
      </w:r>
      <w:r w:rsidR="00615ABE">
        <w:rPr>
          <w:rFonts w:eastAsia="Times New Roman" w:cstheme="minorHAnsi"/>
          <w:b/>
          <w:bCs/>
          <w:color w:val="1F1F1F"/>
          <w:sz w:val="36"/>
          <w:szCs w:val="36"/>
        </w:rPr>
        <w:t xml:space="preserve"> The energy crisis, driven largely by events in </w:t>
      </w:r>
      <w:r w:rsidR="00DF4BDE" w:rsidRPr="00DF4BDE">
        <w:rPr>
          <w:rFonts w:eastAsia="Times New Roman" w:cstheme="minorHAnsi"/>
          <w:b/>
          <w:bCs/>
          <w:color w:val="1F1F1F"/>
          <w:sz w:val="36"/>
          <w:szCs w:val="36"/>
        </w:rPr>
        <w:t>Ukraine has disrupted global energy supplies, and of</w:t>
      </w:r>
      <w:r w:rsidR="00615ABE">
        <w:rPr>
          <w:rFonts w:eastAsia="Times New Roman" w:cstheme="minorHAnsi"/>
          <w:b/>
          <w:bCs/>
          <w:color w:val="1F1F1F"/>
          <w:sz w:val="36"/>
          <w:szCs w:val="36"/>
        </w:rPr>
        <w:t xml:space="preserve"> course</w:t>
      </w:r>
      <w:r w:rsidR="00DF4BDE" w:rsidRPr="00DF4BDE">
        <w:rPr>
          <w:rFonts w:eastAsia="Times New Roman" w:cstheme="minorHAnsi"/>
          <w:b/>
          <w:bCs/>
          <w:color w:val="1F1F1F"/>
          <w:sz w:val="36"/>
          <w:szCs w:val="36"/>
        </w:rPr>
        <w:t xml:space="preserve"> </w:t>
      </w:r>
      <w:r w:rsidR="00615ABE">
        <w:rPr>
          <w:rFonts w:eastAsia="Times New Roman" w:cstheme="minorHAnsi"/>
          <w:b/>
          <w:bCs/>
          <w:color w:val="1F1F1F"/>
          <w:sz w:val="36"/>
          <w:szCs w:val="36"/>
        </w:rPr>
        <w:t xml:space="preserve">our rapidly warming </w:t>
      </w:r>
      <w:r w:rsidR="00DF4BDE" w:rsidRPr="00DF4BDE">
        <w:rPr>
          <w:rFonts w:eastAsia="Times New Roman" w:cstheme="minorHAnsi"/>
          <w:b/>
          <w:bCs/>
          <w:color w:val="1F1F1F"/>
          <w:sz w:val="36"/>
          <w:szCs w:val="36"/>
        </w:rPr>
        <w:t xml:space="preserve">climate is making it more urgent than ever to find clean and sustainable sources of energy. </w:t>
      </w:r>
      <w:r w:rsidR="00615ABE">
        <w:rPr>
          <w:rFonts w:eastAsia="Times New Roman" w:cstheme="minorHAnsi"/>
          <w:b/>
          <w:bCs/>
          <w:color w:val="1F1F1F"/>
          <w:sz w:val="36"/>
          <w:szCs w:val="36"/>
        </w:rPr>
        <w:t xml:space="preserve">So </w:t>
      </w:r>
      <w:r w:rsidR="00DF4BDE" w:rsidRPr="00DF4BDE">
        <w:rPr>
          <w:rFonts w:eastAsia="Times New Roman" w:cstheme="minorHAnsi"/>
          <w:b/>
          <w:bCs/>
          <w:color w:val="1F1F1F"/>
          <w:sz w:val="36"/>
          <w:szCs w:val="36"/>
        </w:rPr>
        <w:t xml:space="preserve">Geothermal energy </w:t>
      </w:r>
      <w:r w:rsidR="00615ABE">
        <w:rPr>
          <w:rFonts w:eastAsia="Times New Roman" w:cstheme="minorHAnsi"/>
          <w:b/>
          <w:bCs/>
          <w:color w:val="1F1F1F"/>
          <w:sz w:val="36"/>
          <w:szCs w:val="36"/>
        </w:rPr>
        <w:t xml:space="preserve">ticks a lot of boxes and really does look like </w:t>
      </w:r>
      <w:r w:rsidR="00DF4BDE" w:rsidRPr="00DF4BDE">
        <w:rPr>
          <w:rFonts w:eastAsia="Times New Roman" w:cstheme="minorHAnsi"/>
          <w:b/>
          <w:bCs/>
          <w:color w:val="1F1F1F"/>
          <w:sz w:val="36"/>
          <w:szCs w:val="36"/>
        </w:rPr>
        <w:t>a promising solution</w:t>
      </w:r>
      <w:r w:rsidR="00615ABE">
        <w:rPr>
          <w:rFonts w:eastAsia="Times New Roman" w:cstheme="minorHAnsi"/>
          <w:b/>
          <w:bCs/>
          <w:color w:val="1F1F1F"/>
          <w:sz w:val="36"/>
          <w:szCs w:val="36"/>
        </w:rPr>
        <w:t xml:space="preserve">. The challenge is </w:t>
      </w:r>
      <w:r w:rsidR="004119F4">
        <w:rPr>
          <w:rFonts w:eastAsia="Times New Roman" w:cstheme="minorHAnsi"/>
          <w:b/>
          <w:bCs/>
          <w:color w:val="1F1F1F"/>
          <w:sz w:val="36"/>
          <w:szCs w:val="36"/>
        </w:rPr>
        <w:t xml:space="preserve">accessing </w:t>
      </w:r>
      <w:r w:rsidR="00615ABE">
        <w:rPr>
          <w:rFonts w:eastAsia="Times New Roman" w:cstheme="minorHAnsi"/>
          <w:b/>
          <w:bCs/>
          <w:color w:val="1F1F1F"/>
          <w:sz w:val="36"/>
          <w:szCs w:val="36"/>
        </w:rPr>
        <w:t>as much energy as possible at the lowest cost and with the least amount of environmental disruption.</w:t>
      </w:r>
      <w:r w:rsidR="006A5E04">
        <w:rPr>
          <w:rFonts w:eastAsia="Times New Roman" w:cstheme="minorHAnsi"/>
          <w:b/>
          <w:bCs/>
          <w:color w:val="1F1F1F"/>
          <w:sz w:val="36"/>
          <w:szCs w:val="36"/>
        </w:rPr>
        <w:t xml:space="preserve"> </w:t>
      </w:r>
    </w:p>
    <w:p w14:paraId="56A7B7A3" w14:textId="59502232" w:rsidR="00231F26" w:rsidRPr="006E3A6D" w:rsidRDefault="00615ABE" w:rsidP="004119F4">
      <w:pPr>
        <w:spacing w:after="200" w:line="276" w:lineRule="auto"/>
        <w:rPr>
          <w:rFonts w:eastAsia="Times New Roman" w:cstheme="minorHAnsi"/>
          <w:b/>
          <w:bCs/>
          <w:sz w:val="36"/>
          <w:szCs w:val="36"/>
        </w:rPr>
      </w:pPr>
      <w:r>
        <w:rPr>
          <w:rFonts w:eastAsia="Times New Roman" w:cstheme="minorHAnsi"/>
          <w:b/>
          <w:bCs/>
          <w:color w:val="1F1F1F"/>
          <w:sz w:val="36"/>
          <w:szCs w:val="36"/>
        </w:rPr>
        <w:t>The Eavor Loop system is certainly one of the most promising ways to achieve that goal</w:t>
      </w:r>
      <w:r w:rsidR="002E0487">
        <w:rPr>
          <w:rFonts w:eastAsia="Times New Roman" w:cstheme="minorHAnsi"/>
          <w:b/>
          <w:bCs/>
          <w:color w:val="1F1F1F"/>
          <w:sz w:val="36"/>
          <w:szCs w:val="36"/>
        </w:rPr>
        <w:t>, and i</w:t>
      </w:r>
      <w:r w:rsidR="00231F26">
        <w:rPr>
          <w:rFonts w:eastAsia="Times New Roman" w:cstheme="minorHAnsi"/>
          <w:b/>
          <w:bCs/>
          <w:color w:val="1F1F1F"/>
          <w:sz w:val="36"/>
          <w:szCs w:val="36"/>
        </w:rPr>
        <w:t>t’s probably worth a very quick recap of how their technology works.</w:t>
      </w:r>
      <w:r w:rsidR="002E0487">
        <w:rPr>
          <w:rFonts w:eastAsia="Times New Roman" w:cstheme="minorHAnsi"/>
          <w:b/>
          <w:bCs/>
          <w:color w:val="1F1F1F"/>
          <w:sz w:val="36"/>
          <w:szCs w:val="36"/>
        </w:rPr>
        <w:t xml:space="preserve"> </w:t>
      </w:r>
      <w:r w:rsidR="002E0487" w:rsidRPr="006E3A6D">
        <w:rPr>
          <w:rFonts w:eastAsia="Times New Roman" w:cstheme="minorHAnsi"/>
          <w:b/>
          <w:bCs/>
          <w:sz w:val="36"/>
          <w:szCs w:val="36"/>
        </w:rPr>
        <w:t>Unlike t</w:t>
      </w:r>
      <w:r w:rsidR="00231F26" w:rsidRPr="006E3A6D">
        <w:rPr>
          <w:rFonts w:eastAsia="Times New Roman" w:cstheme="minorHAnsi"/>
          <w:b/>
          <w:bCs/>
          <w:sz w:val="36"/>
          <w:szCs w:val="36"/>
        </w:rPr>
        <w:t>he traditional approach</w:t>
      </w:r>
      <w:r w:rsidR="002E0487" w:rsidRPr="006E3A6D">
        <w:rPr>
          <w:rFonts w:eastAsia="Times New Roman" w:cstheme="minorHAnsi"/>
          <w:b/>
          <w:bCs/>
          <w:sz w:val="36"/>
          <w:szCs w:val="36"/>
        </w:rPr>
        <w:t xml:space="preserve"> to geothermal energy, which is </w:t>
      </w:r>
      <w:r w:rsidR="00231F26" w:rsidRPr="006E3A6D">
        <w:rPr>
          <w:rFonts w:eastAsia="Times New Roman" w:cstheme="minorHAnsi"/>
          <w:b/>
          <w:bCs/>
          <w:sz w:val="36"/>
          <w:szCs w:val="36"/>
        </w:rPr>
        <w:t>to find a</w:t>
      </w:r>
      <w:r w:rsidR="002E0487" w:rsidRPr="006E3A6D">
        <w:rPr>
          <w:rFonts w:eastAsia="Times New Roman" w:cstheme="minorHAnsi"/>
          <w:b/>
          <w:bCs/>
          <w:sz w:val="36"/>
          <w:szCs w:val="36"/>
        </w:rPr>
        <w:t>n already existing</w:t>
      </w:r>
      <w:r w:rsidR="00231F26" w:rsidRPr="006E3A6D">
        <w:rPr>
          <w:rFonts w:eastAsia="Times New Roman" w:cstheme="minorHAnsi"/>
          <w:b/>
          <w:bCs/>
          <w:sz w:val="36"/>
          <w:szCs w:val="36"/>
        </w:rPr>
        <w:t xml:space="preserve"> hot permeable aquifer </w:t>
      </w:r>
      <w:r w:rsidR="002E0487" w:rsidRPr="006E3A6D">
        <w:rPr>
          <w:rFonts w:eastAsia="Times New Roman" w:cstheme="minorHAnsi"/>
          <w:b/>
          <w:bCs/>
          <w:sz w:val="36"/>
          <w:szCs w:val="36"/>
        </w:rPr>
        <w:t>underground, drill down to it and pump that hot water</w:t>
      </w:r>
      <w:r w:rsidR="00231F26" w:rsidRPr="006E3A6D">
        <w:rPr>
          <w:rFonts w:eastAsia="Times New Roman" w:cstheme="minorHAnsi"/>
          <w:b/>
          <w:bCs/>
          <w:sz w:val="36"/>
          <w:szCs w:val="36"/>
        </w:rPr>
        <w:t xml:space="preserve"> </w:t>
      </w:r>
      <w:r w:rsidR="002E0487" w:rsidRPr="006E3A6D">
        <w:rPr>
          <w:rFonts w:eastAsia="Times New Roman" w:cstheme="minorHAnsi"/>
          <w:b/>
          <w:bCs/>
          <w:sz w:val="36"/>
          <w:szCs w:val="36"/>
        </w:rPr>
        <w:t>back up to the</w:t>
      </w:r>
      <w:r w:rsidR="00231F26" w:rsidRPr="006E3A6D">
        <w:rPr>
          <w:rFonts w:eastAsia="Times New Roman" w:cstheme="minorHAnsi"/>
          <w:b/>
          <w:bCs/>
          <w:sz w:val="36"/>
          <w:szCs w:val="36"/>
        </w:rPr>
        <w:t xml:space="preserve"> surface</w:t>
      </w:r>
      <w:r w:rsidR="002E0487" w:rsidRPr="006E3A6D">
        <w:rPr>
          <w:rFonts w:eastAsia="Times New Roman" w:cstheme="minorHAnsi"/>
          <w:b/>
          <w:bCs/>
          <w:sz w:val="36"/>
          <w:szCs w:val="36"/>
        </w:rPr>
        <w:t xml:space="preserve">, Eavor Loop create their own </w:t>
      </w:r>
      <w:r w:rsidR="00231F26" w:rsidRPr="006E3A6D">
        <w:rPr>
          <w:rFonts w:eastAsia="Times New Roman" w:cstheme="minorHAnsi"/>
          <w:b/>
          <w:bCs/>
          <w:sz w:val="36"/>
          <w:szCs w:val="36"/>
        </w:rPr>
        <w:t>closed loop system</w:t>
      </w:r>
      <w:r w:rsidR="002E0487" w:rsidRPr="006E3A6D">
        <w:rPr>
          <w:rFonts w:eastAsia="Times New Roman" w:cstheme="minorHAnsi"/>
          <w:b/>
          <w:bCs/>
          <w:sz w:val="36"/>
          <w:szCs w:val="36"/>
        </w:rPr>
        <w:t xml:space="preserve"> with a</w:t>
      </w:r>
      <w:r w:rsidR="00231F26" w:rsidRPr="006E3A6D">
        <w:rPr>
          <w:rFonts w:eastAsia="Times New Roman" w:cstheme="minorHAnsi"/>
          <w:b/>
          <w:bCs/>
          <w:sz w:val="36"/>
          <w:szCs w:val="36"/>
        </w:rPr>
        <w:t xml:space="preserve"> working fluid circulat</w:t>
      </w:r>
      <w:r w:rsidR="002E0487" w:rsidRPr="006E3A6D">
        <w:rPr>
          <w:rFonts w:eastAsia="Times New Roman" w:cstheme="minorHAnsi"/>
          <w:b/>
          <w:bCs/>
          <w:sz w:val="36"/>
          <w:szCs w:val="36"/>
        </w:rPr>
        <w:t>ing</w:t>
      </w:r>
      <w:r w:rsidR="00231F26" w:rsidRPr="006E3A6D">
        <w:rPr>
          <w:rFonts w:eastAsia="Times New Roman" w:cstheme="minorHAnsi"/>
          <w:b/>
          <w:bCs/>
          <w:sz w:val="36"/>
          <w:szCs w:val="36"/>
        </w:rPr>
        <w:t xml:space="preserve"> </w:t>
      </w:r>
      <w:r w:rsidR="002E0487" w:rsidRPr="006E3A6D">
        <w:rPr>
          <w:rFonts w:eastAsia="Times New Roman" w:cstheme="minorHAnsi"/>
          <w:b/>
          <w:bCs/>
          <w:sz w:val="36"/>
          <w:szCs w:val="36"/>
        </w:rPr>
        <w:t xml:space="preserve">through a </w:t>
      </w:r>
      <w:r w:rsidR="006E3A6D">
        <w:rPr>
          <w:rFonts w:eastAsia="Times New Roman" w:cstheme="minorHAnsi"/>
          <w:b/>
          <w:bCs/>
          <w:sz w:val="36"/>
          <w:szCs w:val="36"/>
        </w:rPr>
        <w:t xml:space="preserve">set of </w:t>
      </w:r>
      <w:r w:rsidR="002E0487" w:rsidRPr="006E3A6D">
        <w:rPr>
          <w:rFonts w:eastAsia="Times New Roman" w:cstheme="minorHAnsi"/>
          <w:b/>
          <w:bCs/>
          <w:sz w:val="36"/>
          <w:szCs w:val="36"/>
        </w:rPr>
        <w:t>continuous bore hole</w:t>
      </w:r>
      <w:r w:rsidR="006E3A6D">
        <w:rPr>
          <w:rFonts w:eastAsia="Times New Roman" w:cstheme="minorHAnsi"/>
          <w:b/>
          <w:bCs/>
          <w:sz w:val="36"/>
          <w:szCs w:val="36"/>
        </w:rPr>
        <w:t>s</w:t>
      </w:r>
      <w:r w:rsidR="002E0487" w:rsidRPr="006E3A6D">
        <w:rPr>
          <w:rFonts w:eastAsia="Times New Roman" w:cstheme="minorHAnsi"/>
          <w:b/>
          <w:bCs/>
          <w:sz w:val="36"/>
          <w:szCs w:val="36"/>
        </w:rPr>
        <w:t xml:space="preserve"> </w:t>
      </w:r>
      <w:r w:rsidR="00F20309">
        <w:rPr>
          <w:rFonts w:eastAsia="Times New Roman" w:cstheme="minorHAnsi"/>
          <w:b/>
          <w:bCs/>
          <w:sz w:val="36"/>
          <w:szCs w:val="36"/>
        </w:rPr>
        <w:t>drilled down into</w:t>
      </w:r>
      <w:r w:rsidR="002E0487" w:rsidRPr="006E3A6D">
        <w:rPr>
          <w:rFonts w:eastAsia="Times New Roman" w:cstheme="minorHAnsi"/>
          <w:b/>
          <w:bCs/>
          <w:sz w:val="36"/>
          <w:szCs w:val="36"/>
        </w:rPr>
        <w:t xml:space="preserve"> deep hot rock</w:t>
      </w:r>
      <w:r w:rsidR="00F20309">
        <w:rPr>
          <w:rFonts w:eastAsia="Times New Roman" w:cstheme="minorHAnsi"/>
          <w:b/>
          <w:bCs/>
          <w:sz w:val="36"/>
          <w:szCs w:val="36"/>
        </w:rPr>
        <w:t xml:space="preserve">. The fluid </w:t>
      </w:r>
      <w:r w:rsidR="002E0487" w:rsidRPr="006E3A6D">
        <w:rPr>
          <w:rFonts w:eastAsia="Times New Roman" w:cstheme="minorHAnsi"/>
          <w:b/>
          <w:bCs/>
          <w:sz w:val="36"/>
          <w:szCs w:val="36"/>
        </w:rPr>
        <w:t xml:space="preserve">is </w:t>
      </w:r>
      <w:r w:rsidR="006E3A6D" w:rsidRPr="006E3A6D">
        <w:rPr>
          <w:rFonts w:eastAsia="Times New Roman" w:cstheme="minorHAnsi"/>
          <w:b/>
          <w:bCs/>
          <w:sz w:val="36"/>
          <w:szCs w:val="36"/>
        </w:rPr>
        <w:t>forced</w:t>
      </w:r>
      <w:r w:rsidR="002E0487" w:rsidRPr="006E3A6D">
        <w:rPr>
          <w:rFonts w:eastAsia="Times New Roman" w:cstheme="minorHAnsi"/>
          <w:b/>
          <w:bCs/>
          <w:sz w:val="36"/>
          <w:szCs w:val="36"/>
        </w:rPr>
        <w:t xml:space="preserve"> back up to the surface </w:t>
      </w:r>
      <w:proofErr w:type="gramStart"/>
      <w:r w:rsidR="002E0487" w:rsidRPr="006E3A6D">
        <w:rPr>
          <w:rFonts w:eastAsia="Times New Roman" w:cstheme="minorHAnsi"/>
          <w:b/>
          <w:bCs/>
          <w:sz w:val="36"/>
          <w:szCs w:val="36"/>
        </w:rPr>
        <w:t>as a result of</w:t>
      </w:r>
      <w:proofErr w:type="gramEnd"/>
      <w:r w:rsidR="002E0487" w:rsidRPr="006E3A6D">
        <w:rPr>
          <w:rFonts w:eastAsia="Times New Roman" w:cstheme="minorHAnsi"/>
          <w:b/>
          <w:bCs/>
          <w:sz w:val="36"/>
          <w:szCs w:val="36"/>
        </w:rPr>
        <w:t xml:space="preserve"> a natural thermo-siphon</w:t>
      </w:r>
      <w:r w:rsidR="00F20309">
        <w:rPr>
          <w:rFonts w:eastAsia="Times New Roman" w:cstheme="minorHAnsi"/>
          <w:b/>
          <w:bCs/>
          <w:sz w:val="36"/>
          <w:szCs w:val="36"/>
        </w:rPr>
        <w:t>,</w:t>
      </w:r>
      <w:r w:rsidR="002E0487" w:rsidRPr="006E3A6D">
        <w:rPr>
          <w:rFonts w:eastAsia="Times New Roman" w:cstheme="minorHAnsi"/>
          <w:b/>
          <w:bCs/>
          <w:sz w:val="36"/>
          <w:szCs w:val="36"/>
        </w:rPr>
        <w:t xml:space="preserve"> </w:t>
      </w:r>
      <w:r w:rsidR="006E3A6D" w:rsidRPr="006E3A6D">
        <w:rPr>
          <w:rFonts w:eastAsia="Times New Roman" w:cstheme="minorHAnsi"/>
          <w:b/>
          <w:bCs/>
          <w:sz w:val="36"/>
          <w:szCs w:val="36"/>
        </w:rPr>
        <w:t>driven simply by the difference in density between cold water entering the system and warm water coming out. That means there’s no need for a</w:t>
      </w:r>
      <w:r w:rsidR="00F20309">
        <w:rPr>
          <w:rFonts w:eastAsia="Times New Roman" w:cstheme="minorHAnsi"/>
          <w:b/>
          <w:bCs/>
          <w:sz w:val="36"/>
          <w:szCs w:val="36"/>
        </w:rPr>
        <w:t xml:space="preserve">n </w:t>
      </w:r>
      <w:r w:rsidR="00F20309">
        <w:rPr>
          <w:rFonts w:eastAsia="Times New Roman" w:cstheme="minorHAnsi"/>
          <w:b/>
          <w:bCs/>
          <w:sz w:val="36"/>
          <w:szCs w:val="36"/>
        </w:rPr>
        <w:lastRenderedPageBreak/>
        <w:t>electrically powered</w:t>
      </w:r>
      <w:r w:rsidR="006E3A6D" w:rsidRPr="006E3A6D">
        <w:rPr>
          <w:rFonts w:eastAsia="Times New Roman" w:cstheme="minorHAnsi"/>
          <w:b/>
          <w:bCs/>
          <w:sz w:val="36"/>
          <w:szCs w:val="36"/>
        </w:rPr>
        <w:t xml:space="preserve"> pumping system</w:t>
      </w:r>
      <w:r w:rsidR="00F20309">
        <w:rPr>
          <w:rFonts w:eastAsia="Times New Roman" w:cstheme="minorHAnsi"/>
          <w:b/>
          <w:bCs/>
          <w:sz w:val="36"/>
          <w:szCs w:val="36"/>
        </w:rPr>
        <w:t>,</w:t>
      </w:r>
      <w:r w:rsidR="006E3A6D" w:rsidRPr="006E3A6D">
        <w:rPr>
          <w:rFonts w:eastAsia="Times New Roman" w:cstheme="minorHAnsi"/>
          <w:b/>
          <w:bCs/>
          <w:sz w:val="36"/>
          <w:szCs w:val="36"/>
        </w:rPr>
        <w:t xml:space="preserve"> which is what makes up a large part of the cost of existing geothermal technology. There’s also no</w:t>
      </w:r>
      <w:r w:rsidR="00F20309">
        <w:rPr>
          <w:rFonts w:eastAsia="Times New Roman" w:cstheme="minorHAnsi"/>
          <w:b/>
          <w:bCs/>
          <w:sz w:val="36"/>
          <w:szCs w:val="36"/>
        </w:rPr>
        <w:t xml:space="preserve">ne of the </w:t>
      </w:r>
      <w:r w:rsidR="006E3A6D" w:rsidRPr="006E3A6D">
        <w:rPr>
          <w:rFonts w:eastAsia="Times New Roman" w:cstheme="minorHAnsi"/>
          <w:b/>
          <w:bCs/>
          <w:sz w:val="36"/>
          <w:szCs w:val="36"/>
        </w:rPr>
        <w:t>fracking or seismic activity associated with so called “Enhanced Geothermal” technology</w:t>
      </w:r>
      <w:r w:rsidR="00F20309">
        <w:rPr>
          <w:rFonts w:eastAsia="Times New Roman" w:cstheme="minorHAnsi"/>
          <w:b/>
          <w:bCs/>
          <w:sz w:val="36"/>
          <w:szCs w:val="36"/>
        </w:rPr>
        <w:t>,</w:t>
      </w:r>
      <w:r w:rsidR="006E3A6D" w:rsidRPr="006E3A6D">
        <w:rPr>
          <w:rFonts w:eastAsia="Times New Roman" w:cstheme="minorHAnsi"/>
          <w:b/>
          <w:bCs/>
          <w:sz w:val="36"/>
          <w:szCs w:val="36"/>
        </w:rPr>
        <w:t xml:space="preserve"> which </w:t>
      </w:r>
      <w:r w:rsidR="00F20309">
        <w:rPr>
          <w:rFonts w:eastAsia="Times New Roman" w:cstheme="minorHAnsi"/>
          <w:b/>
          <w:bCs/>
          <w:sz w:val="36"/>
          <w:szCs w:val="36"/>
        </w:rPr>
        <w:t xml:space="preserve">essentially </w:t>
      </w:r>
      <w:r w:rsidR="006E3A6D" w:rsidRPr="006E3A6D">
        <w:rPr>
          <w:rFonts w:eastAsia="Times New Roman" w:cstheme="minorHAnsi"/>
          <w:b/>
          <w:bCs/>
          <w:sz w:val="36"/>
          <w:szCs w:val="36"/>
        </w:rPr>
        <w:t xml:space="preserve">uses </w:t>
      </w:r>
      <w:r w:rsidR="00F20309">
        <w:rPr>
          <w:rFonts w:eastAsia="Times New Roman" w:cstheme="minorHAnsi"/>
          <w:b/>
          <w:bCs/>
          <w:sz w:val="36"/>
          <w:szCs w:val="36"/>
        </w:rPr>
        <w:t xml:space="preserve">the </w:t>
      </w:r>
      <w:r w:rsidR="006E3A6D" w:rsidRPr="006E3A6D">
        <w:rPr>
          <w:rFonts w:eastAsia="Times New Roman" w:cstheme="minorHAnsi"/>
          <w:b/>
          <w:bCs/>
          <w:sz w:val="36"/>
          <w:szCs w:val="36"/>
        </w:rPr>
        <w:t xml:space="preserve">same destructive machinery as the US shale industry. Eavor Loop relies on heat from the surrounding rock </w:t>
      </w:r>
      <w:r w:rsidR="00F20309">
        <w:rPr>
          <w:rFonts w:eastAsia="Times New Roman" w:cstheme="minorHAnsi"/>
          <w:b/>
          <w:bCs/>
          <w:sz w:val="36"/>
          <w:szCs w:val="36"/>
        </w:rPr>
        <w:t>transferring into the fluid via conduction. Their</w:t>
      </w:r>
      <w:r w:rsidR="006E3A6D" w:rsidRPr="006E3A6D">
        <w:rPr>
          <w:rFonts w:eastAsia="Times New Roman" w:cstheme="minorHAnsi"/>
          <w:b/>
          <w:bCs/>
          <w:sz w:val="36"/>
          <w:szCs w:val="36"/>
        </w:rPr>
        <w:t xml:space="preserve"> system that has been carefully calibrated to allow each well bore to operate at around a hundred percent of maximum heat availability for at least thirty years with only a very minimal drop </w:t>
      </w:r>
      <w:proofErr w:type="gramStart"/>
      <w:r w:rsidR="006E3A6D" w:rsidRPr="006E3A6D">
        <w:rPr>
          <w:rFonts w:eastAsia="Times New Roman" w:cstheme="minorHAnsi"/>
          <w:b/>
          <w:bCs/>
          <w:sz w:val="36"/>
          <w:szCs w:val="36"/>
        </w:rPr>
        <w:t>off of</w:t>
      </w:r>
      <w:proofErr w:type="gramEnd"/>
      <w:r w:rsidR="006E3A6D" w:rsidRPr="006E3A6D">
        <w:rPr>
          <w:rFonts w:eastAsia="Times New Roman" w:cstheme="minorHAnsi"/>
          <w:b/>
          <w:bCs/>
          <w:sz w:val="36"/>
          <w:szCs w:val="36"/>
        </w:rPr>
        <w:t xml:space="preserve"> zer</w:t>
      </w:r>
      <w:r w:rsidR="00F20309">
        <w:rPr>
          <w:rFonts w:eastAsia="Times New Roman" w:cstheme="minorHAnsi"/>
          <w:b/>
          <w:bCs/>
          <w:sz w:val="36"/>
          <w:szCs w:val="36"/>
        </w:rPr>
        <w:t>o-</w:t>
      </w:r>
      <w:r w:rsidR="006E3A6D" w:rsidRPr="006E3A6D">
        <w:rPr>
          <w:rFonts w:eastAsia="Times New Roman" w:cstheme="minorHAnsi"/>
          <w:b/>
          <w:bCs/>
          <w:sz w:val="36"/>
          <w:szCs w:val="36"/>
        </w:rPr>
        <w:t>point two percent after that point has been passed</w:t>
      </w:r>
      <w:r w:rsidR="00F20309">
        <w:rPr>
          <w:rFonts w:eastAsia="Times New Roman" w:cstheme="minorHAnsi"/>
          <w:b/>
          <w:bCs/>
          <w:sz w:val="36"/>
          <w:szCs w:val="36"/>
        </w:rPr>
        <w:t>. I</w:t>
      </w:r>
      <w:r w:rsidR="006E3A6D" w:rsidRPr="006E3A6D">
        <w:rPr>
          <w:rFonts w:eastAsia="Times New Roman" w:cstheme="minorHAnsi"/>
          <w:b/>
          <w:bCs/>
          <w:sz w:val="36"/>
          <w:szCs w:val="36"/>
        </w:rPr>
        <w:t xml:space="preserve">n </w:t>
      </w:r>
      <w:r w:rsidR="00F20309">
        <w:rPr>
          <w:rFonts w:eastAsia="Times New Roman" w:cstheme="minorHAnsi"/>
          <w:b/>
          <w:bCs/>
          <w:sz w:val="36"/>
          <w:szCs w:val="36"/>
        </w:rPr>
        <w:t>t</w:t>
      </w:r>
      <w:r w:rsidR="006E3A6D" w:rsidRPr="006E3A6D">
        <w:rPr>
          <w:rFonts w:eastAsia="Times New Roman" w:cstheme="minorHAnsi"/>
          <w:b/>
          <w:bCs/>
          <w:sz w:val="36"/>
          <w:szCs w:val="36"/>
        </w:rPr>
        <w:t>heo</w:t>
      </w:r>
      <w:r w:rsidR="00F20309">
        <w:rPr>
          <w:rFonts w:eastAsia="Times New Roman" w:cstheme="minorHAnsi"/>
          <w:b/>
          <w:bCs/>
          <w:sz w:val="36"/>
          <w:szCs w:val="36"/>
        </w:rPr>
        <w:t>r</w:t>
      </w:r>
      <w:r w:rsidR="006E3A6D" w:rsidRPr="006E3A6D">
        <w:rPr>
          <w:rFonts w:eastAsia="Times New Roman" w:cstheme="minorHAnsi"/>
          <w:b/>
          <w:bCs/>
          <w:sz w:val="36"/>
          <w:szCs w:val="36"/>
        </w:rPr>
        <w:t>y</w:t>
      </w:r>
      <w:r w:rsidR="00F20309">
        <w:rPr>
          <w:rFonts w:eastAsia="Times New Roman" w:cstheme="minorHAnsi"/>
          <w:b/>
          <w:bCs/>
          <w:sz w:val="36"/>
          <w:szCs w:val="36"/>
        </w:rPr>
        <w:t xml:space="preserve"> that</w:t>
      </w:r>
      <w:r w:rsidR="006E3A6D" w:rsidRPr="006E3A6D">
        <w:rPr>
          <w:rFonts w:eastAsia="Times New Roman" w:cstheme="minorHAnsi"/>
          <w:b/>
          <w:bCs/>
          <w:sz w:val="36"/>
          <w:szCs w:val="36"/>
        </w:rPr>
        <w:t xml:space="preserve"> means a well</w:t>
      </w:r>
      <w:r w:rsidR="00F20309">
        <w:rPr>
          <w:rFonts w:eastAsia="Times New Roman" w:cstheme="minorHAnsi"/>
          <w:b/>
          <w:bCs/>
          <w:sz w:val="36"/>
          <w:szCs w:val="36"/>
        </w:rPr>
        <w:t>-</w:t>
      </w:r>
      <w:r w:rsidR="006E3A6D" w:rsidRPr="006E3A6D">
        <w:rPr>
          <w:rFonts w:eastAsia="Times New Roman" w:cstheme="minorHAnsi"/>
          <w:b/>
          <w:bCs/>
          <w:sz w:val="36"/>
          <w:szCs w:val="36"/>
        </w:rPr>
        <w:t xml:space="preserve">maintained installation could still be happily generating </w:t>
      </w:r>
      <w:r w:rsidR="00F20309">
        <w:rPr>
          <w:rFonts w:eastAsia="Times New Roman" w:cstheme="minorHAnsi"/>
          <w:b/>
          <w:bCs/>
          <w:sz w:val="36"/>
          <w:szCs w:val="36"/>
        </w:rPr>
        <w:t xml:space="preserve">useful baseload </w:t>
      </w:r>
      <w:r w:rsidR="006E3A6D" w:rsidRPr="006E3A6D">
        <w:rPr>
          <w:rFonts w:eastAsia="Times New Roman" w:cstheme="minorHAnsi"/>
          <w:b/>
          <w:bCs/>
          <w:sz w:val="36"/>
          <w:szCs w:val="36"/>
        </w:rPr>
        <w:t>energy fo</w:t>
      </w:r>
      <w:r w:rsidR="00F20309">
        <w:rPr>
          <w:rFonts w:eastAsia="Times New Roman" w:cstheme="minorHAnsi"/>
          <w:b/>
          <w:bCs/>
          <w:sz w:val="36"/>
          <w:szCs w:val="36"/>
        </w:rPr>
        <w:t>r</w:t>
      </w:r>
      <w:r w:rsidR="006E3A6D" w:rsidRPr="006E3A6D">
        <w:rPr>
          <w:rFonts w:eastAsia="Times New Roman" w:cstheme="minorHAnsi"/>
          <w:b/>
          <w:bCs/>
          <w:sz w:val="36"/>
          <w:szCs w:val="36"/>
        </w:rPr>
        <w:t xml:space="preserve"> a century or more. </w:t>
      </w:r>
    </w:p>
    <w:p w14:paraId="5570000A" w14:textId="77777777" w:rsidR="00231F26" w:rsidRDefault="00231F26" w:rsidP="004119F4">
      <w:pPr>
        <w:spacing w:after="200" w:line="276" w:lineRule="auto"/>
        <w:rPr>
          <w:rFonts w:eastAsia="Times New Roman" w:cstheme="minorHAnsi"/>
          <w:b/>
          <w:bCs/>
          <w:color w:val="1F1F1F"/>
          <w:sz w:val="36"/>
          <w:szCs w:val="36"/>
        </w:rPr>
      </w:pPr>
      <w:r>
        <w:rPr>
          <w:rFonts w:eastAsia="Times New Roman" w:cstheme="minorHAnsi"/>
          <w:b/>
          <w:bCs/>
          <w:color w:val="1F1F1F"/>
          <w:sz w:val="36"/>
          <w:szCs w:val="36"/>
        </w:rPr>
        <w:t xml:space="preserve">For a much fuller explanation direct from CTO Matt Toews, </w:t>
      </w:r>
      <w:r w:rsidR="00615ABE">
        <w:rPr>
          <w:rFonts w:eastAsia="Times New Roman" w:cstheme="minorHAnsi"/>
          <w:b/>
          <w:bCs/>
          <w:color w:val="1F1F1F"/>
          <w:sz w:val="36"/>
          <w:szCs w:val="36"/>
        </w:rPr>
        <w:t>you can click up there to jump back to th</w:t>
      </w:r>
      <w:r w:rsidR="007C45BD">
        <w:rPr>
          <w:rFonts w:eastAsia="Times New Roman" w:cstheme="minorHAnsi"/>
          <w:b/>
          <w:bCs/>
          <w:color w:val="1F1F1F"/>
          <w:sz w:val="36"/>
          <w:szCs w:val="36"/>
        </w:rPr>
        <w:t>e</w:t>
      </w:r>
      <w:r w:rsidR="00615ABE">
        <w:rPr>
          <w:rFonts w:eastAsia="Times New Roman" w:cstheme="minorHAnsi"/>
          <w:b/>
          <w:bCs/>
          <w:color w:val="1F1F1F"/>
          <w:sz w:val="36"/>
          <w:szCs w:val="36"/>
        </w:rPr>
        <w:t xml:space="preserve"> </w:t>
      </w:r>
      <w:r>
        <w:rPr>
          <w:rFonts w:eastAsia="Times New Roman" w:cstheme="minorHAnsi"/>
          <w:b/>
          <w:bCs/>
          <w:color w:val="1F1F1F"/>
          <w:sz w:val="36"/>
          <w:szCs w:val="36"/>
        </w:rPr>
        <w:t>interview I conducted with him earlier in the year</w:t>
      </w:r>
      <w:r w:rsidR="007C45BD">
        <w:rPr>
          <w:rFonts w:eastAsia="Times New Roman" w:cstheme="minorHAnsi"/>
          <w:b/>
          <w:bCs/>
          <w:color w:val="1F1F1F"/>
          <w:sz w:val="36"/>
          <w:szCs w:val="36"/>
        </w:rPr>
        <w:t>.</w:t>
      </w:r>
      <w:r w:rsidR="004119F4">
        <w:rPr>
          <w:rFonts w:eastAsia="Times New Roman" w:cstheme="minorHAnsi"/>
          <w:b/>
          <w:bCs/>
          <w:color w:val="1F1F1F"/>
          <w:sz w:val="36"/>
          <w:szCs w:val="36"/>
        </w:rPr>
        <w:t xml:space="preserve"> </w:t>
      </w:r>
    </w:p>
    <w:p w14:paraId="7D178627" w14:textId="5FC0641B" w:rsidR="004119F4" w:rsidRDefault="00231F26" w:rsidP="004119F4">
      <w:pPr>
        <w:spacing w:after="200" w:line="276" w:lineRule="auto"/>
        <w:rPr>
          <w:rFonts w:eastAsia="Times New Roman" w:cstheme="minorHAnsi"/>
          <w:b/>
          <w:bCs/>
          <w:color w:val="1F1F1F"/>
          <w:sz w:val="36"/>
          <w:szCs w:val="36"/>
        </w:rPr>
      </w:pPr>
      <w:r>
        <w:rPr>
          <w:rFonts w:eastAsia="Times New Roman" w:cstheme="minorHAnsi"/>
          <w:b/>
          <w:bCs/>
          <w:color w:val="1F1F1F"/>
          <w:sz w:val="36"/>
          <w:szCs w:val="36"/>
        </w:rPr>
        <w:t xml:space="preserve">So, what about </w:t>
      </w:r>
      <w:proofErr w:type="spellStart"/>
      <w:r w:rsidR="00615ABE">
        <w:rPr>
          <w:rFonts w:eastAsia="Times New Roman" w:cstheme="minorHAnsi"/>
          <w:b/>
          <w:bCs/>
          <w:color w:val="1F1F1F"/>
          <w:sz w:val="36"/>
          <w:szCs w:val="36"/>
        </w:rPr>
        <w:t>Quaise</w:t>
      </w:r>
      <w:proofErr w:type="spellEnd"/>
      <w:r w:rsidR="00615ABE">
        <w:rPr>
          <w:rFonts w:eastAsia="Times New Roman" w:cstheme="minorHAnsi"/>
          <w:b/>
          <w:bCs/>
          <w:color w:val="1F1F1F"/>
          <w:sz w:val="36"/>
          <w:szCs w:val="36"/>
        </w:rPr>
        <w:t xml:space="preserve"> </w:t>
      </w:r>
      <w:r>
        <w:rPr>
          <w:rFonts w:eastAsia="Times New Roman" w:cstheme="minorHAnsi"/>
          <w:b/>
          <w:bCs/>
          <w:color w:val="1F1F1F"/>
          <w:sz w:val="36"/>
          <w:szCs w:val="36"/>
        </w:rPr>
        <w:t>Energy then</w:t>
      </w:r>
      <w:r w:rsidR="00615ABE">
        <w:rPr>
          <w:rFonts w:eastAsia="Times New Roman" w:cstheme="minorHAnsi"/>
          <w:b/>
          <w:bCs/>
          <w:color w:val="1F1F1F"/>
          <w:sz w:val="36"/>
          <w:szCs w:val="36"/>
        </w:rPr>
        <w:t xml:space="preserve">? </w:t>
      </w:r>
      <w:r>
        <w:rPr>
          <w:rFonts w:eastAsia="Times New Roman" w:cstheme="minorHAnsi"/>
          <w:b/>
          <w:bCs/>
          <w:color w:val="1F1F1F"/>
          <w:sz w:val="36"/>
          <w:szCs w:val="36"/>
        </w:rPr>
        <w:t>Is it a c</w:t>
      </w:r>
      <w:r w:rsidR="00615ABE">
        <w:rPr>
          <w:rFonts w:eastAsia="Times New Roman" w:cstheme="minorHAnsi"/>
          <w:b/>
          <w:bCs/>
          <w:color w:val="1F1F1F"/>
          <w:sz w:val="36"/>
          <w:szCs w:val="36"/>
        </w:rPr>
        <w:t>ompet</w:t>
      </w:r>
      <w:r>
        <w:rPr>
          <w:rFonts w:eastAsia="Times New Roman" w:cstheme="minorHAnsi"/>
          <w:b/>
          <w:bCs/>
          <w:color w:val="1F1F1F"/>
          <w:sz w:val="36"/>
          <w:szCs w:val="36"/>
        </w:rPr>
        <w:t>itor</w:t>
      </w:r>
      <w:r w:rsidR="00615ABE">
        <w:rPr>
          <w:rFonts w:eastAsia="Times New Roman" w:cstheme="minorHAnsi"/>
          <w:b/>
          <w:bCs/>
          <w:color w:val="1F1F1F"/>
          <w:sz w:val="36"/>
          <w:szCs w:val="36"/>
        </w:rPr>
        <w:t xml:space="preserve"> </w:t>
      </w:r>
      <w:r>
        <w:rPr>
          <w:rFonts w:eastAsia="Times New Roman" w:cstheme="minorHAnsi"/>
          <w:b/>
          <w:bCs/>
          <w:color w:val="1F1F1F"/>
          <w:sz w:val="36"/>
          <w:szCs w:val="36"/>
        </w:rPr>
        <w:t>for</w:t>
      </w:r>
      <w:r w:rsidR="00615ABE">
        <w:rPr>
          <w:rFonts w:eastAsia="Times New Roman" w:cstheme="minorHAnsi"/>
          <w:b/>
          <w:bCs/>
          <w:color w:val="1F1F1F"/>
          <w:sz w:val="36"/>
          <w:szCs w:val="36"/>
        </w:rPr>
        <w:t xml:space="preserve"> Eavor Loop</w:t>
      </w:r>
      <w:r w:rsidR="004119F4">
        <w:rPr>
          <w:rFonts w:eastAsia="Times New Roman" w:cstheme="minorHAnsi"/>
          <w:b/>
          <w:bCs/>
          <w:color w:val="1F1F1F"/>
          <w:sz w:val="36"/>
          <w:szCs w:val="36"/>
        </w:rPr>
        <w:t>,</w:t>
      </w:r>
      <w:r w:rsidR="00615ABE">
        <w:rPr>
          <w:rFonts w:eastAsia="Times New Roman" w:cstheme="minorHAnsi"/>
          <w:b/>
          <w:bCs/>
          <w:color w:val="1F1F1F"/>
          <w:sz w:val="36"/>
          <w:szCs w:val="36"/>
        </w:rPr>
        <w:t xml:space="preserve"> or could </w:t>
      </w:r>
      <w:r>
        <w:rPr>
          <w:rFonts w:eastAsia="Times New Roman" w:cstheme="minorHAnsi"/>
          <w:b/>
          <w:bCs/>
          <w:color w:val="1F1F1F"/>
          <w:sz w:val="36"/>
          <w:szCs w:val="36"/>
        </w:rPr>
        <w:t xml:space="preserve">we possibly have two </w:t>
      </w:r>
      <w:r w:rsidR="00615ABE">
        <w:rPr>
          <w:rFonts w:eastAsia="Times New Roman" w:cstheme="minorHAnsi"/>
          <w:b/>
          <w:bCs/>
          <w:color w:val="1F1F1F"/>
          <w:sz w:val="36"/>
          <w:szCs w:val="36"/>
        </w:rPr>
        <w:t>complimentary technologies</w:t>
      </w:r>
      <w:r>
        <w:rPr>
          <w:rFonts w:eastAsia="Times New Roman" w:cstheme="minorHAnsi"/>
          <w:b/>
          <w:bCs/>
          <w:color w:val="1F1F1F"/>
          <w:sz w:val="36"/>
          <w:szCs w:val="36"/>
        </w:rPr>
        <w:t xml:space="preserve"> here</w:t>
      </w:r>
      <w:r w:rsidR="00615ABE">
        <w:rPr>
          <w:rFonts w:eastAsia="Times New Roman" w:cstheme="minorHAnsi"/>
          <w:b/>
          <w:bCs/>
          <w:color w:val="1F1F1F"/>
          <w:sz w:val="36"/>
          <w:szCs w:val="36"/>
        </w:rPr>
        <w:t xml:space="preserve">? </w:t>
      </w:r>
      <w:r w:rsidR="007C45BD">
        <w:rPr>
          <w:rFonts w:eastAsia="Times New Roman" w:cstheme="minorHAnsi"/>
          <w:b/>
          <w:bCs/>
          <w:color w:val="1F1F1F"/>
          <w:sz w:val="36"/>
          <w:szCs w:val="36"/>
        </w:rPr>
        <w:t xml:space="preserve">These guys </w:t>
      </w:r>
      <w:proofErr w:type="gramStart"/>
      <w:r w:rsidR="007C45BD">
        <w:rPr>
          <w:rFonts w:eastAsia="Times New Roman" w:cstheme="minorHAnsi"/>
          <w:b/>
          <w:bCs/>
          <w:color w:val="1F1F1F"/>
          <w:sz w:val="36"/>
          <w:szCs w:val="36"/>
        </w:rPr>
        <w:t>actually emerged</w:t>
      </w:r>
      <w:proofErr w:type="gramEnd"/>
      <w:r w:rsidR="007C45BD">
        <w:rPr>
          <w:rFonts w:eastAsia="Times New Roman" w:cstheme="minorHAnsi"/>
          <w:b/>
          <w:bCs/>
          <w:color w:val="1F1F1F"/>
          <w:sz w:val="36"/>
          <w:szCs w:val="36"/>
        </w:rPr>
        <w:t xml:space="preserve"> as a start-up company out of MIT. Now, I’ve become acutely aware over the years that for many of you good folks out there, </w:t>
      </w:r>
      <w:r w:rsidR="00D753FD">
        <w:rPr>
          <w:rFonts w:eastAsia="Times New Roman" w:cstheme="minorHAnsi"/>
          <w:b/>
          <w:bCs/>
          <w:color w:val="1F1F1F"/>
          <w:sz w:val="36"/>
          <w:szCs w:val="36"/>
        </w:rPr>
        <w:t xml:space="preserve">just </w:t>
      </w:r>
      <w:r w:rsidR="007C45BD">
        <w:rPr>
          <w:rFonts w:eastAsia="Times New Roman" w:cstheme="minorHAnsi"/>
          <w:b/>
          <w:bCs/>
          <w:color w:val="1F1F1F"/>
          <w:sz w:val="36"/>
          <w:szCs w:val="36"/>
        </w:rPr>
        <w:t xml:space="preserve">the mention of MIT immediately starts to ring alarm bells. The institute is full of bright young things constantly coming up with all sorts of genius ideas that work beautifully in their lovely laboratories, but often not so well in the real world. The technology being developed at </w:t>
      </w:r>
      <w:proofErr w:type="spellStart"/>
      <w:r w:rsidR="007C45BD">
        <w:rPr>
          <w:rFonts w:eastAsia="Times New Roman" w:cstheme="minorHAnsi"/>
          <w:b/>
          <w:bCs/>
          <w:color w:val="1F1F1F"/>
          <w:sz w:val="36"/>
          <w:szCs w:val="36"/>
        </w:rPr>
        <w:t>Quaise</w:t>
      </w:r>
      <w:proofErr w:type="spellEnd"/>
      <w:r w:rsidR="007C45BD">
        <w:rPr>
          <w:rFonts w:eastAsia="Times New Roman" w:cstheme="minorHAnsi"/>
          <w:b/>
          <w:bCs/>
          <w:color w:val="1F1F1F"/>
          <w:sz w:val="36"/>
          <w:szCs w:val="36"/>
        </w:rPr>
        <w:t xml:space="preserve"> exists because a research engineer called Paul </w:t>
      </w:r>
      <w:proofErr w:type="spellStart"/>
      <w:r w:rsidR="007C45BD">
        <w:rPr>
          <w:rFonts w:eastAsia="Times New Roman" w:cstheme="minorHAnsi"/>
          <w:b/>
          <w:bCs/>
          <w:color w:val="1F1F1F"/>
          <w:sz w:val="36"/>
          <w:szCs w:val="36"/>
        </w:rPr>
        <w:t>Woskov</w:t>
      </w:r>
      <w:proofErr w:type="spellEnd"/>
      <w:r w:rsidR="000274FC">
        <w:rPr>
          <w:rFonts w:eastAsia="Times New Roman" w:cstheme="minorHAnsi"/>
          <w:b/>
          <w:bCs/>
          <w:color w:val="1F1F1F"/>
          <w:sz w:val="36"/>
          <w:szCs w:val="36"/>
        </w:rPr>
        <w:t>, who was</w:t>
      </w:r>
      <w:r w:rsidR="007C45BD">
        <w:rPr>
          <w:rFonts w:eastAsia="Times New Roman" w:cstheme="minorHAnsi"/>
          <w:b/>
          <w:bCs/>
          <w:color w:val="1F1F1F"/>
          <w:sz w:val="36"/>
          <w:szCs w:val="36"/>
        </w:rPr>
        <w:t xml:space="preserve"> working at MITs Plasma Science and Fusion Centre </w:t>
      </w:r>
      <w:r w:rsidR="000274FC">
        <w:rPr>
          <w:rFonts w:eastAsia="Times New Roman" w:cstheme="minorHAnsi"/>
          <w:b/>
          <w:bCs/>
          <w:color w:val="1F1F1F"/>
          <w:sz w:val="36"/>
          <w:szCs w:val="36"/>
        </w:rPr>
        <w:t xml:space="preserve">a few years ago, </w:t>
      </w:r>
      <w:r w:rsidR="007C45BD">
        <w:rPr>
          <w:rFonts w:eastAsia="Times New Roman" w:cstheme="minorHAnsi"/>
          <w:b/>
          <w:bCs/>
          <w:color w:val="1F1F1F"/>
          <w:sz w:val="36"/>
          <w:szCs w:val="36"/>
        </w:rPr>
        <w:t xml:space="preserve">accidentally vaporised a large hole in one of the walls of his lab. </w:t>
      </w:r>
      <w:r w:rsidR="000274FC">
        <w:rPr>
          <w:rFonts w:eastAsia="Times New Roman" w:cstheme="minorHAnsi"/>
          <w:b/>
          <w:bCs/>
          <w:color w:val="1F1F1F"/>
          <w:sz w:val="36"/>
          <w:szCs w:val="36"/>
        </w:rPr>
        <w:t xml:space="preserve">Now, for normal folks like you and me, vaporising a wall in your workplace would probably represent at least a third and final written warning, but for the folks </w:t>
      </w:r>
      <w:r w:rsidR="000274FC">
        <w:rPr>
          <w:rFonts w:eastAsia="Times New Roman" w:cstheme="minorHAnsi"/>
          <w:b/>
          <w:bCs/>
          <w:color w:val="1F1F1F"/>
          <w:sz w:val="36"/>
          <w:szCs w:val="36"/>
        </w:rPr>
        <w:lastRenderedPageBreak/>
        <w:t xml:space="preserve">at MIT, it was apparently a joyous breakthrough… quite literally. What </w:t>
      </w:r>
      <w:proofErr w:type="spellStart"/>
      <w:r w:rsidR="000274FC">
        <w:rPr>
          <w:rFonts w:eastAsia="Times New Roman" w:cstheme="minorHAnsi"/>
          <w:b/>
          <w:bCs/>
          <w:color w:val="1F1F1F"/>
          <w:sz w:val="36"/>
          <w:szCs w:val="36"/>
        </w:rPr>
        <w:t>Woskov</w:t>
      </w:r>
      <w:proofErr w:type="spellEnd"/>
      <w:r w:rsidR="000274FC">
        <w:rPr>
          <w:rFonts w:eastAsia="Times New Roman" w:cstheme="minorHAnsi"/>
          <w:b/>
          <w:bCs/>
          <w:color w:val="1F1F1F"/>
          <w:sz w:val="36"/>
          <w:szCs w:val="36"/>
        </w:rPr>
        <w:t xml:space="preserve"> had happened upon was a way of creating very high-power millimetre wave energy in something called a gyrotron, which is essentially a bit like a microwave on steroids driving something called a maser, which is essentially a laser on steroids. Think of it as the sort of thing that Darth Vader would have had in the armoury on the Death Star.</w:t>
      </w:r>
    </w:p>
    <w:p w14:paraId="4E170F71" w14:textId="720535FF" w:rsidR="00D33647" w:rsidRDefault="000274FC" w:rsidP="004119F4">
      <w:pPr>
        <w:spacing w:after="200" w:line="276" w:lineRule="auto"/>
        <w:rPr>
          <w:rFonts w:cstheme="minorHAnsi"/>
          <w:b/>
          <w:bCs/>
          <w:color w:val="333333"/>
          <w:sz w:val="36"/>
          <w:szCs w:val="36"/>
          <w:shd w:val="clear" w:color="auto" w:fill="FFFFFF"/>
        </w:rPr>
      </w:pPr>
      <w:r w:rsidRPr="000274FC">
        <w:rPr>
          <w:rFonts w:eastAsia="Times New Roman" w:cstheme="minorHAnsi"/>
          <w:b/>
          <w:bCs/>
          <w:color w:val="1F1F1F"/>
          <w:sz w:val="36"/>
          <w:szCs w:val="36"/>
        </w:rPr>
        <w:t xml:space="preserve">Anyway, used responsibly, </w:t>
      </w:r>
      <w:proofErr w:type="spellStart"/>
      <w:r w:rsidRPr="000274FC">
        <w:rPr>
          <w:rFonts w:eastAsia="Times New Roman" w:cstheme="minorHAnsi"/>
          <w:b/>
          <w:bCs/>
          <w:color w:val="1F1F1F"/>
          <w:sz w:val="36"/>
          <w:szCs w:val="36"/>
        </w:rPr>
        <w:t>Quaise</w:t>
      </w:r>
      <w:proofErr w:type="spellEnd"/>
      <w:r w:rsidRPr="000274FC">
        <w:rPr>
          <w:rFonts w:eastAsia="Times New Roman" w:cstheme="minorHAnsi"/>
          <w:b/>
          <w:bCs/>
          <w:color w:val="1F1F1F"/>
          <w:sz w:val="36"/>
          <w:szCs w:val="36"/>
        </w:rPr>
        <w:t xml:space="preserve"> reckon this device can</w:t>
      </w:r>
      <w:r w:rsidRPr="000274FC">
        <w:rPr>
          <w:rFonts w:cstheme="minorHAnsi"/>
          <w:b/>
          <w:bCs/>
          <w:color w:val="333333"/>
          <w:sz w:val="36"/>
          <w:szCs w:val="36"/>
          <w:shd w:val="clear" w:color="auto" w:fill="FFFFFF"/>
        </w:rPr>
        <w:t xml:space="preserve"> focus energy into a beam that can vaporize rocks to create bore holes several miles deep</w:t>
      </w:r>
      <w:r w:rsidR="001900F6">
        <w:rPr>
          <w:rFonts w:cstheme="minorHAnsi"/>
          <w:b/>
          <w:bCs/>
          <w:color w:val="333333"/>
          <w:sz w:val="36"/>
          <w:szCs w:val="36"/>
          <w:shd w:val="clear" w:color="auto" w:fill="FFFFFF"/>
        </w:rPr>
        <w:t xml:space="preserve">, all nicely sealed up </w:t>
      </w:r>
      <w:r w:rsidRPr="000274FC">
        <w:rPr>
          <w:rFonts w:cstheme="minorHAnsi"/>
          <w:b/>
          <w:bCs/>
          <w:color w:val="333333"/>
          <w:sz w:val="36"/>
          <w:szCs w:val="36"/>
          <w:shd w:val="clear" w:color="auto" w:fill="FFFFFF"/>
        </w:rPr>
        <w:t>with vitrified walls.</w:t>
      </w:r>
      <w:r w:rsidR="001F5CF4">
        <w:rPr>
          <w:rFonts w:cstheme="minorHAnsi"/>
          <w:b/>
          <w:bCs/>
          <w:color w:val="333333"/>
          <w:sz w:val="36"/>
          <w:szCs w:val="36"/>
          <w:shd w:val="clear" w:color="auto" w:fill="FFFFFF"/>
        </w:rPr>
        <w:t xml:space="preserve"> The idea is to first use conventional drilling technology to get down to about three thousand metres where the basement rock is. That technology is of course already widely used in the oil and gas industry, which by the way is why there is such a lot of interest and investment from fossil fuel companies into geothermal</w:t>
      </w:r>
      <w:r w:rsidR="00D753FD">
        <w:rPr>
          <w:rFonts w:cstheme="minorHAnsi"/>
          <w:b/>
          <w:bCs/>
          <w:color w:val="333333"/>
          <w:sz w:val="36"/>
          <w:szCs w:val="36"/>
          <w:shd w:val="clear" w:color="auto" w:fill="FFFFFF"/>
        </w:rPr>
        <w:t xml:space="preserve"> energy in general</w:t>
      </w:r>
      <w:r w:rsidR="001F5CF4">
        <w:rPr>
          <w:rFonts w:cstheme="minorHAnsi"/>
          <w:b/>
          <w:bCs/>
          <w:color w:val="333333"/>
          <w:sz w:val="36"/>
          <w:szCs w:val="36"/>
          <w:shd w:val="clear" w:color="auto" w:fill="FFFFFF"/>
        </w:rPr>
        <w:t xml:space="preserve"> – it could genuinely represent a transition technology that </w:t>
      </w:r>
      <w:r w:rsidR="00FE0B14">
        <w:rPr>
          <w:rFonts w:cstheme="minorHAnsi"/>
          <w:b/>
          <w:bCs/>
          <w:color w:val="333333"/>
          <w:sz w:val="36"/>
          <w:szCs w:val="36"/>
          <w:shd w:val="clear" w:color="auto" w:fill="FFFFFF"/>
        </w:rPr>
        <w:t xml:space="preserve">salvages hundreds of thousands of jobs and allows them to utilise a great deal of their existing infrastructure. Anyway, after 3 kilometres, </w:t>
      </w:r>
      <w:proofErr w:type="spellStart"/>
      <w:r w:rsidR="00FE0B14">
        <w:rPr>
          <w:rFonts w:cstheme="minorHAnsi"/>
          <w:b/>
          <w:bCs/>
          <w:color w:val="333333"/>
          <w:sz w:val="36"/>
          <w:szCs w:val="36"/>
          <w:shd w:val="clear" w:color="auto" w:fill="FFFFFF"/>
        </w:rPr>
        <w:t>Quaise</w:t>
      </w:r>
      <w:proofErr w:type="spellEnd"/>
      <w:r w:rsidR="00FE0B14">
        <w:rPr>
          <w:rFonts w:cstheme="minorHAnsi"/>
          <w:b/>
          <w:bCs/>
          <w:color w:val="333333"/>
          <w:sz w:val="36"/>
          <w:szCs w:val="36"/>
          <w:shd w:val="clear" w:color="auto" w:fill="FFFFFF"/>
        </w:rPr>
        <w:t xml:space="preserve"> deploys the gyrotron to send </w:t>
      </w:r>
      <w:r w:rsidR="00D753FD">
        <w:rPr>
          <w:rFonts w:cstheme="minorHAnsi"/>
          <w:b/>
          <w:bCs/>
          <w:color w:val="333333"/>
          <w:sz w:val="36"/>
          <w:szCs w:val="36"/>
          <w:shd w:val="clear" w:color="auto" w:fill="FFFFFF"/>
        </w:rPr>
        <w:t>their ‘</w:t>
      </w:r>
      <w:r w:rsidR="00FE0B14">
        <w:rPr>
          <w:rFonts w:cstheme="minorHAnsi"/>
          <w:b/>
          <w:bCs/>
          <w:color w:val="333333"/>
          <w:sz w:val="36"/>
          <w:szCs w:val="36"/>
          <w:shd w:val="clear" w:color="auto" w:fill="FFFFFF"/>
        </w:rPr>
        <w:t>high</w:t>
      </w:r>
      <w:r w:rsidR="00D753FD">
        <w:rPr>
          <w:rFonts w:cstheme="minorHAnsi"/>
          <w:b/>
          <w:bCs/>
          <w:color w:val="333333"/>
          <w:sz w:val="36"/>
          <w:szCs w:val="36"/>
          <w:shd w:val="clear" w:color="auto" w:fill="FFFFFF"/>
        </w:rPr>
        <w:t>-</w:t>
      </w:r>
      <w:r w:rsidR="00FE0B14">
        <w:rPr>
          <w:rFonts w:cstheme="minorHAnsi"/>
          <w:b/>
          <w:bCs/>
          <w:color w:val="333333"/>
          <w:sz w:val="36"/>
          <w:szCs w:val="36"/>
          <w:shd w:val="clear" w:color="auto" w:fill="FFFFFF"/>
        </w:rPr>
        <w:t>power millimetre waves</w:t>
      </w:r>
      <w:r w:rsidR="00D753FD">
        <w:rPr>
          <w:rFonts w:cstheme="minorHAnsi"/>
          <w:b/>
          <w:bCs/>
          <w:color w:val="333333"/>
          <w:sz w:val="36"/>
          <w:szCs w:val="36"/>
          <w:shd w:val="clear" w:color="auto" w:fill="FFFFFF"/>
        </w:rPr>
        <w:t>’</w:t>
      </w:r>
      <w:r w:rsidR="00FE0B14">
        <w:rPr>
          <w:rFonts w:cstheme="minorHAnsi"/>
          <w:b/>
          <w:bCs/>
          <w:color w:val="333333"/>
          <w:sz w:val="36"/>
          <w:szCs w:val="36"/>
          <w:shd w:val="clear" w:color="auto" w:fill="FFFFFF"/>
        </w:rPr>
        <w:t xml:space="preserve"> </w:t>
      </w:r>
      <w:r w:rsidR="00D753FD">
        <w:rPr>
          <w:rFonts w:cstheme="minorHAnsi"/>
          <w:b/>
          <w:bCs/>
          <w:color w:val="333333"/>
          <w:sz w:val="36"/>
          <w:szCs w:val="36"/>
          <w:shd w:val="clear" w:color="auto" w:fill="FFFFFF"/>
        </w:rPr>
        <w:t>plus</w:t>
      </w:r>
      <w:r w:rsidR="00FE0B14">
        <w:rPr>
          <w:rFonts w:cstheme="minorHAnsi"/>
          <w:b/>
          <w:bCs/>
          <w:color w:val="333333"/>
          <w:sz w:val="36"/>
          <w:szCs w:val="36"/>
          <w:shd w:val="clear" w:color="auto" w:fill="FFFFFF"/>
        </w:rPr>
        <w:t xml:space="preserve"> high-pressure gas down the bore hole to start vaporising the deeper layers of rock. The ash created in the process is shoved back up to the surface by the gas. In traditional drilling, the deeper you go the tougher it gets</w:t>
      </w:r>
      <w:r w:rsidR="006E02AE">
        <w:rPr>
          <w:rFonts w:cstheme="minorHAnsi"/>
          <w:b/>
          <w:bCs/>
          <w:color w:val="333333"/>
          <w:sz w:val="36"/>
          <w:szCs w:val="36"/>
          <w:shd w:val="clear" w:color="auto" w:fill="FFFFFF"/>
        </w:rPr>
        <w:t>.</w:t>
      </w:r>
      <w:r w:rsidR="006E02AE" w:rsidRPr="006E02AE">
        <w:rPr>
          <w:rFonts w:ascii="Georgia" w:hAnsi="Georgia"/>
          <w:color w:val="0A1829"/>
          <w:sz w:val="30"/>
          <w:szCs w:val="30"/>
          <w:shd w:val="clear" w:color="auto" w:fill="FFFFFF"/>
        </w:rPr>
        <w:t xml:space="preserve"> </w:t>
      </w:r>
      <w:r w:rsidR="006E02AE" w:rsidRPr="006E02AE">
        <w:rPr>
          <w:rFonts w:cstheme="minorHAnsi"/>
          <w:b/>
          <w:bCs/>
          <w:color w:val="0A1829"/>
          <w:sz w:val="36"/>
          <w:szCs w:val="36"/>
          <w:shd w:val="clear" w:color="auto" w:fill="FFFFFF"/>
        </w:rPr>
        <w:t>So far, the industry record is a depth of jus</w:t>
      </w:r>
      <w:r w:rsidR="00D753FD">
        <w:rPr>
          <w:rFonts w:cstheme="minorHAnsi"/>
          <w:b/>
          <w:bCs/>
          <w:color w:val="0A1829"/>
          <w:sz w:val="36"/>
          <w:szCs w:val="36"/>
          <w:shd w:val="clear" w:color="auto" w:fill="FFFFFF"/>
        </w:rPr>
        <w:t>t</w:t>
      </w:r>
      <w:r w:rsidR="006E02AE" w:rsidRPr="006E02AE">
        <w:rPr>
          <w:rFonts w:cstheme="minorHAnsi"/>
          <w:b/>
          <w:bCs/>
          <w:color w:val="0A1829"/>
          <w:sz w:val="36"/>
          <w:szCs w:val="36"/>
          <w:shd w:val="clear" w:color="auto" w:fill="FFFFFF"/>
        </w:rPr>
        <w:t xml:space="preserve"> over twelve kilometres, which </w:t>
      </w:r>
      <w:proofErr w:type="gramStart"/>
      <w:r w:rsidR="006E02AE" w:rsidRPr="006E02AE">
        <w:rPr>
          <w:rFonts w:cstheme="minorHAnsi"/>
          <w:b/>
          <w:bCs/>
          <w:color w:val="0A1829"/>
          <w:sz w:val="36"/>
          <w:szCs w:val="36"/>
          <w:shd w:val="clear" w:color="auto" w:fill="FFFFFF"/>
        </w:rPr>
        <w:t>in itself is</w:t>
      </w:r>
      <w:proofErr w:type="gramEnd"/>
      <w:r w:rsidR="006E02AE" w:rsidRPr="006E02AE">
        <w:rPr>
          <w:rFonts w:cstheme="minorHAnsi"/>
          <w:b/>
          <w:bCs/>
          <w:color w:val="0A1829"/>
          <w:sz w:val="36"/>
          <w:szCs w:val="36"/>
          <w:shd w:val="clear" w:color="auto" w:fill="FFFFFF"/>
        </w:rPr>
        <w:t xml:space="preserve"> an astonishing achievement. </w:t>
      </w:r>
      <w:r w:rsidR="006E02AE" w:rsidRPr="006E02AE">
        <w:rPr>
          <w:rFonts w:cstheme="minorHAnsi"/>
          <w:b/>
          <w:bCs/>
          <w:color w:val="333333"/>
          <w:sz w:val="36"/>
          <w:szCs w:val="36"/>
          <w:shd w:val="clear" w:color="auto" w:fill="FFFFFF"/>
        </w:rPr>
        <w:t>B</w:t>
      </w:r>
      <w:r w:rsidR="00FE0B14" w:rsidRPr="006E02AE">
        <w:rPr>
          <w:rFonts w:cstheme="minorHAnsi"/>
          <w:b/>
          <w:bCs/>
          <w:color w:val="333333"/>
          <w:sz w:val="36"/>
          <w:szCs w:val="36"/>
          <w:shd w:val="clear" w:color="auto" w:fill="FFFFFF"/>
        </w:rPr>
        <w:t xml:space="preserve">ut </w:t>
      </w:r>
      <w:proofErr w:type="spellStart"/>
      <w:r w:rsidR="00FE0B14" w:rsidRPr="006E02AE">
        <w:rPr>
          <w:rFonts w:cstheme="minorHAnsi"/>
          <w:b/>
          <w:bCs/>
          <w:color w:val="333333"/>
          <w:sz w:val="36"/>
          <w:szCs w:val="36"/>
          <w:shd w:val="clear" w:color="auto" w:fill="FFFFFF"/>
        </w:rPr>
        <w:t>Quaise</w:t>
      </w:r>
      <w:proofErr w:type="spellEnd"/>
      <w:r w:rsidR="00FE0B14" w:rsidRPr="006E02AE">
        <w:rPr>
          <w:rFonts w:cstheme="minorHAnsi"/>
          <w:b/>
          <w:bCs/>
          <w:color w:val="333333"/>
          <w:sz w:val="36"/>
          <w:szCs w:val="36"/>
          <w:shd w:val="clear" w:color="auto" w:fill="FFFFFF"/>
        </w:rPr>
        <w:t xml:space="preserve"> claim their technology can keep going deeper and deeper</w:t>
      </w:r>
      <w:r w:rsidR="00FE0B14">
        <w:rPr>
          <w:rFonts w:cstheme="minorHAnsi"/>
          <w:b/>
          <w:bCs/>
          <w:color w:val="333333"/>
          <w:sz w:val="36"/>
          <w:szCs w:val="36"/>
          <w:shd w:val="clear" w:color="auto" w:fill="FFFFFF"/>
        </w:rPr>
        <w:t xml:space="preserve"> without losing any of its destructive power…all the way down to 20 kilometres</w:t>
      </w:r>
      <w:r w:rsidR="00D753FD">
        <w:rPr>
          <w:rFonts w:cstheme="minorHAnsi"/>
          <w:b/>
          <w:bCs/>
          <w:color w:val="333333"/>
          <w:sz w:val="36"/>
          <w:szCs w:val="36"/>
          <w:shd w:val="clear" w:color="auto" w:fill="FFFFFF"/>
        </w:rPr>
        <w:t>,</w:t>
      </w:r>
      <w:r w:rsidR="00FE0B14">
        <w:rPr>
          <w:rFonts w:cstheme="minorHAnsi"/>
          <w:b/>
          <w:bCs/>
          <w:color w:val="333333"/>
          <w:sz w:val="36"/>
          <w:szCs w:val="36"/>
          <w:shd w:val="clear" w:color="auto" w:fill="FFFFFF"/>
        </w:rPr>
        <w:t xml:space="preserve"> where the temperature of the rock can reach more than five hundred degrees Celsius</w:t>
      </w:r>
      <w:r w:rsidR="00D753FD">
        <w:rPr>
          <w:rFonts w:cstheme="minorHAnsi"/>
          <w:b/>
          <w:bCs/>
          <w:color w:val="333333"/>
          <w:sz w:val="36"/>
          <w:szCs w:val="36"/>
          <w:shd w:val="clear" w:color="auto" w:fill="FFFFFF"/>
        </w:rPr>
        <w:t xml:space="preserve">, which for </w:t>
      </w:r>
      <w:proofErr w:type="gramStart"/>
      <w:r w:rsidR="00D753FD">
        <w:rPr>
          <w:rFonts w:cstheme="minorHAnsi"/>
          <w:b/>
          <w:bCs/>
          <w:color w:val="333333"/>
          <w:sz w:val="36"/>
          <w:szCs w:val="36"/>
          <w:shd w:val="clear" w:color="auto" w:fill="FFFFFF"/>
        </w:rPr>
        <w:t>you</w:t>
      </w:r>
      <w:proofErr w:type="gramEnd"/>
      <w:r w:rsidR="00D753FD">
        <w:rPr>
          <w:rFonts w:cstheme="minorHAnsi"/>
          <w:b/>
          <w:bCs/>
          <w:color w:val="333333"/>
          <w:sz w:val="36"/>
          <w:szCs w:val="36"/>
          <w:shd w:val="clear" w:color="auto" w:fill="FFFFFF"/>
        </w:rPr>
        <w:t xml:space="preserve"> imperial types is almost a thousand degrees Fahrenheit</w:t>
      </w:r>
      <w:r w:rsidR="00FE0B14">
        <w:rPr>
          <w:rFonts w:cstheme="minorHAnsi"/>
          <w:b/>
          <w:bCs/>
          <w:color w:val="333333"/>
          <w:sz w:val="36"/>
          <w:szCs w:val="36"/>
          <w:shd w:val="clear" w:color="auto" w:fill="FFFFFF"/>
        </w:rPr>
        <w:t>. Once</w:t>
      </w:r>
      <w:r w:rsidR="00D33647">
        <w:rPr>
          <w:rFonts w:cstheme="minorHAnsi"/>
          <w:b/>
          <w:bCs/>
          <w:color w:val="333333"/>
          <w:sz w:val="36"/>
          <w:szCs w:val="36"/>
          <w:shd w:val="clear" w:color="auto" w:fill="FFFFFF"/>
        </w:rPr>
        <w:t xml:space="preserve"> the</w:t>
      </w:r>
      <w:r w:rsidR="00FE0B14">
        <w:rPr>
          <w:rFonts w:cstheme="minorHAnsi"/>
          <w:b/>
          <w:bCs/>
          <w:color w:val="333333"/>
          <w:sz w:val="36"/>
          <w:szCs w:val="36"/>
          <w:shd w:val="clear" w:color="auto" w:fill="FFFFFF"/>
        </w:rPr>
        <w:t xml:space="preserve"> inlet and outlet bore hole</w:t>
      </w:r>
      <w:r w:rsidR="00D33647">
        <w:rPr>
          <w:rFonts w:cstheme="minorHAnsi"/>
          <w:b/>
          <w:bCs/>
          <w:color w:val="333333"/>
          <w:sz w:val="36"/>
          <w:szCs w:val="36"/>
          <w:shd w:val="clear" w:color="auto" w:fill="FFFFFF"/>
        </w:rPr>
        <w:t>s</w:t>
      </w:r>
      <w:r w:rsidR="00FE0B14">
        <w:rPr>
          <w:rFonts w:cstheme="minorHAnsi"/>
          <w:b/>
          <w:bCs/>
          <w:color w:val="333333"/>
          <w:sz w:val="36"/>
          <w:szCs w:val="36"/>
          <w:shd w:val="clear" w:color="auto" w:fill="FFFFFF"/>
        </w:rPr>
        <w:t xml:space="preserve"> ha</w:t>
      </w:r>
      <w:r w:rsidR="00D33647">
        <w:rPr>
          <w:rFonts w:cstheme="minorHAnsi"/>
          <w:b/>
          <w:bCs/>
          <w:color w:val="333333"/>
          <w:sz w:val="36"/>
          <w:szCs w:val="36"/>
          <w:shd w:val="clear" w:color="auto" w:fill="FFFFFF"/>
        </w:rPr>
        <w:t>ve</w:t>
      </w:r>
      <w:r w:rsidR="00FE0B14">
        <w:rPr>
          <w:rFonts w:cstheme="minorHAnsi"/>
          <w:b/>
          <w:bCs/>
          <w:color w:val="333333"/>
          <w:sz w:val="36"/>
          <w:szCs w:val="36"/>
          <w:shd w:val="clear" w:color="auto" w:fill="FFFFFF"/>
        </w:rPr>
        <w:t xml:space="preserve"> been created, pressurised water can be sent down to</w:t>
      </w:r>
      <w:r w:rsidR="00D33647">
        <w:rPr>
          <w:rFonts w:cstheme="minorHAnsi"/>
          <w:b/>
          <w:bCs/>
          <w:color w:val="333333"/>
          <w:sz w:val="36"/>
          <w:szCs w:val="36"/>
          <w:shd w:val="clear" w:color="auto" w:fill="FFFFFF"/>
        </w:rPr>
        <w:t xml:space="preserve"> the depths </w:t>
      </w:r>
      <w:r w:rsidR="00D33647">
        <w:rPr>
          <w:rFonts w:cstheme="minorHAnsi"/>
          <w:b/>
          <w:bCs/>
          <w:color w:val="333333"/>
          <w:sz w:val="36"/>
          <w:szCs w:val="36"/>
          <w:shd w:val="clear" w:color="auto" w:fill="FFFFFF"/>
        </w:rPr>
        <w:lastRenderedPageBreak/>
        <w:t xml:space="preserve">to absorb all that energy before being brought back up again as steam that could drive turbines to generate electricity. </w:t>
      </w:r>
      <w:proofErr w:type="spellStart"/>
      <w:r w:rsidR="00D33647">
        <w:rPr>
          <w:rFonts w:cstheme="minorHAnsi"/>
          <w:b/>
          <w:bCs/>
          <w:color w:val="333333"/>
          <w:sz w:val="36"/>
          <w:szCs w:val="36"/>
          <w:shd w:val="clear" w:color="auto" w:fill="FFFFFF"/>
        </w:rPr>
        <w:t>Quaise</w:t>
      </w:r>
      <w:proofErr w:type="spellEnd"/>
      <w:r w:rsidR="00D33647">
        <w:rPr>
          <w:rFonts w:cstheme="minorHAnsi"/>
          <w:b/>
          <w:bCs/>
          <w:color w:val="333333"/>
          <w:sz w:val="36"/>
          <w:szCs w:val="36"/>
          <w:shd w:val="clear" w:color="auto" w:fill="FFFFFF"/>
        </w:rPr>
        <w:t xml:space="preserve"> Energy’s goal is to send that steam into existing fossil fuel fired power plants, eliminating the requirement for coal or gas, and thereby enabling a much faster energy transition using existing facilities all over the world. And from a technical point of view there’s no real reason why their technology couldn’t be used to provide deep bore holes for the Eavor Loop system I mentioned earlier</w:t>
      </w:r>
      <w:r w:rsidR="00D753FD">
        <w:rPr>
          <w:rFonts w:cstheme="minorHAnsi"/>
          <w:b/>
          <w:bCs/>
          <w:color w:val="333333"/>
          <w:sz w:val="36"/>
          <w:szCs w:val="36"/>
          <w:shd w:val="clear" w:color="auto" w:fill="FFFFFF"/>
        </w:rPr>
        <w:t>. B</w:t>
      </w:r>
      <w:r w:rsidR="00D33647">
        <w:rPr>
          <w:rFonts w:cstheme="minorHAnsi"/>
          <w:b/>
          <w:bCs/>
          <w:color w:val="333333"/>
          <w:sz w:val="36"/>
          <w:szCs w:val="36"/>
          <w:shd w:val="clear" w:color="auto" w:fill="FFFFFF"/>
        </w:rPr>
        <w:t xml:space="preserve">ut </w:t>
      </w:r>
      <w:proofErr w:type="gramStart"/>
      <w:r w:rsidR="00D753FD">
        <w:rPr>
          <w:rFonts w:cstheme="minorHAnsi"/>
          <w:b/>
          <w:bCs/>
          <w:color w:val="333333"/>
          <w:sz w:val="36"/>
          <w:szCs w:val="36"/>
          <w:shd w:val="clear" w:color="auto" w:fill="FFFFFF"/>
        </w:rPr>
        <w:t>of course</w:t>
      </w:r>
      <w:proofErr w:type="gramEnd"/>
      <w:r w:rsidR="00D753FD">
        <w:rPr>
          <w:rFonts w:cstheme="minorHAnsi"/>
          <w:b/>
          <w:bCs/>
          <w:color w:val="333333"/>
          <w:sz w:val="36"/>
          <w:szCs w:val="36"/>
          <w:shd w:val="clear" w:color="auto" w:fill="FFFFFF"/>
        </w:rPr>
        <w:t xml:space="preserve"> </w:t>
      </w:r>
      <w:r w:rsidR="00D33647">
        <w:rPr>
          <w:rFonts w:cstheme="minorHAnsi"/>
          <w:b/>
          <w:bCs/>
          <w:color w:val="333333"/>
          <w:sz w:val="36"/>
          <w:szCs w:val="36"/>
          <w:shd w:val="clear" w:color="auto" w:fill="FFFFFF"/>
        </w:rPr>
        <w:t xml:space="preserve">that would </w:t>
      </w:r>
      <w:r w:rsidR="00D753FD">
        <w:rPr>
          <w:rFonts w:cstheme="minorHAnsi"/>
          <w:b/>
          <w:bCs/>
          <w:color w:val="333333"/>
          <w:sz w:val="36"/>
          <w:szCs w:val="36"/>
          <w:shd w:val="clear" w:color="auto" w:fill="FFFFFF"/>
        </w:rPr>
        <w:t xml:space="preserve">require </w:t>
      </w:r>
      <w:r w:rsidR="00D33647">
        <w:rPr>
          <w:rFonts w:cstheme="minorHAnsi"/>
          <w:b/>
          <w:bCs/>
          <w:color w:val="333333"/>
          <w:sz w:val="36"/>
          <w:szCs w:val="36"/>
          <w:shd w:val="clear" w:color="auto" w:fill="FFFFFF"/>
        </w:rPr>
        <w:t xml:space="preserve">a </w:t>
      </w:r>
      <w:r w:rsidR="00D753FD">
        <w:rPr>
          <w:rFonts w:cstheme="minorHAnsi"/>
          <w:b/>
          <w:bCs/>
          <w:color w:val="333333"/>
          <w:sz w:val="36"/>
          <w:szCs w:val="36"/>
          <w:shd w:val="clear" w:color="auto" w:fill="FFFFFF"/>
        </w:rPr>
        <w:t xml:space="preserve">calm and rational </w:t>
      </w:r>
      <w:r w:rsidR="00D33647">
        <w:rPr>
          <w:rFonts w:cstheme="minorHAnsi"/>
          <w:b/>
          <w:bCs/>
          <w:color w:val="333333"/>
          <w:sz w:val="36"/>
          <w:szCs w:val="36"/>
          <w:shd w:val="clear" w:color="auto" w:fill="FFFFFF"/>
        </w:rPr>
        <w:t xml:space="preserve">discussion </w:t>
      </w:r>
      <w:r w:rsidR="004421EF">
        <w:rPr>
          <w:rFonts w:cstheme="minorHAnsi"/>
          <w:b/>
          <w:bCs/>
          <w:color w:val="333333"/>
          <w:sz w:val="36"/>
          <w:szCs w:val="36"/>
          <w:shd w:val="clear" w:color="auto" w:fill="FFFFFF"/>
        </w:rPr>
        <w:t xml:space="preserve">and negotiation </w:t>
      </w:r>
      <w:r w:rsidR="00D33647">
        <w:rPr>
          <w:rFonts w:cstheme="minorHAnsi"/>
          <w:b/>
          <w:bCs/>
          <w:color w:val="333333"/>
          <w:sz w:val="36"/>
          <w:szCs w:val="36"/>
          <w:shd w:val="clear" w:color="auto" w:fill="FFFFFF"/>
        </w:rPr>
        <w:t>between two commercial North American operators, so while I won’t exactly be holding my breath for a joint venture to emerge</w:t>
      </w:r>
      <w:r w:rsidR="004421EF">
        <w:rPr>
          <w:rFonts w:cstheme="minorHAnsi"/>
          <w:b/>
          <w:bCs/>
          <w:color w:val="333333"/>
          <w:sz w:val="36"/>
          <w:szCs w:val="36"/>
          <w:shd w:val="clear" w:color="auto" w:fill="FFFFFF"/>
        </w:rPr>
        <w:t xml:space="preserve"> in the coming years…</w:t>
      </w:r>
      <w:r w:rsidR="00D33647">
        <w:rPr>
          <w:rFonts w:cstheme="minorHAnsi"/>
          <w:b/>
          <w:bCs/>
          <w:color w:val="333333"/>
          <w:sz w:val="36"/>
          <w:szCs w:val="36"/>
          <w:shd w:val="clear" w:color="auto" w:fill="FFFFFF"/>
        </w:rPr>
        <w:t xml:space="preserve"> you never know eh?  </w:t>
      </w:r>
    </w:p>
    <w:p w14:paraId="22A3CE41" w14:textId="0C1B1416" w:rsidR="00390434" w:rsidRDefault="00D33647" w:rsidP="00287588">
      <w:pPr>
        <w:spacing w:after="200" w:line="276" w:lineRule="auto"/>
        <w:rPr>
          <w:rFonts w:eastAsia="Calibri" w:cstheme="minorHAnsi"/>
          <w:b/>
          <w:bCs/>
          <w:sz w:val="36"/>
          <w:szCs w:val="36"/>
        </w:rPr>
      </w:pPr>
      <w:r>
        <w:rPr>
          <w:rFonts w:eastAsia="Times New Roman" w:cstheme="minorHAnsi"/>
          <w:b/>
          <w:bCs/>
          <w:color w:val="1F1F1F"/>
          <w:sz w:val="36"/>
          <w:szCs w:val="36"/>
        </w:rPr>
        <w:t xml:space="preserve">Arguably, the much more important question </w:t>
      </w:r>
      <w:r w:rsidR="004421EF">
        <w:rPr>
          <w:rFonts w:eastAsia="Times New Roman" w:cstheme="minorHAnsi"/>
          <w:b/>
          <w:bCs/>
          <w:color w:val="1F1F1F"/>
          <w:sz w:val="36"/>
          <w:szCs w:val="36"/>
        </w:rPr>
        <w:t xml:space="preserve">for </w:t>
      </w:r>
      <w:proofErr w:type="spellStart"/>
      <w:r w:rsidR="004421EF">
        <w:rPr>
          <w:rFonts w:eastAsia="Times New Roman" w:cstheme="minorHAnsi"/>
          <w:b/>
          <w:bCs/>
          <w:color w:val="1F1F1F"/>
          <w:sz w:val="36"/>
          <w:szCs w:val="36"/>
        </w:rPr>
        <w:t>Quaise</w:t>
      </w:r>
      <w:proofErr w:type="spellEnd"/>
      <w:r w:rsidR="004421EF">
        <w:rPr>
          <w:rFonts w:eastAsia="Times New Roman" w:cstheme="minorHAnsi"/>
          <w:b/>
          <w:bCs/>
          <w:color w:val="1F1F1F"/>
          <w:sz w:val="36"/>
          <w:szCs w:val="36"/>
        </w:rPr>
        <w:t xml:space="preserve"> Energy though, </w:t>
      </w:r>
      <w:r>
        <w:rPr>
          <w:rFonts w:eastAsia="Times New Roman" w:cstheme="minorHAnsi"/>
          <w:b/>
          <w:bCs/>
          <w:color w:val="1F1F1F"/>
          <w:sz w:val="36"/>
          <w:szCs w:val="36"/>
        </w:rPr>
        <w:t>is whether you’ll</w:t>
      </w:r>
      <w:r w:rsidR="001F5CF4">
        <w:rPr>
          <w:rFonts w:eastAsia="Calibri" w:cstheme="minorHAnsi"/>
          <w:b/>
          <w:bCs/>
          <w:sz w:val="36"/>
          <w:szCs w:val="36"/>
        </w:rPr>
        <w:t xml:space="preserve"> be seeing </w:t>
      </w:r>
      <w:r>
        <w:rPr>
          <w:rFonts w:eastAsia="Calibri" w:cstheme="minorHAnsi"/>
          <w:b/>
          <w:bCs/>
          <w:sz w:val="36"/>
          <w:szCs w:val="36"/>
        </w:rPr>
        <w:t>one of the</w:t>
      </w:r>
      <w:r w:rsidR="004421EF">
        <w:rPr>
          <w:rFonts w:eastAsia="Calibri" w:cstheme="minorHAnsi"/>
          <w:b/>
          <w:bCs/>
          <w:sz w:val="36"/>
          <w:szCs w:val="36"/>
        </w:rPr>
        <w:t xml:space="preserve">ir gyrotron </w:t>
      </w:r>
      <w:r>
        <w:rPr>
          <w:rFonts w:eastAsia="Calibri" w:cstheme="minorHAnsi"/>
          <w:b/>
          <w:bCs/>
          <w:sz w:val="36"/>
          <w:szCs w:val="36"/>
        </w:rPr>
        <w:t xml:space="preserve">machines </w:t>
      </w:r>
      <w:r w:rsidR="001F5CF4">
        <w:rPr>
          <w:rFonts w:eastAsia="Calibri" w:cstheme="minorHAnsi"/>
          <w:b/>
          <w:bCs/>
          <w:sz w:val="36"/>
          <w:szCs w:val="36"/>
        </w:rPr>
        <w:t>burning deep holes into a plot of land near yo</w:t>
      </w:r>
      <w:r>
        <w:rPr>
          <w:rFonts w:eastAsia="Calibri" w:cstheme="minorHAnsi"/>
          <w:b/>
          <w:bCs/>
          <w:sz w:val="36"/>
          <w:szCs w:val="36"/>
        </w:rPr>
        <w:t xml:space="preserve">u anytime soon. </w:t>
      </w:r>
      <w:r w:rsidR="004421EF">
        <w:rPr>
          <w:rFonts w:eastAsia="Calibri" w:cstheme="minorHAnsi"/>
          <w:b/>
          <w:bCs/>
          <w:sz w:val="36"/>
          <w:szCs w:val="36"/>
        </w:rPr>
        <w:t xml:space="preserve">And </w:t>
      </w:r>
      <w:r w:rsidR="006E02AE">
        <w:rPr>
          <w:rFonts w:eastAsia="Calibri" w:cstheme="minorHAnsi"/>
          <w:b/>
          <w:bCs/>
          <w:sz w:val="36"/>
          <w:szCs w:val="36"/>
        </w:rPr>
        <w:t xml:space="preserve">here’s where we arrive at </w:t>
      </w:r>
      <w:r w:rsidR="004421EF">
        <w:rPr>
          <w:rFonts w:eastAsia="Calibri" w:cstheme="minorHAnsi"/>
          <w:b/>
          <w:bCs/>
          <w:sz w:val="36"/>
          <w:szCs w:val="36"/>
        </w:rPr>
        <w:t>the now very well-trodden ‘</w:t>
      </w:r>
      <w:r w:rsidR="006E02AE">
        <w:rPr>
          <w:rFonts w:eastAsia="Calibri" w:cstheme="minorHAnsi"/>
          <w:b/>
          <w:bCs/>
          <w:sz w:val="36"/>
          <w:szCs w:val="36"/>
        </w:rPr>
        <w:t>crystal ball</w:t>
      </w:r>
      <w:r w:rsidR="004421EF">
        <w:rPr>
          <w:rFonts w:eastAsia="Calibri" w:cstheme="minorHAnsi"/>
          <w:b/>
          <w:bCs/>
          <w:sz w:val="36"/>
          <w:szCs w:val="36"/>
        </w:rPr>
        <w:t>’</w:t>
      </w:r>
      <w:r w:rsidR="006E02AE">
        <w:rPr>
          <w:rFonts w:eastAsia="Calibri" w:cstheme="minorHAnsi"/>
          <w:b/>
          <w:bCs/>
          <w:sz w:val="36"/>
          <w:szCs w:val="36"/>
        </w:rPr>
        <w:t xml:space="preserve"> territory. I can certainly show you the </w:t>
      </w:r>
      <w:r w:rsidR="00F210CE">
        <w:rPr>
          <w:rFonts w:eastAsia="Calibri" w:cstheme="minorHAnsi"/>
          <w:b/>
          <w:bCs/>
          <w:sz w:val="36"/>
          <w:szCs w:val="36"/>
        </w:rPr>
        <w:t xml:space="preserve">proposed </w:t>
      </w:r>
      <w:r w:rsidR="006E02AE">
        <w:rPr>
          <w:rFonts w:eastAsia="Calibri" w:cstheme="minorHAnsi"/>
          <w:b/>
          <w:bCs/>
          <w:sz w:val="36"/>
          <w:szCs w:val="36"/>
        </w:rPr>
        <w:t>timeline</w:t>
      </w:r>
      <w:r w:rsidR="00F210CE">
        <w:rPr>
          <w:rFonts w:eastAsia="Calibri" w:cstheme="minorHAnsi"/>
          <w:b/>
          <w:bCs/>
          <w:sz w:val="36"/>
          <w:szCs w:val="36"/>
        </w:rPr>
        <w:t xml:space="preserve"> outlined</w:t>
      </w:r>
      <w:r w:rsidR="006E02AE">
        <w:rPr>
          <w:rFonts w:eastAsia="Calibri" w:cstheme="minorHAnsi"/>
          <w:b/>
          <w:bCs/>
          <w:sz w:val="36"/>
          <w:szCs w:val="36"/>
        </w:rPr>
        <w:t xml:space="preserve"> at the </w:t>
      </w:r>
      <w:proofErr w:type="spellStart"/>
      <w:r w:rsidR="006E02AE">
        <w:rPr>
          <w:rFonts w:eastAsia="Calibri" w:cstheme="minorHAnsi"/>
          <w:b/>
          <w:bCs/>
          <w:sz w:val="36"/>
          <w:szCs w:val="36"/>
        </w:rPr>
        <w:t>Quaise</w:t>
      </w:r>
      <w:proofErr w:type="spellEnd"/>
      <w:r w:rsidR="006E02AE">
        <w:rPr>
          <w:rFonts w:eastAsia="Calibri" w:cstheme="minorHAnsi"/>
          <w:b/>
          <w:bCs/>
          <w:sz w:val="36"/>
          <w:szCs w:val="36"/>
        </w:rPr>
        <w:t xml:space="preserve"> Energy website. According to that, the first full scale </w:t>
      </w:r>
      <w:r w:rsidR="00F210CE">
        <w:rPr>
          <w:rFonts w:eastAsia="Calibri" w:cstheme="minorHAnsi"/>
          <w:b/>
          <w:bCs/>
          <w:sz w:val="36"/>
          <w:szCs w:val="36"/>
        </w:rPr>
        <w:t xml:space="preserve">demo </w:t>
      </w:r>
      <w:r w:rsidR="006E02AE">
        <w:rPr>
          <w:rFonts w:eastAsia="Calibri" w:cstheme="minorHAnsi"/>
          <w:b/>
          <w:bCs/>
          <w:sz w:val="36"/>
          <w:szCs w:val="36"/>
        </w:rPr>
        <w:t xml:space="preserve">rig </w:t>
      </w:r>
      <w:r w:rsidR="00F210CE">
        <w:rPr>
          <w:rFonts w:eastAsia="Calibri" w:cstheme="minorHAnsi"/>
          <w:b/>
          <w:bCs/>
          <w:sz w:val="36"/>
          <w:szCs w:val="36"/>
        </w:rPr>
        <w:t>should</w:t>
      </w:r>
      <w:r w:rsidR="006E02AE">
        <w:rPr>
          <w:rFonts w:eastAsia="Calibri" w:cstheme="minorHAnsi"/>
          <w:b/>
          <w:bCs/>
          <w:sz w:val="36"/>
          <w:szCs w:val="36"/>
        </w:rPr>
        <w:t xml:space="preserve"> be </w:t>
      </w:r>
      <w:r w:rsidR="00F210CE">
        <w:rPr>
          <w:rFonts w:eastAsia="Calibri" w:cstheme="minorHAnsi"/>
          <w:b/>
          <w:bCs/>
          <w:sz w:val="36"/>
          <w:szCs w:val="36"/>
        </w:rPr>
        <w:t>up</w:t>
      </w:r>
      <w:r w:rsidR="006E02AE">
        <w:rPr>
          <w:rFonts w:eastAsia="Calibri" w:cstheme="minorHAnsi"/>
          <w:b/>
          <w:bCs/>
          <w:sz w:val="36"/>
          <w:szCs w:val="36"/>
        </w:rPr>
        <w:t xml:space="preserve"> </w:t>
      </w:r>
      <w:r w:rsidR="00F210CE">
        <w:rPr>
          <w:rFonts w:eastAsia="Calibri" w:cstheme="minorHAnsi"/>
          <w:b/>
          <w:bCs/>
          <w:sz w:val="36"/>
          <w:szCs w:val="36"/>
        </w:rPr>
        <w:t xml:space="preserve">and running </w:t>
      </w:r>
      <w:r w:rsidR="006E02AE">
        <w:rPr>
          <w:rFonts w:eastAsia="Calibri" w:cstheme="minorHAnsi"/>
          <w:b/>
          <w:bCs/>
          <w:sz w:val="36"/>
          <w:szCs w:val="36"/>
        </w:rPr>
        <w:t>by twenty-twenty-four</w:t>
      </w:r>
      <w:r w:rsidR="00F210CE">
        <w:rPr>
          <w:rFonts w:eastAsia="Calibri" w:cstheme="minorHAnsi"/>
          <w:b/>
          <w:bCs/>
          <w:sz w:val="36"/>
          <w:szCs w:val="36"/>
        </w:rPr>
        <w:t>. T</w:t>
      </w:r>
      <w:r w:rsidR="006E02AE">
        <w:rPr>
          <w:rFonts w:eastAsia="Calibri" w:cstheme="minorHAnsi"/>
          <w:b/>
          <w:bCs/>
          <w:sz w:val="36"/>
          <w:szCs w:val="36"/>
        </w:rPr>
        <w:t>he first operational systems</w:t>
      </w:r>
      <w:r w:rsidR="004421EF">
        <w:rPr>
          <w:rFonts w:eastAsia="Calibri" w:cstheme="minorHAnsi"/>
          <w:b/>
          <w:bCs/>
          <w:sz w:val="36"/>
          <w:szCs w:val="36"/>
        </w:rPr>
        <w:t xml:space="preserve"> </w:t>
      </w:r>
      <w:r w:rsidR="006E02AE">
        <w:rPr>
          <w:rFonts w:eastAsia="Calibri" w:cstheme="minorHAnsi"/>
          <w:b/>
          <w:bCs/>
          <w:sz w:val="36"/>
          <w:szCs w:val="36"/>
        </w:rPr>
        <w:t>boasting generating capacit</w:t>
      </w:r>
      <w:r w:rsidR="00F210CE">
        <w:rPr>
          <w:rFonts w:eastAsia="Calibri" w:cstheme="minorHAnsi"/>
          <w:b/>
          <w:bCs/>
          <w:sz w:val="36"/>
          <w:szCs w:val="36"/>
        </w:rPr>
        <w:t>ies</w:t>
      </w:r>
      <w:r w:rsidR="006E02AE">
        <w:rPr>
          <w:rFonts w:eastAsia="Calibri" w:cstheme="minorHAnsi"/>
          <w:b/>
          <w:bCs/>
          <w:sz w:val="36"/>
          <w:szCs w:val="36"/>
        </w:rPr>
        <w:t xml:space="preserve"> of a hundred megawatts</w:t>
      </w:r>
      <w:r w:rsidR="004421EF">
        <w:rPr>
          <w:rFonts w:eastAsia="Calibri" w:cstheme="minorHAnsi"/>
          <w:b/>
          <w:bCs/>
          <w:sz w:val="36"/>
          <w:szCs w:val="36"/>
        </w:rPr>
        <w:t xml:space="preserve"> </w:t>
      </w:r>
      <w:r w:rsidR="00F210CE">
        <w:rPr>
          <w:rFonts w:eastAsia="Calibri" w:cstheme="minorHAnsi"/>
          <w:b/>
          <w:bCs/>
          <w:sz w:val="36"/>
          <w:szCs w:val="36"/>
        </w:rPr>
        <w:t>are planned to come online</w:t>
      </w:r>
      <w:r w:rsidR="006E02AE">
        <w:rPr>
          <w:rFonts w:eastAsia="Calibri" w:cstheme="minorHAnsi"/>
          <w:b/>
          <w:bCs/>
          <w:sz w:val="36"/>
          <w:szCs w:val="36"/>
        </w:rPr>
        <w:t xml:space="preserve"> a couple of years later</w:t>
      </w:r>
      <w:r w:rsidR="004421EF">
        <w:rPr>
          <w:rFonts w:eastAsia="Calibri" w:cstheme="minorHAnsi"/>
          <w:b/>
          <w:bCs/>
          <w:sz w:val="36"/>
          <w:szCs w:val="36"/>
        </w:rPr>
        <w:t>,</w:t>
      </w:r>
      <w:r w:rsidR="006E02AE">
        <w:rPr>
          <w:rFonts w:eastAsia="Calibri" w:cstheme="minorHAnsi"/>
          <w:b/>
          <w:bCs/>
          <w:sz w:val="36"/>
          <w:szCs w:val="36"/>
        </w:rPr>
        <w:t xml:space="preserve"> and the first </w:t>
      </w:r>
      <w:r w:rsidR="00F210CE">
        <w:rPr>
          <w:rFonts w:eastAsia="Calibri" w:cstheme="minorHAnsi"/>
          <w:b/>
          <w:bCs/>
          <w:sz w:val="36"/>
          <w:szCs w:val="36"/>
        </w:rPr>
        <w:t>fossil fuel fired</w:t>
      </w:r>
      <w:r w:rsidR="006E02AE">
        <w:rPr>
          <w:rFonts w:eastAsia="Calibri" w:cstheme="minorHAnsi"/>
          <w:b/>
          <w:bCs/>
          <w:sz w:val="36"/>
          <w:szCs w:val="36"/>
        </w:rPr>
        <w:t xml:space="preserve"> power plant </w:t>
      </w:r>
      <w:r w:rsidR="00F210CE">
        <w:rPr>
          <w:rFonts w:eastAsia="Calibri" w:cstheme="minorHAnsi"/>
          <w:b/>
          <w:bCs/>
          <w:sz w:val="36"/>
          <w:szCs w:val="36"/>
        </w:rPr>
        <w:t xml:space="preserve">could be repurposed to use super critical water vapour from </w:t>
      </w:r>
      <w:r w:rsidR="004421EF">
        <w:rPr>
          <w:rFonts w:eastAsia="Calibri" w:cstheme="minorHAnsi"/>
          <w:b/>
          <w:bCs/>
          <w:sz w:val="36"/>
          <w:szCs w:val="36"/>
        </w:rPr>
        <w:t xml:space="preserve">a </w:t>
      </w:r>
      <w:r w:rsidR="00F210CE">
        <w:rPr>
          <w:rFonts w:eastAsia="Calibri" w:cstheme="minorHAnsi"/>
          <w:b/>
          <w:bCs/>
          <w:sz w:val="36"/>
          <w:szCs w:val="36"/>
        </w:rPr>
        <w:t xml:space="preserve">twenty-kilometre deep </w:t>
      </w:r>
      <w:proofErr w:type="spellStart"/>
      <w:r w:rsidR="004421EF">
        <w:rPr>
          <w:rFonts w:eastAsia="Calibri" w:cstheme="minorHAnsi"/>
          <w:b/>
          <w:bCs/>
          <w:sz w:val="36"/>
          <w:szCs w:val="36"/>
        </w:rPr>
        <w:t>Quaise</w:t>
      </w:r>
      <w:proofErr w:type="spellEnd"/>
      <w:r w:rsidR="004421EF">
        <w:rPr>
          <w:rFonts w:eastAsia="Calibri" w:cstheme="minorHAnsi"/>
          <w:b/>
          <w:bCs/>
          <w:sz w:val="36"/>
          <w:szCs w:val="36"/>
        </w:rPr>
        <w:t xml:space="preserve"> </w:t>
      </w:r>
      <w:r w:rsidR="00F210CE">
        <w:rPr>
          <w:rFonts w:eastAsia="Calibri" w:cstheme="minorHAnsi"/>
          <w:b/>
          <w:bCs/>
          <w:sz w:val="36"/>
          <w:szCs w:val="36"/>
        </w:rPr>
        <w:t xml:space="preserve">bore hole </w:t>
      </w:r>
      <w:r w:rsidR="006E02AE">
        <w:rPr>
          <w:rFonts w:eastAsia="Calibri" w:cstheme="minorHAnsi"/>
          <w:b/>
          <w:bCs/>
          <w:sz w:val="36"/>
          <w:szCs w:val="36"/>
        </w:rPr>
        <w:t>before the end of this decade.</w:t>
      </w:r>
      <w:r w:rsidR="00183656">
        <w:rPr>
          <w:rFonts w:eastAsia="Calibri" w:cstheme="minorHAnsi"/>
          <w:b/>
          <w:bCs/>
          <w:sz w:val="36"/>
          <w:szCs w:val="36"/>
        </w:rPr>
        <w:t xml:space="preserve"> </w:t>
      </w:r>
    </w:p>
    <w:p w14:paraId="12DC14E3" w14:textId="4349BC78" w:rsidR="00F210CE" w:rsidRDefault="006E02AE" w:rsidP="00287588">
      <w:pPr>
        <w:spacing w:after="200" w:line="276" w:lineRule="auto"/>
        <w:rPr>
          <w:rFonts w:eastAsia="Calibri" w:cstheme="minorHAnsi"/>
          <w:b/>
          <w:bCs/>
          <w:sz w:val="36"/>
          <w:szCs w:val="36"/>
        </w:rPr>
      </w:pPr>
      <w:r>
        <w:rPr>
          <w:rFonts w:eastAsia="Calibri" w:cstheme="minorHAnsi"/>
          <w:b/>
          <w:bCs/>
          <w:sz w:val="36"/>
          <w:szCs w:val="36"/>
        </w:rPr>
        <w:t>Doable? Realistic? Who knows</w:t>
      </w:r>
      <w:r w:rsidR="008125E5">
        <w:rPr>
          <w:rFonts w:eastAsia="Calibri" w:cstheme="minorHAnsi"/>
          <w:b/>
          <w:bCs/>
          <w:sz w:val="36"/>
          <w:szCs w:val="36"/>
        </w:rPr>
        <w:t>, to be honest</w:t>
      </w:r>
      <w:r>
        <w:rPr>
          <w:rFonts w:eastAsia="Calibri" w:cstheme="minorHAnsi"/>
          <w:b/>
          <w:bCs/>
          <w:sz w:val="36"/>
          <w:szCs w:val="36"/>
        </w:rPr>
        <w:t xml:space="preserve">. But </w:t>
      </w:r>
      <w:proofErr w:type="spellStart"/>
      <w:r>
        <w:rPr>
          <w:rFonts w:eastAsia="Calibri" w:cstheme="minorHAnsi"/>
          <w:b/>
          <w:bCs/>
          <w:sz w:val="36"/>
          <w:szCs w:val="36"/>
        </w:rPr>
        <w:t>Quaise</w:t>
      </w:r>
      <w:proofErr w:type="spellEnd"/>
      <w:r>
        <w:rPr>
          <w:rFonts w:eastAsia="Calibri" w:cstheme="minorHAnsi"/>
          <w:b/>
          <w:bCs/>
          <w:sz w:val="36"/>
          <w:szCs w:val="36"/>
        </w:rPr>
        <w:t xml:space="preserve"> are backed by seventy million dollars of seed funding from these organisations, and</w:t>
      </w:r>
      <w:r w:rsidR="00F210CE">
        <w:rPr>
          <w:rFonts w:eastAsia="Calibri" w:cstheme="minorHAnsi"/>
          <w:b/>
          <w:bCs/>
          <w:sz w:val="36"/>
          <w:szCs w:val="36"/>
        </w:rPr>
        <w:t xml:space="preserve"> </w:t>
      </w:r>
      <w:r w:rsidR="00F837FB">
        <w:rPr>
          <w:rFonts w:eastAsia="Calibri" w:cstheme="minorHAnsi"/>
          <w:b/>
          <w:bCs/>
          <w:sz w:val="36"/>
          <w:szCs w:val="36"/>
        </w:rPr>
        <w:t xml:space="preserve">they’re committed to the long term, as </w:t>
      </w:r>
      <w:proofErr w:type="spellStart"/>
      <w:r w:rsidR="00F837FB">
        <w:rPr>
          <w:rFonts w:eastAsia="Calibri" w:cstheme="minorHAnsi"/>
          <w:b/>
          <w:bCs/>
          <w:sz w:val="36"/>
          <w:szCs w:val="36"/>
        </w:rPr>
        <w:t>Quaise</w:t>
      </w:r>
      <w:proofErr w:type="spellEnd"/>
      <w:r w:rsidR="00F837FB">
        <w:rPr>
          <w:rFonts w:eastAsia="Calibri" w:cstheme="minorHAnsi"/>
          <w:b/>
          <w:bCs/>
          <w:sz w:val="36"/>
          <w:szCs w:val="36"/>
        </w:rPr>
        <w:t xml:space="preserve"> </w:t>
      </w:r>
      <w:r w:rsidR="00F210CE">
        <w:rPr>
          <w:rFonts w:eastAsia="Calibri" w:cstheme="minorHAnsi"/>
          <w:b/>
          <w:bCs/>
          <w:sz w:val="36"/>
          <w:szCs w:val="36"/>
        </w:rPr>
        <w:t>co-founder and CEO, Carlos</w:t>
      </w:r>
      <w:r w:rsidR="00DE1EEE">
        <w:rPr>
          <w:rFonts w:eastAsia="Calibri" w:cstheme="minorHAnsi"/>
          <w:b/>
          <w:bCs/>
          <w:sz w:val="36"/>
          <w:szCs w:val="36"/>
        </w:rPr>
        <w:t xml:space="preserve"> Araque</w:t>
      </w:r>
      <w:r w:rsidR="00F210CE">
        <w:rPr>
          <w:rFonts w:eastAsia="Calibri" w:cstheme="minorHAnsi"/>
          <w:b/>
          <w:bCs/>
          <w:sz w:val="36"/>
          <w:szCs w:val="36"/>
        </w:rPr>
        <w:t xml:space="preserve"> </w:t>
      </w:r>
      <w:r w:rsidR="00F837FB">
        <w:rPr>
          <w:rFonts w:eastAsia="Calibri" w:cstheme="minorHAnsi"/>
          <w:b/>
          <w:bCs/>
          <w:sz w:val="36"/>
          <w:szCs w:val="36"/>
        </w:rPr>
        <w:t xml:space="preserve">pointed out in this recent </w:t>
      </w:r>
      <w:proofErr w:type="gramStart"/>
      <w:r w:rsidR="00F837FB">
        <w:rPr>
          <w:rFonts w:eastAsia="Calibri" w:cstheme="minorHAnsi"/>
          <w:b/>
          <w:bCs/>
          <w:sz w:val="36"/>
          <w:szCs w:val="36"/>
        </w:rPr>
        <w:t>interview</w:t>
      </w:r>
      <w:proofErr w:type="gramEnd"/>
      <w:r w:rsidR="00F837FB">
        <w:rPr>
          <w:rFonts w:eastAsia="Calibri" w:cstheme="minorHAnsi"/>
          <w:b/>
          <w:bCs/>
          <w:sz w:val="36"/>
          <w:szCs w:val="36"/>
        </w:rPr>
        <w:t xml:space="preserve"> </w:t>
      </w:r>
    </w:p>
    <w:p w14:paraId="7B75D056" w14:textId="0A119282" w:rsidR="00F210CE" w:rsidRDefault="00F837FB" w:rsidP="00287588">
      <w:pPr>
        <w:spacing w:after="200" w:line="276" w:lineRule="auto"/>
        <w:rPr>
          <w:rFonts w:eastAsia="Calibri" w:cstheme="minorHAnsi"/>
          <w:b/>
          <w:bCs/>
          <w:sz w:val="36"/>
          <w:szCs w:val="36"/>
        </w:rPr>
      </w:pPr>
      <w:r>
        <w:rPr>
          <w:rFonts w:eastAsia="Calibri" w:cstheme="minorHAnsi"/>
          <w:b/>
          <w:bCs/>
          <w:sz w:val="36"/>
          <w:szCs w:val="36"/>
        </w:rPr>
        <w:lastRenderedPageBreak/>
        <w:t>“</w:t>
      </w:r>
      <w:proofErr w:type="gramStart"/>
      <w:r w:rsidR="006802BA">
        <w:rPr>
          <w:rFonts w:eastAsia="Calibri" w:cstheme="minorHAnsi"/>
          <w:b/>
          <w:bCs/>
          <w:sz w:val="36"/>
          <w:szCs w:val="36"/>
        </w:rPr>
        <w:t>but</w:t>
      </w:r>
      <w:proofErr w:type="gramEnd"/>
      <w:r w:rsidR="006802BA">
        <w:rPr>
          <w:rFonts w:eastAsia="Calibri" w:cstheme="minorHAnsi"/>
          <w:b/>
          <w:bCs/>
          <w:sz w:val="36"/>
          <w:szCs w:val="36"/>
        </w:rPr>
        <w:t xml:space="preserve"> indeed you gave to find investors </w:t>
      </w:r>
      <w:r>
        <w:rPr>
          <w:rFonts w:eastAsia="Calibri" w:cstheme="minorHAnsi"/>
          <w:b/>
          <w:bCs/>
          <w:sz w:val="36"/>
          <w:szCs w:val="36"/>
        </w:rPr>
        <w:t>that are willing to take on the long term. So</w:t>
      </w:r>
      <w:r w:rsidR="00096BE2">
        <w:rPr>
          <w:rFonts w:eastAsia="Calibri" w:cstheme="minorHAnsi"/>
          <w:b/>
          <w:bCs/>
          <w:sz w:val="36"/>
          <w:szCs w:val="36"/>
        </w:rPr>
        <w:t>,</w:t>
      </w:r>
      <w:r>
        <w:rPr>
          <w:rFonts w:eastAsia="Calibri" w:cstheme="minorHAnsi"/>
          <w:b/>
          <w:bCs/>
          <w:sz w:val="36"/>
          <w:szCs w:val="36"/>
        </w:rPr>
        <w:t xml:space="preserve"> the investor</w:t>
      </w:r>
      <w:r w:rsidR="00096BE2">
        <w:rPr>
          <w:rFonts w:eastAsia="Calibri" w:cstheme="minorHAnsi"/>
          <w:b/>
          <w:bCs/>
          <w:sz w:val="36"/>
          <w:szCs w:val="36"/>
        </w:rPr>
        <w:t>s</w:t>
      </w:r>
      <w:r>
        <w:rPr>
          <w:rFonts w:eastAsia="Calibri" w:cstheme="minorHAnsi"/>
          <w:b/>
          <w:bCs/>
          <w:sz w:val="36"/>
          <w:szCs w:val="36"/>
        </w:rPr>
        <w:t xml:space="preserve"> we have are committed</w:t>
      </w:r>
      <w:r w:rsidR="006802BA">
        <w:rPr>
          <w:rFonts w:eastAsia="Calibri" w:cstheme="minorHAnsi"/>
          <w:b/>
          <w:bCs/>
          <w:sz w:val="36"/>
          <w:szCs w:val="36"/>
        </w:rPr>
        <w:t>.</w:t>
      </w:r>
      <w:r>
        <w:rPr>
          <w:rFonts w:eastAsia="Calibri" w:cstheme="minorHAnsi"/>
          <w:b/>
          <w:bCs/>
          <w:sz w:val="36"/>
          <w:szCs w:val="36"/>
        </w:rPr>
        <w:t xml:space="preserve"> They are mission driven to climate change and they will invest over </w:t>
      </w:r>
      <w:proofErr w:type="gramStart"/>
      <w:r>
        <w:rPr>
          <w:rFonts w:eastAsia="Calibri" w:cstheme="minorHAnsi"/>
          <w:b/>
          <w:bCs/>
          <w:sz w:val="36"/>
          <w:szCs w:val="36"/>
        </w:rPr>
        <w:t>five or ten year</w:t>
      </w:r>
      <w:proofErr w:type="gramEnd"/>
      <w:r>
        <w:rPr>
          <w:rFonts w:eastAsia="Calibri" w:cstheme="minorHAnsi"/>
          <w:b/>
          <w:bCs/>
          <w:sz w:val="36"/>
          <w:szCs w:val="36"/>
        </w:rPr>
        <w:t xml:space="preserve"> horizons</w:t>
      </w:r>
      <w:r w:rsidR="00F210CE">
        <w:rPr>
          <w:rFonts w:eastAsia="Calibri" w:cstheme="minorHAnsi"/>
          <w:b/>
          <w:bCs/>
          <w:sz w:val="36"/>
          <w:szCs w:val="36"/>
        </w:rPr>
        <w:t>.</w:t>
      </w:r>
      <w:r w:rsidR="00A20832">
        <w:rPr>
          <w:rFonts w:eastAsia="Calibri" w:cstheme="minorHAnsi"/>
          <w:b/>
          <w:bCs/>
          <w:sz w:val="36"/>
          <w:szCs w:val="36"/>
        </w:rPr>
        <w:t>”</w:t>
      </w:r>
    </w:p>
    <w:p w14:paraId="754736DD" w14:textId="4189C248" w:rsidR="002E5790" w:rsidRDefault="00F210CE" w:rsidP="00287588">
      <w:pPr>
        <w:spacing w:after="200" w:line="276" w:lineRule="auto"/>
        <w:rPr>
          <w:rFonts w:eastAsia="Calibri" w:cstheme="minorHAnsi"/>
          <w:b/>
          <w:bCs/>
          <w:sz w:val="36"/>
          <w:szCs w:val="36"/>
        </w:rPr>
      </w:pPr>
      <w:r>
        <w:rPr>
          <w:rFonts w:eastAsia="Calibri" w:cstheme="minorHAnsi"/>
          <w:b/>
          <w:bCs/>
          <w:sz w:val="36"/>
          <w:szCs w:val="36"/>
        </w:rPr>
        <w:t>So</w:t>
      </w:r>
      <w:r w:rsidR="002E5790">
        <w:rPr>
          <w:rFonts w:eastAsia="Calibri" w:cstheme="minorHAnsi"/>
          <w:b/>
          <w:bCs/>
          <w:sz w:val="36"/>
          <w:szCs w:val="36"/>
        </w:rPr>
        <w:t xml:space="preserve">, </w:t>
      </w:r>
      <w:r>
        <w:rPr>
          <w:rFonts w:eastAsia="Calibri" w:cstheme="minorHAnsi"/>
          <w:b/>
          <w:bCs/>
          <w:sz w:val="36"/>
          <w:szCs w:val="36"/>
        </w:rPr>
        <w:t xml:space="preserve">I think </w:t>
      </w:r>
      <w:r w:rsidR="002E5790">
        <w:rPr>
          <w:rFonts w:eastAsia="Calibri" w:cstheme="minorHAnsi"/>
          <w:b/>
          <w:bCs/>
          <w:sz w:val="36"/>
          <w:szCs w:val="36"/>
        </w:rPr>
        <w:t xml:space="preserve">for now, the best we can do is keep our fingers crossed for </w:t>
      </w:r>
      <w:proofErr w:type="spellStart"/>
      <w:r w:rsidR="002E5790">
        <w:rPr>
          <w:rFonts w:eastAsia="Calibri" w:cstheme="minorHAnsi"/>
          <w:b/>
          <w:bCs/>
          <w:sz w:val="36"/>
          <w:szCs w:val="36"/>
        </w:rPr>
        <w:t>Quaise</w:t>
      </w:r>
      <w:proofErr w:type="spellEnd"/>
      <w:r w:rsidR="002E5790">
        <w:rPr>
          <w:rFonts w:eastAsia="Calibri" w:cstheme="minorHAnsi"/>
          <w:b/>
          <w:bCs/>
          <w:sz w:val="36"/>
          <w:szCs w:val="36"/>
        </w:rPr>
        <w:t xml:space="preserve"> Energy and put them </w:t>
      </w:r>
      <w:r>
        <w:rPr>
          <w:rFonts w:eastAsia="Calibri" w:cstheme="minorHAnsi"/>
          <w:b/>
          <w:bCs/>
          <w:sz w:val="36"/>
          <w:szCs w:val="36"/>
        </w:rPr>
        <w:t xml:space="preserve">on </w:t>
      </w:r>
      <w:r w:rsidR="002E5790">
        <w:rPr>
          <w:rFonts w:eastAsia="Calibri" w:cstheme="minorHAnsi"/>
          <w:b/>
          <w:bCs/>
          <w:sz w:val="36"/>
          <w:szCs w:val="36"/>
        </w:rPr>
        <w:t xml:space="preserve">our </w:t>
      </w:r>
      <w:r>
        <w:rPr>
          <w:rFonts w:eastAsia="Calibri" w:cstheme="minorHAnsi"/>
          <w:b/>
          <w:bCs/>
          <w:sz w:val="36"/>
          <w:szCs w:val="36"/>
        </w:rPr>
        <w:t>list of compa</w:t>
      </w:r>
      <w:r w:rsidR="002E5790">
        <w:rPr>
          <w:rFonts w:eastAsia="Calibri" w:cstheme="minorHAnsi"/>
          <w:b/>
          <w:bCs/>
          <w:sz w:val="36"/>
          <w:szCs w:val="36"/>
        </w:rPr>
        <w:t>n</w:t>
      </w:r>
      <w:r>
        <w:rPr>
          <w:rFonts w:eastAsia="Calibri" w:cstheme="minorHAnsi"/>
          <w:b/>
          <w:bCs/>
          <w:sz w:val="36"/>
          <w:szCs w:val="36"/>
        </w:rPr>
        <w:t xml:space="preserve">ies to come back </w:t>
      </w:r>
      <w:r w:rsidR="002E5790">
        <w:rPr>
          <w:rFonts w:eastAsia="Calibri" w:cstheme="minorHAnsi"/>
          <w:b/>
          <w:bCs/>
          <w:sz w:val="36"/>
          <w:szCs w:val="36"/>
        </w:rPr>
        <w:t xml:space="preserve">and review </w:t>
      </w:r>
      <w:r>
        <w:rPr>
          <w:rFonts w:eastAsia="Calibri" w:cstheme="minorHAnsi"/>
          <w:b/>
          <w:bCs/>
          <w:sz w:val="36"/>
          <w:szCs w:val="36"/>
        </w:rPr>
        <w:t xml:space="preserve">in a year </w:t>
      </w:r>
      <w:r w:rsidR="002E5790">
        <w:rPr>
          <w:rFonts w:eastAsia="Calibri" w:cstheme="minorHAnsi"/>
          <w:b/>
          <w:bCs/>
          <w:sz w:val="36"/>
          <w:szCs w:val="36"/>
        </w:rPr>
        <w:t>to eighteen months’ time.</w:t>
      </w:r>
    </w:p>
    <w:p w14:paraId="6B803131" w14:textId="3545EA31" w:rsidR="00EF6C80" w:rsidRDefault="008125E5" w:rsidP="00287588">
      <w:pPr>
        <w:spacing w:after="200" w:line="276" w:lineRule="auto"/>
        <w:rPr>
          <w:rFonts w:eastAsia="Calibri" w:cstheme="minorHAnsi"/>
          <w:b/>
          <w:bCs/>
          <w:sz w:val="36"/>
          <w:szCs w:val="36"/>
        </w:rPr>
      </w:pPr>
      <w:r>
        <w:rPr>
          <w:rFonts w:eastAsia="Calibri" w:cstheme="minorHAnsi"/>
          <w:b/>
          <w:bCs/>
          <w:sz w:val="36"/>
          <w:szCs w:val="36"/>
        </w:rPr>
        <w:t xml:space="preserve">It </w:t>
      </w:r>
      <w:r w:rsidR="004421EF">
        <w:rPr>
          <w:rFonts w:eastAsia="Calibri" w:cstheme="minorHAnsi"/>
          <w:b/>
          <w:bCs/>
          <w:sz w:val="36"/>
          <w:szCs w:val="36"/>
        </w:rPr>
        <w:t xml:space="preserve">does </w:t>
      </w:r>
      <w:r>
        <w:rPr>
          <w:rFonts w:eastAsia="Calibri" w:cstheme="minorHAnsi"/>
          <w:b/>
          <w:bCs/>
          <w:sz w:val="36"/>
          <w:szCs w:val="36"/>
        </w:rPr>
        <w:t xml:space="preserve">look very likely </w:t>
      </w:r>
      <w:r w:rsidR="004421EF">
        <w:rPr>
          <w:rFonts w:eastAsia="Calibri" w:cstheme="minorHAnsi"/>
          <w:b/>
          <w:bCs/>
          <w:sz w:val="36"/>
          <w:szCs w:val="36"/>
        </w:rPr>
        <w:t xml:space="preserve">though </w:t>
      </w:r>
      <w:r>
        <w:rPr>
          <w:rFonts w:eastAsia="Calibri" w:cstheme="minorHAnsi"/>
          <w:b/>
          <w:bCs/>
          <w:sz w:val="36"/>
          <w:szCs w:val="36"/>
        </w:rPr>
        <w:t xml:space="preserve">that geothermal energy will play an increasingly important role in the energy transition. Will it </w:t>
      </w:r>
      <w:r w:rsidR="004421EF">
        <w:rPr>
          <w:rFonts w:eastAsia="Calibri" w:cstheme="minorHAnsi"/>
          <w:b/>
          <w:bCs/>
          <w:sz w:val="36"/>
          <w:szCs w:val="36"/>
        </w:rPr>
        <w:t xml:space="preserve">become just another cog in an ever more complicated sustainable energy </w:t>
      </w:r>
      <w:proofErr w:type="gramStart"/>
      <w:r w:rsidR="004421EF">
        <w:rPr>
          <w:rFonts w:eastAsia="Calibri" w:cstheme="minorHAnsi"/>
          <w:b/>
          <w:bCs/>
          <w:sz w:val="36"/>
          <w:szCs w:val="36"/>
        </w:rPr>
        <w:t>system</w:t>
      </w:r>
      <w:proofErr w:type="gramEnd"/>
      <w:r w:rsidR="004421EF">
        <w:rPr>
          <w:rFonts w:eastAsia="Calibri" w:cstheme="minorHAnsi"/>
          <w:b/>
          <w:bCs/>
          <w:sz w:val="36"/>
          <w:szCs w:val="36"/>
        </w:rPr>
        <w:t xml:space="preserve"> or could it genuinely </w:t>
      </w:r>
      <w:r>
        <w:rPr>
          <w:rFonts w:eastAsia="Calibri" w:cstheme="minorHAnsi"/>
          <w:b/>
          <w:bCs/>
          <w:sz w:val="36"/>
          <w:szCs w:val="36"/>
        </w:rPr>
        <w:t xml:space="preserve">be </w:t>
      </w:r>
      <w:r w:rsidR="004421EF">
        <w:rPr>
          <w:rFonts w:eastAsia="Calibri" w:cstheme="minorHAnsi"/>
          <w:b/>
          <w:bCs/>
          <w:sz w:val="36"/>
          <w:szCs w:val="36"/>
        </w:rPr>
        <w:t>a global</w:t>
      </w:r>
      <w:r>
        <w:rPr>
          <w:rFonts w:eastAsia="Calibri" w:cstheme="minorHAnsi"/>
          <w:b/>
          <w:bCs/>
          <w:sz w:val="36"/>
          <w:szCs w:val="36"/>
        </w:rPr>
        <w:t xml:space="preserve"> gamechanger? Well, the energy is certainly there for the taking</w:t>
      </w:r>
      <w:r w:rsidR="00DD6F90">
        <w:rPr>
          <w:rFonts w:eastAsia="Calibri" w:cstheme="minorHAnsi"/>
          <w:b/>
          <w:bCs/>
          <w:sz w:val="36"/>
          <w:szCs w:val="36"/>
        </w:rPr>
        <w:t xml:space="preserve">. </w:t>
      </w:r>
      <w:proofErr w:type="gramStart"/>
      <w:r w:rsidR="00DD6F90">
        <w:rPr>
          <w:rFonts w:eastAsia="Calibri" w:cstheme="minorHAnsi"/>
          <w:b/>
          <w:bCs/>
          <w:sz w:val="36"/>
          <w:szCs w:val="36"/>
        </w:rPr>
        <w:t>T</w:t>
      </w:r>
      <w:r>
        <w:rPr>
          <w:rFonts w:eastAsia="Calibri" w:cstheme="minorHAnsi"/>
          <w:b/>
          <w:bCs/>
          <w:sz w:val="36"/>
          <w:szCs w:val="36"/>
        </w:rPr>
        <w:t>here</w:t>
      </w:r>
      <w:r w:rsidR="00DD6F90">
        <w:rPr>
          <w:rFonts w:eastAsia="Calibri" w:cstheme="minorHAnsi"/>
          <w:b/>
          <w:bCs/>
          <w:sz w:val="36"/>
          <w:szCs w:val="36"/>
        </w:rPr>
        <w:t>’</w:t>
      </w:r>
      <w:r>
        <w:rPr>
          <w:rFonts w:eastAsia="Calibri" w:cstheme="minorHAnsi"/>
          <w:b/>
          <w:bCs/>
          <w:sz w:val="36"/>
          <w:szCs w:val="36"/>
        </w:rPr>
        <w:t>s</w:t>
      </w:r>
      <w:proofErr w:type="gramEnd"/>
      <w:r>
        <w:rPr>
          <w:rFonts w:eastAsia="Calibri" w:cstheme="minorHAnsi"/>
          <w:b/>
          <w:bCs/>
          <w:sz w:val="36"/>
          <w:szCs w:val="36"/>
        </w:rPr>
        <w:t xml:space="preserve"> literally hundreds </w:t>
      </w:r>
      <w:r w:rsidR="00DD6F90">
        <w:rPr>
          <w:rFonts w:eastAsia="Calibri" w:cstheme="minorHAnsi"/>
          <w:b/>
          <w:bCs/>
          <w:sz w:val="36"/>
          <w:szCs w:val="36"/>
        </w:rPr>
        <w:t xml:space="preserve">of </w:t>
      </w:r>
      <w:r>
        <w:rPr>
          <w:rFonts w:eastAsia="Calibri" w:cstheme="minorHAnsi"/>
          <w:b/>
          <w:bCs/>
          <w:sz w:val="36"/>
          <w:szCs w:val="36"/>
        </w:rPr>
        <w:t xml:space="preserve">thousands of times more </w:t>
      </w:r>
      <w:r w:rsidR="004421EF">
        <w:rPr>
          <w:rFonts w:eastAsia="Calibri" w:cstheme="minorHAnsi"/>
          <w:b/>
          <w:bCs/>
          <w:sz w:val="36"/>
          <w:szCs w:val="36"/>
        </w:rPr>
        <w:t xml:space="preserve">energy </w:t>
      </w:r>
      <w:r>
        <w:rPr>
          <w:rFonts w:eastAsia="Calibri" w:cstheme="minorHAnsi"/>
          <w:b/>
          <w:bCs/>
          <w:sz w:val="36"/>
          <w:szCs w:val="36"/>
        </w:rPr>
        <w:t>down there than our species could ever come close to knocking a dangerous dent in. Someone will get there, I’m quite sure of that. The question is who will it be</w:t>
      </w:r>
      <w:r w:rsidR="00DD6F90">
        <w:rPr>
          <w:rFonts w:eastAsia="Calibri" w:cstheme="minorHAnsi"/>
          <w:b/>
          <w:bCs/>
          <w:sz w:val="36"/>
          <w:szCs w:val="36"/>
        </w:rPr>
        <w:t>? A</w:t>
      </w:r>
      <w:r>
        <w:rPr>
          <w:rFonts w:eastAsia="Calibri" w:cstheme="minorHAnsi"/>
          <w:b/>
          <w:bCs/>
          <w:sz w:val="36"/>
          <w:szCs w:val="36"/>
        </w:rPr>
        <w:t>nd will any of these competitors be smart enough to collaborate for the greater good of humanity.</w:t>
      </w:r>
      <w:r w:rsidR="00DD6F90">
        <w:rPr>
          <w:rFonts w:eastAsia="Calibri" w:cstheme="minorHAnsi"/>
          <w:b/>
          <w:bCs/>
          <w:sz w:val="36"/>
          <w:szCs w:val="36"/>
        </w:rPr>
        <w:t xml:space="preserve"> I</w:t>
      </w:r>
      <w:r w:rsidR="004421EF">
        <w:rPr>
          <w:rFonts w:eastAsia="Calibri" w:cstheme="minorHAnsi"/>
          <w:b/>
          <w:bCs/>
          <w:sz w:val="36"/>
          <w:szCs w:val="36"/>
        </w:rPr>
        <w:t>’m an optimist by nature, so I certainly</w:t>
      </w:r>
      <w:r w:rsidR="00DD6F90">
        <w:rPr>
          <w:rFonts w:eastAsia="Calibri" w:cstheme="minorHAnsi"/>
          <w:b/>
          <w:bCs/>
          <w:sz w:val="36"/>
          <w:szCs w:val="36"/>
        </w:rPr>
        <w:t xml:space="preserve"> hope so</w:t>
      </w:r>
      <w:r w:rsidR="004421EF">
        <w:rPr>
          <w:rFonts w:eastAsia="Calibri" w:cstheme="minorHAnsi"/>
          <w:b/>
          <w:bCs/>
          <w:sz w:val="36"/>
          <w:szCs w:val="36"/>
        </w:rPr>
        <w:t>. B</w:t>
      </w:r>
      <w:r w:rsidR="00DD6F90">
        <w:rPr>
          <w:rFonts w:eastAsia="Calibri" w:cstheme="minorHAnsi"/>
          <w:b/>
          <w:bCs/>
          <w:sz w:val="36"/>
          <w:szCs w:val="36"/>
        </w:rPr>
        <w:t>ut what’s your view? Exciting prospect or total pipe dream? Why not jump down to the comments section below and let me know.</w:t>
      </w:r>
    </w:p>
    <w:p w14:paraId="4769D499" w14:textId="1F411527" w:rsidR="004119F4"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Thanks, as always to </w:t>
      </w:r>
      <w:r>
        <w:rPr>
          <w:rFonts w:eastAsia="Calibri" w:cstheme="minorHAnsi"/>
          <w:b/>
          <w:bCs/>
          <w:sz w:val="36"/>
          <w:szCs w:val="36"/>
        </w:rPr>
        <w:t xml:space="preserve">our </w:t>
      </w:r>
      <w:r w:rsidRPr="00227839">
        <w:rPr>
          <w:rFonts w:eastAsia="Calibri" w:cstheme="minorHAnsi"/>
          <w:b/>
          <w:bCs/>
          <w:sz w:val="36"/>
          <w:szCs w:val="36"/>
        </w:rPr>
        <w:t xml:space="preserve">Patreon supporters, who </w:t>
      </w:r>
      <w:r w:rsidR="00A75163">
        <w:rPr>
          <w:rFonts w:eastAsia="Calibri" w:cstheme="minorHAnsi"/>
          <w:b/>
          <w:bCs/>
          <w:sz w:val="36"/>
          <w:szCs w:val="36"/>
        </w:rPr>
        <w:t xml:space="preserve">help </w:t>
      </w:r>
      <w:r w:rsidR="00FE14BD">
        <w:rPr>
          <w:rFonts w:eastAsia="Calibri" w:cstheme="minorHAnsi"/>
          <w:b/>
          <w:bCs/>
          <w:sz w:val="36"/>
          <w:szCs w:val="36"/>
        </w:rPr>
        <w:t xml:space="preserve">me </w:t>
      </w:r>
      <w:r w:rsidRPr="00227839">
        <w:rPr>
          <w:rFonts w:eastAsia="Calibri" w:cstheme="minorHAnsi"/>
          <w:b/>
          <w:bCs/>
          <w:sz w:val="36"/>
          <w:szCs w:val="36"/>
        </w:rPr>
        <w:t xml:space="preserve">keep </w:t>
      </w:r>
      <w:r w:rsidR="00A75163">
        <w:rPr>
          <w:rFonts w:eastAsia="Calibri" w:cstheme="minorHAnsi"/>
          <w:b/>
          <w:bCs/>
          <w:sz w:val="36"/>
          <w:szCs w:val="36"/>
        </w:rPr>
        <w:t xml:space="preserve">the channel completely independent and </w:t>
      </w:r>
      <w:r w:rsidR="004421EF">
        <w:rPr>
          <w:rFonts w:eastAsia="Calibri" w:cstheme="minorHAnsi"/>
          <w:b/>
          <w:bCs/>
          <w:sz w:val="36"/>
          <w:szCs w:val="36"/>
        </w:rPr>
        <w:t xml:space="preserve">keep </w:t>
      </w:r>
      <w:r w:rsidRPr="00227839">
        <w:rPr>
          <w:rFonts w:eastAsia="Calibri" w:cstheme="minorHAnsi"/>
          <w:b/>
          <w:bCs/>
          <w:sz w:val="36"/>
          <w:szCs w:val="36"/>
        </w:rPr>
        <w:t xml:space="preserve">ads and sponsorship messages </w:t>
      </w:r>
      <w:r w:rsidR="004421EF">
        <w:rPr>
          <w:rFonts w:eastAsia="Calibri" w:cstheme="minorHAnsi"/>
          <w:b/>
          <w:bCs/>
          <w:sz w:val="36"/>
          <w:szCs w:val="36"/>
        </w:rPr>
        <w:t xml:space="preserve">out of my </w:t>
      </w:r>
      <w:r w:rsidRPr="00227839">
        <w:rPr>
          <w:rFonts w:eastAsia="Calibri" w:cstheme="minorHAnsi"/>
          <w:b/>
          <w:bCs/>
          <w:sz w:val="36"/>
          <w:szCs w:val="36"/>
        </w:rPr>
        <w:t>video</w:t>
      </w:r>
      <w:r w:rsidR="00311B71">
        <w:rPr>
          <w:rFonts w:eastAsia="Calibri" w:cstheme="minorHAnsi"/>
          <w:b/>
          <w:bCs/>
          <w:sz w:val="36"/>
          <w:szCs w:val="36"/>
        </w:rPr>
        <w:t>s</w:t>
      </w:r>
      <w:r>
        <w:rPr>
          <w:rFonts w:eastAsia="Calibri" w:cstheme="minorHAnsi"/>
          <w:b/>
          <w:bCs/>
          <w:sz w:val="36"/>
          <w:szCs w:val="36"/>
        </w:rPr>
        <w:t xml:space="preserve">. </w:t>
      </w:r>
      <w:r w:rsidR="0073727D">
        <w:rPr>
          <w:rFonts w:eastAsia="Calibri" w:cstheme="minorHAnsi"/>
          <w:b/>
          <w:bCs/>
          <w:sz w:val="36"/>
          <w:szCs w:val="36"/>
        </w:rPr>
        <w:t>And I must just give a quick shout out to some folks who’ve joined recently with pledges of ten dollars or more a month. They are</w:t>
      </w:r>
      <w:r w:rsidR="006802BA">
        <w:rPr>
          <w:rFonts w:eastAsia="Calibri" w:cstheme="minorHAnsi"/>
          <w:b/>
          <w:bCs/>
          <w:sz w:val="36"/>
          <w:szCs w:val="36"/>
        </w:rPr>
        <w:t xml:space="preserve"> </w:t>
      </w:r>
      <w:r w:rsidR="00424827">
        <w:rPr>
          <w:rFonts w:eastAsia="Calibri" w:cstheme="minorHAnsi"/>
          <w:b/>
          <w:bCs/>
          <w:sz w:val="36"/>
          <w:szCs w:val="36"/>
        </w:rPr>
        <w:t>Andrew Cornwall</w:t>
      </w:r>
      <w:r w:rsidR="006802BA">
        <w:rPr>
          <w:rFonts w:eastAsia="Calibri" w:cstheme="minorHAnsi"/>
          <w:b/>
          <w:bCs/>
          <w:sz w:val="36"/>
          <w:szCs w:val="36"/>
        </w:rPr>
        <w:t xml:space="preserve">, </w:t>
      </w:r>
      <w:r w:rsidR="004119F4">
        <w:rPr>
          <w:rFonts w:eastAsia="Calibri" w:cstheme="minorHAnsi"/>
          <w:b/>
          <w:bCs/>
          <w:sz w:val="36"/>
          <w:szCs w:val="36"/>
        </w:rPr>
        <w:t>Raymond Astrue</w:t>
      </w:r>
      <w:r w:rsidR="006802BA">
        <w:rPr>
          <w:rFonts w:eastAsia="Calibri" w:cstheme="minorHAnsi"/>
          <w:b/>
          <w:bCs/>
          <w:sz w:val="36"/>
          <w:szCs w:val="36"/>
        </w:rPr>
        <w:t xml:space="preserve">, </w:t>
      </w:r>
      <w:r w:rsidR="004119F4">
        <w:rPr>
          <w:rFonts w:eastAsia="Calibri" w:cstheme="minorHAnsi"/>
          <w:b/>
          <w:bCs/>
          <w:sz w:val="36"/>
          <w:szCs w:val="36"/>
        </w:rPr>
        <w:t>Graham Abrey</w:t>
      </w:r>
      <w:r w:rsidR="006802BA">
        <w:rPr>
          <w:rFonts w:eastAsia="Calibri" w:cstheme="minorHAnsi"/>
          <w:b/>
          <w:bCs/>
          <w:sz w:val="36"/>
          <w:szCs w:val="36"/>
        </w:rPr>
        <w:t xml:space="preserve">, </w:t>
      </w:r>
      <w:r w:rsidR="004119F4">
        <w:rPr>
          <w:rFonts w:eastAsia="Calibri" w:cstheme="minorHAnsi"/>
          <w:b/>
          <w:bCs/>
          <w:sz w:val="36"/>
          <w:szCs w:val="36"/>
        </w:rPr>
        <w:t>Peter Urban</w:t>
      </w:r>
      <w:r w:rsidR="006802BA">
        <w:rPr>
          <w:rFonts w:eastAsia="Calibri" w:cstheme="minorHAnsi"/>
          <w:b/>
          <w:bCs/>
          <w:sz w:val="36"/>
          <w:szCs w:val="36"/>
        </w:rPr>
        <w:t xml:space="preserve">, </w:t>
      </w:r>
      <w:r w:rsidR="004119F4">
        <w:rPr>
          <w:rFonts w:eastAsia="Calibri" w:cstheme="minorHAnsi"/>
          <w:b/>
          <w:bCs/>
          <w:sz w:val="36"/>
          <w:szCs w:val="36"/>
        </w:rPr>
        <w:t>Garry George</w:t>
      </w:r>
      <w:r w:rsidR="006802BA">
        <w:rPr>
          <w:rFonts w:eastAsia="Calibri" w:cstheme="minorHAnsi"/>
          <w:b/>
          <w:bCs/>
          <w:sz w:val="36"/>
          <w:szCs w:val="36"/>
        </w:rPr>
        <w:t xml:space="preserve">, </w:t>
      </w:r>
      <w:r w:rsidR="004119F4">
        <w:rPr>
          <w:rFonts w:eastAsia="Calibri" w:cstheme="minorHAnsi"/>
          <w:b/>
          <w:bCs/>
          <w:sz w:val="36"/>
          <w:szCs w:val="36"/>
        </w:rPr>
        <w:t>KN</w:t>
      </w:r>
      <w:r w:rsidR="006802BA">
        <w:rPr>
          <w:rFonts w:eastAsia="Calibri" w:cstheme="minorHAnsi"/>
          <w:b/>
          <w:bCs/>
          <w:sz w:val="36"/>
          <w:szCs w:val="36"/>
        </w:rPr>
        <w:t xml:space="preserve">, </w:t>
      </w:r>
      <w:r w:rsidR="004119F4">
        <w:rPr>
          <w:rFonts w:eastAsia="Calibri" w:cstheme="minorHAnsi"/>
          <w:b/>
          <w:bCs/>
          <w:sz w:val="36"/>
          <w:szCs w:val="36"/>
        </w:rPr>
        <w:t>John Wrenn</w:t>
      </w:r>
      <w:r w:rsidR="006802BA">
        <w:rPr>
          <w:rFonts w:eastAsia="Calibri" w:cstheme="minorHAnsi"/>
          <w:b/>
          <w:bCs/>
          <w:sz w:val="36"/>
          <w:szCs w:val="36"/>
        </w:rPr>
        <w:t xml:space="preserve">, </w:t>
      </w:r>
      <w:r w:rsidR="004119F4">
        <w:rPr>
          <w:rFonts w:eastAsia="Calibri" w:cstheme="minorHAnsi"/>
          <w:b/>
          <w:bCs/>
          <w:sz w:val="36"/>
          <w:szCs w:val="36"/>
        </w:rPr>
        <w:t>Pete Sloane</w:t>
      </w:r>
      <w:r w:rsidR="006802BA">
        <w:rPr>
          <w:rFonts w:eastAsia="Calibri" w:cstheme="minorHAnsi"/>
          <w:b/>
          <w:bCs/>
          <w:sz w:val="36"/>
          <w:szCs w:val="36"/>
        </w:rPr>
        <w:t xml:space="preserve">, </w:t>
      </w:r>
      <w:r w:rsidR="004119F4">
        <w:rPr>
          <w:rFonts w:eastAsia="Calibri" w:cstheme="minorHAnsi"/>
          <w:b/>
          <w:bCs/>
          <w:sz w:val="36"/>
          <w:szCs w:val="36"/>
        </w:rPr>
        <w:t xml:space="preserve">Laura </w:t>
      </w:r>
      <w:proofErr w:type="spellStart"/>
      <w:r w:rsidR="004119F4">
        <w:rPr>
          <w:rFonts w:eastAsia="Calibri" w:cstheme="minorHAnsi"/>
          <w:b/>
          <w:bCs/>
          <w:sz w:val="36"/>
          <w:szCs w:val="36"/>
        </w:rPr>
        <w:t>Rithig</w:t>
      </w:r>
      <w:proofErr w:type="spellEnd"/>
      <w:r w:rsidR="006802BA">
        <w:rPr>
          <w:rFonts w:eastAsia="Calibri" w:cstheme="minorHAnsi"/>
          <w:b/>
          <w:bCs/>
          <w:sz w:val="36"/>
          <w:szCs w:val="36"/>
        </w:rPr>
        <w:t xml:space="preserve">, </w:t>
      </w:r>
      <w:r w:rsidR="004119F4">
        <w:rPr>
          <w:rFonts w:eastAsia="Calibri" w:cstheme="minorHAnsi"/>
          <w:b/>
          <w:bCs/>
          <w:sz w:val="36"/>
          <w:szCs w:val="36"/>
        </w:rPr>
        <w:t>Todd Quinn</w:t>
      </w:r>
      <w:r w:rsidR="006802BA">
        <w:rPr>
          <w:rFonts w:eastAsia="Calibri" w:cstheme="minorHAnsi"/>
          <w:b/>
          <w:bCs/>
          <w:sz w:val="36"/>
          <w:szCs w:val="36"/>
        </w:rPr>
        <w:t xml:space="preserve">, </w:t>
      </w:r>
      <w:r w:rsidR="004119F4">
        <w:rPr>
          <w:rFonts w:eastAsia="Calibri" w:cstheme="minorHAnsi"/>
          <w:b/>
          <w:bCs/>
          <w:sz w:val="36"/>
          <w:szCs w:val="36"/>
        </w:rPr>
        <w:t>Rolle at Trail of Fears</w:t>
      </w:r>
    </w:p>
    <w:p w14:paraId="5BCC5A50" w14:textId="1ED5333D" w:rsidR="004421EF" w:rsidRDefault="004421EF" w:rsidP="00287588">
      <w:pPr>
        <w:spacing w:after="200" w:line="276" w:lineRule="auto"/>
        <w:rPr>
          <w:rFonts w:eastAsia="Calibri" w:cstheme="minorHAnsi"/>
          <w:b/>
          <w:bCs/>
          <w:sz w:val="36"/>
          <w:szCs w:val="36"/>
        </w:rPr>
      </w:pPr>
      <w:r>
        <w:rPr>
          <w:rFonts w:eastAsia="Calibri" w:cstheme="minorHAnsi"/>
          <w:b/>
          <w:bCs/>
          <w:sz w:val="36"/>
          <w:szCs w:val="36"/>
        </w:rPr>
        <w:lastRenderedPageBreak/>
        <w:t>A</w:t>
      </w:r>
      <w:r w:rsidR="006802BA">
        <w:rPr>
          <w:rFonts w:eastAsia="Calibri" w:cstheme="minorHAnsi"/>
          <w:b/>
          <w:bCs/>
          <w:sz w:val="36"/>
          <w:szCs w:val="36"/>
        </w:rPr>
        <w:t>n</w:t>
      </w:r>
      <w:r>
        <w:rPr>
          <w:rFonts w:eastAsia="Calibri" w:cstheme="minorHAnsi"/>
          <w:b/>
          <w:bCs/>
          <w:sz w:val="36"/>
          <w:szCs w:val="36"/>
        </w:rPr>
        <w:t>d of course a huge thank you to everyone else whose joined since last time too.</w:t>
      </w:r>
    </w:p>
    <w:p w14:paraId="09F9B25B" w14:textId="78972708"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why not head over to </w:t>
      </w:r>
      <w:r w:rsidRPr="00227839">
        <w:rPr>
          <w:rFonts w:eastAsia="Calibri" w:cstheme="minorHAnsi"/>
          <w:b/>
          <w:bCs/>
          <w:sz w:val="36"/>
          <w:szCs w:val="36"/>
        </w:rPr>
        <w:t xml:space="preserve">Patreon dot com forward slash just have a think </w:t>
      </w:r>
      <w:r>
        <w:rPr>
          <w:rFonts w:eastAsia="Calibri" w:cstheme="minorHAnsi"/>
          <w:b/>
          <w:bCs/>
          <w:sz w:val="36"/>
          <w:szCs w:val="36"/>
        </w:rPr>
        <w:t xml:space="preserve">to find out about all the exclusive stuff you can </w:t>
      </w:r>
      <w:r w:rsidR="004421EF">
        <w:rPr>
          <w:rFonts w:eastAsia="Calibri" w:cstheme="minorHAnsi"/>
          <w:b/>
          <w:bCs/>
          <w:sz w:val="36"/>
          <w:szCs w:val="36"/>
        </w:rPr>
        <w:t xml:space="preserve">take part in </w:t>
      </w:r>
      <w:r>
        <w:rPr>
          <w:rFonts w:eastAsia="Calibri" w:cstheme="minorHAnsi"/>
          <w:b/>
          <w:bCs/>
          <w:sz w:val="36"/>
          <w:szCs w:val="36"/>
        </w:rPr>
        <w:t>there.</w:t>
      </w:r>
    </w:p>
    <w:p w14:paraId="4B3BF9F1" w14:textId="7315362E" w:rsidR="00287588" w:rsidRPr="00227839"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 xml:space="preserve">And </w:t>
      </w:r>
      <w:r w:rsidR="006B4272">
        <w:rPr>
          <w:rFonts w:eastAsia="Calibri" w:cstheme="minorHAnsi"/>
          <w:b/>
          <w:bCs/>
          <w:sz w:val="36"/>
          <w:szCs w:val="36"/>
        </w:rPr>
        <w:t xml:space="preserve">you can hugely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w:t>
      </w:r>
      <w:r w:rsidR="006B4272">
        <w:rPr>
          <w:rFonts w:eastAsia="Calibri" w:cstheme="minorHAnsi"/>
          <w:b/>
          <w:bCs/>
          <w:sz w:val="36"/>
          <w:szCs w:val="36"/>
        </w:rPr>
        <w:t xml:space="preserve">ube </w:t>
      </w:r>
      <w:r w:rsidRPr="00227839">
        <w:rPr>
          <w:rFonts w:eastAsia="Calibri" w:cstheme="minorHAnsi"/>
          <w:b/>
          <w:bCs/>
          <w:sz w:val="36"/>
          <w:szCs w:val="36"/>
        </w:rPr>
        <w:t>absolutely for free by subscribing and hitting that like button. It’s dead easy to do that. You just need to click down there or on that icon there.</w:t>
      </w:r>
      <w:r>
        <w:rPr>
          <w:rFonts w:eastAsia="Calibri" w:cstheme="minorHAnsi"/>
          <w:b/>
          <w:bCs/>
          <w:sz w:val="36"/>
          <w:szCs w:val="36"/>
        </w:rPr>
        <w:t xml:space="preserve"> </w:t>
      </w:r>
    </w:p>
    <w:p w14:paraId="479CFE24" w14:textId="533A3B42" w:rsidR="00EF0F80" w:rsidRDefault="00287588" w:rsidP="00234949">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thanks very much for watching! Have a great week, and remember to just have a think. See you next week</w:t>
      </w:r>
      <w:r>
        <w:rPr>
          <w:rFonts w:eastAsia="Calibri" w:cstheme="minorHAnsi"/>
          <w:b/>
          <w:bCs/>
          <w:sz w:val="36"/>
          <w:szCs w:val="36"/>
        </w:rPr>
        <w:t>.</w:t>
      </w:r>
    </w:p>
    <w:p w14:paraId="5B388771" w14:textId="77777777" w:rsidR="001860AF" w:rsidRDefault="001860AF" w:rsidP="00234949">
      <w:pPr>
        <w:spacing w:after="200" w:line="276" w:lineRule="auto"/>
        <w:rPr>
          <w:rFonts w:eastAsia="Calibri" w:cstheme="minorHAnsi"/>
          <w:b/>
          <w:bCs/>
          <w:sz w:val="36"/>
          <w:szCs w:val="36"/>
        </w:rPr>
      </w:pPr>
    </w:p>
    <w:p w14:paraId="7697EE28" w14:textId="0BA34D30" w:rsidR="001860AF" w:rsidRPr="00234949" w:rsidRDefault="001860AF" w:rsidP="00234949">
      <w:pPr>
        <w:spacing w:after="200" w:line="276" w:lineRule="auto"/>
        <w:rPr>
          <w:rFonts w:eastAsia="Calibri" w:cstheme="minorHAnsi"/>
          <w:b/>
          <w:bCs/>
          <w:sz w:val="36"/>
          <w:szCs w:val="36"/>
        </w:rPr>
      </w:pPr>
    </w:p>
    <w:sectPr w:rsidR="001860AF"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C5E"/>
    <w:multiLevelType w:val="multilevel"/>
    <w:tmpl w:val="59C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33D26"/>
    <w:multiLevelType w:val="multilevel"/>
    <w:tmpl w:val="31B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055E"/>
    <w:multiLevelType w:val="multilevel"/>
    <w:tmpl w:val="26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93784"/>
    <w:multiLevelType w:val="multilevel"/>
    <w:tmpl w:val="28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832E0"/>
    <w:multiLevelType w:val="multilevel"/>
    <w:tmpl w:val="149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98975">
    <w:abstractNumId w:val="12"/>
  </w:num>
  <w:num w:numId="2" w16cid:durableId="399444503">
    <w:abstractNumId w:val="11"/>
  </w:num>
  <w:num w:numId="3" w16cid:durableId="1791435003">
    <w:abstractNumId w:val="7"/>
  </w:num>
  <w:num w:numId="4" w16cid:durableId="1165391567">
    <w:abstractNumId w:val="13"/>
  </w:num>
  <w:num w:numId="5" w16cid:durableId="757093138">
    <w:abstractNumId w:val="8"/>
  </w:num>
  <w:num w:numId="6" w16cid:durableId="861549727">
    <w:abstractNumId w:val="5"/>
  </w:num>
  <w:num w:numId="7" w16cid:durableId="1778602773">
    <w:abstractNumId w:val="4"/>
  </w:num>
  <w:num w:numId="8" w16cid:durableId="1634868291">
    <w:abstractNumId w:val="9"/>
  </w:num>
  <w:num w:numId="9" w16cid:durableId="1787310920">
    <w:abstractNumId w:val="10"/>
  </w:num>
  <w:num w:numId="10" w16cid:durableId="1052533496">
    <w:abstractNumId w:val="0"/>
  </w:num>
  <w:num w:numId="11" w16cid:durableId="461070937">
    <w:abstractNumId w:val="2"/>
  </w:num>
  <w:num w:numId="12" w16cid:durableId="526064744">
    <w:abstractNumId w:val="14"/>
  </w:num>
  <w:num w:numId="13" w16cid:durableId="1517772196">
    <w:abstractNumId w:val="1"/>
  </w:num>
  <w:num w:numId="14" w16cid:durableId="537662321">
    <w:abstractNumId w:val="6"/>
  </w:num>
  <w:num w:numId="15" w16cid:durableId="93232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2004F"/>
    <w:rsid w:val="000215C0"/>
    <w:rsid w:val="000216FA"/>
    <w:rsid w:val="00022BB7"/>
    <w:rsid w:val="00023930"/>
    <w:rsid w:val="00026081"/>
    <w:rsid w:val="0002618C"/>
    <w:rsid w:val="000274F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66D"/>
    <w:rsid w:val="0004783A"/>
    <w:rsid w:val="00047887"/>
    <w:rsid w:val="0004798B"/>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36B5"/>
    <w:rsid w:val="000748B4"/>
    <w:rsid w:val="00076947"/>
    <w:rsid w:val="000779C6"/>
    <w:rsid w:val="000821DF"/>
    <w:rsid w:val="000824B3"/>
    <w:rsid w:val="000825E2"/>
    <w:rsid w:val="0008269D"/>
    <w:rsid w:val="00083B90"/>
    <w:rsid w:val="00084B6B"/>
    <w:rsid w:val="00084C18"/>
    <w:rsid w:val="00084FA8"/>
    <w:rsid w:val="00086EDE"/>
    <w:rsid w:val="00090291"/>
    <w:rsid w:val="00090AA5"/>
    <w:rsid w:val="00091800"/>
    <w:rsid w:val="00091BD1"/>
    <w:rsid w:val="00092DD6"/>
    <w:rsid w:val="00094127"/>
    <w:rsid w:val="000947BD"/>
    <w:rsid w:val="0009520D"/>
    <w:rsid w:val="00096B30"/>
    <w:rsid w:val="00096BE2"/>
    <w:rsid w:val="000976F8"/>
    <w:rsid w:val="000A3031"/>
    <w:rsid w:val="000A35AB"/>
    <w:rsid w:val="000A4083"/>
    <w:rsid w:val="000A445E"/>
    <w:rsid w:val="000A4546"/>
    <w:rsid w:val="000A4EEC"/>
    <w:rsid w:val="000A52D7"/>
    <w:rsid w:val="000A6116"/>
    <w:rsid w:val="000A70D2"/>
    <w:rsid w:val="000A7E60"/>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0B65"/>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3434"/>
    <w:rsid w:val="00133C73"/>
    <w:rsid w:val="001344FB"/>
    <w:rsid w:val="0013507D"/>
    <w:rsid w:val="00136DDD"/>
    <w:rsid w:val="00136E83"/>
    <w:rsid w:val="00137A53"/>
    <w:rsid w:val="00137C2D"/>
    <w:rsid w:val="00141706"/>
    <w:rsid w:val="00142630"/>
    <w:rsid w:val="0014275C"/>
    <w:rsid w:val="00144F65"/>
    <w:rsid w:val="0014705E"/>
    <w:rsid w:val="00147B7F"/>
    <w:rsid w:val="00150805"/>
    <w:rsid w:val="00152518"/>
    <w:rsid w:val="001525DE"/>
    <w:rsid w:val="001536F0"/>
    <w:rsid w:val="00154067"/>
    <w:rsid w:val="00154163"/>
    <w:rsid w:val="00154576"/>
    <w:rsid w:val="001549FC"/>
    <w:rsid w:val="0015631F"/>
    <w:rsid w:val="00156F14"/>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3656"/>
    <w:rsid w:val="00184DC0"/>
    <w:rsid w:val="001856C7"/>
    <w:rsid w:val="001858E1"/>
    <w:rsid w:val="001860AF"/>
    <w:rsid w:val="001861C7"/>
    <w:rsid w:val="001863D7"/>
    <w:rsid w:val="001900F6"/>
    <w:rsid w:val="00190ECC"/>
    <w:rsid w:val="00193865"/>
    <w:rsid w:val="001941EF"/>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5CF4"/>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30C88"/>
    <w:rsid w:val="00231E52"/>
    <w:rsid w:val="00231F26"/>
    <w:rsid w:val="00234949"/>
    <w:rsid w:val="002351E0"/>
    <w:rsid w:val="002356BA"/>
    <w:rsid w:val="002369D3"/>
    <w:rsid w:val="002372EF"/>
    <w:rsid w:val="00237751"/>
    <w:rsid w:val="002413E5"/>
    <w:rsid w:val="00241913"/>
    <w:rsid w:val="002422D4"/>
    <w:rsid w:val="00243240"/>
    <w:rsid w:val="00243454"/>
    <w:rsid w:val="002434DC"/>
    <w:rsid w:val="00243931"/>
    <w:rsid w:val="00245118"/>
    <w:rsid w:val="00247460"/>
    <w:rsid w:val="00247A95"/>
    <w:rsid w:val="002506C8"/>
    <w:rsid w:val="002513AB"/>
    <w:rsid w:val="002519E2"/>
    <w:rsid w:val="0025229C"/>
    <w:rsid w:val="00252982"/>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66C1"/>
    <w:rsid w:val="002874DA"/>
    <w:rsid w:val="00287588"/>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3E9"/>
    <w:rsid w:val="002A2FC6"/>
    <w:rsid w:val="002A3967"/>
    <w:rsid w:val="002A3AC3"/>
    <w:rsid w:val="002A3BCA"/>
    <w:rsid w:val="002A46F4"/>
    <w:rsid w:val="002A56C1"/>
    <w:rsid w:val="002A577E"/>
    <w:rsid w:val="002A687C"/>
    <w:rsid w:val="002A69E8"/>
    <w:rsid w:val="002A6BDB"/>
    <w:rsid w:val="002A75A3"/>
    <w:rsid w:val="002B0353"/>
    <w:rsid w:val="002B0C3D"/>
    <w:rsid w:val="002B33F1"/>
    <w:rsid w:val="002B3BA1"/>
    <w:rsid w:val="002B50FE"/>
    <w:rsid w:val="002B56F7"/>
    <w:rsid w:val="002B63ED"/>
    <w:rsid w:val="002B6DD3"/>
    <w:rsid w:val="002C00B0"/>
    <w:rsid w:val="002C0188"/>
    <w:rsid w:val="002C0890"/>
    <w:rsid w:val="002C2342"/>
    <w:rsid w:val="002C237F"/>
    <w:rsid w:val="002C3A05"/>
    <w:rsid w:val="002C3D36"/>
    <w:rsid w:val="002C3F74"/>
    <w:rsid w:val="002C4109"/>
    <w:rsid w:val="002C4CAC"/>
    <w:rsid w:val="002C60FB"/>
    <w:rsid w:val="002C6269"/>
    <w:rsid w:val="002C7146"/>
    <w:rsid w:val="002C7634"/>
    <w:rsid w:val="002C76FC"/>
    <w:rsid w:val="002C7E41"/>
    <w:rsid w:val="002D04E1"/>
    <w:rsid w:val="002D08C7"/>
    <w:rsid w:val="002D1A56"/>
    <w:rsid w:val="002D1A7B"/>
    <w:rsid w:val="002D2186"/>
    <w:rsid w:val="002D2473"/>
    <w:rsid w:val="002D37EA"/>
    <w:rsid w:val="002D45AE"/>
    <w:rsid w:val="002D61B3"/>
    <w:rsid w:val="002D6E86"/>
    <w:rsid w:val="002E0487"/>
    <w:rsid w:val="002E10F6"/>
    <w:rsid w:val="002E2654"/>
    <w:rsid w:val="002E2C87"/>
    <w:rsid w:val="002E4B30"/>
    <w:rsid w:val="002E551A"/>
    <w:rsid w:val="002E5790"/>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0434"/>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46B8"/>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63C"/>
    <w:rsid w:val="00405A34"/>
    <w:rsid w:val="00405AC2"/>
    <w:rsid w:val="00406DD0"/>
    <w:rsid w:val="0041084E"/>
    <w:rsid w:val="004118B9"/>
    <w:rsid w:val="004119F4"/>
    <w:rsid w:val="0041275B"/>
    <w:rsid w:val="00412B24"/>
    <w:rsid w:val="00413B25"/>
    <w:rsid w:val="004146A4"/>
    <w:rsid w:val="0041652B"/>
    <w:rsid w:val="00417AEE"/>
    <w:rsid w:val="00417F5C"/>
    <w:rsid w:val="00420C67"/>
    <w:rsid w:val="00421628"/>
    <w:rsid w:val="0042259C"/>
    <w:rsid w:val="00424827"/>
    <w:rsid w:val="004272DB"/>
    <w:rsid w:val="00430494"/>
    <w:rsid w:val="00432877"/>
    <w:rsid w:val="00432F3A"/>
    <w:rsid w:val="00436716"/>
    <w:rsid w:val="00437492"/>
    <w:rsid w:val="0044106B"/>
    <w:rsid w:val="004421EF"/>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884"/>
    <w:rsid w:val="00480F8F"/>
    <w:rsid w:val="00481665"/>
    <w:rsid w:val="00481DF0"/>
    <w:rsid w:val="00481E8B"/>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581"/>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43DD"/>
    <w:rsid w:val="004E4CD4"/>
    <w:rsid w:val="004E56DE"/>
    <w:rsid w:val="004E6652"/>
    <w:rsid w:val="004E7871"/>
    <w:rsid w:val="004F0212"/>
    <w:rsid w:val="004F055A"/>
    <w:rsid w:val="004F0609"/>
    <w:rsid w:val="004F1256"/>
    <w:rsid w:val="004F208C"/>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1E2F"/>
    <w:rsid w:val="005A23F2"/>
    <w:rsid w:val="005A26B1"/>
    <w:rsid w:val="005A331B"/>
    <w:rsid w:val="005A38AA"/>
    <w:rsid w:val="005A3AFC"/>
    <w:rsid w:val="005A4EF1"/>
    <w:rsid w:val="005A6A2F"/>
    <w:rsid w:val="005A6BFB"/>
    <w:rsid w:val="005A70AC"/>
    <w:rsid w:val="005A7709"/>
    <w:rsid w:val="005A7B69"/>
    <w:rsid w:val="005B06E3"/>
    <w:rsid w:val="005B1DCD"/>
    <w:rsid w:val="005B2A4C"/>
    <w:rsid w:val="005B3764"/>
    <w:rsid w:val="005B42C4"/>
    <w:rsid w:val="005B4D4B"/>
    <w:rsid w:val="005B5147"/>
    <w:rsid w:val="005B62E9"/>
    <w:rsid w:val="005B62FA"/>
    <w:rsid w:val="005B68A1"/>
    <w:rsid w:val="005C073C"/>
    <w:rsid w:val="005C1E56"/>
    <w:rsid w:val="005C2954"/>
    <w:rsid w:val="005C2CD2"/>
    <w:rsid w:val="005C43DB"/>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63F5"/>
    <w:rsid w:val="00607547"/>
    <w:rsid w:val="006116D8"/>
    <w:rsid w:val="0061206A"/>
    <w:rsid w:val="00612F92"/>
    <w:rsid w:val="00615ABE"/>
    <w:rsid w:val="00621393"/>
    <w:rsid w:val="00621A31"/>
    <w:rsid w:val="006249C9"/>
    <w:rsid w:val="006251BB"/>
    <w:rsid w:val="00625A86"/>
    <w:rsid w:val="00630DC8"/>
    <w:rsid w:val="00632C92"/>
    <w:rsid w:val="00636EF2"/>
    <w:rsid w:val="00636EF9"/>
    <w:rsid w:val="00640089"/>
    <w:rsid w:val="006424C1"/>
    <w:rsid w:val="00642670"/>
    <w:rsid w:val="006437F5"/>
    <w:rsid w:val="00643A5F"/>
    <w:rsid w:val="006446B8"/>
    <w:rsid w:val="0064643C"/>
    <w:rsid w:val="00650A06"/>
    <w:rsid w:val="006511A0"/>
    <w:rsid w:val="00651E5C"/>
    <w:rsid w:val="00652044"/>
    <w:rsid w:val="006545B9"/>
    <w:rsid w:val="00654EB5"/>
    <w:rsid w:val="00655855"/>
    <w:rsid w:val="00655B3A"/>
    <w:rsid w:val="00655D88"/>
    <w:rsid w:val="006562B1"/>
    <w:rsid w:val="006577B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44A"/>
    <w:rsid w:val="00675FBF"/>
    <w:rsid w:val="0067683B"/>
    <w:rsid w:val="00676FA3"/>
    <w:rsid w:val="00677EE4"/>
    <w:rsid w:val="006802BA"/>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26E4"/>
    <w:rsid w:val="006A287F"/>
    <w:rsid w:val="006A30C3"/>
    <w:rsid w:val="006A5082"/>
    <w:rsid w:val="006A5E04"/>
    <w:rsid w:val="006A5E65"/>
    <w:rsid w:val="006B00CD"/>
    <w:rsid w:val="006B0832"/>
    <w:rsid w:val="006B144B"/>
    <w:rsid w:val="006B2A50"/>
    <w:rsid w:val="006B415E"/>
    <w:rsid w:val="006B4272"/>
    <w:rsid w:val="006B626C"/>
    <w:rsid w:val="006B6A47"/>
    <w:rsid w:val="006B6D92"/>
    <w:rsid w:val="006B7CE4"/>
    <w:rsid w:val="006C04E7"/>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2AE"/>
    <w:rsid w:val="006E0D30"/>
    <w:rsid w:val="006E160A"/>
    <w:rsid w:val="006E16EE"/>
    <w:rsid w:val="006E2211"/>
    <w:rsid w:val="006E2BEE"/>
    <w:rsid w:val="006E3065"/>
    <w:rsid w:val="006E3A6D"/>
    <w:rsid w:val="006E3E43"/>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58E5"/>
    <w:rsid w:val="00726BA6"/>
    <w:rsid w:val="00726FA2"/>
    <w:rsid w:val="00727005"/>
    <w:rsid w:val="00730C96"/>
    <w:rsid w:val="007326E5"/>
    <w:rsid w:val="00732AEB"/>
    <w:rsid w:val="00732E97"/>
    <w:rsid w:val="00732F77"/>
    <w:rsid w:val="00733B2B"/>
    <w:rsid w:val="00735DED"/>
    <w:rsid w:val="0073702E"/>
    <w:rsid w:val="0073727D"/>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5CDE"/>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45BD"/>
    <w:rsid w:val="007C51D1"/>
    <w:rsid w:val="007C558F"/>
    <w:rsid w:val="007C578D"/>
    <w:rsid w:val="007C57D5"/>
    <w:rsid w:val="007C5CED"/>
    <w:rsid w:val="007C5EC9"/>
    <w:rsid w:val="007C6605"/>
    <w:rsid w:val="007C6624"/>
    <w:rsid w:val="007D0226"/>
    <w:rsid w:val="007D2F00"/>
    <w:rsid w:val="007D37AD"/>
    <w:rsid w:val="007D41DB"/>
    <w:rsid w:val="007D61C7"/>
    <w:rsid w:val="007D66CA"/>
    <w:rsid w:val="007D734A"/>
    <w:rsid w:val="007E0F44"/>
    <w:rsid w:val="007E1A62"/>
    <w:rsid w:val="007E1AB8"/>
    <w:rsid w:val="007E1DA9"/>
    <w:rsid w:val="007E2090"/>
    <w:rsid w:val="007E25AC"/>
    <w:rsid w:val="007E2EBB"/>
    <w:rsid w:val="007E3186"/>
    <w:rsid w:val="007E3520"/>
    <w:rsid w:val="007E4A14"/>
    <w:rsid w:val="007E5A1B"/>
    <w:rsid w:val="007E5C02"/>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4CFF"/>
    <w:rsid w:val="00805B5B"/>
    <w:rsid w:val="00805B89"/>
    <w:rsid w:val="00805FC5"/>
    <w:rsid w:val="00806F48"/>
    <w:rsid w:val="008073DE"/>
    <w:rsid w:val="00807A58"/>
    <w:rsid w:val="008125E5"/>
    <w:rsid w:val="008127C2"/>
    <w:rsid w:val="00812EBD"/>
    <w:rsid w:val="008136E5"/>
    <w:rsid w:val="00813AA9"/>
    <w:rsid w:val="0081492F"/>
    <w:rsid w:val="0081557B"/>
    <w:rsid w:val="00817962"/>
    <w:rsid w:val="0082029C"/>
    <w:rsid w:val="00822C13"/>
    <w:rsid w:val="00824854"/>
    <w:rsid w:val="008249C9"/>
    <w:rsid w:val="008255C0"/>
    <w:rsid w:val="00826263"/>
    <w:rsid w:val="00826914"/>
    <w:rsid w:val="00827C49"/>
    <w:rsid w:val="008308B2"/>
    <w:rsid w:val="0083528B"/>
    <w:rsid w:val="00836013"/>
    <w:rsid w:val="00836EE1"/>
    <w:rsid w:val="0084221E"/>
    <w:rsid w:val="00844FCF"/>
    <w:rsid w:val="0084523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D37"/>
    <w:rsid w:val="00883703"/>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21E"/>
    <w:rsid w:val="009412D5"/>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2473"/>
    <w:rsid w:val="009E41A9"/>
    <w:rsid w:val="009E55A0"/>
    <w:rsid w:val="009E59F7"/>
    <w:rsid w:val="009E5C1B"/>
    <w:rsid w:val="009E6357"/>
    <w:rsid w:val="009E685B"/>
    <w:rsid w:val="009E690F"/>
    <w:rsid w:val="009E7BC7"/>
    <w:rsid w:val="009F05F5"/>
    <w:rsid w:val="009F0684"/>
    <w:rsid w:val="009F1BC9"/>
    <w:rsid w:val="009F1D72"/>
    <w:rsid w:val="009F1F57"/>
    <w:rsid w:val="009F2114"/>
    <w:rsid w:val="009F34C9"/>
    <w:rsid w:val="009F4794"/>
    <w:rsid w:val="009F526A"/>
    <w:rsid w:val="009F77E8"/>
    <w:rsid w:val="009F7D0E"/>
    <w:rsid w:val="00A0067B"/>
    <w:rsid w:val="00A00BA5"/>
    <w:rsid w:val="00A02CA4"/>
    <w:rsid w:val="00A03B94"/>
    <w:rsid w:val="00A03CB2"/>
    <w:rsid w:val="00A06B03"/>
    <w:rsid w:val="00A07875"/>
    <w:rsid w:val="00A10A50"/>
    <w:rsid w:val="00A11CD7"/>
    <w:rsid w:val="00A11F4F"/>
    <w:rsid w:val="00A124A4"/>
    <w:rsid w:val="00A13568"/>
    <w:rsid w:val="00A15BAF"/>
    <w:rsid w:val="00A1668E"/>
    <w:rsid w:val="00A17A5B"/>
    <w:rsid w:val="00A17EB4"/>
    <w:rsid w:val="00A20832"/>
    <w:rsid w:val="00A21FE1"/>
    <w:rsid w:val="00A2254B"/>
    <w:rsid w:val="00A227B3"/>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4140"/>
    <w:rsid w:val="00A64CCE"/>
    <w:rsid w:val="00A665BC"/>
    <w:rsid w:val="00A66977"/>
    <w:rsid w:val="00A70C8E"/>
    <w:rsid w:val="00A72C36"/>
    <w:rsid w:val="00A72CD1"/>
    <w:rsid w:val="00A743C1"/>
    <w:rsid w:val="00A75163"/>
    <w:rsid w:val="00A76939"/>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714"/>
    <w:rsid w:val="00A97C07"/>
    <w:rsid w:val="00AA077A"/>
    <w:rsid w:val="00AA0947"/>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A42"/>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8E6"/>
    <w:rsid w:val="00C07DB5"/>
    <w:rsid w:val="00C138D6"/>
    <w:rsid w:val="00C13C8C"/>
    <w:rsid w:val="00C14C46"/>
    <w:rsid w:val="00C151C6"/>
    <w:rsid w:val="00C159F6"/>
    <w:rsid w:val="00C16EB1"/>
    <w:rsid w:val="00C17779"/>
    <w:rsid w:val="00C17D54"/>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36F"/>
    <w:rsid w:val="00C41677"/>
    <w:rsid w:val="00C42927"/>
    <w:rsid w:val="00C44934"/>
    <w:rsid w:val="00C456CB"/>
    <w:rsid w:val="00C46D0A"/>
    <w:rsid w:val="00C4731C"/>
    <w:rsid w:val="00C47536"/>
    <w:rsid w:val="00C51A3F"/>
    <w:rsid w:val="00C51F5E"/>
    <w:rsid w:val="00C554CA"/>
    <w:rsid w:val="00C56FD9"/>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863CE"/>
    <w:rsid w:val="00C91755"/>
    <w:rsid w:val="00C91F4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AD1"/>
    <w:rsid w:val="00D31A29"/>
    <w:rsid w:val="00D33083"/>
    <w:rsid w:val="00D3314C"/>
    <w:rsid w:val="00D33647"/>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554C"/>
    <w:rsid w:val="00D559B9"/>
    <w:rsid w:val="00D56725"/>
    <w:rsid w:val="00D57F06"/>
    <w:rsid w:val="00D57F84"/>
    <w:rsid w:val="00D604E0"/>
    <w:rsid w:val="00D62585"/>
    <w:rsid w:val="00D672B4"/>
    <w:rsid w:val="00D714DF"/>
    <w:rsid w:val="00D72B51"/>
    <w:rsid w:val="00D7394E"/>
    <w:rsid w:val="00D753FD"/>
    <w:rsid w:val="00D75B63"/>
    <w:rsid w:val="00D75C99"/>
    <w:rsid w:val="00D8089C"/>
    <w:rsid w:val="00D8094A"/>
    <w:rsid w:val="00D831D6"/>
    <w:rsid w:val="00D83325"/>
    <w:rsid w:val="00D84398"/>
    <w:rsid w:val="00D8459C"/>
    <w:rsid w:val="00D854AF"/>
    <w:rsid w:val="00D85E45"/>
    <w:rsid w:val="00D86C5D"/>
    <w:rsid w:val="00D9004A"/>
    <w:rsid w:val="00D900AE"/>
    <w:rsid w:val="00D9040C"/>
    <w:rsid w:val="00D9112E"/>
    <w:rsid w:val="00D92C89"/>
    <w:rsid w:val="00D94331"/>
    <w:rsid w:val="00D94879"/>
    <w:rsid w:val="00D96096"/>
    <w:rsid w:val="00D961C0"/>
    <w:rsid w:val="00D963D4"/>
    <w:rsid w:val="00D97B4E"/>
    <w:rsid w:val="00DA0096"/>
    <w:rsid w:val="00DA1019"/>
    <w:rsid w:val="00DA10E5"/>
    <w:rsid w:val="00DA1B5F"/>
    <w:rsid w:val="00DA1F22"/>
    <w:rsid w:val="00DA429C"/>
    <w:rsid w:val="00DA4A47"/>
    <w:rsid w:val="00DA5374"/>
    <w:rsid w:val="00DA7535"/>
    <w:rsid w:val="00DB05C8"/>
    <w:rsid w:val="00DB1DF6"/>
    <w:rsid w:val="00DB3225"/>
    <w:rsid w:val="00DB35C1"/>
    <w:rsid w:val="00DB5856"/>
    <w:rsid w:val="00DB62B7"/>
    <w:rsid w:val="00DB73B4"/>
    <w:rsid w:val="00DB7610"/>
    <w:rsid w:val="00DC15FF"/>
    <w:rsid w:val="00DC1A62"/>
    <w:rsid w:val="00DC3801"/>
    <w:rsid w:val="00DC74AF"/>
    <w:rsid w:val="00DC79FD"/>
    <w:rsid w:val="00DD0500"/>
    <w:rsid w:val="00DD0D29"/>
    <w:rsid w:val="00DD132C"/>
    <w:rsid w:val="00DD1BD7"/>
    <w:rsid w:val="00DD4025"/>
    <w:rsid w:val="00DD584A"/>
    <w:rsid w:val="00DD5CCB"/>
    <w:rsid w:val="00DD6C0D"/>
    <w:rsid w:val="00DD6F90"/>
    <w:rsid w:val="00DE0EE1"/>
    <w:rsid w:val="00DE1129"/>
    <w:rsid w:val="00DE1EEE"/>
    <w:rsid w:val="00DE252B"/>
    <w:rsid w:val="00DE2F27"/>
    <w:rsid w:val="00DE4B98"/>
    <w:rsid w:val="00DE58F6"/>
    <w:rsid w:val="00DE657E"/>
    <w:rsid w:val="00DE73BA"/>
    <w:rsid w:val="00DF09C9"/>
    <w:rsid w:val="00DF2A9D"/>
    <w:rsid w:val="00DF4BDE"/>
    <w:rsid w:val="00DF4D19"/>
    <w:rsid w:val="00DF55B0"/>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72B6"/>
    <w:rsid w:val="00E47DD9"/>
    <w:rsid w:val="00E50ED7"/>
    <w:rsid w:val="00E52703"/>
    <w:rsid w:val="00E529E7"/>
    <w:rsid w:val="00E54281"/>
    <w:rsid w:val="00E5443C"/>
    <w:rsid w:val="00E55151"/>
    <w:rsid w:val="00E55DAA"/>
    <w:rsid w:val="00E55E7E"/>
    <w:rsid w:val="00E577CC"/>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3BB0"/>
    <w:rsid w:val="00EC3DBA"/>
    <w:rsid w:val="00EC4B39"/>
    <w:rsid w:val="00EC64E8"/>
    <w:rsid w:val="00EC65F4"/>
    <w:rsid w:val="00EC7715"/>
    <w:rsid w:val="00EC7F51"/>
    <w:rsid w:val="00ED0CE6"/>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6C80"/>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415F"/>
    <w:rsid w:val="00F15AEB"/>
    <w:rsid w:val="00F163B6"/>
    <w:rsid w:val="00F16FA0"/>
    <w:rsid w:val="00F17767"/>
    <w:rsid w:val="00F17C74"/>
    <w:rsid w:val="00F17DFB"/>
    <w:rsid w:val="00F20309"/>
    <w:rsid w:val="00F210CE"/>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1DE"/>
    <w:rsid w:val="00F47DBE"/>
    <w:rsid w:val="00F50146"/>
    <w:rsid w:val="00F50420"/>
    <w:rsid w:val="00F50B98"/>
    <w:rsid w:val="00F50E61"/>
    <w:rsid w:val="00F54D9F"/>
    <w:rsid w:val="00F57274"/>
    <w:rsid w:val="00F574A0"/>
    <w:rsid w:val="00F608AB"/>
    <w:rsid w:val="00F60AD9"/>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7EEB"/>
    <w:rsid w:val="00F80CE7"/>
    <w:rsid w:val="00F811C8"/>
    <w:rsid w:val="00F817A5"/>
    <w:rsid w:val="00F82404"/>
    <w:rsid w:val="00F837FB"/>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4C1A"/>
    <w:rsid w:val="00F9514B"/>
    <w:rsid w:val="00F97715"/>
    <w:rsid w:val="00F97993"/>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7B88"/>
    <w:rsid w:val="00FD0041"/>
    <w:rsid w:val="00FD02BC"/>
    <w:rsid w:val="00FD19D4"/>
    <w:rsid w:val="00FD4459"/>
    <w:rsid w:val="00FD500D"/>
    <w:rsid w:val="00FD5825"/>
    <w:rsid w:val="00FD5C34"/>
    <w:rsid w:val="00FD710D"/>
    <w:rsid w:val="00FD7448"/>
    <w:rsid w:val="00FD7CE9"/>
    <w:rsid w:val="00FE0B14"/>
    <w:rsid w:val="00FE14BD"/>
    <w:rsid w:val="00FE3E8B"/>
    <w:rsid w:val="00FE4C3F"/>
    <w:rsid w:val="00FE4CDA"/>
    <w:rsid w:val="00FE4D4E"/>
    <w:rsid w:val="00FE5593"/>
    <w:rsid w:val="00FE5A02"/>
    <w:rsid w:val="00FE72DF"/>
    <w:rsid w:val="00FE732A"/>
    <w:rsid w:val="00FF1DDC"/>
    <w:rsid w:val="00FF28CB"/>
    <w:rsid w:val="00FF3376"/>
    <w:rsid w:val="00FF36D3"/>
    <w:rsid w:val="00FF39FD"/>
    <w:rsid w:val="00FF4C49"/>
    <w:rsid w:val="00FF56DD"/>
    <w:rsid w:val="00FF5F2F"/>
    <w:rsid w:val="00FF6816"/>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 w:type="character" w:customStyle="1" w:styleId="cursor-pointer">
    <w:name w:val="cursor-pointer"/>
    <w:basedOn w:val="DefaultParagraphFont"/>
    <w:rsid w:val="00FF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24510462">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79572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28024550">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56308422">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5191406">
      <w:bodyDiv w:val="1"/>
      <w:marLeft w:val="0"/>
      <w:marRight w:val="0"/>
      <w:marTop w:val="0"/>
      <w:marBottom w:val="0"/>
      <w:divBdr>
        <w:top w:val="none" w:sz="0" w:space="0" w:color="auto"/>
        <w:left w:val="none" w:sz="0" w:space="0" w:color="auto"/>
        <w:bottom w:val="none" w:sz="0" w:space="0" w:color="auto"/>
        <w:right w:val="none" w:sz="0" w:space="0" w:color="auto"/>
      </w:divBdr>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2023-08-18T15:18:00Z</dcterms:created>
  <dcterms:modified xsi:type="dcterms:W3CDTF">2023-08-18T15:22:00Z</dcterms:modified>
</cp:coreProperties>
</file>