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E40CA" w14:textId="16FFB340" w:rsidR="003317FA" w:rsidRPr="003F1C1F" w:rsidRDefault="003557F2" w:rsidP="003317FA">
      <w:pPr>
        <w:autoSpaceDE w:val="0"/>
        <w:autoSpaceDN w:val="0"/>
        <w:adjustRightInd w:val="0"/>
        <w:spacing w:after="0" w:line="240" w:lineRule="auto"/>
        <w:rPr>
          <w:rFonts w:cstheme="minorHAnsi"/>
          <w:b/>
          <w:bCs/>
          <w:sz w:val="36"/>
          <w:szCs w:val="36"/>
        </w:rPr>
      </w:pPr>
      <w:r>
        <w:rPr>
          <w:rFonts w:cstheme="minorHAnsi"/>
          <w:b/>
          <w:bCs/>
          <w:sz w:val="36"/>
          <w:szCs w:val="36"/>
        </w:rPr>
        <w:t>O</w:t>
      </w:r>
      <w:r w:rsidR="00117038" w:rsidRPr="003F1C1F">
        <w:rPr>
          <w:rFonts w:cstheme="minorHAnsi"/>
          <w:b/>
          <w:bCs/>
          <w:sz w:val="36"/>
          <w:szCs w:val="36"/>
        </w:rPr>
        <w:t xml:space="preserve">n Sunday the twelfth of March twenty-twenty-three, the world’s largest oil and gas producer, Saudi Aramco, announced </w:t>
      </w:r>
      <w:r w:rsidR="003F1C1F">
        <w:rPr>
          <w:rFonts w:cstheme="minorHAnsi"/>
          <w:b/>
          <w:bCs/>
          <w:sz w:val="36"/>
          <w:szCs w:val="36"/>
        </w:rPr>
        <w:t>earnings of</w:t>
      </w:r>
      <w:r w:rsidR="00117038" w:rsidRPr="003F1C1F">
        <w:rPr>
          <w:rFonts w:cstheme="minorHAnsi"/>
          <w:b/>
          <w:bCs/>
          <w:sz w:val="36"/>
          <w:szCs w:val="36"/>
        </w:rPr>
        <w:t xml:space="preserve"> a hundred and sixty-one billion dollars </w:t>
      </w:r>
      <w:r w:rsidR="00681AD7">
        <w:rPr>
          <w:rFonts w:cstheme="minorHAnsi"/>
          <w:b/>
          <w:bCs/>
          <w:sz w:val="36"/>
          <w:szCs w:val="36"/>
        </w:rPr>
        <w:t>for</w:t>
      </w:r>
      <w:r w:rsidR="00117038" w:rsidRPr="003F1C1F">
        <w:rPr>
          <w:rFonts w:cstheme="minorHAnsi"/>
          <w:b/>
          <w:bCs/>
          <w:sz w:val="36"/>
          <w:szCs w:val="36"/>
        </w:rPr>
        <w:t xml:space="preserve"> the previous financial year. That’s the largest ever profit recorded in a single year by a fossil fuel company. The announcement followed similar record results from all the other major </w:t>
      </w:r>
      <w:r w:rsidR="00686689">
        <w:rPr>
          <w:rFonts w:cstheme="minorHAnsi"/>
          <w:b/>
          <w:bCs/>
          <w:sz w:val="36"/>
          <w:szCs w:val="36"/>
        </w:rPr>
        <w:t xml:space="preserve">fossil fuel </w:t>
      </w:r>
      <w:r w:rsidR="00117038" w:rsidRPr="003F1C1F">
        <w:rPr>
          <w:rFonts w:cstheme="minorHAnsi"/>
          <w:b/>
          <w:bCs/>
          <w:sz w:val="36"/>
          <w:szCs w:val="36"/>
        </w:rPr>
        <w:t xml:space="preserve">producers that had been hitting the headlines during the latter part of last year. </w:t>
      </w:r>
    </w:p>
    <w:p w14:paraId="4934B03C" w14:textId="0559C1F2" w:rsidR="00117038" w:rsidRPr="003F1C1F" w:rsidRDefault="00117038" w:rsidP="003317FA">
      <w:pPr>
        <w:autoSpaceDE w:val="0"/>
        <w:autoSpaceDN w:val="0"/>
        <w:adjustRightInd w:val="0"/>
        <w:spacing w:after="0" w:line="240" w:lineRule="auto"/>
        <w:rPr>
          <w:rFonts w:cstheme="minorHAnsi"/>
          <w:b/>
          <w:bCs/>
          <w:sz w:val="36"/>
          <w:szCs w:val="36"/>
        </w:rPr>
      </w:pPr>
    </w:p>
    <w:p w14:paraId="2D52CF07" w14:textId="43B5A993" w:rsidR="00117038" w:rsidRDefault="00117038" w:rsidP="003317FA">
      <w:pPr>
        <w:autoSpaceDE w:val="0"/>
        <w:autoSpaceDN w:val="0"/>
        <w:adjustRightInd w:val="0"/>
        <w:spacing w:after="0" w:line="240" w:lineRule="auto"/>
        <w:rPr>
          <w:rFonts w:cstheme="minorHAnsi"/>
          <w:b/>
          <w:bCs/>
          <w:sz w:val="36"/>
          <w:szCs w:val="36"/>
        </w:rPr>
      </w:pPr>
      <w:r w:rsidRPr="003F1C1F">
        <w:rPr>
          <w:rFonts w:cstheme="minorHAnsi"/>
          <w:b/>
          <w:bCs/>
          <w:sz w:val="36"/>
          <w:szCs w:val="36"/>
        </w:rPr>
        <w:t xml:space="preserve">This is </w:t>
      </w:r>
      <w:proofErr w:type="gramStart"/>
      <w:r w:rsidRPr="003F1C1F">
        <w:rPr>
          <w:rFonts w:cstheme="minorHAnsi"/>
          <w:b/>
          <w:bCs/>
          <w:sz w:val="36"/>
          <w:szCs w:val="36"/>
        </w:rPr>
        <w:t>absolutely fantastic</w:t>
      </w:r>
      <w:proofErr w:type="gramEnd"/>
      <w:r w:rsidRPr="003F1C1F">
        <w:rPr>
          <w:rFonts w:cstheme="minorHAnsi"/>
          <w:b/>
          <w:bCs/>
          <w:sz w:val="36"/>
          <w:szCs w:val="36"/>
        </w:rPr>
        <w:t xml:space="preserve"> news</w:t>
      </w:r>
      <w:r w:rsidR="00D85BF3">
        <w:rPr>
          <w:rFonts w:cstheme="minorHAnsi"/>
          <w:b/>
          <w:bCs/>
          <w:sz w:val="36"/>
          <w:szCs w:val="36"/>
        </w:rPr>
        <w:t xml:space="preserve"> </w:t>
      </w:r>
      <w:r w:rsidRPr="003F1C1F">
        <w:rPr>
          <w:rFonts w:cstheme="minorHAnsi"/>
          <w:b/>
          <w:bCs/>
          <w:sz w:val="36"/>
          <w:szCs w:val="36"/>
        </w:rPr>
        <w:t xml:space="preserve">if you happen to be the </w:t>
      </w:r>
      <w:r w:rsidR="006A6B7F" w:rsidRPr="003F1C1F">
        <w:rPr>
          <w:rFonts w:cstheme="minorHAnsi"/>
          <w:b/>
          <w:bCs/>
          <w:sz w:val="36"/>
          <w:szCs w:val="36"/>
        </w:rPr>
        <w:t>CEO</w:t>
      </w:r>
      <w:r w:rsidRPr="003F1C1F">
        <w:rPr>
          <w:rFonts w:cstheme="minorHAnsi"/>
          <w:b/>
          <w:bCs/>
          <w:sz w:val="36"/>
          <w:szCs w:val="36"/>
        </w:rPr>
        <w:t xml:space="preserve"> of one of th</w:t>
      </w:r>
      <w:r w:rsidR="00A0580B">
        <w:rPr>
          <w:rFonts w:cstheme="minorHAnsi"/>
          <w:b/>
          <w:bCs/>
          <w:sz w:val="36"/>
          <w:szCs w:val="36"/>
        </w:rPr>
        <w:t>o</w:t>
      </w:r>
      <w:r w:rsidR="006A6B7F" w:rsidRPr="003F1C1F">
        <w:rPr>
          <w:rFonts w:cstheme="minorHAnsi"/>
          <w:b/>
          <w:bCs/>
          <w:sz w:val="36"/>
          <w:szCs w:val="36"/>
        </w:rPr>
        <w:t>s</w:t>
      </w:r>
      <w:r w:rsidRPr="003F1C1F">
        <w:rPr>
          <w:rFonts w:cstheme="minorHAnsi"/>
          <w:b/>
          <w:bCs/>
          <w:sz w:val="36"/>
          <w:szCs w:val="36"/>
        </w:rPr>
        <w:t>e companies.</w:t>
      </w:r>
      <w:r w:rsidR="00D85BF3">
        <w:rPr>
          <w:rFonts w:cstheme="minorHAnsi"/>
          <w:b/>
          <w:bCs/>
          <w:sz w:val="36"/>
          <w:szCs w:val="36"/>
        </w:rPr>
        <w:t xml:space="preserve"> </w:t>
      </w:r>
      <w:r w:rsidRPr="003F1C1F">
        <w:rPr>
          <w:rFonts w:cstheme="minorHAnsi"/>
          <w:b/>
          <w:bCs/>
          <w:sz w:val="36"/>
          <w:szCs w:val="36"/>
        </w:rPr>
        <w:t xml:space="preserve">The boss of BP, Bernard Looney, </w:t>
      </w:r>
      <w:r w:rsidR="006A6B7F" w:rsidRPr="003F1C1F">
        <w:rPr>
          <w:rFonts w:cstheme="minorHAnsi"/>
          <w:b/>
          <w:bCs/>
          <w:sz w:val="36"/>
          <w:szCs w:val="36"/>
        </w:rPr>
        <w:t>for example,</w:t>
      </w:r>
      <w:r w:rsidR="003E36BF" w:rsidRPr="003F1C1F">
        <w:rPr>
          <w:rFonts w:cstheme="minorHAnsi"/>
          <w:b/>
          <w:bCs/>
          <w:sz w:val="36"/>
          <w:szCs w:val="36"/>
        </w:rPr>
        <w:t xml:space="preserve"> </w:t>
      </w:r>
      <w:r w:rsidR="003E36BF" w:rsidRPr="00712C79">
        <w:rPr>
          <w:rFonts w:cstheme="minorHAnsi"/>
          <w:b/>
          <w:bCs/>
          <w:sz w:val="36"/>
          <w:szCs w:val="36"/>
        </w:rPr>
        <w:t xml:space="preserve">netted ten million </w:t>
      </w:r>
      <w:r w:rsidR="006A6B7F" w:rsidRPr="00712C79">
        <w:rPr>
          <w:rFonts w:cstheme="minorHAnsi"/>
          <w:b/>
          <w:bCs/>
          <w:sz w:val="36"/>
          <w:szCs w:val="36"/>
        </w:rPr>
        <w:t>dollars</w:t>
      </w:r>
      <w:r w:rsidRPr="00712C79">
        <w:rPr>
          <w:rFonts w:cstheme="minorHAnsi"/>
          <w:b/>
          <w:bCs/>
          <w:sz w:val="36"/>
          <w:szCs w:val="36"/>
        </w:rPr>
        <w:t xml:space="preserve"> </w:t>
      </w:r>
      <w:r w:rsidR="006A6B7F" w:rsidRPr="00712C79">
        <w:rPr>
          <w:rFonts w:cstheme="minorHAnsi"/>
          <w:b/>
          <w:bCs/>
          <w:sz w:val="36"/>
          <w:szCs w:val="36"/>
        </w:rPr>
        <w:t>for twenty-twenty-two</w:t>
      </w:r>
      <w:r w:rsidR="003E36BF" w:rsidRPr="00712C79">
        <w:rPr>
          <w:rFonts w:cstheme="minorHAnsi"/>
          <w:b/>
          <w:bCs/>
          <w:sz w:val="36"/>
          <w:szCs w:val="36"/>
        </w:rPr>
        <w:t>, including eight- point-four million in bonuses alone</w:t>
      </w:r>
      <w:r w:rsidRPr="00712C79">
        <w:rPr>
          <w:rFonts w:cstheme="minorHAnsi"/>
          <w:b/>
          <w:bCs/>
          <w:sz w:val="36"/>
          <w:szCs w:val="36"/>
        </w:rPr>
        <w:t>. Shell’s CEO</w:t>
      </w:r>
      <w:r w:rsidR="003E36BF" w:rsidRPr="00712C79">
        <w:rPr>
          <w:rFonts w:cstheme="minorHAnsi"/>
          <w:b/>
          <w:bCs/>
          <w:sz w:val="36"/>
          <w:szCs w:val="36"/>
        </w:rPr>
        <w:t xml:space="preserve">, Ben van </w:t>
      </w:r>
      <w:proofErr w:type="spellStart"/>
      <w:r w:rsidR="003E36BF" w:rsidRPr="00712C79">
        <w:rPr>
          <w:rFonts w:cstheme="minorHAnsi"/>
          <w:b/>
          <w:bCs/>
          <w:sz w:val="36"/>
          <w:szCs w:val="36"/>
        </w:rPr>
        <w:t>Beurden’s</w:t>
      </w:r>
      <w:proofErr w:type="spellEnd"/>
      <w:r w:rsidRPr="00712C79">
        <w:rPr>
          <w:rFonts w:cstheme="minorHAnsi"/>
          <w:b/>
          <w:bCs/>
          <w:sz w:val="36"/>
          <w:szCs w:val="36"/>
        </w:rPr>
        <w:t xml:space="preserve"> </w:t>
      </w:r>
      <w:r w:rsidR="003E36BF" w:rsidRPr="00712C79">
        <w:rPr>
          <w:rFonts w:cstheme="minorHAnsi"/>
          <w:b/>
          <w:bCs/>
          <w:sz w:val="36"/>
          <w:szCs w:val="36"/>
        </w:rPr>
        <w:t xml:space="preserve">twenty-twenty-two package jumped fifty three percent to nine-point seven million, </w:t>
      </w:r>
      <w:r w:rsidRPr="00712C79">
        <w:rPr>
          <w:rFonts w:cstheme="minorHAnsi"/>
          <w:b/>
          <w:bCs/>
          <w:sz w:val="36"/>
          <w:szCs w:val="36"/>
        </w:rPr>
        <w:t xml:space="preserve">and it was a similar story for all the other </w:t>
      </w:r>
      <w:r w:rsidR="006A6B7F" w:rsidRPr="00712C79">
        <w:rPr>
          <w:rFonts w:cstheme="minorHAnsi"/>
          <w:b/>
          <w:bCs/>
          <w:sz w:val="36"/>
          <w:szCs w:val="36"/>
        </w:rPr>
        <w:t xml:space="preserve">brave </w:t>
      </w:r>
      <w:r w:rsidRPr="00712C79">
        <w:rPr>
          <w:rFonts w:cstheme="minorHAnsi"/>
          <w:b/>
          <w:bCs/>
          <w:sz w:val="36"/>
          <w:szCs w:val="36"/>
        </w:rPr>
        <w:t>capta</w:t>
      </w:r>
      <w:r w:rsidR="006A6B7F" w:rsidRPr="00712C79">
        <w:rPr>
          <w:rFonts w:cstheme="minorHAnsi"/>
          <w:b/>
          <w:bCs/>
          <w:sz w:val="36"/>
          <w:szCs w:val="36"/>
        </w:rPr>
        <w:t>i</w:t>
      </w:r>
      <w:r w:rsidRPr="00712C79">
        <w:rPr>
          <w:rFonts w:cstheme="minorHAnsi"/>
          <w:b/>
          <w:bCs/>
          <w:sz w:val="36"/>
          <w:szCs w:val="36"/>
        </w:rPr>
        <w:t xml:space="preserve">ns of </w:t>
      </w:r>
      <w:r w:rsidR="003E36BF" w:rsidRPr="00712C79">
        <w:rPr>
          <w:rFonts w:cstheme="minorHAnsi"/>
          <w:b/>
          <w:bCs/>
          <w:sz w:val="36"/>
          <w:szCs w:val="36"/>
        </w:rPr>
        <w:t xml:space="preserve">the fossil fuel </w:t>
      </w:r>
      <w:r w:rsidRPr="00712C79">
        <w:rPr>
          <w:rFonts w:cstheme="minorHAnsi"/>
          <w:b/>
          <w:bCs/>
          <w:sz w:val="36"/>
          <w:szCs w:val="36"/>
        </w:rPr>
        <w:t>industry</w:t>
      </w:r>
      <w:r w:rsidR="00A0580B">
        <w:rPr>
          <w:rFonts w:cstheme="minorHAnsi"/>
          <w:b/>
          <w:bCs/>
          <w:sz w:val="36"/>
          <w:szCs w:val="36"/>
        </w:rPr>
        <w:t xml:space="preserve">, </w:t>
      </w:r>
      <w:r w:rsidRPr="00712C79">
        <w:rPr>
          <w:rFonts w:cstheme="minorHAnsi"/>
          <w:b/>
          <w:bCs/>
          <w:sz w:val="36"/>
          <w:szCs w:val="36"/>
        </w:rPr>
        <w:t xml:space="preserve">all </w:t>
      </w:r>
      <w:r w:rsidR="00A0580B">
        <w:rPr>
          <w:rFonts w:cstheme="minorHAnsi"/>
          <w:b/>
          <w:bCs/>
          <w:sz w:val="36"/>
          <w:szCs w:val="36"/>
        </w:rPr>
        <w:t xml:space="preserve">of whom had </w:t>
      </w:r>
      <w:r w:rsidRPr="00712C79">
        <w:rPr>
          <w:rFonts w:cstheme="minorHAnsi"/>
          <w:b/>
          <w:bCs/>
          <w:sz w:val="36"/>
          <w:szCs w:val="36"/>
        </w:rPr>
        <w:t xml:space="preserve">managed to steadfastly steer their </w:t>
      </w:r>
      <w:r w:rsidR="006A6B7F" w:rsidRPr="00712C79">
        <w:rPr>
          <w:rFonts w:cstheme="minorHAnsi"/>
          <w:b/>
          <w:bCs/>
          <w:sz w:val="36"/>
          <w:szCs w:val="36"/>
        </w:rPr>
        <w:t xml:space="preserve">corporate </w:t>
      </w:r>
      <w:r w:rsidRPr="00712C79">
        <w:rPr>
          <w:rFonts w:cstheme="minorHAnsi"/>
          <w:b/>
          <w:bCs/>
          <w:sz w:val="36"/>
          <w:szCs w:val="36"/>
        </w:rPr>
        <w:t>ships</w:t>
      </w:r>
      <w:r w:rsidR="00FA6D20">
        <w:rPr>
          <w:rFonts w:cstheme="minorHAnsi"/>
          <w:b/>
          <w:bCs/>
          <w:sz w:val="36"/>
          <w:szCs w:val="36"/>
        </w:rPr>
        <w:t xml:space="preserve"> </w:t>
      </w:r>
      <w:r w:rsidRPr="00712C79">
        <w:rPr>
          <w:rFonts w:cstheme="minorHAnsi"/>
          <w:b/>
          <w:bCs/>
          <w:sz w:val="36"/>
          <w:szCs w:val="36"/>
        </w:rPr>
        <w:t>through the choppy waters of a c</w:t>
      </w:r>
      <w:r w:rsidR="006A6B7F" w:rsidRPr="00712C79">
        <w:rPr>
          <w:rFonts w:cstheme="minorHAnsi"/>
          <w:b/>
          <w:bCs/>
          <w:sz w:val="36"/>
          <w:szCs w:val="36"/>
        </w:rPr>
        <w:t>a</w:t>
      </w:r>
      <w:r w:rsidRPr="00712C79">
        <w:rPr>
          <w:rFonts w:cstheme="minorHAnsi"/>
          <w:b/>
          <w:bCs/>
          <w:sz w:val="36"/>
          <w:szCs w:val="36"/>
        </w:rPr>
        <w:t>ptive mono</w:t>
      </w:r>
      <w:r w:rsidR="006A6B7F" w:rsidRPr="00712C79">
        <w:rPr>
          <w:rFonts w:cstheme="minorHAnsi"/>
          <w:b/>
          <w:bCs/>
          <w:sz w:val="36"/>
          <w:szCs w:val="36"/>
        </w:rPr>
        <w:t>po</w:t>
      </w:r>
      <w:r w:rsidRPr="00712C79">
        <w:rPr>
          <w:rFonts w:cstheme="minorHAnsi"/>
          <w:b/>
          <w:bCs/>
          <w:sz w:val="36"/>
          <w:szCs w:val="36"/>
        </w:rPr>
        <w:t>list</w:t>
      </w:r>
      <w:r w:rsidR="006A6B7F" w:rsidRPr="00712C79">
        <w:rPr>
          <w:rFonts w:cstheme="minorHAnsi"/>
          <w:b/>
          <w:bCs/>
          <w:sz w:val="36"/>
          <w:szCs w:val="36"/>
        </w:rPr>
        <w:t>i</w:t>
      </w:r>
      <w:r w:rsidRPr="00712C79">
        <w:rPr>
          <w:rFonts w:cstheme="minorHAnsi"/>
          <w:b/>
          <w:bCs/>
          <w:sz w:val="36"/>
          <w:szCs w:val="36"/>
        </w:rPr>
        <w:t>c market where they could charge whatever they felt like with complete</w:t>
      </w:r>
      <w:r w:rsidR="006A6B7F" w:rsidRPr="00712C79">
        <w:rPr>
          <w:rFonts w:cstheme="minorHAnsi"/>
          <w:b/>
          <w:bCs/>
          <w:sz w:val="36"/>
          <w:szCs w:val="36"/>
        </w:rPr>
        <w:t xml:space="preserve"> </w:t>
      </w:r>
      <w:r w:rsidRPr="00712C79">
        <w:rPr>
          <w:rFonts w:cstheme="minorHAnsi"/>
          <w:b/>
          <w:bCs/>
          <w:sz w:val="36"/>
          <w:szCs w:val="36"/>
        </w:rPr>
        <w:t>impunity. It must have been a very worrying time</w:t>
      </w:r>
      <w:r w:rsidR="006A6B7F" w:rsidRPr="00712C79">
        <w:rPr>
          <w:rFonts w:cstheme="minorHAnsi"/>
          <w:b/>
          <w:bCs/>
          <w:sz w:val="36"/>
          <w:szCs w:val="36"/>
        </w:rPr>
        <w:t xml:space="preserve"> </w:t>
      </w:r>
      <w:r w:rsidRPr="00712C79">
        <w:rPr>
          <w:rFonts w:cstheme="minorHAnsi"/>
          <w:b/>
          <w:bCs/>
          <w:sz w:val="36"/>
          <w:szCs w:val="36"/>
        </w:rPr>
        <w:t>for the poor lam</w:t>
      </w:r>
      <w:r w:rsidR="006A6B7F" w:rsidRPr="00712C79">
        <w:rPr>
          <w:rFonts w:cstheme="minorHAnsi"/>
          <w:b/>
          <w:bCs/>
          <w:sz w:val="36"/>
          <w:szCs w:val="36"/>
        </w:rPr>
        <w:t>bs</w:t>
      </w:r>
      <w:r w:rsidRPr="00712C79">
        <w:rPr>
          <w:rFonts w:cstheme="minorHAnsi"/>
          <w:b/>
          <w:bCs/>
          <w:sz w:val="36"/>
          <w:szCs w:val="36"/>
        </w:rPr>
        <w:t>, so I</w:t>
      </w:r>
      <w:r w:rsidR="006A6B7F" w:rsidRPr="00712C79">
        <w:rPr>
          <w:rFonts w:cstheme="minorHAnsi"/>
          <w:b/>
          <w:bCs/>
          <w:sz w:val="36"/>
          <w:szCs w:val="36"/>
        </w:rPr>
        <w:t>’</w:t>
      </w:r>
      <w:r w:rsidRPr="00712C79">
        <w:rPr>
          <w:rFonts w:cstheme="minorHAnsi"/>
          <w:b/>
          <w:bCs/>
          <w:sz w:val="36"/>
          <w:szCs w:val="36"/>
        </w:rPr>
        <w:t>m s</w:t>
      </w:r>
      <w:r w:rsidR="006A6B7F" w:rsidRPr="00712C79">
        <w:rPr>
          <w:rFonts w:cstheme="minorHAnsi"/>
          <w:b/>
          <w:bCs/>
          <w:sz w:val="36"/>
          <w:szCs w:val="36"/>
        </w:rPr>
        <w:t>u</w:t>
      </w:r>
      <w:r w:rsidRPr="00712C79">
        <w:rPr>
          <w:rFonts w:cstheme="minorHAnsi"/>
          <w:b/>
          <w:bCs/>
          <w:sz w:val="36"/>
          <w:szCs w:val="36"/>
        </w:rPr>
        <w:t>re you can understand why they all required such a high level of compensatio</w:t>
      </w:r>
      <w:r w:rsidR="00F3758C">
        <w:rPr>
          <w:rFonts w:cstheme="minorHAnsi"/>
          <w:b/>
          <w:bCs/>
          <w:sz w:val="36"/>
          <w:szCs w:val="36"/>
        </w:rPr>
        <w:t>n.</w:t>
      </w:r>
      <w:r w:rsidR="00FA6D20">
        <w:rPr>
          <w:rFonts w:cstheme="minorHAnsi"/>
          <w:b/>
          <w:bCs/>
          <w:sz w:val="36"/>
          <w:szCs w:val="36"/>
        </w:rPr>
        <w:t xml:space="preserve"> </w:t>
      </w:r>
    </w:p>
    <w:p w14:paraId="00E14433" w14:textId="5D021179" w:rsidR="00F3758C" w:rsidRDefault="00F3758C" w:rsidP="003317FA">
      <w:pPr>
        <w:autoSpaceDE w:val="0"/>
        <w:autoSpaceDN w:val="0"/>
        <w:adjustRightInd w:val="0"/>
        <w:spacing w:after="0" w:line="240" w:lineRule="auto"/>
        <w:rPr>
          <w:rFonts w:cstheme="minorHAnsi"/>
          <w:b/>
          <w:bCs/>
          <w:sz w:val="36"/>
          <w:szCs w:val="36"/>
        </w:rPr>
      </w:pPr>
    </w:p>
    <w:p w14:paraId="33652A99" w14:textId="1B868C52" w:rsidR="00F3758C" w:rsidRPr="00712C79" w:rsidRDefault="00F3758C" w:rsidP="003317FA">
      <w:pPr>
        <w:autoSpaceDE w:val="0"/>
        <w:autoSpaceDN w:val="0"/>
        <w:adjustRightInd w:val="0"/>
        <w:spacing w:after="0" w:line="240" w:lineRule="auto"/>
        <w:rPr>
          <w:rFonts w:cstheme="minorHAnsi"/>
          <w:b/>
          <w:bCs/>
          <w:sz w:val="36"/>
          <w:szCs w:val="36"/>
        </w:rPr>
      </w:pPr>
      <w:r>
        <w:rPr>
          <w:rFonts w:cstheme="minorHAnsi"/>
          <w:b/>
          <w:bCs/>
          <w:sz w:val="36"/>
          <w:szCs w:val="36"/>
        </w:rPr>
        <w:t>But a</w:t>
      </w:r>
      <w:r w:rsidRPr="00F3758C">
        <w:rPr>
          <w:rFonts w:cstheme="minorHAnsi"/>
          <w:b/>
          <w:bCs/>
          <w:sz w:val="36"/>
          <w:szCs w:val="36"/>
        </w:rPr>
        <w:t xml:space="preserve"> few weeks prior to the Aramco earnings call, the International Energy Agency, or IEA,</w:t>
      </w:r>
      <w:r w:rsidR="00FA6D20">
        <w:rPr>
          <w:rFonts w:cstheme="minorHAnsi"/>
          <w:b/>
          <w:bCs/>
          <w:sz w:val="36"/>
          <w:szCs w:val="36"/>
        </w:rPr>
        <w:t xml:space="preserve"> </w:t>
      </w:r>
      <w:r w:rsidRPr="00F3758C">
        <w:rPr>
          <w:rFonts w:cstheme="minorHAnsi"/>
          <w:b/>
          <w:bCs/>
          <w:sz w:val="36"/>
          <w:szCs w:val="36"/>
        </w:rPr>
        <w:t>published this report, which showed that fossil fuel consumption subsidies for</w:t>
      </w:r>
      <w:r w:rsidR="00FA6D20">
        <w:rPr>
          <w:rFonts w:cstheme="minorHAnsi"/>
          <w:b/>
          <w:bCs/>
          <w:sz w:val="36"/>
          <w:szCs w:val="36"/>
        </w:rPr>
        <w:t xml:space="preserve"> </w:t>
      </w:r>
      <w:r w:rsidRPr="00F3758C">
        <w:rPr>
          <w:rFonts w:cstheme="minorHAnsi"/>
          <w:b/>
          <w:bCs/>
          <w:sz w:val="36"/>
          <w:szCs w:val="36"/>
        </w:rPr>
        <w:t>twenty-twenty-two had roughly doubled, to well over a trillion dollars.</w:t>
      </w:r>
      <w:r w:rsidR="00FA6D20">
        <w:rPr>
          <w:rFonts w:cstheme="minorHAnsi"/>
          <w:b/>
          <w:bCs/>
          <w:sz w:val="36"/>
          <w:szCs w:val="36"/>
        </w:rPr>
        <w:t xml:space="preserve"> </w:t>
      </w:r>
    </w:p>
    <w:p w14:paraId="3AB6317C" w14:textId="77777777" w:rsidR="006A6B7F" w:rsidRPr="00712C79" w:rsidRDefault="006A6B7F" w:rsidP="003317FA">
      <w:pPr>
        <w:autoSpaceDE w:val="0"/>
        <w:autoSpaceDN w:val="0"/>
        <w:adjustRightInd w:val="0"/>
        <w:spacing w:after="0" w:line="240" w:lineRule="auto"/>
        <w:rPr>
          <w:rFonts w:cstheme="minorHAnsi"/>
          <w:b/>
          <w:bCs/>
          <w:sz w:val="36"/>
          <w:szCs w:val="36"/>
        </w:rPr>
      </w:pPr>
    </w:p>
    <w:p w14:paraId="19AC16A5" w14:textId="7C6E9E27" w:rsidR="006A6B7F" w:rsidRPr="00712C79" w:rsidRDefault="00117038" w:rsidP="003317FA">
      <w:pPr>
        <w:autoSpaceDE w:val="0"/>
        <w:autoSpaceDN w:val="0"/>
        <w:adjustRightInd w:val="0"/>
        <w:spacing w:after="0" w:line="240" w:lineRule="auto"/>
        <w:rPr>
          <w:rFonts w:cstheme="minorHAnsi"/>
          <w:b/>
          <w:bCs/>
          <w:sz w:val="36"/>
          <w:szCs w:val="36"/>
        </w:rPr>
      </w:pPr>
      <w:r w:rsidRPr="00712C79">
        <w:rPr>
          <w:rFonts w:cstheme="minorHAnsi"/>
          <w:b/>
          <w:bCs/>
          <w:sz w:val="36"/>
          <w:szCs w:val="36"/>
        </w:rPr>
        <w:t>Now, I don’t know about you, but there</w:t>
      </w:r>
      <w:r w:rsidR="006A6B7F" w:rsidRPr="00712C79">
        <w:rPr>
          <w:rFonts w:cstheme="minorHAnsi"/>
          <w:b/>
          <w:bCs/>
          <w:sz w:val="36"/>
          <w:szCs w:val="36"/>
        </w:rPr>
        <w:t>’</w:t>
      </w:r>
      <w:r w:rsidRPr="00712C79">
        <w:rPr>
          <w:rFonts w:cstheme="minorHAnsi"/>
          <w:b/>
          <w:bCs/>
          <w:sz w:val="36"/>
          <w:szCs w:val="36"/>
        </w:rPr>
        <w:t xml:space="preserve">s something about </w:t>
      </w:r>
      <w:r w:rsidR="006A6B7F" w:rsidRPr="00712C79">
        <w:rPr>
          <w:rFonts w:cstheme="minorHAnsi"/>
          <w:b/>
          <w:bCs/>
          <w:sz w:val="36"/>
          <w:szCs w:val="36"/>
        </w:rPr>
        <w:t>all of this that, you know… just seems like it could possibly be construed by the average person in the street as maybe being, well, not quite right.</w:t>
      </w:r>
    </w:p>
    <w:p w14:paraId="25C887D4" w14:textId="77777777" w:rsidR="006A6B7F" w:rsidRPr="00712C79" w:rsidRDefault="006A6B7F" w:rsidP="003317FA">
      <w:pPr>
        <w:autoSpaceDE w:val="0"/>
        <w:autoSpaceDN w:val="0"/>
        <w:adjustRightInd w:val="0"/>
        <w:spacing w:after="0" w:line="240" w:lineRule="auto"/>
        <w:rPr>
          <w:rFonts w:cstheme="minorHAnsi"/>
          <w:b/>
          <w:bCs/>
          <w:sz w:val="36"/>
          <w:szCs w:val="36"/>
        </w:rPr>
      </w:pPr>
    </w:p>
    <w:p w14:paraId="00B8B019" w14:textId="52F4D0A7" w:rsidR="00117038" w:rsidRPr="00712C79" w:rsidRDefault="006A6B7F" w:rsidP="003317FA">
      <w:pPr>
        <w:autoSpaceDE w:val="0"/>
        <w:autoSpaceDN w:val="0"/>
        <w:adjustRightInd w:val="0"/>
        <w:spacing w:after="0" w:line="240" w:lineRule="auto"/>
        <w:rPr>
          <w:rFonts w:cstheme="minorHAnsi"/>
          <w:b/>
          <w:bCs/>
          <w:sz w:val="36"/>
          <w:szCs w:val="36"/>
        </w:rPr>
      </w:pPr>
      <w:r w:rsidRPr="00712C79">
        <w:rPr>
          <w:rFonts w:cstheme="minorHAnsi"/>
          <w:b/>
          <w:bCs/>
          <w:sz w:val="36"/>
          <w:szCs w:val="36"/>
        </w:rPr>
        <w:t xml:space="preserve">So, what really is the deal with fossil fuel subsidies? </w:t>
      </w:r>
      <w:r w:rsidR="00F3758C">
        <w:rPr>
          <w:rFonts w:cstheme="minorHAnsi"/>
          <w:b/>
          <w:bCs/>
          <w:sz w:val="36"/>
          <w:szCs w:val="36"/>
        </w:rPr>
        <w:t>A</w:t>
      </w:r>
      <w:r w:rsidRPr="00712C79">
        <w:rPr>
          <w:rFonts w:cstheme="minorHAnsi"/>
          <w:b/>
          <w:bCs/>
          <w:sz w:val="36"/>
          <w:szCs w:val="36"/>
        </w:rPr>
        <w:t>re the</w:t>
      </w:r>
      <w:r w:rsidR="000A4D0C" w:rsidRPr="00712C79">
        <w:rPr>
          <w:rFonts w:cstheme="minorHAnsi"/>
          <w:b/>
          <w:bCs/>
          <w:sz w:val="36"/>
          <w:szCs w:val="36"/>
        </w:rPr>
        <w:t xml:space="preserve">se payments </w:t>
      </w:r>
      <w:proofErr w:type="gramStart"/>
      <w:r w:rsidR="000A4D0C" w:rsidRPr="00712C79">
        <w:rPr>
          <w:rFonts w:cstheme="minorHAnsi"/>
          <w:b/>
          <w:bCs/>
          <w:sz w:val="36"/>
          <w:szCs w:val="36"/>
        </w:rPr>
        <w:t>actually an</w:t>
      </w:r>
      <w:proofErr w:type="gramEnd"/>
      <w:r w:rsidR="000A4D0C" w:rsidRPr="00712C79">
        <w:rPr>
          <w:rFonts w:cstheme="minorHAnsi"/>
          <w:b/>
          <w:bCs/>
          <w:sz w:val="36"/>
          <w:szCs w:val="36"/>
        </w:rPr>
        <w:t xml:space="preserve"> essential</w:t>
      </w:r>
      <w:r w:rsidRPr="00712C79">
        <w:rPr>
          <w:rFonts w:cstheme="minorHAnsi"/>
          <w:b/>
          <w:bCs/>
          <w:sz w:val="36"/>
          <w:szCs w:val="36"/>
        </w:rPr>
        <w:t xml:space="preserve"> </w:t>
      </w:r>
      <w:r w:rsidR="000A4D0C" w:rsidRPr="00712C79">
        <w:rPr>
          <w:rFonts w:cstheme="minorHAnsi"/>
          <w:b/>
          <w:bCs/>
          <w:sz w:val="36"/>
          <w:szCs w:val="36"/>
        </w:rPr>
        <w:t xml:space="preserve">measure </w:t>
      </w:r>
      <w:r w:rsidRPr="00712C79">
        <w:rPr>
          <w:rFonts w:cstheme="minorHAnsi"/>
          <w:b/>
          <w:bCs/>
          <w:sz w:val="36"/>
          <w:szCs w:val="36"/>
        </w:rPr>
        <w:t>to ensure the lights stay on and ou</w:t>
      </w:r>
      <w:r w:rsidR="000A4D0C" w:rsidRPr="00712C79">
        <w:rPr>
          <w:rFonts w:cstheme="minorHAnsi"/>
          <w:b/>
          <w:bCs/>
          <w:sz w:val="36"/>
          <w:szCs w:val="36"/>
        </w:rPr>
        <w:t>r</w:t>
      </w:r>
      <w:r w:rsidRPr="00712C79">
        <w:rPr>
          <w:rFonts w:cstheme="minorHAnsi"/>
          <w:b/>
          <w:bCs/>
          <w:sz w:val="36"/>
          <w:szCs w:val="36"/>
        </w:rPr>
        <w:t xml:space="preserve"> societies continue to operate safely and reliably, or</w:t>
      </w:r>
      <w:r w:rsidR="000A4D0C" w:rsidRPr="00712C79">
        <w:rPr>
          <w:rFonts w:cstheme="minorHAnsi"/>
          <w:b/>
          <w:bCs/>
          <w:sz w:val="36"/>
          <w:szCs w:val="36"/>
        </w:rPr>
        <w:t xml:space="preserve"> are</w:t>
      </w:r>
      <w:r w:rsidRPr="00712C79">
        <w:rPr>
          <w:rFonts w:cstheme="minorHAnsi"/>
          <w:b/>
          <w:bCs/>
          <w:sz w:val="36"/>
          <w:szCs w:val="36"/>
        </w:rPr>
        <w:t xml:space="preserve"> we simply lobbing obscene amounts of </w:t>
      </w:r>
      <w:r w:rsidR="000A4D0C" w:rsidRPr="00712C79">
        <w:rPr>
          <w:rFonts w:cstheme="minorHAnsi"/>
          <w:b/>
          <w:bCs/>
          <w:sz w:val="36"/>
          <w:szCs w:val="36"/>
        </w:rPr>
        <w:t xml:space="preserve">tax payers’ </w:t>
      </w:r>
      <w:r w:rsidRPr="00712C79">
        <w:rPr>
          <w:rFonts w:cstheme="minorHAnsi"/>
          <w:b/>
          <w:bCs/>
          <w:sz w:val="36"/>
          <w:szCs w:val="36"/>
        </w:rPr>
        <w:t xml:space="preserve">money into the war </w:t>
      </w:r>
      <w:r w:rsidRPr="00712C79">
        <w:rPr>
          <w:rFonts w:cstheme="minorHAnsi"/>
          <w:b/>
          <w:bCs/>
          <w:sz w:val="36"/>
          <w:szCs w:val="36"/>
        </w:rPr>
        <w:lastRenderedPageBreak/>
        <w:t xml:space="preserve">chests of these companies to help them fight the onslaught of the green transition?  </w:t>
      </w:r>
    </w:p>
    <w:p w14:paraId="0A7C98FD" w14:textId="6905C8DF" w:rsidR="00117038" w:rsidRDefault="00117038" w:rsidP="003317FA">
      <w:pPr>
        <w:autoSpaceDE w:val="0"/>
        <w:autoSpaceDN w:val="0"/>
        <w:adjustRightInd w:val="0"/>
        <w:spacing w:after="0" w:line="240" w:lineRule="auto"/>
        <w:rPr>
          <w:rFonts w:cstheme="minorHAnsi"/>
          <w:b/>
          <w:bCs/>
          <w:color w:val="FF0000"/>
          <w:sz w:val="36"/>
          <w:szCs w:val="36"/>
        </w:rPr>
      </w:pPr>
    </w:p>
    <w:p w14:paraId="1DF7FE3D" w14:textId="77777777" w:rsidR="00117038" w:rsidRDefault="00117038" w:rsidP="003317FA">
      <w:pPr>
        <w:autoSpaceDE w:val="0"/>
        <w:autoSpaceDN w:val="0"/>
        <w:adjustRightInd w:val="0"/>
        <w:spacing w:after="0" w:line="240" w:lineRule="auto"/>
        <w:rPr>
          <w:rFonts w:cstheme="minorHAnsi"/>
          <w:b/>
          <w:bCs/>
          <w:color w:val="FF0000"/>
          <w:sz w:val="36"/>
          <w:szCs w:val="36"/>
        </w:rPr>
      </w:pPr>
    </w:p>
    <w:p w14:paraId="15922C60" w14:textId="77777777" w:rsidR="003317FA" w:rsidRDefault="003317FA" w:rsidP="003317FA">
      <w:pPr>
        <w:autoSpaceDE w:val="0"/>
        <w:autoSpaceDN w:val="0"/>
        <w:adjustRightInd w:val="0"/>
        <w:spacing w:after="0" w:line="240" w:lineRule="auto"/>
        <w:rPr>
          <w:rFonts w:cstheme="minorHAnsi"/>
          <w:b/>
          <w:bCs/>
          <w:color w:val="FF0000"/>
          <w:sz w:val="36"/>
          <w:szCs w:val="36"/>
        </w:rPr>
      </w:pPr>
    </w:p>
    <w:p w14:paraId="6471B8BA" w14:textId="77777777" w:rsidR="00117038" w:rsidRDefault="00117038" w:rsidP="003317FA">
      <w:pPr>
        <w:autoSpaceDE w:val="0"/>
        <w:autoSpaceDN w:val="0"/>
        <w:adjustRightInd w:val="0"/>
        <w:spacing w:after="0" w:line="240" w:lineRule="auto"/>
        <w:rPr>
          <w:rFonts w:cstheme="minorHAnsi"/>
          <w:b/>
          <w:bCs/>
          <w:color w:val="FF0000"/>
          <w:sz w:val="36"/>
          <w:szCs w:val="36"/>
        </w:rPr>
      </w:pPr>
    </w:p>
    <w:p w14:paraId="205C655A" w14:textId="77777777" w:rsidR="00117038" w:rsidRDefault="00117038" w:rsidP="003317FA">
      <w:pPr>
        <w:autoSpaceDE w:val="0"/>
        <w:autoSpaceDN w:val="0"/>
        <w:adjustRightInd w:val="0"/>
        <w:spacing w:after="0" w:line="240" w:lineRule="auto"/>
        <w:rPr>
          <w:rFonts w:cstheme="minorHAnsi"/>
          <w:b/>
          <w:bCs/>
          <w:color w:val="FF0000"/>
          <w:sz w:val="36"/>
          <w:szCs w:val="36"/>
        </w:rPr>
      </w:pPr>
    </w:p>
    <w:p w14:paraId="51B91C4F" w14:textId="78B2CF48" w:rsidR="00117038" w:rsidRPr="00712C79" w:rsidRDefault="00712C79" w:rsidP="003317FA">
      <w:pPr>
        <w:autoSpaceDE w:val="0"/>
        <w:autoSpaceDN w:val="0"/>
        <w:adjustRightInd w:val="0"/>
        <w:spacing w:after="0" w:line="240" w:lineRule="auto"/>
        <w:rPr>
          <w:rFonts w:cstheme="minorHAnsi"/>
          <w:b/>
          <w:bCs/>
          <w:sz w:val="36"/>
          <w:szCs w:val="36"/>
        </w:rPr>
      </w:pPr>
      <w:r w:rsidRPr="00712C79">
        <w:rPr>
          <w:rFonts w:cstheme="minorHAnsi"/>
          <w:b/>
          <w:bCs/>
          <w:sz w:val="36"/>
          <w:szCs w:val="36"/>
        </w:rPr>
        <w:t>Hello and welcome to Just Have a Think,</w:t>
      </w:r>
    </w:p>
    <w:p w14:paraId="7EC7018D" w14:textId="33937CED" w:rsidR="00712C79" w:rsidRPr="00712C79" w:rsidRDefault="00712C79" w:rsidP="003317FA">
      <w:pPr>
        <w:autoSpaceDE w:val="0"/>
        <w:autoSpaceDN w:val="0"/>
        <w:adjustRightInd w:val="0"/>
        <w:spacing w:after="0" w:line="240" w:lineRule="auto"/>
        <w:rPr>
          <w:rFonts w:cstheme="minorHAnsi"/>
          <w:b/>
          <w:bCs/>
          <w:sz w:val="36"/>
          <w:szCs w:val="36"/>
        </w:rPr>
      </w:pPr>
    </w:p>
    <w:p w14:paraId="04CD4A63" w14:textId="42114866" w:rsidR="00F3758C" w:rsidRDefault="00712C79" w:rsidP="003317FA">
      <w:pPr>
        <w:autoSpaceDE w:val="0"/>
        <w:autoSpaceDN w:val="0"/>
        <w:adjustRightInd w:val="0"/>
        <w:spacing w:after="0" w:line="240" w:lineRule="auto"/>
        <w:rPr>
          <w:rFonts w:cstheme="minorHAnsi"/>
          <w:b/>
          <w:bCs/>
          <w:sz w:val="36"/>
          <w:szCs w:val="36"/>
        </w:rPr>
      </w:pPr>
      <w:r w:rsidRPr="00712C79">
        <w:rPr>
          <w:rFonts w:cstheme="minorHAnsi"/>
          <w:b/>
          <w:bCs/>
          <w:sz w:val="36"/>
          <w:szCs w:val="36"/>
        </w:rPr>
        <w:t xml:space="preserve">Regular viewers will know that I often </w:t>
      </w:r>
      <w:r w:rsidR="00A0580B">
        <w:rPr>
          <w:rFonts w:cstheme="minorHAnsi"/>
          <w:b/>
          <w:bCs/>
          <w:sz w:val="36"/>
          <w:szCs w:val="36"/>
        </w:rPr>
        <w:t>END</w:t>
      </w:r>
      <w:r w:rsidRPr="00712C79">
        <w:rPr>
          <w:rFonts w:cstheme="minorHAnsi"/>
          <w:b/>
          <w:bCs/>
          <w:sz w:val="36"/>
          <w:szCs w:val="36"/>
        </w:rPr>
        <w:t xml:space="preserve"> my videos with a phrase that goes something like…”this one’s quite a contentious issue</w:t>
      </w:r>
      <w:r w:rsidR="00F3758C">
        <w:rPr>
          <w:rFonts w:cstheme="minorHAnsi"/>
          <w:b/>
          <w:bCs/>
          <w:sz w:val="36"/>
          <w:szCs w:val="36"/>
        </w:rPr>
        <w:t xml:space="preserve">…” </w:t>
      </w:r>
      <w:r w:rsidR="00F00CC0">
        <w:rPr>
          <w:rFonts w:cstheme="minorHAnsi"/>
          <w:b/>
          <w:bCs/>
          <w:sz w:val="36"/>
          <w:szCs w:val="36"/>
        </w:rPr>
        <w:t xml:space="preserve">or some such </w:t>
      </w:r>
      <w:r w:rsidR="005869FC">
        <w:rPr>
          <w:rFonts w:cstheme="minorHAnsi"/>
          <w:b/>
          <w:bCs/>
          <w:sz w:val="36"/>
          <w:szCs w:val="36"/>
        </w:rPr>
        <w:t xml:space="preserve">pithy </w:t>
      </w:r>
      <w:proofErr w:type="gramStart"/>
      <w:r w:rsidR="005869FC">
        <w:rPr>
          <w:rFonts w:cstheme="minorHAnsi"/>
          <w:b/>
          <w:bCs/>
          <w:sz w:val="36"/>
          <w:szCs w:val="36"/>
        </w:rPr>
        <w:t>comment</w:t>
      </w:r>
      <w:proofErr w:type="gramEnd"/>
    </w:p>
    <w:p w14:paraId="0EFB0191" w14:textId="768D05D0" w:rsidR="00712C79" w:rsidRDefault="00F3758C" w:rsidP="003317FA">
      <w:pPr>
        <w:autoSpaceDE w:val="0"/>
        <w:autoSpaceDN w:val="0"/>
        <w:adjustRightInd w:val="0"/>
        <w:spacing w:after="0" w:line="240" w:lineRule="auto"/>
        <w:rPr>
          <w:rFonts w:cstheme="minorHAnsi"/>
          <w:b/>
          <w:bCs/>
          <w:sz w:val="36"/>
          <w:szCs w:val="36"/>
        </w:rPr>
      </w:pPr>
      <w:r>
        <w:rPr>
          <w:rFonts w:cstheme="minorHAnsi"/>
          <w:b/>
          <w:bCs/>
          <w:sz w:val="36"/>
          <w:szCs w:val="36"/>
        </w:rPr>
        <w:t>Well,</w:t>
      </w:r>
      <w:r w:rsidR="00712C79" w:rsidRPr="00712C79">
        <w:rPr>
          <w:rFonts w:cstheme="minorHAnsi"/>
          <w:b/>
          <w:bCs/>
          <w:sz w:val="36"/>
          <w:szCs w:val="36"/>
        </w:rPr>
        <w:t xml:space="preserve"> I’ve got a sneaky suspicion that fossil fuel subsidies may well be one o</w:t>
      </w:r>
      <w:r w:rsidR="00712C79">
        <w:rPr>
          <w:rFonts w:cstheme="minorHAnsi"/>
          <w:b/>
          <w:bCs/>
          <w:sz w:val="36"/>
          <w:szCs w:val="36"/>
        </w:rPr>
        <w:t>f</w:t>
      </w:r>
      <w:r w:rsidR="00712C79" w:rsidRPr="00712C79">
        <w:rPr>
          <w:rFonts w:cstheme="minorHAnsi"/>
          <w:b/>
          <w:bCs/>
          <w:sz w:val="36"/>
          <w:szCs w:val="36"/>
        </w:rPr>
        <w:t xml:space="preserve"> </w:t>
      </w:r>
      <w:r w:rsidR="005869FC">
        <w:rPr>
          <w:rFonts w:cstheme="minorHAnsi"/>
          <w:b/>
          <w:bCs/>
          <w:sz w:val="36"/>
          <w:szCs w:val="36"/>
        </w:rPr>
        <w:t>THE</w:t>
      </w:r>
      <w:r w:rsidR="00712C79" w:rsidRPr="00712C79">
        <w:rPr>
          <w:rFonts w:cstheme="minorHAnsi"/>
          <w:b/>
          <w:bCs/>
          <w:sz w:val="36"/>
          <w:szCs w:val="36"/>
        </w:rPr>
        <w:t xml:space="preserve"> </w:t>
      </w:r>
      <w:r>
        <w:rPr>
          <w:rFonts w:cstheme="minorHAnsi"/>
          <w:b/>
          <w:bCs/>
          <w:sz w:val="36"/>
          <w:szCs w:val="36"/>
        </w:rPr>
        <w:t>MOST</w:t>
      </w:r>
      <w:r w:rsidR="00712C79" w:rsidRPr="00712C79">
        <w:rPr>
          <w:rFonts w:cstheme="minorHAnsi"/>
          <w:b/>
          <w:bCs/>
          <w:sz w:val="36"/>
          <w:szCs w:val="36"/>
        </w:rPr>
        <w:t xml:space="preserve"> contentious topics we’ve covered so far, so I thought this week I’d just </w:t>
      </w:r>
      <w:r w:rsidR="00082A99">
        <w:rPr>
          <w:rFonts w:cstheme="minorHAnsi"/>
          <w:b/>
          <w:bCs/>
          <w:sz w:val="36"/>
          <w:szCs w:val="36"/>
        </w:rPr>
        <w:t>throw</w:t>
      </w:r>
      <w:r w:rsidR="00712C79" w:rsidRPr="00712C79">
        <w:rPr>
          <w:rFonts w:cstheme="minorHAnsi"/>
          <w:b/>
          <w:bCs/>
          <w:sz w:val="36"/>
          <w:szCs w:val="36"/>
        </w:rPr>
        <w:t xml:space="preserve"> that out there right from the get-go so you can start sharpening your metaphorical pencils straight away!</w:t>
      </w:r>
    </w:p>
    <w:p w14:paraId="5A2132EF" w14:textId="46ABEDEA" w:rsidR="00712C79" w:rsidRDefault="00712C79" w:rsidP="003317FA">
      <w:pPr>
        <w:autoSpaceDE w:val="0"/>
        <w:autoSpaceDN w:val="0"/>
        <w:adjustRightInd w:val="0"/>
        <w:spacing w:after="0" w:line="240" w:lineRule="auto"/>
        <w:rPr>
          <w:rFonts w:cstheme="minorHAnsi"/>
          <w:b/>
          <w:bCs/>
          <w:sz w:val="36"/>
          <w:szCs w:val="36"/>
        </w:rPr>
      </w:pPr>
    </w:p>
    <w:p w14:paraId="025D0877" w14:textId="0F125B95" w:rsidR="00712C79" w:rsidRDefault="0002571F" w:rsidP="003317FA">
      <w:pPr>
        <w:autoSpaceDE w:val="0"/>
        <w:autoSpaceDN w:val="0"/>
        <w:adjustRightInd w:val="0"/>
        <w:spacing w:after="0" w:line="240" w:lineRule="auto"/>
        <w:rPr>
          <w:rFonts w:cstheme="minorHAnsi"/>
          <w:b/>
          <w:bCs/>
          <w:sz w:val="36"/>
          <w:szCs w:val="36"/>
        </w:rPr>
      </w:pPr>
      <w:r>
        <w:rPr>
          <w:rFonts w:cstheme="minorHAnsi"/>
          <w:b/>
          <w:bCs/>
          <w:sz w:val="36"/>
          <w:szCs w:val="36"/>
        </w:rPr>
        <w:t>L</w:t>
      </w:r>
      <w:r w:rsidR="00712C79">
        <w:rPr>
          <w:rFonts w:cstheme="minorHAnsi"/>
          <w:b/>
          <w:bCs/>
          <w:sz w:val="36"/>
          <w:szCs w:val="36"/>
        </w:rPr>
        <w:t>et’s start off with a quick look at th</w:t>
      </w:r>
      <w:r w:rsidR="00E24031">
        <w:rPr>
          <w:rFonts w:cstheme="minorHAnsi"/>
          <w:b/>
          <w:bCs/>
          <w:sz w:val="36"/>
          <w:szCs w:val="36"/>
        </w:rPr>
        <w:t>e</w:t>
      </w:r>
      <w:r w:rsidR="00712C79">
        <w:rPr>
          <w:rFonts w:cstheme="minorHAnsi"/>
          <w:b/>
          <w:bCs/>
          <w:sz w:val="36"/>
          <w:szCs w:val="36"/>
        </w:rPr>
        <w:t xml:space="preserve"> two </w:t>
      </w:r>
      <w:r>
        <w:rPr>
          <w:rFonts w:cstheme="minorHAnsi"/>
          <w:b/>
          <w:bCs/>
          <w:sz w:val="36"/>
          <w:szCs w:val="36"/>
        </w:rPr>
        <w:t xml:space="preserve">main </w:t>
      </w:r>
      <w:r w:rsidR="00712C79">
        <w:rPr>
          <w:rFonts w:cstheme="minorHAnsi"/>
          <w:b/>
          <w:bCs/>
          <w:sz w:val="36"/>
          <w:szCs w:val="36"/>
        </w:rPr>
        <w:t xml:space="preserve">types of </w:t>
      </w:r>
      <w:r w:rsidR="00AE3307">
        <w:rPr>
          <w:rFonts w:cstheme="minorHAnsi"/>
          <w:b/>
          <w:bCs/>
          <w:sz w:val="36"/>
          <w:szCs w:val="36"/>
        </w:rPr>
        <w:t xml:space="preserve">so-called </w:t>
      </w:r>
      <w:r w:rsidR="00B247EA">
        <w:rPr>
          <w:rFonts w:cstheme="minorHAnsi"/>
          <w:b/>
          <w:bCs/>
          <w:sz w:val="36"/>
          <w:szCs w:val="36"/>
        </w:rPr>
        <w:t>‘EXPLICIT’</w:t>
      </w:r>
      <w:r w:rsidR="00AE3307">
        <w:rPr>
          <w:rFonts w:cstheme="minorHAnsi"/>
          <w:b/>
          <w:bCs/>
          <w:sz w:val="36"/>
          <w:szCs w:val="36"/>
        </w:rPr>
        <w:t xml:space="preserve"> </w:t>
      </w:r>
      <w:r w:rsidR="00712C79">
        <w:rPr>
          <w:rFonts w:cstheme="minorHAnsi"/>
          <w:b/>
          <w:bCs/>
          <w:sz w:val="36"/>
          <w:szCs w:val="36"/>
        </w:rPr>
        <w:t>subsid</w:t>
      </w:r>
      <w:r>
        <w:rPr>
          <w:rFonts w:cstheme="minorHAnsi"/>
          <w:b/>
          <w:bCs/>
          <w:sz w:val="36"/>
          <w:szCs w:val="36"/>
        </w:rPr>
        <w:t xml:space="preserve">y. There’s </w:t>
      </w:r>
      <w:r w:rsidR="00A96ED8" w:rsidRPr="00082A99">
        <w:rPr>
          <w:rFonts w:cstheme="minorHAnsi"/>
          <w:b/>
          <w:bCs/>
          <w:sz w:val="36"/>
          <w:szCs w:val="36"/>
        </w:rPr>
        <w:t>a</w:t>
      </w:r>
      <w:r w:rsidR="00082A99" w:rsidRPr="00082A99">
        <w:rPr>
          <w:rFonts w:cstheme="minorHAnsi"/>
          <w:b/>
          <w:bCs/>
          <w:sz w:val="36"/>
          <w:szCs w:val="36"/>
        </w:rPr>
        <w:t xml:space="preserve">ctually </w:t>
      </w:r>
      <w:r w:rsidR="00A96ED8" w:rsidRPr="00082A99">
        <w:rPr>
          <w:rFonts w:cstheme="minorHAnsi"/>
          <w:b/>
          <w:bCs/>
          <w:sz w:val="36"/>
          <w:szCs w:val="36"/>
        </w:rPr>
        <w:t>a third</w:t>
      </w:r>
      <w:r w:rsidR="00082A99" w:rsidRPr="00082A99">
        <w:rPr>
          <w:rFonts w:cstheme="minorHAnsi"/>
          <w:b/>
          <w:bCs/>
          <w:sz w:val="36"/>
          <w:szCs w:val="36"/>
        </w:rPr>
        <w:t>, very hotly debated</w:t>
      </w:r>
      <w:r w:rsidR="00A96ED8" w:rsidRPr="00082A99">
        <w:rPr>
          <w:rFonts w:cstheme="minorHAnsi"/>
          <w:b/>
          <w:bCs/>
          <w:sz w:val="36"/>
          <w:szCs w:val="36"/>
        </w:rPr>
        <w:t xml:space="preserve"> </w:t>
      </w:r>
      <w:r w:rsidR="00B247EA">
        <w:rPr>
          <w:rFonts w:cstheme="minorHAnsi"/>
          <w:b/>
          <w:bCs/>
          <w:sz w:val="36"/>
          <w:szCs w:val="36"/>
        </w:rPr>
        <w:t>‘IMPLICIT’</w:t>
      </w:r>
      <w:r w:rsidR="00AE3307">
        <w:rPr>
          <w:rFonts w:cstheme="minorHAnsi"/>
          <w:b/>
          <w:bCs/>
          <w:sz w:val="36"/>
          <w:szCs w:val="36"/>
        </w:rPr>
        <w:t xml:space="preserve"> </w:t>
      </w:r>
      <w:r w:rsidR="00A96ED8" w:rsidRPr="00082A99">
        <w:rPr>
          <w:rFonts w:cstheme="minorHAnsi"/>
          <w:b/>
          <w:bCs/>
          <w:sz w:val="36"/>
          <w:szCs w:val="36"/>
        </w:rPr>
        <w:t xml:space="preserve">category </w:t>
      </w:r>
      <w:r w:rsidR="00082A99" w:rsidRPr="00082A99">
        <w:rPr>
          <w:rFonts w:cstheme="minorHAnsi"/>
          <w:b/>
          <w:bCs/>
          <w:sz w:val="36"/>
          <w:szCs w:val="36"/>
        </w:rPr>
        <w:t xml:space="preserve">as well, but </w:t>
      </w:r>
      <w:r w:rsidR="00A96ED8" w:rsidRPr="00082A99">
        <w:rPr>
          <w:rFonts w:cstheme="minorHAnsi"/>
          <w:b/>
          <w:bCs/>
          <w:sz w:val="36"/>
          <w:szCs w:val="36"/>
        </w:rPr>
        <w:t xml:space="preserve">we’ll come </w:t>
      </w:r>
      <w:r w:rsidR="00201BA2">
        <w:rPr>
          <w:rFonts w:cstheme="minorHAnsi"/>
          <w:b/>
          <w:bCs/>
          <w:sz w:val="36"/>
          <w:szCs w:val="36"/>
        </w:rPr>
        <w:t>back to</w:t>
      </w:r>
      <w:r w:rsidR="00A96ED8" w:rsidRPr="00082A99">
        <w:rPr>
          <w:rFonts w:cstheme="minorHAnsi"/>
          <w:b/>
          <w:bCs/>
          <w:sz w:val="36"/>
          <w:szCs w:val="36"/>
        </w:rPr>
        <w:t xml:space="preserve"> </w:t>
      </w:r>
      <w:r w:rsidR="00082A99" w:rsidRPr="00082A99">
        <w:rPr>
          <w:rFonts w:cstheme="minorHAnsi"/>
          <w:b/>
          <w:bCs/>
          <w:sz w:val="36"/>
          <w:szCs w:val="36"/>
        </w:rPr>
        <w:t xml:space="preserve">that </w:t>
      </w:r>
      <w:r w:rsidR="00A96ED8" w:rsidRPr="00082A99">
        <w:rPr>
          <w:rFonts w:cstheme="minorHAnsi"/>
          <w:b/>
          <w:bCs/>
          <w:sz w:val="36"/>
          <w:szCs w:val="36"/>
        </w:rPr>
        <w:t>a bit later…</w:t>
      </w:r>
      <w:r w:rsidR="00082A99">
        <w:rPr>
          <w:rFonts w:cstheme="minorHAnsi"/>
          <w:b/>
          <w:bCs/>
          <w:sz w:val="36"/>
          <w:szCs w:val="36"/>
        </w:rPr>
        <w:t>T</w:t>
      </w:r>
      <w:r w:rsidR="00712C79">
        <w:rPr>
          <w:rFonts w:cstheme="minorHAnsi"/>
          <w:b/>
          <w:bCs/>
          <w:sz w:val="36"/>
          <w:szCs w:val="36"/>
        </w:rPr>
        <w:t>he</w:t>
      </w:r>
      <w:r w:rsidR="00AE3307">
        <w:rPr>
          <w:rFonts w:cstheme="minorHAnsi"/>
          <w:b/>
          <w:bCs/>
          <w:sz w:val="36"/>
          <w:szCs w:val="36"/>
        </w:rPr>
        <w:t xml:space="preserve"> two </w:t>
      </w:r>
      <w:r w:rsidR="00B247EA">
        <w:rPr>
          <w:rFonts w:cstheme="minorHAnsi"/>
          <w:b/>
          <w:bCs/>
          <w:sz w:val="36"/>
          <w:szCs w:val="36"/>
        </w:rPr>
        <w:t>EXPLICIT</w:t>
      </w:r>
      <w:r w:rsidR="00AE3307">
        <w:rPr>
          <w:rFonts w:cstheme="minorHAnsi"/>
          <w:b/>
          <w:bCs/>
          <w:sz w:val="36"/>
          <w:szCs w:val="36"/>
        </w:rPr>
        <w:t xml:space="preserve"> subsidies are designed to help producers at one end of the </w:t>
      </w:r>
      <w:r>
        <w:rPr>
          <w:rFonts w:cstheme="minorHAnsi"/>
          <w:b/>
          <w:bCs/>
          <w:sz w:val="36"/>
          <w:szCs w:val="36"/>
        </w:rPr>
        <w:t>supply chain,</w:t>
      </w:r>
      <w:r w:rsidR="00AE3307">
        <w:rPr>
          <w:rFonts w:cstheme="minorHAnsi"/>
          <w:b/>
          <w:bCs/>
          <w:sz w:val="36"/>
          <w:szCs w:val="36"/>
        </w:rPr>
        <w:t xml:space="preserve"> and consumers at the other.</w:t>
      </w:r>
    </w:p>
    <w:p w14:paraId="062AED1D" w14:textId="37D72204" w:rsidR="00712C79" w:rsidRDefault="00712C79" w:rsidP="003317FA">
      <w:pPr>
        <w:autoSpaceDE w:val="0"/>
        <w:autoSpaceDN w:val="0"/>
        <w:adjustRightInd w:val="0"/>
        <w:spacing w:after="0" w:line="240" w:lineRule="auto"/>
        <w:rPr>
          <w:rFonts w:cstheme="minorHAnsi"/>
          <w:b/>
          <w:bCs/>
          <w:sz w:val="36"/>
          <w:szCs w:val="36"/>
        </w:rPr>
      </w:pPr>
    </w:p>
    <w:p w14:paraId="5CE64826" w14:textId="77777777" w:rsidR="006E7D2F" w:rsidRDefault="006E7D2F" w:rsidP="00DE4033">
      <w:pPr>
        <w:autoSpaceDE w:val="0"/>
        <w:autoSpaceDN w:val="0"/>
        <w:adjustRightInd w:val="0"/>
        <w:spacing w:after="0" w:line="240" w:lineRule="auto"/>
        <w:rPr>
          <w:rFonts w:cstheme="minorHAnsi"/>
          <w:b/>
          <w:bCs/>
          <w:color w:val="333333"/>
          <w:sz w:val="36"/>
          <w:szCs w:val="36"/>
        </w:rPr>
      </w:pPr>
      <w:r>
        <w:rPr>
          <w:rFonts w:cstheme="minorHAnsi"/>
          <w:b/>
          <w:bCs/>
          <w:sz w:val="36"/>
          <w:szCs w:val="36"/>
        </w:rPr>
        <w:t>PRODUCTION</w:t>
      </w:r>
      <w:r w:rsidR="00DE4033" w:rsidRPr="00082A99">
        <w:rPr>
          <w:rFonts w:cstheme="minorHAnsi"/>
          <w:b/>
          <w:bCs/>
          <w:sz w:val="36"/>
          <w:szCs w:val="36"/>
        </w:rPr>
        <w:t xml:space="preserve"> subsidies are tax </w:t>
      </w:r>
      <w:r w:rsidR="00082A99" w:rsidRPr="00082A99">
        <w:rPr>
          <w:rFonts w:cstheme="minorHAnsi"/>
          <w:b/>
          <w:bCs/>
          <w:sz w:val="36"/>
          <w:szCs w:val="36"/>
        </w:rPr>
        <w:t>breaks</w:t>
      </w:r>
      <w:r w:rsidR="00DE4033" w:rsidRPr="00082A99">
        <w:rPr>
          <w:rFonts w:cstheme="minorHAnsi"/>
          <w:b/>
          <w:bCs/>
          <w:sz w:val="36"/>
          <w:szCs w:val="36"/>
        </w:rPr>
        <w:t xml:space="preserve"> or </w:t>
      </w:r>
      <w:r w:rsidR="00082A99" w:rsidRPr="00082A99">
        <w:rPr>
          <w:rFonts w:cstheme="minorHAnsi"/>
          <w:b/>
          <w:bCs/>
          <w:sz w:val="36"/>
          <w:szCs w:val="36"/>
        </w:rPr>
        <w:t xml:space="preserve">even </w:t>
      </w:r>
      <w:r w:rsidR="00DE4033" w:rsidRPr="00082A99">
        <w:rPr>
          <w:rFonts w:cstheme="minorHAnsi"/>
          <w:b/>
          <w:bCs/>
          <w:sz w:val="36"/>
          <w:szCs w:val="36"/>
        </w:rPr>
        <w:t xml:space="preserve">direct </w:t>
      </w:r>
      <w:r w:rsidR="00082A99" w:rsidRPr="00082A99">
        <w:rPr>
          <w:rFonts w:cstheme="minorHAnsi"/>
          <w:b/>
          <w:bCs/>
          <w:sz w:val="36"/>
          <w:szCs w:val="36"/>
        </w:rPr>
        <w:t>government</w:t>
      </w:r>
      <w:r w:rsidR="00082A99">
        <w:rPr>
          <w:rFonts w:cstheme="minorHAnsi"/>
          <w:b/>
          <w:bCs/>
          <w:sz w:val="36"/>
          <w:szCs w:val="36"/>
        </w:rPr>
        <w:t xml:space="preserve"> </w:t>
      </w:r>
      <w:r w:rsidR="00DE4033" w:rsidRPr="00082A99">
        <w:rPr>
          <w:rFonts w:cstheme="minorHAnsi"/>
          <w:b/>
          <w:bCs/>
          <w:sz w:val="36"/>
          <w:szCs w:val="36"/>
        </w:rPr>
        <w:t xml:space="preserve">payments that </w:t>
      </w:r>
      <w:r w:rsidR="00082A99" w:rsidRPr="00082A99">
        <w:rPr>
          <w:rFonts w:cstheme="minorHAnsi"/>
          <w:b/>
          <w:bCs/>
          <w:sz w:val="36"/>
          <w:szCs w:val="36"/>
        </w:rPr>
        <w:t xml:space="preserve">contribute towards </w:t>
      </w:r>
      <w:r w:rsidR="00DE4033" w:rsidRPr="00082A99">
        <w:rPr>
          <w:rFonts w:cstheme="minorHAnsi"/>
          <w:b/>
          <w:bCs/>
          <w:sz w:val="36"/>
          <w:szCs w:val="36"/>
        </w:rPr>
        <w:t>reduc</w:t>
      </w:r>
      <w:r w:rsidR="00082A99" w:rsidRPr="00082A99">
        <w:rPr>
          <w:rFonts w:cstheme="minorHAnsi"/>
          <w:b/>
          <w:bCs/>
          <w:sz w:val="36"/>
          <w:szCs w:val="36"/>
        </w:rPr>
        <w:t>ing</w:t>
      </w:r>
      <w:r w:rsidR="00DE4033" w:rsidRPr="00082A99">
        <w:rPr>
          <w:rFonts w:cstheme="minorHAnsi"/>
          <w:b/>
          <w:bCs/>
          <w:sz w:val="36"/>
          <w:szCs w:val="36"/>
        </w:rPr>
        <w:t xml:space="preserve"> the cost of producing</w:t>
      </w:r>
      <w:r w:rsidR="00082A99" w:rsidRPr="00082A99">
        <w:rPr>
          <w:rFonts w:cstheme="minorHAnsi"/>
          <w:b/>
          <w:bCs/>
          <w:sz w:val="36"/>
          <w:szCs w:val="36"/>
        </w:rPr>
        <w:t xml:space="preserve"> a fossil fuel in the first place</w:t>
      </w:r>
      <w:r w:rsidR="00DE4033" w:rsidRPr="00082A99">
        <w:rPr>
          <w:rFonts w:cstheme="minorHAnsi"/>
          <w:b/>
          <w:bCs/>
          <w:sz w:val="36"/>
          <w:szCs w:val="36"/>
        </w:rPr>
        <w:t xml:space="preserve">. </w:t>
      </w:r>
      <w:r w:rsidR="00AC41F5">
        <w:rPr>
          <w:rFonts w:cstheme="minorHAnsi"/>
          <w:b/>
          <w:bCs/>
          <w:sz w:val="36"/>
          <w:szCs w:val="36"/>
        </w:rPr>
        <w:t xml:space="preserve">They can often be less conspicuous </w:t>
      </w:r>
      <w:r w:rsidR="00AC41F5" w:rsidRPr="00AC41F5">
        <w:rPr>
          <w:rFonts w:cstheme="minorHAnsi"/>
          <w:b/>
          <w:bCs/>
          <w:sz w:val="36"/>
          <w:szCs w:val="36"/>
        </w:rPr>
        <w:t xml:space="preserve">activities </w:t>
      </w:r>
      <w:r w:rsidR="00AC41F5">
        <w:rPr>
          <w:rFonts w:cstheme="minorHAnsi"/>
          <w:b/>
          <w:bCs/>
          <w:sz w:val="36"/>
          <w:szCs w:val="36"/>
        </w:rPr>
        <w:t xml:space="preserve">too, </w:t>
      </w:r>
      <w:r w:rsidR="00AC41F5" w:rsidRPr="00AC41F5">
        <w:rPr>
          <w:rFonts w:cstheme="minorHAnsi"/>
          <w:b/>
          <w:bCs/>
          <w:sz w:val="36"/>
          <w:szCs w:val="36"/>
        </w:rPr>
        <w:t>like</w:t>
      </w:r>
      <w:r w:rsidR="00AC41F5" w:rsidRPr="00AC41F5">
        <w:rPr>
          <w:rFonts w:cstheme="minorHAnsi"/>
          <w:b/>
          <w:bCs/>
          <w:color w:val="333333"/>
          <w:sz w:val="36"/>
          <w:szCs w:val="36"/>
        </w:rPr>
        <w:t xml:space="preserve"> state </w:t>
      </w:r>
      <w:r w:rsidR="00082A99" w:rsidRPr="00AC41F5">
        <w:rPr>
          <w:rFonts w:cstheme="minorHAnsi"/>
          <w:b/>
          <w:bCs/>
          <w:color w:val="333333"/>
          <w:sz w:val="36"/>
          <w:szCs w:val="36"/>
        </w:rPr>
        <w:t xml:space="preserve">loans and guarantees at </w:t>
      </w:r>
      <w:r w:rsidR="00AC41F5" w:rsidRPr="00AC41F5">
        <w:rPr>
          <w:rFonts w:cstheme="minorHAnsi"/>
          <w:b/>
          <w:bCs/>
          <w:color w:val="333333"/>
          <w:sz w:val="36"/>
          <w:szCs w:val="36"/>
        </w:rPr>
        <w:t>artificially low interest</w:t>
      </w:r>
      <w:r w:rsidR="00082A99" w:rsidRPr="00AC41F5">
        <w:rPr>
          <w:rFonts w:cstheme="minorHAnsi"/>
          <w:b/>
          <w:bCs/>
          <w:color w:val="333333"/>
          <w:sz w:val="36"/>
          <w:szCs w:val="36"/>
        </w:rPr>
        <w:t xml:space="preserve"> rates, </w:t>
      </w:r>
      <w:r w:rsidR="00AC41F5" w:rsidRPr="00AC41F5">
        <w:rPr>
          <w:rFonts w:cstheme="minorHAnsi"/>
          <w:b/>
          <w:bCs/>
          <w:color w:val="333333"/>
          <w:sz w:val="36"/>
          <w:szCs w:val="36"/>
        </w:rPr>
        <w:t>or the provision</w:t>
      </w:r>
      <w:r w:rsidR="00082A99" w:rsidRPr="00AC41F5">
        <w:rPr>
          <w:rFonts w:cstheme="minorHAnsi"/>
          <w:b/>
          <w:bCs/>
          <w:color w:val="333333"/>
          <w:sz w:val="36"/>
          <w:szCs w:val="36"/>
        </w:rPr>
        <w:t xml:space="preserve"> </w:t>
      </w:r>
      <w:r w:rsidR="00AC41F5" w:rsidRPr="00AC41F5">
        <w:rPr>
          <w:rFonts w:cstheme="minorHAnsi"/>
          <w:b/>
          <w:bCs/>
          <w:color w:val="333333"/>
          <w:sz w:val="36"/>
          <w:szCs w:val="36"/>
        </w:rPr>
        <w:t xml:space="preserve">of </w:t>
      </w:r>
      <w:r w:rsidR="00082A99" w:rsidRPr="00AC41F5">
        <w:rPr>
          <w:rFonts w:cstheme="minorHAnsi"/>
          <w:b/>
          <w:bCs/>
          <w:color w:val="333333"/>
          <w:sz w:val="36"/>
          <w:szCs w:val="36"/>
        </w:rPr>
        <w:t>resources like land and water to fossil fuel companies at below-market rates</w:t>
      </w:r>
      <w:r w:rsidR="00AC41F5">
        <w:rPr>
          <w:rFonts w:cstheme="minorHAnsi"/>
          <w:b/>
          <w:bCs/>
          <w:color w:val="333333"/>
          <w:sz w:val="36"/>
          <w:szCs w:val="36"/>
        </w:rPr>
        <w:t>, a bit like the deal recently agreed between Conoco Phillips and the US government to build three new drill sites up in Alaska</w:t>
      </w:r>
      <w:r w:rsidR="00AE3307">
        <w:rPr>
          <w:rFonts w:cstheme="minorHAnsi"/>
          <w:b/>
          <w:bCs/>
          <w:color w:val="333333"/>
          <w:sz w:val="36"/>
          <w:szCs w:val="36"/>
        </w:rPr>
        <w:t xml:space="preserve"> that will eventually churn out nearly two hundred thousand barrels of oil a day</w:t>
      </w:r>
      <w:r w:rsidR="00AC41F5">
        <w:rPr>
          <w:rFonts w:cstheme="minorHAnsi"/>
          <w:b/>
          <w:bCs/>
          <w:color w:val="333333"/>
          <w:sz w:val="36"/>
          <w:szCs w:val="36"/>
        </w:rPr>
        <w:t xml:space="preserve">. </w:t>
      </w:r>
    </w:p>
    <w:p w14:paraId="12A14384" w14:textId="494AFD5A" w:rsidR="00DE4033" w:rsidRPr="00AC41F5" w:rsidRDefault="00AC41F5" w:rsidP="00DE4033">
      <w:pPr>
        <w:autoSpaceDE w:val="0"/>
        <w:autoSpaceDN w:val="0"/>
        <w:adjustRightInd w:val="0"/>
        <w:spacing w:after="0" w:line="240" w:lineRule="auto"/>
        <w:rPr>
          <w:rFonts w:cstheme="minorHAnsi"/>
          <w:b/>
          <w:bCs/>
          <w:sz w:val="36"/>
          <w:szCs w:val="36"/>
        </w:rPr>
      </w:pPr>
      <w:r>
        <w:rPr>
          <w:rFonts w:cstheme="minorHAnsi"/>
          <w:b/>
          <w:bCs/>
          <w:sz w:val="36"/>
          <w:szCs w:val="36"/>
        </w:rPr>
        <w:t xml:space="preserve">Production subsidies are </w:t>
      </w:r>
      <w:r w:rsidRPr="00AE3307">
        <w:rPr>
          <w:rFonts w:cstheme="minorHAnsi"/>
          <w:b/>
          <w:bCs/>
          <w:sz w:val="36"/>
          <w:szCs w:val="36"/>
        </w:rPr>
        <w:t xml:space="preserve">most </w:t>
      </w:r>
      <w:r w:rsidR="00DE4033" w:rsidRPr="00AE3307">
        <w:rPr>
          <w:rFonts w:cstheme="minorHAnsi"/>
          <w:b/>
          <w:bCs/>
          <w:sz w:val="36"/>
          <w:szCs w:val="36"/>
        </w:rPr>
        <w:t xml:space="preserve">common in Western </w:t>
      </w:r>
      <w:r w:rsidRPr="00AE3307">
        <w:rPr>
          <w:rFonts w:cstheme="minorHAnsi"/>
          <w:b/>
          <w:bCs/>
          <w:sz w:val="36"/>
          <w:szCs w:val="36"/>
        </w:rPr>
        <w:t xml:space="preserve">industrialised </w:t>
      </w:r>
      <w:r w:rsidR="00DE4033" w:rsidRPr="00AE3307">
        <w:rPr>
          <w:rFonts w:cstheme="minorHAnsi"/>
          <w:b/>
          <w:bCs/>
          <w:sz w:val="36"/>
          <w:szCs w:val="36"/>
        </w:rPr>
        <w:t xml:space="preserve">countries </w:t>
      </w:r>
      <w:r w:rsidR="00973609">
        <w:rPr>
          <w:rFonts w:cstheme="minorHAnsi"/>
          <w:b/>
          <w:bCs/>
          <w:sz w:val="36"/>
          <w:szCs w:val="36"/>
        </w:rPr>
        <w:t>where</w:t>
      </w:r>
      <w:r w:rsidRPr="00AE3307">
        <w:rPr>
          <w:rFonts w:cstheme="minorHAnsi"/>
          <w:b/>
          <w:bCs/>
          <w:sz w:val="36"/>
          <w:szCs w:val="36"/>
        </w:rPr>
        <w:t xml:space="preserve"> they</w:t>
      </w:r>
      <w:r w:rsidR="00A0580B">
        <w:rPr>
          <w:rFonts w:cstheme="minorHAnsi"/>
          <w:b/>
          <w:bCs/>
          <w:sz w:val="36"/>
          <w:szCs w:val="36"/>
        </w:rPr>
        <w:t>’</w:t>
      </w:r>
      <w:r w:rsidR="00973609">
        <w:rPr>
          <w:rFonts w:cstheme="minorHAnsi"/>
          <w:b/>
          <w:bCs/>
          <w:sz w:val="36"/>
          <w:szCs w:val="36"/>
        </w:rPr>
        <w:t xml:space="preserve">re increasingly </w:t>
      </w:r>
      <w:r w:rsidRPr="00AE3307">
        <w:rPr>
          <w:rFonts w:cstheme="minorHAnsi"/>
          <w:b/>
          <w:bCs/>
          <w:sz w:val="36"/>
          <w:szCs w:val="36"/>
        </w:rPr>
        <w:t xml:space="preserve">locking in large, long-term </w:t>
      </w:r>
      <w:r w:rsidR="00DE4033" w:rsidRPr="00AE3307">
        <w:rPr>
          <w:rFonts w:cstheme="minorHAnsi"/>
          <w:b/>
          <w:bCs/>
          <w:sz w:val="36"/>
          <w:szCs w:val="36"/>
        </w:rPr>
        <w:t>infrastructure</w:t>
      </w:r>
      <w:r w:rsidRPr="00AE3307">
        <w:rPr>
          <w:rFonts w:cstheme="minorHAnsi"/>
          <w:b/>
          <w:bCs/>
          <w:sz w:val="36"/>
          <w:szCs w:val="36"/>
        </w:rPr>
        <w:t xml:space="preserve"> like </w:t>
      </w:r>
      <w:r w:rsidR="00DE4033" w:rsidRPr="00AE3307">
        <w:rPr>
          <w:rFonts w:cstheme="minorHAnsi"/>
          <w:b/>
          <w:bCs/>
          <w:sz w:val="36"/>
          <w:szCs w:val="36"/>
        </w:rPr>
        <w:t>oil pipelines and gas fields</w:t>
      </w:r>
      <w:r w:rsidR="00973609">
        <w:rPr>
          <w:rFonts w:cstheme="minorHAnsi"/>
          <w:b/>
          <w:bCs/>
          <w:sz w:val="36"/>
          <w:szCs w:val="36"/>
        </w:rPr>
        <w:t xml:space="preserve"> that could become </w:t>
      </w:r>
      <w:r w:rsidR="00973609">
        <w:rPr>
          <w:rFonts w:cstheme="minorHAnsi"/>
          <w:b/>
          <w:bCs/>
          <w:sz w:val="36"/>
          <w:szCs w:val="36"/>
        </w:rPr>
        <w:lastRenderedPageBreak/>
        <w:t>stranded assets as we transition ever more rapidly towards renewable technologies like wind, solar and energy storage.</w:t>
      </w:r>
    </w:p>
    <w:p w14:paraId="4FA7EB01" w14:textId="77777777" w:rsidR="00DE4033" w:rsidRPr="00DE4033" w:rsidRDefault="00DE4033" w:rsidP="00DE4033">
      <w:pPr>
        <w:autoSpaceDE w:val="0"/>
        <w:autoSpaceDN w:val="0"/>
        <w:adjustRightInd w:val="0"/>
        <w:spacing w:after="0" w:line="240" w:lineRule="auto"/>
        <w:rPr>
          <w:rFonts w:cstheme="minorHAnsi"/>
          <w:b/>
          <w:bCs/>
          <w:color w:val="FF00FF"/>
          <w:sz w:val="36"/>
          <w:szCs w:val="36"/>
        </w:rPr>
      </w:pPr>
    </w:p>
    <w:p w14:paraId="70D5FDEE" w14:textId="4140BB6F" w:rsidR="00DA4D5F" w:rsidRPr="00032745" w:rsidRDefault="00973609" w:rsidP="00DE4033">
      <w:pPr>
        <w:autoSpaceDE w:val="0"/>
        <w:autoSpaceDN w:val="0"/>
        <w:adjustRightInd w:val="0"/>
        <w:spacing w:after="0" w:line="240" w:lineRule="auto"/>
        <w:rPr>
          <w:rFonts w:cstheme="minorHAnsi"/>
          <w:b/>
          <w:bCs/>
          <w:sz w:val="36"/>
          <w:szCs w:val="36"/>
        </w:rPr>
      </w:pPr>
      <w:r w:rsidRPr="00E91506">
        <w:rPr>
          <w:rFonts w:cstheme="minorHAnsi"/>
          <w:b/>
          <w:bCs/>
          <w:sz w:val="36"/>
          <w:szCs w:val="36"/>
        </w:rPr>
        <w:t xml:space="preserve">At the other end of the supply chain there are </w:t>
      </w:r>
      <w:r w:rsidR="006E7D2F">
        <w:rPr>
          <w:rFonts w:cstheme="minorHAnsi"/>
          <w:b/>
          <w:bCs/>
          <w:sz w:val="36"/>
          <w:szCs w:val="36"/>
        </w:rPr>
        <w:t xml:space="preserve">CONSUMPTION </w:t>
      </w:r>
      <w:r w:rsidR="00DE4033" w:rsidRPr="00E91506">
        <w:rPr>
          <w:rFonts w:cstheme="minorHAnsi"/>
          <w:b/>
          <w:bCs/>
          <w:sz w:val="36"/>
          <w:szCs w:val="36"/>
        </w:rPr>
        <w:t>subsidies</w:t>
      </w:r>
      <w:r w:rsidRPr="00E91506">
        <w:rPr>
          <w:rFonts w:cstheme="minorHAnsi"/>
          <w:b/>
          <w:bCs/>
          <w:sz w:val="36"/>
          <w:szCs w:val="36"/>
        </w:rPr>
        <w:t>. As t</w:t>
      </w:r>
      <w:r w:rsidR="00A0580B">
        <w:rPr>
          <w:rFonts w:cstheme="minorHAnsi"/>
          <w:b/>
          <w:bCs/>
          <w:sz w:val="36"/>
          <w:szCs w:val="36"/>
        </w:rPr>
        <w:t>he</w:t>
      </w:r>
      <w:r w:rsidRPr="00E91506">
        <w:rPr>
          <w:rFonts w:cstheme="minorHAnsi"/>
          <w:b/>
          <w:bCs/>
          <w:sz w:val="36"/>
          <w:szCs w:val="36"/>
        </w:rPr>
        <w:t xml:space="preserve"> name suggests, th</w:t>
      </w:r>
      <w:r w:rsidR="00A0580B">
        <w:rPr>
          <w:rFonts w:cstheme="minorHAnsi"/>
          <w:b/>
          <w:bCs/>
          <w:sz w:val="36"/>
          <w:szCs w:val="36"/>
        </w:rPr>
        <w:t xml:space="preserve">is is </w:t>
      </w:r>
      <w:r w:rsidRPr="00E91506">
        <w:rPr>
          <w:rFonts w:cstheme="minorHAnsi"/>
          <w:b/>
          <w:bCs/>
          <w:sz w:val="36"/>
          <w:szCs w:val="36"/>
        </w:rPr>
        <w:t xml:space="preserve">government </w:t>
      </w:r>
      <w:r w:rsidR="00A0580B">
        <w:rPr>
          <w:rFonts w:cstheme="minorHAnsi"/>
          <w:b/>
          <w:bCs/>
          <w:sz w:val="36"/>
          <w:szCs w:val="36"/>
        </w:rPr>
        <w:t>support</w:t>
      </w:r>
      <w:r w:rsidRPr="00E91506">
        <w:rPr>
          <w:rFonts w:cstheme="minorHAnsi"/>
          <w:b/>
          <w:bCs/>
          <w:sz w:val="36"/>
          <w:szCs w:val="36"/>
        </w:rPr>
        <w:t xml:space="preserve"> that essentially keep</w:t>
      </w:r>
      <w:r w:rsidR="00A0580B">
        <w:rPr>
          <w:rFonts w:cstheme="minorHAnsi"/>
          <w:b/>
          <w:bCs/>
          <w:sz w:val="36"/>
          <w:szCs w:val="36"/>
        </w:rPr>
        <w:t>s</w:t>
      </w:r>
      <w:r w:rsidRPr="00E91506">
        <w:rPr>
          <w:rFonts w:cstheme="minorHAnsi"/>
          <w:b/>
          <w:bCs/>
          <w:sz w:val="36"/>
          <w:szCs w:val="36"/>
        </w:rPr>
        <w:t xml:space="preserve"> </w:t>
      </w:r>
      <w:r w:rsidR="00DE4033" w:rsidRPr="00E91506">
        <w:rPr>
          <w:rFonts w:cstheme="minorHAnsi"/>
          <w:b/>
          <w:bCs/>
          <w:sz w:val="36"/>
          <w:szCs w:val="36"/>
        </w:rPr>
        <w:t xml:space="preserve">fuel prices </w:t>
      </w:r>
      <w:r w:rsidRPr="00E91506">
        <w:rPr>
          <w:rFonts w:cstheme="minorHAnsi"/>
          <w:b/>
          <w:bCs/>
          <w:sz w:val="36"/>
          <w:szCs w:val="36"/>
        </w:rPr>
        <w:t xml:space="preserve">artificially low </w:t>
      </w:r>
      <w:r w:rsidR="00DE4033" w:rsidRPr="00E91506">
        <w:rPr>
          <w:rFonts w:cstheme="minorHAnsi"/>
          <w:b/>
          <w:bCs/>
          <w:sz w:val="36"/>
          <w:szCs w:val="36"/>
        </w:rPr>
        <w:t xml:space="preserve">for </w:t>
      </w:r>
      <w:r w:rsidRPr="00E91506">
        <w:rPr>
          <w:rFonts w:cstheme="minorHAnsi"/>
          <w:b/>
          <w:bCs/>
          <w:sz w:val="36"/>
          <w:szCs w:val="36"/>
        </w:rPr>
        <w:t>final consumers like you an</w:t>
      </w:r>
      <w:r w:rsidR="00E91506" w:rsidRPr="00E91506">
        <w:rPr>
          <w:rFonts w:cstheme="minorHAnsi"/>
          <w:b/>
          <w:bCs/>
          <w:sz w:val="36"/>
          <w:szCs w:val="36"/>
        </w:rPr>
        <w:t>d</w:t>
      </w:r>
      <w:r w:rsidRPr="00E91506">
        <w:rPr>
          <w:rFonts w:cstheme="minorHAnsi"/>
          <w:b/>
          <w:bCs/>
          <w:sz w:val="36"/>
          <w:szCs w:val="36"/>
        </w:rPr>
        <w:t xml:space="preserve"> me</w:t>
      </w:r>
      <w:r w:rsidR="00E91506" w:rsidRPr="00E91506">
        <w:rPr>
          <w:rFonts w:cstheme="minorHAnsi"/>
          <w:b/>
          <w:bCs/>
          <w:sz w:val="36"/>
          <w:szCs w:val="36"/>
        </w:rPr>
        <w:t xml:space="preserve"> by fixing prices below the true market rate.</w:t>
      </w:r>
      <w:r w:rsidR="005C0187">
        <w:rPr>
          <w:rFonts w:cstheme="minorHAnsi"/>
          <w:b/>
          <w:bCs/>
          <w:sz w:val="36"/>
          <w:szCs w:val="36"/>
        </w:rPr>
        <w:t xml:space="preserve"> </w:t>
      </w:r>
      <w:r w:rsidR="000B1A56">
        <w:rPr>
          <w:rFonts w:cstheme="minorHAnsi"/>
          <w:b/>
          <w:bCs/>
          <w:sz w:val="36"/>
          <w:szCs w:val="36"/>
        </w:rPr>
        <w:t xml:space="preserve">4:06 </w:t>
      </w:r>
      <w:r w:rsidR="005C0187">
        <w:rPr>
          <w:rFonts w:cstheme="minorHAnsi"/>
          <w:b/>
          <w:bCs/>
          <w:sz w:val="36"/>
          <w:szCs w:val="36"/>
        </w:rPr>
        <w:t>Public awareness of these subsidies really came to the fore during twenty-twenty-two</w:t>
      </w:r>
      <w:r w:rsidR="00032745">
        <w:rPr>
          <w:rFonts w:cstheme="minorHAnsi"/>
          <w:b/>
          <w:bCs/>
          <w:sz w:val="36"/>
          <w:szCs w:val="36"/>
        </w:rPr>
        <w:t>. As the IEA points out in their recent report</w:t>
      </w:r>
      <w:r w:rsidR="00032745" w:rsidRPr="00032745">
        <w:rPr>
          <w:rFonts w:cstheme="minorHAnsi"/>
          <w:b/>
          <w:bCs/>
          <w:sz w:val="36"/>
          <w:szCs w:val="36"/>
        </w:rPr>
        <w:t xml:space="preserve">, </w:t>
      </w:r>
      <w:r w:rsidR="00032745">
        <w:rPr>
          <w:rFonts w:cstheme="minorHAnsi"/>
          <w:b/>
          <w:bCs/>
          <w:color w:val="000000"/>
          <w:sz w:val="36"/>
          <w:szCs w:val="36"/>
          <w:shd w:val="clear" w:color="auto" w:fill="FFFFFF"/>
        </w:rPr>
        <w:t>p</w:t>
      </w:r>
      <w:r w:rsidR="00032745" w:rsidRPr="00032745">
        <w:rPr>
          <w:rFonts w:cstheme="minorHAnsi"/>
          <w:b/>
          <w:bCs/>
          <w:color w:val="000000"/>
          <w:sz w:val="36"/>
          <w:szCs w:val="36"/>
          <w:shd w:val="clear" w:color="auto" w:fill="FFFFFF"/>
        </w:rPr>
        <w:t xml:space="preserve">rices for fossil fuels </w:t>
      </w:r>
      <w:r w:rsidR="00032745">
        <w:rPr>
          <w:rFonts w:cstheme="minorHAnsi"/>
          <w:b/>
          <w:bCs/>
          <w:color w:val="000000"/>
          <w:sz w:val="36"/>
          <w:szCs w:val="36"/>
          <w:shd w:val="clear" w:color="auto" w:fill="FFFFFF"/>
        </w:rPr>
        <w:t xml:space="preserve">during that year </w:t>
      </w:r>
      <w:r w:rsidR="00032745" w:rsidRPr="00032745">
        <w:rPr>
          <w:rFonts w:cstheme="minorHAnsi"/>
          <w:b/>
          <w:bCs/>
          <w:color w:val="000000"/>
          <w:sz w:val="36"/>
          <w:szCs w:val="36"/>
          <w:shd w:val="clear" w:color="auto" w:fill="FFFFFF"/>
        </w:rPr>
        <w:t>were extraordinarily high and volatile</w:t>
      </w:r>
      <w:r w:rsidR="00032745">
        <w:rPr>
          <w:rFonts w:cstheme="minorHAnsi"/>
          <w:b/>
          <w:bCs/>
          <w:color w:val="000000"/>
          <w:sz w:val="36"/>
          <w:szCs w:val="36"/>
          <w:shd w:val="clear" w:color="auto" w:fill="FFFFFF"/>
        </w:rPr>
        <w:t>, largely</w:t>
      </w:r>
      <w:r w:rsidR="00032745" w:rsidRPr="00032745">
        <w:rPr>
          <w:rFonts w:cstheme="minorHAnsi"/>
          <w:b/>
          <w:bCs/>
          <w:color w:val="000000"/>
          <w:sz w:val="36"/>
          <w:szCs w:val="36"/>
          <w:shd w:val="clear" w:color="auto" w:fill="FFFFFF"/>
        </w:rPr>
        <w:t xml:space="preserve"> </w:t>
      </w:r>
      <w:proofErr w:type="gramStart"/>
      <w:r w:rsidR="00032745" w:rsidRPr="00032745">
        <w:rPr>
          <w:rFonts w:cstheme="minorHAnsi"/>
          <w:b/>
          <w:bCs/>
          <w:color w:val="000000"/>
          <w:sz w:val="36"/>
          <w:szCs w:val="36"/>
          <w:shd w:val="clear" w:color="auto" w:fill="FFFFFF"/>
        </w:rPr>
        <w:t>as</w:t>
      </w:r>
      <w:r w:rsidR="00032745">
        <w:rPr>
          <w:rFonts w:cstheme="minorHAnsi"/>
          <w:b/>
          <w:bCs/>
          <w:color w:val="000000"/>
          <w:sz w:val="36"/>
          <w:szCs w:val="36"/>
          <w:shd w:val="clear" w:color="auto" w:fill="FFFFFF"/>
        </w:rPr>
        <w:t xml:space="preserve"> a result</w:t>
      </w:r>
      <w:r w:rsidR="00032745" w:rsidRPr="00032745">
        <w:rPr>
          <w:rFonts w:cstheme="minorHAnsi"/>
          <w:b/>
          <w:bCs/>
          <w:color w:val="000000"/>
          <w:sz w:val="36"/>
          <w:szCs w:val="36"/>
          <w:shd w:val="clear" w:color="auto" w:fill="FFFFFF"/>
        </w:rPr>
        <w:t xml:space="preserve"> </w:t>
      </w:r>
      <w:r w:rsidR="00032745">
        <w:rPr>
          <w:rFonts w:cstheme="minorHAnsi"/>
          <w:b/>
          <w:bCs/>
          <w:color w:val="000000"/>
          <w:sz w:val="36"/>
          <w:szCs w:val="36"/>
          <w:shd w:val="clear" w:color="auto" w:fill="FFFFFF"/>
        </w:rPr>
        <w:t>of</w:t>
      </w:r>
      <w:proofErr w:type="gramEnd"/>
      <w:r w:rsidR="00032745">
        <w:rPr>
          <w:rFonts w:cstheme="minorHAnsi"/>
          <w:b/>
          <w:bCs/>
          <w:color w:val="000000"/>
          <w:sz w:val="36"/>
          <w:szCs w:val="36"/>
          <w:shd w:val="clear" w:color="auto" w:fill="FFFFFF"/>
        </w:rPr>
        <w:t xml:space="preserve"> the situation in Ukraine</w:t>
      </w:r>
      <w:r w:rsidR="00A0580B">
        <w:rPr>
          <w:rFonts w:cstheme="minorHAnsi"/>
          <w:b/>
          <w:bCs/>
          <w:color w:val="000000"/>
          <w:sz w:val="36"/>
          <w:szCs w:val="36"/>
          <w:shd w:val="clear" w:color="auto" w:fill="FFFFFF"/>
        </w:rPr>
        <w:t xml:space="preserve"> </w:t>
      </w:r>
      <w:r w:rsidR="00032745">
        <w:rPr>
          <w:rFonts w:cstheme="minorHAnsi"/>
          <w:b/>
          <w:bCs/>
          <w:color w:val="000000"/>
          <w:sz w:val="36"/>
          <w:szCs w:val="36"/>
          <w:shd w:val="clear" w:color="auto" w:fill="FFFFFF"/>
        </w:rPr>
        <w:t xml:space="preserve">and </w:t>
      </w:r>
      <w:r w:rsidR="00032745" w:rsidRPr="00032745">
        <w:rPr>
          <w:rFonts w:cstheme="minorHAnsi"/>
          <w:b/>
          <w:bCs/>
          <w:color w:val="000000"/>
          <w:sz w:val="36"/>
          <w:szCs w:val="36"/>
          <w:shd w:val="clear" w:color="auto" w:fill="FFFFFF"/>
        </w:rPr>
        <w:t xml:space="preserve">the sharp cuts in Russian </w:t>
      </w:r>
      <w:r w:rsidR="00032745">
        <w:rPr>
          <w:rFonts w:cstheme="minorHAnsi"/>
          <w:b/>
          <w:bCs/>
          <w:color w:val="000000"/>
          <w:sz w:val="36"/>
          <w:szCs w:val="36"/>
          <w:shd w:val="clear" w:color="auto" w:fill="FFFFFF"/>
        </w:rPr>
        <w:t>fossil</w:t>
      </w:r>
      <w:r w:rsidR="00032745" w:rsidRPr="00032745">
        <w:rPr>
          <w:rFonts w:cstheme="minorHAnsi"/>
          <w:b/>
          <w:bCs/>
          <w:color w:val="000000"/>
          <w:sz w:val="36"/>
          <w:szCs w:val="36"/>
          <w:shd w:val="clear" w:color="auto" w:fill="FFFFFF"/>
        </w:rPr>
        <w:t xml:space="preserve"> gas deliveries to Europe. </w:t>
      </w:r>
      <w:r w:rsidR="00032745">
        <w:rPr>
          <w:rFonts w:cstheme="minorHAnsi"/>
          <w:b/>
          <w:bCs/>
          <w:color w:val="000000"/>
          <w:sz w:val="36"/>
          <w:szCs w:val="36"/>
          <w:shd w:val="clear" w:color="auto" w:fill="FFFFFF"/>
        </w:rPr>
        <w:t>The IEA found that i</w:t>
      </w:r>
      <w:r w:rsidR="00032745" w:rsidRPr="00032745">
        <w:rPr>
          <w:rFonts w:cstheme="minorHAnsi"/>
          <w:b/>
          <w:bCs/>
          <w:color w:val="000000"/>
          <w:sz w:val="36"/>
          <w:szCs w:val="36"/>
          <w:shd w:val="clear" w:color="auto" w:fill="FFFFFF"/>
        </w:rPr>
        <w:t>n many countries</w:t>
      </w:r>
      <w:r w:rsidR="00032745">
        <w:rPr>
          <w:rFonts w:cstheme="minorHAnsi"/>
          <w:b/>
          <w:bCs/>
          <w:color w:val="000000"/>
          <w:sz w:val="36"/>
          <w:szCs w:val="36"/>
          <w:shd w:val="clear" w:color="auto" w:fill="FFFFFF"/>
        </w:rPr>
        <w:t xml:space="preserve"> a</w:t>
      </w:r>
      <w:r w:rsidR="00032745" w:rsidRPr="00032745">
        <w:rPr>
          <w:rFonts w:cstheme="minorHAnsi"/>
          <w:b/>
          <w:bCs/>
          <w:color w:val="000000"/>
          <w:sz w:val="36"/>
          <w:szCs w:val="36"/>
          <w:shd w:val="clear" w:color="auto" w:fill="FFFFFF"/>
        </w:rPr>
        <w:t xml:space="preserve"> range of policy interventions insulated consumers from ballooning prices, </w:t>
      </w:r>
      <w:r w:rsidR="00032745">
        <w:rPr>
          <w:rFonts w:cstheme="minorHAnsi"/>
          <w:b/>
          <w:bCs/>
          <w:color w:val="000000"/>
          <w:sz w:val="36"/>
          <w:szCs w:val="36"/>
          <w:shd w:val="clear" w:color="auto" w:fill="FFFFFF"/>
        </w:rPr>
        <w:t>BUT</w:t>
      </w:r>
      <w:r w:rsidR="00032745" w:rsidRPr="00032745">
        <w:rPr>
          <w:rFonts w:cstheme="minorHAnsi"/>
          <w:b/>
          <w:bCs/>
          <w:color w:val="000000"/>
          <w:sz w:val="36"/>
          <w:szCs w:val="36"/>
          <w:shd w:val="clear" w:color="auto" w:fill="FFFFFF"/>
        </w:rPr>
        <w:t xml:space="preserve"> with the </w:t>
      </w:r>
      <w:r w:rsidR="00032745">
        <w:rPr>
          <w:rFonts w:cstheme="minorHAnsi"/>
          <w:b/>
          <w:bCs/>
          <w:color w:val="000000"/>
          <w:sz w:val="36"/>
          <w:szCs w:val="36"/>
          <w:shd w:val="clear" w:color="auto" w:fill="FFFFFF"/>
        </w:rPr>
        <w:t xml:space="preserve">rather perverse </w:t>
      </w:r>
      <w:r w:rsidR="00032745" w:rsidRPr="00032745">
        <w:rPr>
          <w:rFonts w:cstheme="minorHAnsi"/>
          <w:b/>
          <w:bCs/>
          <w:color w:val="000000"/>
          <w:sz w:val="36"/>
          <w:szCs w:val="36"/>
          <w:shd w:val="clear" w:color="auto" w:fill="FFFFFF"/>
        </w:rPr>
        <w:t>effect of keeping fossil fuels artificially competitive with low-emission alternatives.</w:t>
      </w:r>
      <w:r w:rsidR="00B80AA9">
        <w:rPr>
          <w:rFonts w:cstheme="minorHAnsi"/>
          <w:b/>
          <w:bCs/>
          <w:color w:val="000000"/>
          <w:sz w:val="36"/>
          <w:szCs w:val="36"/>
          <w:shd w:val="clear" w:color="auto" w:fill="FFFFFF"/>
        </w:rPr>
        <w:t xml:space="preserve"> </w:t>
      </w:r>
    </w:p>
    <w:p w14:paraId="723365E7" w14:textId="22E7A1FD" w:rsidR="00E91506" w:rsidRDefault="00DA4D5F" w:rsidP="00DE4033">
      <w:pPr>
        <w:autoSpaceDE w:val="0"/>
        <w:autoSpaceDN w:val="0"/>
        <w:adjustRightInd w:val="0"/>
        <w:spacing w:after="0" w:line="240" w:lineRule="auto"/>
        <w:rPr>
          <w:rFonts w:cstheme="minorHAnsi"/>
          <w:b/>
          <w:bCs/>
          <w:sz w:val="36"/>
          <w:szCs w:val="36"/>
        </w:rPr>
      </w:pPr>
      <w:r>
        <w:rPr>
          <w:rFonts w:cstheme="minorHAnsi"/>
          <w:b/>
          <w:bCs/>
          <w:sz w:val="36"/>
          <w:szCs w:val="36"/>
        </w:rPr>
        <w:t xml:space="preserve">Now, </w:t>
      </w:r>
      <w:r w:rsidR="00032745">
        <w:rPr>
          <w:rFonts w:cstheme="minorHAnsi"/>
          <w:b/>
          <w:bCs/>
          <w:sz w:val="36"/>
          <w:szCs w:val="36"/>
        </w:rPr>
        <w:t xml:space="preserve">in preparation for this video </w:t>
      </w:r>
      <w:r>
        <w:rPr>
          <w:rFonts w:cstheme="minorHAnsi"/>
          <w:b/>
          <w:bCs/>
          <w:sz w:val="36"/>
          <w:szCs w:val="36"/>
        </w:rPr>
        <w:t xml:space="preserve">I checked in with a contact at the IEA who told me that figures for twenty-twenty-two global PRODUCTION subsidies are being worked on right now by the Organisation for Economic Cooperation and Development or OECD, but unfortunately, they won’t be available until September twenty-twenty-three. </w:t>
      </w:r>
      <w:r w:rsidR="004F1EE7">
        <w:rPr>
          <w:rFonts w:cstheme="minorHAnsi"/>
          <w:b/>
          <w:bCs/>
          <w:sz w:val="36"/>
          <w:szCs w:val="36"/>
        </w:rPr>
        <w:t xml:space="preserve">4:58 </w:t>
      </w:r>
      <w:r>
        <w:rPr>
          <w:rFonts w:cstheme="minorHAnsi"/>
          <w:b/>
          <w:bCs/>
          <w:sz w:val="36"/>
          <w:szCs w:val="36"/>
        </w:rPr>
        <w:t>We DO have t</w:t>
      </w:r>
      <w:r w:rsidR="00032745">
        <w:rPr>
          <w:rFonts w:cstheme="minorHAnsi"/>
          <w:b/>
          <w:bCs/>
          <w:sz w:val="36"/>
          <w:szCs w:val="36"/>
        </w:rPr>
        <w:t>he</w:t>
      </w:r>
      <w:r>
        <w:rPr>
          <w:rFonts w:cstheme="minorHAnsi"/>
          <w:b/>
          <w:bCs/>
          <w:sz w:val="36"/>
          <w:szCs w:val="36"/>
        </w:rPr>
        <w:t xml:space="preserve"> IEA</w:t>
      </w:r>
      <w:r w:rsidR="00032745">
        <w:rPr>
          <w:rFonts w:cstheme="minorHAnsi"/>
          <w:b/>
          <w:bCs/>
          <w:sz w:val="36"/>
          <w:szCs w:val="36"/>
        </w:rPr>
        <w:t xml:space="preserve">’s findings for CONSUMPTION subsidies though, </w:t>
      </w:r>
      <w:r>
        <w:rPr>
          <w:rFonts w:cstheme="minorHAnsi"/>
          <w:b/>
          <w:bCs/>
          <w:sz w:val="36"/>
          <w:szCs w:val="36"/>
        </w:rPr>
        <w:t xml:space="preserve">and as you can see from this chart, </w:t>
      </w:r>
      <w:r w:rsidR="00A0580B">
        <w:rPr>
          <w:rFonts w:cstheme="minorHAnsi"/>
          <w:b/>
          <w:bCs/>
          <w:sz w:val="36"/>
          <w:szCs w:val="36"/>
        </w:rPr>
        <w:t xml:space="preserve">in twenty-twenty two </w:t>
      </w:r>
      <w:r>
        <w:rPr>
          <w:rFonts w:cstheme="minorHAnsi"/>
          <w:b/>
          <w:bCs/>
          <w:sz w:val="36"/>
          <w:szCs w:val="36"/>
        </w:rPr>
        <w:t xml:space="preserve">that number shot up </w:t>
      </w:r>
      <w:r w:rsidR="004E623B">
        <w:rPr>
          <w:rFonts w:cstheme="minorHAnsi"/>
          <w:b/>
          <w:bCs/>
          <w:sz w:val="36"/>
          <w:szCs w:val="36"/>
        </w:rPr>
        <w:t xml:space="preserve">to </w:t>
      </w:r>
      <w:r w:rsidR="0058710F">
        <w:rPr>
          <w:rFonts w:cstheme="minorHAnsi"/>
          <w:b/>
          <w:bCs/>
          <w:sz w:val="36"/>
          <w:szCs w:val="36"/>
        </w:rPr>
        <w:t>almost one-point-one trillion dollars.</w:t>
      </w:r>
      <w:r w:rsidR="004E623B">
        <w:rPr>
          <w:rFonts w:cstheme="minorHAnsi"/>
          <w:b/>
          <w:bCs/>
          <w:sz w:val="36"/>
          <w:szCs w:val="36"/>
        </w:rPr>
        <w:t xml:space="preserve"> </w:t>
      </w:r>
    </w:p>
    <w:p w14:paraId="6C54B7B4" w14:textId="518BF151" w:rsidR="005C0187" w:rsidRDefault="005C0187" w:rsidP="00DE4033">
      <w:pPr>
        <w:autoSpaceDE w:val="0"/>
        <w:autoSpaceDN w:val="0"/>
        <w:adjustRightInd w:val="0"/>
        <w:spacing w:after="0" w:line="240" w:lineRule="auto"/>
        <w:rPr>
          <w:rFonts w:cstheme="minorHAnsi"/>
          <w:b/>
          <w:bCs/>
          <w:sz w:val="36"/>
          <w:szCs w:val="36"/>
        </w:rPr>
      </w:pPr>
    </w:p>
    <w:p w14:paraId="00B5A2FF" w14:textId="6B635967" w:rsidR="00032745" w:rsidRDefault="00032745" w:rsidP="00DE4033">
      <w:pPr>
        <w:autoSpaceDE w:val="0"/>
        <w:autoSpaceDN w:val="0"/>
        <w:adjustRightInd w:val="0"/>
        <w:spacing w:after="0" w:line="240" w:lineRule="auto"/>
        <w:rPr>
          <w:rFonts w:cstheme="minorHAnsi"/>
          <w:b/>
          <w:bCs/>
          <w:sz w:val="36"/>
          <w:szCs w:val="36"/>
        </w:rPr>
      </w:pPr>
      <w:r>
        <w:rPr>
          <w:rFonts w:cstheme="minorHAnsi"/>
          <w:b/>
          <w:bCs/>
          <w:sz w:val="36"/>
          <w:szCs w:val="36"/>
        </w:rPr>
        <w:t>The International Moneta</w:t>
      </w:r>
      <w:r w:rsidR="000F6256">
        <w:rPr>
          <w:rFonts w:cstheme="minorHAnsi"/>
          <w:b/>
          <w:bCs/>
          <w:sz w:val="36"/>
          <w:szCs w:val="36"/>
        </w:rPr>
        <w:t>r</w:t>
      </w:r>
      <w:r>
        <w:rPr>
          <w:rFonts w:cstheme="minorHAnsi"/>
          <w:b/>
          <w:bCs/>
          <w:sz w:val="36"/>
          <w:szCs w:val="36"/>
        </w:rPr>
        <w:t>y Fund, or IMF expresse</w:t>
      </w:r>
      <w:r w:rsidR="000F6256">
        <w:rPr>
          <w:rFonts w:cstheme="minorHAnsi"/>
          <w:b/>
          <w:bCs/>
          <w:sz w:val="36"/>
          <w:szCs w:val="36"/>
        </w:rPr>
        <w:t>s</w:t>
      </w:r>
      <w:r>
        <w:rPr>
          <w:rFonts w:cstheme="minorHAnsi"/>
          <w:b/>
          <w:bCs/>
          <w:sz w:val="36"/>
          <w:szCs w:val="36"/>
        </w:rPr>
        <w:t xml:space="preserve"> its view on Consumpti</w:t>
      </w:r>
      <w:r w:rsidR="000F6256">
        <w:rPr>
          <w:rFonts w:cstheme="minorHAnsi"/>
          <w:b/>
          <w:bCs/>
          <w:sz w:val="36"/>
          <w:szCs w:val="36"/>
        </w:rPr>
        <w:t>o</w:t>
      </w:r>
      <w:r>
        <w:rPr>
          <w:rFonts w:cstheme="minorHAnsi"/>
          <w:b/>
          <w:bCs/>
          <w:sz w:val="36"/>
          <w:szCs w:val="36"/>
        </w:rPr>
        <w:t xml:space="preserve">n Subsidies </w:t>
      </w:r>
      <w:r w:rsidR="000F6256">
        <w:rPr>
          <w:rFonts w:cstheme="minorHAnsi"/>
          <w:b/>
          <w:bCs/>
          <w:sz w:val="36"/>
          <w:szCs w:val="36"/>
        </w:rPr>
        <w:t>at its website. It says this…</w:t>
      </w:r>
    </w:p>
    <w:p w14:paraId="7AEF64BA" w14:textId="77777777" w:rsidR="000F6256" w:rsidRPr="000F6256" w:rsidRDefault="000F6256" w:rsidP="000F6256">
      <w:pPr>
        <w:autoSpaceDE w:val="0"/>
        <w:autoSpaceDN w:val="0"/>
        <w:adjustRightInd w:val="0"/>
        <w:spacing w:after="0" w:line="240" w:lineRule="auto"/>
        <w:rPr>
          <w:rFonts w:cstheme="minorHAnsi"/>
          <w:b/>
          <w:bCs/>
          <w:sz w:val="36"/>
          <w:szCs w:val="36"/>
        </w:rPr>
      </w:pPr>
    </w:p>
    <w:p w14:paraId="4A71540D" w14:textId="4DFB84E1" w:rsidR="000F6256" w:rsidRDefault="000F6256" w:rsidP="000F6256">
      <w:pPr>
        <w:autoSpaceDE w:val="0"/>
        <w:autoSpaceDN w:val="0"/>
        <w:adjustRightInd w:val="0"/>
        <w:spacing w:after="0" w:line="240" w:lineRule="auto"/>
        <w:rPr>
          <w:rFonts w:cstheme="minorHAnsi"/>
          <w:b/>
          <w:bCs/>
          <w:sz w:val="36"/>
          <w:szCs w:val="36"/>
        </w:rPr>
      </w:pPr>
      <w:r>
        <w:rPr>
          <w:rFonts w:cstheme="minorHAnsi"/>
          <w:b/>
          <w:bCs/>
          <w:sz w:val="36"/>
          <w:szCs w:val="36"/>
        </w:rPr>
        <w:t>“</w:t>
      </w:r>
      <w:r w:rsidRPr="000F6256">
        <w:rPr>
          <w:rFonts w:cstheme="minorHAnsi"/>
          <w:b/>
          <w:bCs/>
          <w:sz w:val="36"/>
          <w:szCs w:val="36"/>
        </w:rPr>
        <w:t>Subsidies are intended to protect consumers by keeping prices low, but they come at a high cost. Subsidies have sizable fiscal costs</w:t>
      </w:r>
      <w:r>
        <w:rPr>
          <w:rFonts w:cstheme="minorHAnsi"/>
          <w:b/>
          <w:bCs/>
          <w:sz w:val="36"/>
          <w:szCs w:val="36"/>
        </w:rPr>
        <w:t>, (</w:t>
      </w:r>
      <w:r w:rsidRPr="000F6256">
        <w:rPr>
          <w:rFonts w:cstheme="minorHAnsi"/>
          <w:b/>
          <w:bCs/>
          <w:sz w:val="36"/>
          <w:szCs w:val="36"/>
        </w:rPr>
        <w:t>leading to higher taxes</w:t>
      </w:r>
      <w:r>
        <w:rPr>
          <w:rFonts w:cstheme="minorHAnsi"/>
          <w:b/>
          <w:bCs/>
          <w:sz w:val="36"/>
          <w:szCs w:val="36"/>
        </w:rPr>
        <w:t xml:space="preserve"> and </w:t>
      </w:r>
      <w:r w:rsidRPr="000F6256">
        <w:rPr>
          <w:rFonts w:cstheme="minorHAnsi"/>
          <w:b/>
          <w:bCs/>
          <w:sz w:val="36"/>
          <w:szCs w:val="36"/>
        </w:rPr>
        <w:t>borrowing</w:t>
      </w:r>
      <w:r>
        <w:rPr>
          <w:rFonts w:cstheme="minorHAnsi"/>
          <w:b/>
          <w:bCs/>
          <w:sz w:val="36"/>
          <w:szCs w:val="36"/>
        </w:rPr>
        <w:t>,</w:t>
      </w:r>
      <w:r w:rsidRPr="000F6256">
        <w:rPr>
          <w:rFonts w:cstheme="minorHAnsi"/>
          <w:b/>
          <w:bCs/>
          <w:sz w:val="36"/>
          <w:szCs w:val="36"/>
        </w:rPr>
        <w:t xml:space="preserve"> or lower spending), promote inefficient allocation of an economy’s resources (hindering growth), encourage pollution (contributing to climate change and premature deaths</w:t>
      </w:r>
      <w:r w:rsidR="00073C45">
        <w:rPr>
          <w:rFonts w:cstheme="minorHAnsi"/>
          <w:b/>
          <w:bCs/>
          <w:sz w:val="36"/>
          <w:szCs w:val="36"/>
        </w:rPr>
        <w:t xml:space="preserve"> </w:t>
      </w:r>
      <w:r w:rsidRPr="000F6256">
        <w:rPr>
          <w:rFonts w:cstheme="minorHAnsi"/>
          <w:b/>
          <w:bCs/>
          <w:sz w:val="36"/>
          <w:szCs w:val="36"/>
        </w:rPr>
        <w:t xml:space="preserve">from local air pollution), and are </w:t>
      </w:r>
      <w:r w:rsidR="006E7D2F">
        <w:rPr>
          <w:rFonts w:cstheme="minorHAnsi"/>
          <w:b/>
          <w:bCs/>
          <w:sz w:val="36"/>
          <w:szCs w:val="36"/>
        </w:rPr>
        <w:t>NOT</w:t>
      </w:r>
      <w:r w:rsidRPr="000F6256">
        <w:rPr>
          <w:rFonts w:cstheme="minorHAnsi"/>
          <w:b/>
          <w:bCs/>
          <w:sz w:val="36"/>
          <w:szCs w:val="36"/>
        </w:rPr>
        <w:t xml:space="preserve"> well targeted at the poor</w:t>
      </w:r>
      <w:r w:rsidR="00073C45">
        <w:rPr>
          <w:rFonts w:cstheme="minorHAnsi"/>
          <w:b/>
          <w:bCs/>
          <w:sz w:val="36"/>
          <w:szCs w:val="36"/>
        </w:rPr>
        <w:t xml:space="preserve"> </w:t>
      </w:r>
      <w:r w:rsidRPr="000F6256">
        <w:rPr>
          <w:rFonts w:cstheme="minorHAnsi"/>
          <w:b/>
          <w:bCs/>
          <w:sz w:val="36"/>
          <w:szCs w:val="36"/>
        </w:rPr>
        <w:t xml:space="preserve">(mostly benefiting higher income households). Removing </w:t>
      </w:r>
      <w:r w:rsidRPr="000F6256">
        <w:rPr>
          <w:rFonts w:cstheme="minorHAnsi"/>
          <w:b/>
          <w:bCs/>
          <w:sz w:val="36"/>
          <w:szCs w:val="36"/>
        </w:rPr>
        <w:lastRenderedPageBreak/>
        <w:t>subsidies and using the revenue gain for better targeted social spending,</w:t>
      </w:r>
      <w:r w:rsidR="00A30AF8">
        <w:rPr>
          <w:rFonts w:cstheme="minorHAnsi"/>
          <w:b/>
          <w:bCs/>
          <w:sz w:val="36"/>
          <w:szCs w:val="36"/>
        </w:rPr>
        <w:t xml:space="preserve"> </w:t>
      </w:r>
      <w:r w:rsidRPr="000F6256">
        <w:rPr>
          <w:rFonts w:cstheme="minorHAnsi"/>
          <w:b/>
          <w:bCs/>
          <w:sz w:val="36"/>
          <w:szCs w:val="36"/>
        </w:rPr>
        <w:t xml:space="preserve">reductions in inefficient taxes, and productive investments can promote </w:t>
      </w:r>
      <w:r w:rsidR="006E7D2F">
        <w:rPr>
          <w:rFonts w:cstheme="minorHAnsi"/>
          <w:b/>
          <w:bCs/>
          <w:sz w:val="36"/>
          <w:szCs w:val="36"/>
        </w:rPr>
        <w:t>SUSTAINABLE</w:t>
      </w:r>
      <w:r w:rsidRPr="000F6256">
        <w:rPr>
          <w:rFonts w:cstheme="minorHAnsi"/>
          <w:b/>
          <w:bCs/>
          <w:sz w:val="36"/>
          <w:szCs w:val="36"/>
        </w:rPr>
        <w:t xml:space="preserve"> and </w:t>
      </w:r>
      <w:r w:rsidR="006E7D2F">
        <w:rPr>
          <w:rFonts w:cstheme="minorHAnsi"/>
          <w:b/>
          <w:bCs/>
          <w:sz w:val="36"/>
          <w:szCs w:val="36"/>
        </w:rPr>
        <w:t>EQUITABLE</w:t>
      </w:r>
      <w:r w:rsidRPr="000F6256">
        <w:rPr>
          <w:rFonts w:cstheme="minorHAnsi"/>
          <w:b/>
          <w:bCs/>
          <w:sz w:val="36"/>
          <w:szCs w:val="36"/>
        </w:rPr>
        <w:t xml:space="preserve"> outcomes. Fossil fuel subsidy removal would also reduce energy security concerns related to volatile fossil fuel supplies.</w:t>
      </w:r>
      <w:r>
        <w:rPr>
          <w:rFonts w:cstheme="minorHAnsi"/>
          <w:b/>
          <w:bCs/>
          <w:sz w:val="36"/>
          <w:szCs w:val="36"/>
        </w:rPr>
        <w:t>”</w:t>
      </w:r>
      <w:r w:rsidR="009B57DD">
        <w:rPr>
          <w:rFonts w:cstheme="minorHAnsi"/>
          <w:b/>
          <w:bCs/>
          <w:sz w:val="36"/>
          <w:szCs w:val="36"/>
        </w:rPr>
        <w:t xml:space="preserve"> </w:t>
      </w:r>
    </w:p>
    <w:p w14:paraId="44A8D6D0" w14:textId="1C45B88A" w:rsidR="000F6256" w:rsidRDefault="000F6256" w:rsidP="000F6256">
      <w:pPr>
        <w:autoSpaceDE w:val="0"/>
        <w:autoSpaceDN w:val="0"/>
        <w:adjustRightInd w:val="0"/>
        <w:spacing w:after="0" w:line="240" w:lineRule="auto"/>
        <w:rPr>
          <w:rFonts w:cstheme="minorHAnsi"/>
          <w:b/>
          <w:bCs/>
          <w:sz w:val="36"/>
          <w:szCs w:val="36"/>
        </w:rPr>
      </w:pPr>
    </w:p>
    <w:p w14:paraId="48A82C63" w14:textId="354F57CD" w:rsidR="008F2C96" w:rsidRDefault="00A0580B" w:rsidP="008F2C96">
      <w:pPr>
        <w:autoSpaceDE w:val="0"/>
        <w:autoSpaceDN w:val="0"/>
        <w:adjustRightInd w:val="0"/>
        <w:spacing w:after="0" w:line="240" w:lineRule="auto"/>
        <w:rPr>
          <w:rFonts w:cstheme="minorHAnsi"/>
          <w:b/>
          <w:bCs/>
          <w:sz w:val="36"/>
          <w:szCs w:val="36"/>
        </w:rPr>
      </w:pPr>
      <w:r>
        <w:rPr>
          <w:rFonts w:cstheme="minorHAnsi"/>
          <w:b/>
          <w:bCs/>
          <w:sz w:val="36"/>
          <w:szCs w:val="36"/>
        </w:rPr>
        <w:t xml:space="preserve">Now you might be thinking that that all sounds a bit like naïve lefty liberal kumbaya, but there </w:t>
      </w:r>
      <w:r w:rsidR="000F6256">
        <w:rPr>
          <w:rFonts w:cstheme="minorHAnsi"/>
          <w:b/>
          <w:bCs/>
          <w:sz w:val="36"/>
          <w:szCs w:val="36"/>
        </w:rPr>
        <w:t xml:space="preserve">are examples </w:t>
      </w:r>
      <w:r>
        <w:rPr>
          <w:rFonts w:cstheme="minorHAnsi"/>
          <w:b/>
          <w:bCs/>
          <w:sz w:val="36"/>
          <w:szCs w:val="36"/>
        </w:rPr>
        <w:t>fr</w:t>
      </w:r>
      <w:r w:rsidR="00165CD8">
        <w:rPr>
          <w:rFonts w:cstheme="minorHAnsi"/>
          <w:b/>
          <w:bCs/>
          <w:sz w:val="36"/>
          <w:szCs w:val="36"/>
        </w:rPr>
        <w:t>o</w:t>
      </w:r>
      <w:r>
        <w:rPr>
          <w:rFonts w:cstheme="minorHAnsi"/>
          <w:b/>
          <w:bCs/>
          <w:sz w:val="36"/>
          <w:szCs w:val="36"/>
        </w:rPr>
        <w:t xml:space="preserve">m countries around the world </w:t>
      </w:r>
      <w:r w:rsidR="000F6256">
        <w:rPr>
          <w:rFonts w:cstheme="minorHAnsi"/>
          <w:b/>
          <w:bCs/>
          <w:sz w:val="36"/>
          <w:szCs w:val="36"/>
        </w:rPr>
        <w:t xml:space="preserve">where </w:t>
      </w:r>
      <w:r>
        <w:rPr>
          <w:rFonts w:cstheme="minorHAnsi"/>
          <w:b/>
          <w:bCs/>
          <w:sz w:val="36"/>
          <w:szCs w:val="36"/>
        </w:rPr>
        <w:t xml:space="preserve">these principles have </w:t>
      </w:r>
      <w:r w:rsidR="000F6256">
        <w:rPr>
          <w:rFonts w:cstheme="minorHAnsi"/>
          <w:b/>
          <w:bCs/>
          <w:sz w:val="36"/>
          <w:szCs w:val="36"/>
        </w:rPr>
        <w:t xml:space="preserve">been </w:t>
      </w:r>
      <w:r>
        <w:rPr>
          <w:rFonts w:cstheme="minorHAnsi"/>
          <w:b/>
          <w:bCs/>
          <w:sz w:val="36"/>
          <w:szCs w:val="36"/>
        </w:rPr>
        <w:t>adopted</w:t>
      </w:r>
      <w:r w:rsidR="000F6256">
        <w:rPr>
          <w:rFonts w:cstheme="minorHAnsi"/>
          <w:b/>
          <w:bCs/>
          <w:sz w:val="36"/>
          <w:szCs w:val="36"/>
        </w:rPr>
        <w:t xml:space="preserve"> without necessarily harming normal working people.</w:t>
      </w:r>
      <w:r>
        <w:rPr>
          <w:rFonts w:cstheme="minorHAnsi"/>
          <w:b/>
          <w:bCs/>
          <w:sz w:val="36"/>
          <w:szCs w:val="36"/>
        </w:rPr>
        <w:t xml:space="preserve"> A</w:t>
      </w:r>
      <w:r w:rsidRPr="00A0580B">
        <w:rPr>
          <w:rFonts w:cstheme="minorHAnsi"/>
          <w:b/>
          <w:bCs/>
          <w:sz w:val="36"/>
          <w:szCs w:val="36"/>
        </w:rPr>
        <w:t xml:space="preserve">ccording to </w:t>
      </w:r>
      <w:r w:rsidR="00165CD8">
        <w:rPr>
          <w:rFonts w:cstheme="minorHAnsi"/>
          <w:b/>
          <w:bCs/>
          <w:sz w:val="36"/>
          <w:szCs w:val="36"/>
        </w:rPr>
        <w:t xml:space="preserve">a </w:t>
      </w:r>
      <w:r w:rsidRPr="00A0580B">
        <w:rPr>
          <w:rFonts w:cstheme="minorHAnsi"/>
          <w:b/>
          <w:bCs/>
          <w:sz w:val="36"/>
          <w:szCs w:val="36"/>
        </w:rPr>
        <w:t xml:space="preserve">Swiss research group called the Global Subsidies Initiative, or GSI, the Philippines, Indonesia, </w:t>
      </w:r>
      <w:proofErr w:type="gramStart"/>
      <w:r w:rsidRPr="00A0580B">
        <w:rPr>
          <w:rFonts w:cstheme="minorHAnsi"/>
          <w:b/>
          <w:bCs/>
          <w:sz w:val="36"/>
          <w:szCs w:val="36"/>
        </w:rPr>
        <w:t>Ghana</w:t>
      </w:r>
      <w:proofErr w:type="gramEnd"/>
      <w:r w:rsidRPr="00A0580B">
        <w:rPr>
          <w:rFonts w:cstheme="minorHAnsi"/>
          <w:b/>
          <w:bCs/>
          <w:sz w:val="36"/>
          <w:szCs w:val="36"/>
        </w:rPr>
        <w:t xml:space="preserve"> and Morocco </w:t>
      </w:r>
      <w:r w:rsidR="00165CD8">
        <w:rPr>
          <w:rFonts w:cstheme="minorHAnsi"/>
          <w:b/>
          <w:bCs/>
          <w:sz w:val="36"/>
          <w:szCs w:val="36"/>
        </w:rPr>
        <w:t xml:space="preserve">have </w:t>
      </w:r>
      <w:r w:rsidRPr="00A0580B">
        <w:rPr>
          <w:rFonts w:cstheme="minorHAnsi"/>
          <w:b/>
          <w:bCs/>
          <w:sz w:val="36"/>
          <w:szCs w:val="36"/>
        </w:rPr>
        <w:t xml:space="preserve">all introduced cash transfers and social support like education funds and health insurance for poor families, that effectively compensate for the removal of </w:t>
      </w:r>
      <w:r w:rsidR="00165CD8">
        <w:rPr>
          <w:rFonts w:cstheme="minorHAnsi"/>
          <w:b/>
          <w:bCs/>
          <w:sz w:val="36"/>
          <w:szCs w:val="36"/>
        </w:rPr>
        <w:t xml:space="preserve">fossil fuel </w:t>
      </w:r>
      <w:r w:rsidRPr="00A0580B">
        <w:rPr>
          <w:rFonts w:cstheme="minorHAnsi"/>
          <w:b/>
          <w:bCs/>
          <w:sz w:val="36"/>
          <w:szCs w:val="36"/>
        </w:rPr>
        <w:t>subsidies.</w:t>
      </w:r>
      <w:r w:rsidR="00165CD8">
        <w:rPr>
          <w:rFonts w:cstheme="minorHAnsi"/>
          <w:b/>
          <w:bCs/>
          <w:sz w:val="36"/>
          <w:szCs w:val="36"/>
        </w:rPr>
        <w:t xml:space="preserve"> The combined population of those countries is almost half a billion, so we’re not talking </w:t>
      </w:r>
      <w:r w:rsidR="003A60CD">
        <w:rPr>
          <w:rFonts w:cstheme="minorHAnsi"/>
          <w:b/>
          <w:bCs/>
          <w:sz w:val="36"/>
          <w:szCs w:val="36"/>
        </w:rPr>
        <w:t xml:space="preserve">about </w:t>
      </w:r>
      <w:r w:rsidR="00165CD8">
        <w:rPr>
          <w:rFonts w:cstheme="minorHAnsi"/>
          <w:b/>
          <w:bCs/>
          <w:sz w:val="36"/>
          <w:szCs w:val="36"/>
        </w:rPr>
        <w:t xml:space="preserve">some obscure unrepresentative island in the middle of nowhere – these are </w:t>
      </w:r>
      <w:proofErr w:type="gramStart"/>
      <w:r w:rsidR="00165CD8">
        <w:rPr>
          <w:rFonts w:cstheme="minorHAnsi"/>
          <w:b/>
          <w:bCs/>
          <w:sz w:val="36"/>
          <w:szCs w:val="36"/>
        </w:rPr>
        <w:t>fairly</w:t>
      </w:r>
      <w:r w:rsidR="008F2C96">
        <w:rPr>
          <w:rFonts w:cstheme="minorHAnsi"/>
          <w:b/>
          <w:bCs/>
          <w:sz w:val="36"/>
          <w:szCs w:val="36"/>
        </w:rPr>
        <w:t xml:space="preserve"> significant</w:t>
      </w:r>
      <w:proofErr w:type="gramEnd"/>
      <w:r w:rsidR="008F2C96">
        <w:rPr>
          <w:rFonts w:cstheme="minorHAnsi"/>
          <w:b/>
          <w:bCs/>
          <w:sz w:val="36"/>
          <w:szCs w:val="36"/>
        </w:rPr>
        <w:t xml:space="preserve"> numbers</w:t>
      </w:r>
      <w:r w:rsidR="00165CD8">
        <w:rPr>
          <w:rFonts w:cstheme="minorHAnsi"/>
          <w:b/>
          <w:bCs/>
          <w:sz w:val="36"/>
          <w:szCs w:val="36"/>
        </w:rPr>
        <w:t>.</w:t>
      </w:r>
      <w:r w:rsidR="008F2C96">
        <w:rPr>
          <w:rFonts w:cstheme="minorHAnsi"/>
          <w:b/>
          <w:bCs/>
          <w:sz w:val="36"/>
          <w:szCs w:val="36"/>
        </w:rPr>
        <w:t xml:space="preserve"> </w:t>
      </w:r>
      <w:r w:rsidR="008F2C96" w:rsidRPr="008F2C96">
        <w:rPr>
          <w:rFonts w:cstheme="minorHAnsi"/>
          <w:b/>
          <w:bCs/>
          <w:sz w:val="36"/>
          <w:szCs w:val="36"/>
        </w:rPr>
        <w:t xml:space="preserve">Egypt </w:t>
      </w:r>
      <w:r w:rsidR="003A60CD">
        <w:rPr>
          <w:rFonts w:cstheme="minorHAnsi"/>
          <w:b/>
          <w:bCs/>
          <w:sz w:val="36"/>
          <w:szCs w:val="36"/>
        </w:rPr>
        <w:t>i</w:t>
      </w:r>
      <w:r w:rsidR="008F2C96" w:rsidRPr="008F2C96">
        <w:rPr>
          <w:rFonts w:cstheme="minorHAnsi"/>
          <w:b/>
          <w:bCs/>
          <w:sz w:val="36"/>
          <w:szCs w:val="36"/>
        </w:rPr>
        <w:t>s an</w:t>
      </w:r>
      <w:r w:rsidR="008F2C96">
        <w:rPr>
          <w:rFonts w:cstheme="minorHAnsi"/>
          <w:b/>
          <w:bCs/>
          <w:sz w:val="36"/>
          <w:szCs w:val="36"/>
        </w:rPr>
        <w:t>other</w:t>
      </w:r>
      <w:r w:rsidR="008F2C96" w:rsidRPr="008F2C96">
        <w:rPr>
          <w:rFonts w:cstheme="minorHAnsi"/>
          <w:b/>
          <w:bCs/>
          <w:sz w:val="36"/>
          <w:szCs w:val="36"/>
        </w:rPr>
        <w:t xml:space="preserve"> example of how to remove subsidies well. </w:t>
      </w:r>
      <w:r w:rsidR="008F2C96">
        <w:rPr>
          <w:rFonts w:cstheme="minorHAnsi"/>
          <w:b/>
          <w:bCs/>
          <w:sz w:val="36"/>
          <w:szCs w:val="36"/>
        </w:rPr>
        <w:t>According to analysis from the World Bank, a decade ago the Egyptian government was spending about</w:t>
      </w:r>
      <w:r w:rsidR="00BB00F6">
        <w:rPr>
          <w:rFonts w:cstheme="minorHAnsi"/>
          <w:b/>
          <w:bCs/>
          <w:sz w:val="36"/>
          <w:szCs w:val="36"/>
        </w:rPr>
        <w:t xml:space="preserve"> </w:t>
      </w:r>
      <w:r w:rsidR="008F2C96">
        <w:rPr>
          <w:rFonts w:cstheme="minorHAnsi"/>
          <w:b/>
          <w:bCs/>
          <w:sz w:val="36"/>
          <w:szCs w:val="36"/>
        </w:rPr>
        <w:t>seven percent of its GDP</w:t>
      </w:r>
      <w:r w:rsidR="008F2C96" w:rsidRPr="008F2C96">
        <w:rPr>
          <w:rFonts w:cstheme="minorHAnsi"/>
          <w:b/>
          <w:bCs/>
          <w:sz w:val="36"/>
          <w:szCs w:val="36"/>
        </w:rPr>
        <w:t xml:space="preserve"> on fossil- fuel subsidies, </w:t>
      </w:r>
      <w:r w:rsidR="008F2C96">
        <w:rPr>
          <w:rFonts w:cstheme="minorHAnsi"/>
          <w:b/>
          <w:bCs/>
          <w:sz w:val="36"/>
          <w:szCs w:val="36"/>
        </w:rPr>
        <w:t xml:space="preserve">which was more than its combined spending on </w:t>
      </w:r>
      <w:r w:rsidR="008F2C96" w:rsidRPr="008F2C96">
        <w:rPr>
          <w:rFonts w:cstheme="minorHAnsi"/>
          <w:b/>
          <w:bCs/>
          <w:sz w:val="36"/>
          <w:szCs w:val="36"/>
        </w:rPr>
        <w:t>health and education</w:t>
      </w:r>
      <w:r w:rsidR="008F2C96">
        <w:rPr>
          <w:rFonts w:cstheme="minorHAnsi"/>
          <w:b/>
          <w:bCs/>
          <w:sz w:val="36"/>
          <w:szCs w:val="36"/>
        </w:rPr>
        <w:t xml:space="preserve">. </w:t>
      </w:r>
      <w:r w:rsidR="008F2C96" w:rsidRPr="008F2C96">
        <w:rPr>
          <w:rFonts w:cstheme="minorHAnsi"/>
          <w:b/>
          <w:bCs/>
          <w:sz w:val="36"/>
          <w:szCs w:val="36"/>
        </w:rPr>
        <w:t xml:space="preserve">But </w:t>
      </w:r>
      <w:r w:rsidR="008F2C96">
        <w:rPr>
          <w:rFonts w:cstheme="minorHAnsi"/>
          <w:b/>
          <w:bCs/>
          <w:sz w:val="36"/>
          <w:szCs w:val="36"/>
        </w:rPr>
        <w:t>in its twenty sixteen</w:t>
      </w:r>
      <w:r w:rsidR="003A60CD">
        <w:rPr>
          <w:rFonts w:cstheme="minorHAnsi"/>
          <w:b/>
          <w:bCs/>
          <w:sz w:val="36"/>
          <w:szCs w:val="36"/>
        </w:rPr>
        <w:t>-</w:t>
      </w:r>
      <w:r w:rsidR="008F2C96">
        <w:rPr>
          <w:rFonts w:cstheme="minorHAnsi"/>
          <w:b/>
          <w:bCs/>
          <w:sz w:val="36"/>
          <w:szCs w:val="36"/>
        </w:rPr>
        <w:t>seventeen budget it slashed that</w:t>
      </w:r>
      <w:r w:rsidR="00F64196">
        <w:rPr>
          <w:rFonts w:cstheme="minorHAnsi"/>
          <w:b/>
          <w:bCs/>
          <w:sz w:val="36"/>
          <w:szCs w:val="36"/>
        </w:rPr>
        <w:t xml:space="preserve"> </w:t>
      </w:r>
      <w:r w:rsidR="008F2C96">
        <w:rPr>
          <w:rFonts w:cstheme="minorHAnsi"/>
          <w:b/>
          <w:bCs/>
          <w:sz w:val="36"/>
          <w:szCs w:val="36"/>
        </w:rPr>
        <w:t>number to just two-point seven percent.</w:t>
      </w:r>
      <w:r w:rsidR="00F64196">
        <w:rPr>
          <w:rFonts w:cstheme="minorHAnsi"/>
          <w:b/>
          <w:bCs/>
          <w:sz w:val="36"/>
          <w:szCs w:val="36"/>
        </w:rPr>
        <w:t xml:space="preserve"> </w:t>
      </w:r>
      <w:r w:rsidR="008F2C96" w:rsidRPr="008F2C96">
        <w:rPr>
          <w:rFonts w:cstheme="minorHAnsi"/>
          <w:b/>
          <w:bCs/>
          <w:sz w:val="36"/>
          <w:szCs w:val="36"/>
        </w:rPr>
        <w:t xml:space="preserve">The </w:t>
      </w:r>
      <w:r w:rsidR="008F2C96">
        <w:rPr>
          <w:rFonts w:cstheme="minorHAnsi"/>
          <w:b/>
          <w:bCs/>
          <w:sz w:val="36"/>
          <w:szCs w:val="36"/>
        </w:rPr>
        <w:t>administration took the trouble to</w:t>
      </w:r>
      <w:r w:rsidR="008F2C96" w:rsidRPr="008F2C96">
        <w:rPr>
          <w:rFonts w:cstheme="minorHAnsi"/>
          <w:b/>
          <w:bCs/>
          <w:sz w:val="36"/>
          <w:szCs w:val="36"/>
        </w:rPr>
        <w:t xml:space="preserve"> communicate</w:t>
      </w:r>
      <w:r w:rsidR="008F2C96">
        <w:rPr>
          <w:rFonts w:cstheme="minorHAnsi"/>
          <w:b/>
          <w:bCs/>
          <w:sz w:val="36"/>
          <w:szCs w:val="36"/>
        </w:rPr>
        <w:t xml:space="preserve"> every stage of the transition to its one hundred and nine million citizens, so that they understood how and </w:t>
      </w:r>
      <w:r w:rsidR="003A60CD">
        <w:rPr>
          <w:rFonts w:cstheme="minorHAnsi"/>
          <w:b/>
          <w:bCs/>
          <w:sz w:val="36"/>
          <w:szCs w:val="36"/>
        </w:rPr>
        <w:t>WHY</w:t>
      </w:r>
      <w:r w:rsidR="008F2C96">
        <w:rPr>
          <w:rFonts w:cstheme="minorHAnsi"/>
          <w:b/>
          <w:bCs/>
          <w:sz w:val="36"/>
          <w:szCs w:val="36"/>
        </w:rPr>
        <w:t xml:space="preserve"> the changes were taking place, and again, the </w:t>
      </w:r>
      <w:r w:rsidR="008F2C96" w:rsidRPr="008F2C96">
        <w:rPr>
          <w:rFonts w:cstheme="minorHAnsi"/>
          <w:b/>
          <w:bCs/>
          <w:sz w:val="36"/>
          <w:szCs w:val="36"/>
        </w:rPr>
        <w:t xml:space="preserve">money </w:t>
      </w:r>
      <w:r w:rsidR="008F2C96">
        <w:rPr>
          <w:rFonts w:cstheme="minorHAnsi"/>
          <w:b/>
          <w:bCs/>
          <w:sz w:val="36"/>
          <w:szCs w:val="36"/>
        </w:rPr>
        <w:t xml:space="preserve">saved was used </w:t>
      </w:r>
      <w:r w:rsidR="008F2C96" w:rsidRPr="008F2C96">
        <w:rPr>
          <w:rFonts w:cstheme="minorHAnsi"/>
          <w:b/>
          <w:bCs/>
          <w:sz w:val="36"/>
          <w:szCs w:val="36"/>
        </w:rPr>
        <w:t>to support health and education</w:t>
      </w:r>
      <w:r w:rsidR="00F3714C">
        <w:rPr>
          <w:rFonts w:cstheme="minorHAnsi"/>
          <w:b/>
          <w:bCs/>
          <w:sz w:val="36"/>
          <w:szCs w:val="36"/>
        </w:rPr>
        <w:t xml:space="preserve"> to help protect the long-term prosperity of the country.</w:t>
      </w:r>
      <w:r w:rsidR="00D260BD">
        <w:rPr>
          <w:rFonts w:cstheme="minorHAnsi"/>
          <w:b/>
          <w:bCs/>
          <w:sz w:val="36"/>
          <w:szCs w:val="36"/>
        </w:rPr>
        <w:t xml:space="preserve"> </w:t>
      </w:r>
    </w:p>
    <w:p w14:paraId="196FE75D" w14:textId="77777777" w:rsidR="008F2C96" w:rsidRDefault="008F2C96" w:rsidP="00A0580B">
      <w:pPr>
        <w:autoSpaceDE w:val="0"/>
        <w:autoSpaceDN w:val="0"/>
        <w:adjustRightInd w:val="0"/>
        <w:spacing w:after="0" w:line="240" w:lineRule="auto"/>
        <w:rPr>
          <w:rFonts w:cstheme="minorHAnsi"/>
          <w:b/>
          <w:bCs/>
          <w:sz w:val="36"/>
          <w:szCs w:val="36"/>
        </w:rPr>
      </w:pPr>
    </w:p>
    <w:p w14:paraId="4442B765" w14:textId="5FB92F71" w:rsidR="00165CD8" w:rsidRPr="00A23914" w:rsidRDefault="00165CD8" w:rsidP="00165CD8">
      <w:pPr>
        <w:autoSpaceDE w:val="0"/>
        <w:autoSpaceDN w:val="0"/>
        <w:adjustRightInd w:val="0"/>
        <w:spacing w:after="0" w:line="240" w:lineRule="auto"/>
        <w:rPr>
          <w:rFonts w:cstheme="minorHAnsi"/>
          <w:b/>
          <w:bCs/>
          <w:sz w:val="36"/>
          <w:szCs w:val="36"/>
        </w:rPr>
      </w:pPr>
      <w:r>
        <w:rPr>
          <w:rFonts w:cstheme="minorHAnsi"/>
          <w:b/>
          <w:bCs/>
          <w:sz w:val="36"/>
          <w:szCs w:val="36"/>
        </w:rPr>
        <w:t>Like all initiatives though, the human beings running them don’t always get it right.</w:t>
      </w:r>
      <w:r w:rsidR="008F2C96">
        <w:rPr>
          <w:rFonts w:cstheme="minorHAnsi"/>
          <w:b/>
          <w:bCs/>
          <w:sz w:val="36"/>
          <w:szCs w:val="36"/>
        </w:rPr>
        <w:t xml:space="preserve"> </w:t>
      </w:r>
      <w:r w:rsidR="00F3714C">
        <w:rPr>
          <w:rFonts w:cstheme="minorHAnsi"/>
          <w:b/>
          <w:bCs/>
          <w:sz w:val="36"/>
          <w:szCs w:val="36"/>
        </w:rPr>
        <w:t xml:space="preserve">In twenty-twenty, </w:t>
      </w:r>
      <w:r w:rsidR="00F3714C" w:rsidRPr="00F3714C">
        <w:rPr>
          <w:rFonts w:cstheme="minorHAnsi"/>
          <w:b/>
          <w:bCs/>
          <w:sz w:val="36"/>
          <w:szCs w:val="36"/>
        </w:rPr>
        <w:t>India decreased its subsidies for liquefied petroleum gas</w:t>
      </w:r>
      <w:r w:rsidR="00F3714C">
        <w:rPr>
          <w:rFonts w:cstheme="minorHAnsi"/>
          <w:b/>
          <w:bCs/>
          <w:sz w:val="36"/>
          <w:szCs w:val="36"/>
        </w:rPr>
        <w:t xml:space="preserve"> or LPG. That meant higher prices, which</w:t>
      </w:r>
      <w:r w:rsidR="003A60CD">
        <w:rPr>
          <w:rFonts w:cstheme="minorHAnsi"/>
          <w:b/>
          <w:bCs/>
          <w:sz w:val="36"/>
          <w:szCs w:val="36"/>
        </w:rPr>
        <w:t xml:space="preserve">, while quite </w:t>
      </w:r>
      <w:r w:rsidR="00F3714C">
        <w:rPr>
          <w:rFonts w:cstheme="minorHAnsi"/>
          <w:b/>
          <w:bCs/>
          <w:sz w:val="36"/>
          <w:szCs w:val="36"/>
        </w:rPr>
        <w:t xml:space="preserve">irritating </w:t>
      </w:r>
      <w:r w:rsidR="003A60CD">
        <w:rPr>
          <w:rFonts w:cstheme="minorHAnsi"/>
          <w:b/>
          <w:bCs/>
          <w:sz w:val="36"/>
          <w:szCs w:val="36"/>
        </w:rPr>
        <w:t xml:space="preserve">were nevertheless </w:t>
      </w:r>
      <w:proofErr w:type="gramStart"/>
      <w:r w:rsidR="003A60CD">
        <w:rPr>
          <w:rFonts w:cstheme="minorHAnsi"/>
          <w:b/>
          <w:bCs/>
          <w:sz w:val="36"/>
          <w:szCs w:val="36"/>
        </w:rPr>
        <w:t xml:space="preserve">fairly </w:t>
      </w:r>
      <w:r w:rsidR="00F3714C">
        <w:rPr>
          <w:rFonts w:cstheme="minorHAnsi"/>
          <w:b/>
          <w:bCs/>
          <w:sz w:val="36"/>
          <w:szCs w:val="36"/>
        </w:rPr>
        <w:t>manageable</w:t>
      </w:r>
      <w:proofErr w:type="gramEnd"/>
      <w:r w:rsidR="00F3714C">
        <w:rPr>
          <w:rFonts w:cstheme="minorHAnsi"/>
          <w:b/>
          <w:bCs/>
          <w:sz w:val="36"/>
          <w:szCs w:val="36"/>
        </w:rPr>
        <w:t xml:space="preserve"> for relatively wealthy urban citizens</w:t>
      </w:r>
      <w:r w:rsidR="003A60CD">
        <w:rPr>
          <w:rFonts w:cstheme="minorHAnsi"/>
          <w:b/>
          <w:bCs/>
          <w:sz w:val="36"/>
          <w:szCs w:val="36"/>
        </w:rPr>
        <w:t xml:space="preserve">. The same could not be said for </w:t>
      </w:r>
      <w:r w:rsidR="00F3714C">
        <w:rPr>
          <w:rFonts w:cstheme="minorHAnsi"/>
          <w:b/>
          <w:bCs/>
          <w:sz w:val="36"/>
          <w:szCs w:val="36"/>
        </w:rPr>
        <w:t>poorer rural families</w:t>
      </w:r>
      <w:r w:rsidR="003A60CD">
        <w:rPr>
          <w:rFonts w:cstheme="minorHAnsi"/>
          <w:b/>
          <w:bCs/>
          <w:sz w:val="36"/>
          <w:szCs w:val="36"/>
        </w:rPr>
        <w:t xml:space="preserve"> though, for whom these price hikes could have </w:t>
      </w:r>
      <w:r w:rsidR="003A60CD">
        <w:rPr>
          <w:rFonts w:cstheme="minorHAnsi"/>
          <w:b/>
          <w:bCs/>
          <w:sz w:val="36"/>
          <w:szCs w:val="36"/>
        </w:rPr>
        <w:lastRenderedPageBreak/>
        <w:t>been extremely damaging</w:t>
      </w:r>
      <w:r w:rsidR="00F3714C">
        <w:rPr>
          <w:rFonts w:cstheme="minorHAnsi"/>
          <w:b/>
          <w:bCs/>
          <w:sz w:val="36"/>
          <w:szCs w:val="36"/>
        </w:rPr>
        <w:t>. So</w:t>
      </w:r>
      <w:r w:rsidR="003A60CD">
        <w:rPr>
          <w:rFonts w:cstheme="minorHAnsi"/>
          <w:b/>
          <w:bCs/>
          <w:sz w:val="36"/>
          <w:szCs w:val="36"/>
        </w:rPr>
        <w:t>,</w:t>
      </w:r>
      <w:r w:rsidR="00F3714C">
        <w:rPr>
          <w:rFonts w:cstheme="minorHAnsi"/>
          <w:b/>
          <w:bCs/>
          <w:sz w:val="36"/>
          <w:szCs w:val="36"/>
        </w:rPr>
        <w:t xml:space="preserve"> the plan was to provide FREE</w:t>
      </w:r>
      <w:r w:rsidR="00F3714C" w:rsidRPr="00F3714C">
        <w:rPr>
          <w:rFonts w:cstheme="minorHAnsi"/>
          <w:b/>
          <w:bCs/>
          <w:sz w:val="36"/>
          <w:szCs w:val="36"/>
        </w:rPr>
        <w:t xml:space="preserve"> LPG cylinders to </w:t>
      </w:r>
      <w:r w:rsidR="00F3714C">
        <w:rPr>
          <w:rFonts w:cstheme="minorHAnsi"/>
          <w:b/>
          <w:bCs/>
          <w:sz w:val="36"/>
          <w:szCs w:val="36"/>
        </w:rPr>
        <w:t xml:space="preserve">those </w:t>
      </w:r>
      <w:r w:rsidR="00F3714C" w:rsidRPr="00F3714C">
        <w:rPr>
          <w:rFonts w:cstheme="minorHAnsi"/>
          <w:b/>
          <w:bCs/>
          <w:sz w:val="36"/>
          <w:szCs w:val="36"/>
        </w:rPr>
        <w:t xml:space="preserve">rural populations </w:t>
      </w:r>
      <w:r w:rsidR="00F3714C">
        <w:rPr>
          <w:rFonts w:cstheme="minorHAnsi"/>
          <w:b/>
          <w:bCs/>
          <w:sz w:val="36"/>
          <w:szCs w:val="36"/>
        </w:rPr>
        <w:t xml:space="preserve">that would insulate them </w:t>
      </w:r>
      <w:r w:rsidR="003A60CD">
        <w:rPr>
          <w:rFonts w:cstheme="minorHAnsi"/>
          <w:b/>
          <w:bCs/>
          <w:sz w:val="36"/>
          <w:szCs w:val="36"/>
        </w:rPr>
        <w:t xml:space="preserve">somewhat </w:t>
      </w:r>
      <w:r w:rsidR="00F3714C">
        <w:rPr>
          <w:rFonts w:cstheme="minorHAnsi"/>
          <w:b/>
          <w:bCs/>
          <w:sz w:val="36"/>
          <w:szCs w:val="36"/>
        </w:rPr>
        <w:t xml:space="preserve">from higher </w:t>
      </w:r>
      <w:r w:rsidR="003A60CD">
        <w:rPr>
          <w:rFonts w:cstheme="minorHAnsi"/>
          <w:b/>
          <w:bCs/>
          <w:sz w:val="36"/>
          <w:szCs w:val="36"/>
        </w:rPr>
        <w:t>costs</w:t>
      </w:r>
      <w:r w:rsidR="00F3714C">
        <w:rPr>
          <w:rFonts w:cstheme="minorHAnsi"/>
          <w:b/>
          <w:bCs/>
          <w:sz w:val="36"/>
          <w:szCs w:val="36"/>
        </w:rPr>
        <w:t>. It was a very fine concept. The only problem was, the government underestimated how many cylinders would be need</w:t>
      </w:r>
      <w:r w:rsidR="003A60CD">
        <w:rPr>
          <w:rFonts w:cstheme="minorHAnsi"/>
          <w:b/>
          <w:bCs/>
          <w:sz w:val="36"/>
          <w:szCs w:val="36"/>
        </w:rPr>
        <w:t>ed</w:t>
      </w:r>
      <w:r w:rsidR="00F3714C">
        <w:rPr>
          <w:rFonts w:cstheme="minorHAnsi"/>
          <w:b/>
          <w:bCs/>
          <w:sz w:val="36"/>
          <w:szCs w:val="36"/>
        </w:rPr>
        <w:t xml:space="preserve"> and didn’t provide enough, so </w:t>
      </w:r>
      <w:r w:rsidR="00F3714C" w:rsidRPr="00F3714C">
        <w:rPr>
          <w:rFonts w:cstheme="minorHAnsi"/>
          <w:b/>
          <w:bCs/>
          <w:sz w:val="36"/>
          <w:szCs w:val="36"/>
        </w:rPr>
        <w:t xml:space="preserve">people </w:t>
      </w:r>
      <w:r w:rsidR="00F3714C">
        <w:rPr>
          <w:rFonts w:cstheme="minorHAnsi"/>
          <w:b/>
          <w:bCs/>
          <w:sz w:val="36"/>
          <w:szCs w:val="36"/>
        </w:rPr>
        <w:t xml:space="preserve">had no choice but to go back to </w:t>
      </w:r>
      <w:r w:rsidR="00F3714C" w:rsidRPr="00F3714C">
        <w:rPr>
          <w:rFonts w:cstheme="minorHAnsi"/>
          <w:b/>
          <w:bCs/>
          <w:sz w:val="36"/>
          <w:szCs w:val="36"/>
        </w:rPr>
        <w:t>burn</w:t>
      </w:r>
      <w:r w:rsidR="00F3714C">
        <w:rPr>
          <w:rFonts w:cstheme="minorHAnsi"/>
          <w:b/>
          <w:bCs/>
          <w:sz w:val="36"/>
          <w:szCs w:val="36"/>
        </w:rPr>
        <w:t>ing</w:t>
      </w:r>
      <w:r w:rsidR="00F3714C" w:rsidRPr="00F3714C">
        <w:rPr>
          <w:rFonts w:cstheme="minorHAnsi"/>
          <w:b/>
          <w:bCs/>
          <w:sz w:val="36"/>
          <w:szCs w:val="36"/>
        </w:rPr>
        <w:t xml:space="preserve"> wood and other biofuel</w:t>
      </w:r>
      <w:r w:rsidR="00F3714C">
        <w:rPr>
          <w:rFonts w:cstheme="minorHAnsi"/>
          <w:b/>
          <w:bCs/>
          <w:sz w:val="36"/>
          <w:szCs w:val="36"/>
        </w:rPr>
        <w:t xml:space="preserve">s, </w:t>
      </w:r>
      <w:r w:rsidR="00F3714C" w:rsidRPr="00F3714C">
        <w:rPr>
          <w:rFonts w:cstheme="minorHAnsi"/>
          <w:b/>
          <w:bCs/>
          <w:sz w:val="36"/>
          <w:szCs w:val="36"/>
        </w:rPr>
        <w:t>whic</w:t>
      </w:r>
      <w:r w:rsidR="00F3714C">
        <w:rPr>
          <w:rFonts w:cstheme="minorHAnsi"/>
          <w:b/>
          <w:bCs/>
          <w:sz w:val="36"/>
          <w:szCs w:val="36"/>
        </w:rPr>
        <w:t>h</w:t>
      </w:r>
      <w:r w:rsidR="00F3714C" w:rsidRPr="00F3714C">
        <w:rPr>
          <w:rFonts w:cstheme="minorHAnsi"/>
          <w:b/>
          <w:bCs/>
          <w:sz w:val="36"/>
          <w:szCs w:val="36"/>
        </w:rPr>
        <w:t xml:space="preserve"> </w:t>
      </w:r>
      <w:r w:rsidR="00F3714C">
        <w:rPr>
          <w:rFonts w:cstheme="minorHAnsi"/>
          <w:b/>
          <w:bCs/>
          <w:sz w:val="36"/>
          <w:szCs w:val="36"/>
        </w:rPr>
        <w:t>led to higher carbon emissions – precisely the opposite of what the p</w:t>
      </w:r>
      <w:r w:rsidR="00A23914">
        <w:rPr>
          <w:rFonts w:cstheme="minorHAnsi"/>
          <w:b/>
          <w:bCs/>
          <w:sz w:val="36"/>
          <w:szCs w:val="36"/>
        </w:rPr>
        <w:t>o</w:t>
      </w:r>
      <w:r w:rsidR="00F3714C">
        <w:rPr>
          <w:rFonts w:cstheme="minorHAnsi"/>
          <w:b/>
          <w:bCs/>
          <w:sz w:val="36"/>
          <w:szCs w:val="36"/>
        </w:rPr>
        <w:t>licy was designed to achieve</w:t>
      </w:r>
      <w:r w:rsidR="003A60CD">
        <w:rPr>
          <w:rFonts w:cstheme="minorHAnsi"/>
          <w:b/>
          <w:bCs/>
          <w:sz w:val="36"/>
          <w:szCs w:val="36"/>
        </w:rPr>
        <w:t xml:space="preserve">. </w:t>
      </w:r>
      <w:r w:rsidR="00A23914">
        <w:rPr>
          <w:rFonts w:cstheme="minorHAnsi"/>
          <w:b/>
          <w:bCs/>
          <w:sz w:val="36"/>
          <w:szCs w:val="36"/>
        </w:rPr>
        <w:t xml:space="preserve">In twenty-nineteen, President Lenin Moreno of Ecuador </w:t>
      </w:r>
      <w:r w:rsidRPr="00A23914">
        <w:rPr>
          <w:rFonts w:cstheme="minorHAnsi"/>
          <w:b/>
          <w:bCs/>
          <w:sz w:val="36"/>
          <w:szCs w:val="36"/>
        </w:rPr>
        <w:t xml:space="preserve">introduced a </w:t>
      </w:r>
      <w:r w:rsidR="003A60CD">
        <w:rPr>
          <w:rFonts w:cstheme="minorHAnsi"/>
          <w:b/>
          <w:bCs/>
          <w:sz w:val="36"/>
          <w:szCs w:val="36"/>
        </w:rPr>
        <w:t>RAPID</w:t>
      </w:r>
      <w:r w:rsidRPr="00A23914">
        <w:rPr>
          <w:rFonts w:cstheme="minorHAnsi"/>
          <w:b/>
          <w:bCs/>
          <w:sz w:val="36"/>
          <w:szCs w:val="36"/>
        </w:rPr>
        <w:t xml:space="preserve"> fuel-tax hike in </w:t>
      </w:r>
      <w:r w:rsidR="00A23914" w:rsidRPr="00A23914">
        <w:rPr>
          <w:rFonts w:cstheme="minorHAnsi"/>
          <w:b/>
          <w:bCs/>
          <w:sz w:val="36"/>
          <w:szCs w:val="36"/>
        </w:rPr>
        <w:t xml:space="preserve">a radical attempt to </w:t>
      </w:r>
      <w:proofErr w:type="gramStart"/>
      <w:r w:rsidR="00A23914" w:rsidRPr="00A23914">
        <w:rPr>
          <w:rFonts w:cstheme="minorHAnsi"/>
          <w:b/>
          <w:bCs/>
          <w:sz w:val="36"/>
          <w:szCs w:val="36"/>
        </w:rPr>
        <w:t>completely eliminate</w:t>
      </w:r>
      <w:proofErr w:type="gramEnd"/>
      <w:r w:rsidR="00A23914" w:rsidRPr="00A23914">
        <w:rPr>
          <w:rFonts w:cstheme="minorHAnsi"/>
          <w:b/>
          <w:bCs/>
          <w:sz w:val="36"/>
          <w:szCs w:val="36"/>
        </w:rPr>
        <w:t xml:space="preserve"> fossil fuel subsides altogether. But </w:t>
      </w:r>
      <w:r w:rsidR="003A60CD">
        <w:rPr>
          <w:rFonts w:cstheme="minorHAnsi"/>
          <w:b/>
          <w:bCs/>
          <w:sz w:val="36"/>
          <w:szCs w:val="36"/>
        </w:rPr>
        <w:t>the policy</w:t>
      </w:r>
      <w:r w:rsidR="00A23914" w:rsidRPr="00A23914">
        <w:rPr>
          <w:rFonts w:cstheme="minorHAnsi"/>
          <w:b/>
          <w:bCs/>
          <w:sz w:val="36"/>
          <w:szCs w:val="36"/>
        </w:rPr>
        <w:t xml:space="preserve"> was badly thought through</w:t>
      </w:r>
      <w:r w:rsidR="003A60CD">
        <w:rPr>
          <w:rFonts w:cstheme="minorHAnsi"/>
          <w:b/>
          <w:bCs/>
          <w:sz w:val="36"/>
          <w:szCs w:val="36"/>
        </w:rPr>
        <w:t>,</w:t>
      </w:r>
      <w:r w:rsidR="00A23914" w:rsidRPr="00A23914">
        <w:rPr>
          <w:rFonts w:cstheme="minorHAnsi"/>
          <w:b/>
          <w:bCs/>
          <w:sz w:val="36"/>
          <w:szCs w:val="36"/>
        </w:rPr>
        <w:t xml:space="preserve"> and it was simply too much of a shock to the social system of that country. As a </w:t>
      </w:r>
      <w:proofErr w:type="gramStart"/>
      <w:r w:rsidR="00A23914" w:rsidRPr="00A23914">
        <w:rPr>
          <w:rFonts w:cstheme="minorHAnsi"/>
          <w:b/>
          <w:bCs/>
          <w:sz w:val="36"/>
          <w:szCs w:val="36"/>
        </w:rPr>
        <w:t>result</w:t>
      </w:r>
      <w:proofErr w:type="gramEnd"/>
      <w:r w:rsidR="00A23914" w:rsidRPr="00A23914">
        <w:rPr>
          <w:rFonts w:cstheme="minorHAnsi"/>
          <w:b/>
          <w:bCs/>
          <w:sz w:val="36"/>
          <w:szCs w:val="36"/>
        </w:rPr>
        <w:t xml:space="preserve"> there were weeks of serious demonstrations</w:t>
      </w:r>
      <w:r w:rsidR="003A60CD">
        <w:rPr>
          <w:rFonts w:cstheme="minorHAnsi"/>
          <w:b/>
          <w:bCs/>
          <w:sz w:val="36"/>
          <w:szCs w:val="36"/>
        </w:rPr>
        <w:t>, mainly</w:t>
      </w:r>
      <w:r w:rsidR="00A23914" w:rsidRPr="00A23914">
        <w:rPr>
          <w:rFonts w:cstheme="minorHAnsi"/>
          <w:b/>
          <w:bCs/>
          <w:sz w:val="36"/>
          <w:szCs w:val="36"/>
        </w:rPr>
        <w:t xml:space="preserve"> by </w:t>
      </w:r>
      <w:r w:rsidR="003A60CD">
        <w:rPr>
          <w:rFonts w:cstheme="minorHAnsi"/>
          <w:b/>
          <w:bCs/>
          <w:sz w:val="36"/>
          <w:szCs w:val="36"/>
        </w:rPr>
        <w:t xml:space="preserve">poorer, </w:t>
      </w:r>
      <w:r w:rsidR="00A23914" w:rsidRPr="00A23914">
        <w:rPr>
          <w:rFonts w:cstheme="minorHAnsi"/>
          <w:b/>
          <w:bCs/>
          <w:sz w:val="36"/>
          <w:szCs w:val="36"/>
        </w:rPr>
        <w:t>indigenous protesters, and Moreno had to walk back the proposal and promise dialogue to find a better solution</w:t>
      </w:r>
      <w:r w:rsidRPr="00A23914">
        <w:rPr>
          <w:rFonts w:cstheme="minorHAnsi"/>
          <w:b/>
          <w:bCs/>
          <w:sz w:val="36"/>
          <w:szCs w:val="36"/>
        </w:rPr>
        <w:t>.</w:t>
      </w:r>
    </w:p>
    <w:p w14:paraId="11E16D46" w14:textId="77777777" w:rsidR="00A23914" w:rsidRDefault="00A23914" w:rsidP="00A0580B">
      <w:pPr>
        <w:autoSpaceDE w:val="0"/>
        <w:autoSpaceDN w:val="0"/>
        <w:adjustRightInd w:val="0"/>
        <w:spacing w:after="0" w:line="240" w:lineRule="auto"/>
        <w:rPr>
          <w:rFonts w:cstheme="minorHAnsi"/>
          <w:b/>
          <w:bCs/>
          <w:color w:val="0070C0"/>
          <w:sz w:val="36"/>
          <w:szCs w:val="36"/>
        </w:rPr>
      </w:pPr>
    </w:p>
    <w:p w14:paraId="5D9E3F3E" w14:textId="1DC5688C" w:rsidR="00A0580B" w:rsidRPr="00C7186A" w:rsidRDefault="00A23914" w:rsidP="00A0580B">
      <w:pPr>
        <w:autoSpaceDE w:val="0"/>
        <w:autoSpaceDN w:val="0"/>
        <w:adjustRightInd w:val="0"/>
        <w:spacing w:after="0" w:line="240" w:lineRule="auto"/>
        <w:rPr>
          <w:rFonts w:cstheme="minorHAnsi"/>
          <w:b/>
          <w:bCs/>
          <w:sz w:val="36"/>
          <w:szCs w:val="36"/>
        </w:rPr>
      </w:pPr>
      <w:r w:rsidRPr="00C7186A">
        <w:rPr>
          <w:rFonts w:cstheme="minorHAnsi"/>
          <w:b/>
          <w:bCs/>
          <w:sz w:val="36"/>
          <w:szCs w:val="36"/>
        </w:rPr>
        <w:t>And of course, just stripping out a layer of financial support that has</w:t>
      </w:r>
      <w:r w:rsidR="00CC52B8" w:rsidRPr="00C7186A">
        <w:rPr>
          <w:rFonts w:cstheme="minorHAnsi"/>
          <w:b/>
          <w:bCs/>
          <w:sz w:val="36"/>
          <w:szCs w:val="36"/>
        </w:rPr>
        <w:t xml:space="preserve">, </w:t>
      </w:r>
      <w:r w:rsidRPr="00C7186A">
        <w:rPr>
          <w:rFonts w:cstheme="minorHAnsi"/>
          <w:b/>
          <w:bCs/>
          <w:sz w:val="36"/>
          <w:szCs w:val="36"/>
        </w:rPr>
        <w:t xml:space="preserve">in some cases become a fundamental bedrock of </w:t>
      </w:r>
      <w:r w:rsidR="00CC52B8" w:rsidRPr="00C7186A">
        <w:rPr>
          <w:rFonts w:cstheme="minorHAnsi"/>
          <w:b/>
          <w:bCs/>
          <w:sz w:val="36"/>
          <w:szCs w:val="36"/>
        </w:rPr>
        <w:t>corporate</w:t>
      </w:r>
      <w:r w:rsidRPr="00C7186A">
        <w:rPr>
          <w:rFonts w:cstheme="minorHAnsi"/>
          <w:b/>
          <w:bCs/>
          <w:sz w:val="36"/>
          <w:szCs w:val="36"/>
        </w:rPr>
        <w:t xml:space="preserve"> fiscal security, doesn’t usually prompt the leaders of those businesses to </w:t>
      </w:r>
      <w:r w:rsidR="003A60CD">
        <w:rPr>
          <w:rFonts w:cstheme="minorHAnsi"/>
          <w:b/>
          <w:bCs/>
          <w:sz w:val="36"/>
          <w:szCs w:val="36"/>
        </w:rPr>
        <w:t xml:space="preserve">cut their own salary packages and </w:t>
      </w:r>
      <w:r w:rsidRPr="00C7186A">
        <w:rPr>
          <w:rFonts w:cstheme="minorHAnsi"/>
          <w:b/>
          <w:bCs/>
          <w:sz w:val="36"/>
          <w:szCs w:val="36"/>
        </w:rPr>
        <w:t xml:space="preserve">tell </w:t>
      </w:r>
      <w:r w:rsidR="00CC52B8" w:rsidRPr="00C7186A">
        <w:rPr>
          <w:rFonts w:cstheme="minorHAnsi"/>
          <w:b/>
          <w:bCs/>
          <w:sz w:val="36"/>
          <w:szCs w:val="36"/>
        </w:rPr>
        <w:t>their shareholders</w:t>
      </w:r>
      <w:r w:rsidRPr="00C7186A">
        <w:rPr>
          <w:rFonts w:cstheme="minorHAnsi"/>
          <w:b/>
          <w:bCs/>
          <w:sz w:val="36"/>
          <w:szCs w:val="36"/>
        </w:rPr>
        <w:t xml:space="preserve"> </w:t>
      </w:r>
      <w:r w:rsidR="00CC52B8" w:rsidRPr="00C7186A">
        <w:rPr>
          <w:rFonts w:cstheme="minorHAnsi"/>
          <w:b/>
          <w:bCs/>
          <w:sz w:val="36"/>
          <w:szCs w:val="36"/>
        </w:rPr>
        <w:t xml:space="preserve">that </w:t>
      </w:r>
      <w:r w:rsidRPr="00C7186A">
        <w:rPr>
          <w:rFonts w:cstheme="minorHAnsi"/>
          <w:b/>
          <w:bCs/>
          <w:sz w:val="36"/>
          <w:szCs w:val="36"/>
        </w:rPr>
        <w:t>annual dividends will have to be slashed. The</w:t>
      </w:r>
      <w:r w:rsidR="00CC52B8" w:rsidRPr="00C7186A">
        <w:rPr>
          <w:rFonts w:cstheme="minorHAnsi"/>
          <w:b/>
          <w:bCs/>
          <w:sz w:val="36"/>
          <w:szCs w:val="36"/>
        </w:rPr>
        <w:t xml:space="preserve"> </w:t>
      </w:r>
      <w:r w:rsidRPr="00C7186A">
        <w:rPr>
          <w:rFonts w:cstheme="minorHAnsi"/>
          <w:b/>
          <w:bCs/>
          <w:sz w:val="36"/>
          <w:szCs w:val="36"/>
        </w:rPr>
        <w:t xml:space="preserve">much more likely outcome is that </w:t>
      </w:r>
      <w:r w:rsidR="00CC52B8" w:rsidRPr="00C7186A">
        <w:rPr>
          <w:rFonts w:cstheme="minorHAnsi"/>
          <w:b/>
          <w:bCs/>
          <w:sz w:val="36"/>
          <w:szCs w:val="36"/>
        </w:rPr>
        <w:t>the jobs of thousands of hard</w:t>
      </w:r>
      <w:r w:rsidR="00C7186A" w:rsidRPr="00C7186A">
        <w:rPr>
          <w:rFonts w:cstheme="minorHAnsi"/>
          <w:b/>
          <w:bCs/>
          <w:sz w:val="36"/>
          <w:szCs w:val="36"/>
        </w:rPr>
        <w:t>-</w:t>
      </w:r>
      <w:r w:rsidR="00CC52B8" w:rsidRPr="00C7186A">
        <w:rPr>
          <w:rFonts w:cstheme="minorHAnsi"/>
          <w:b/>
          <w:bCs/>
          <w:sz w:val="36"/>
          <w:szCs w:val="36"/>
        </w:rPr>
        <w:t xml:space="preserve">working employees will be destroyed in order to keep the bottom line looking healthy. </w:t>
      </w:r>
      <w:r w:rsidR="00A0580B" w:rsidRPr="00C7186A">
        <w:rPr>
          <w:rFonts w:cstheme="minorHAnsi"/>
          <w:b/>
          <w:bCs/>
          <w:sz w:val="36"/>
          <w:szCs w:val="36"/>
        </w:rPr>
        <w:t>Governments need</w:t>
      </w:r>
      <w:r w:rsidR="00CC52B8" w:rsidRPr="00C7186A">
        <w:rPr>
          <w:rFonts w:cstheme="minorHAnsi"/>
          <w:b/>
          <w:bCs/>
          <w:sz w:val="36"/>
          <w:szCs w:val="36"/>
        </w:rPr>
        <w:t xml:space="preserve"> to </w:t>
      </w:r>
      <w:r w:rsidR="00C7186A" w:rsidRPr="00C7186A">
        <w:rPr>
          <w:rFonts w:cstheme="minorHAnsi"/>
          <w:b/>
          <w:bCs/>
          <w:sz w:val="36"/>
          <w:szCs w:val="36"/>
        </w:rPr>
        <w:t>understand</w:t>
      </w:r>
      <w:r w:rsidR="00CC52B8" w:rsidRPr="00C7186A">
        <w:rPr>
          <w:rFonts w:cstheme="minorHAnsi"/>
          <w:b/>
          <w:bCs/>
          <w:sz w:val="36"/>
          <w:szCs w:val="36"/>
        </w:rPr>
        <w:t xml:space="preserve"> that </w:t>
      </w:r>
      <w:r w:rsidR="00C7186A" w:rsidRPr="00C7186A">
        <w:rPr>
          <w:rFonts w:cstheme="minorHAnsi"/>
          <w:b/>
          <w:bCs/>
          <w:sz w:val="36"/>
          <w:szCs w:val="36"/>
        </w:rPr>
        <w:t xml:space="preserve">challenge </w:t>
      </w:r>
      <w:r w:rsidR="00CC52B8" w:rsidRPr="00C7186A">
        <w:rPr>
          <w:rFonts w:cstheme="minorHAnsi"/>
          <w:b/>
          <w:bCs/>
          <w:sz w:val="36"/>
          <w:szCs w:val="36"/>
        </w:rPr>
        <w:t xml:space="preserve">and ensure there’s a plan in place to </w:t>
      </w:r>
      <w:r w:rsidR="00C7186A" w:rsidRPr="00C7186A">
        <w:rPr>
          <w:rFonts w:cstheme="minorHAnsi"/>
          <w:b/>
          <w:bCs/>
          <w:sz w:val="36"/>
          <w:szCs w:val="36"/>
        </w:rPr>
        <w:t>mitigate</w:t>
      </w:r>
      <w:r w:rsidR="00CC52B8" w:rsidRPr="00C7186A">
        <w:rPr>
          <w:rFonts w:cstheme="minorHAnsi"/>
          <w:b/>
          <w:bCs/>
          <w:sz w:val="36"/>
          <w:szCs w:val="36"/>
        </w:rPr>
        <w:t xml:space="preserve"> those redundancies. Denmark provides us with a potential template in this case. </w:t>
      </w:r>
      <w:r w:rsidR="00C7186A" w:rsidRPr="00C7186A">
        <w:rPr>
          <w:rFonts w:cstheme="minorHAnsi"/>
          <w:b/>
          <w:bCs/>
          <w:sz w:val="36"/>
          <w:szCs w:val="36"/>
        </w:rPr>
        <w:t xml:space="preserve">Public investment in technology and the expansion of the wind market, combined with the development of companies that have the necessary capabilities, as well as pressure from within both the business community and civil society were all factors that </w:t>
      </w:r>
      <w:r w:rsidR="003A60CD">
        <w:rPr>
          <w:rFonts w:cstheme="minorHAnsi"/>
          <w:b/>
          <w:bCs/>
          <w:sz w:val="36"/>
          <w:szCs w:val="36"/>
        </w:rPr>
        <w:t>persuaded</w:t>
      </w:r>
      <w:r w:rsidR="00C7186A" w:rsidRPr="00C7186A">
        <w:rPr>
          <w:rFonts w:cstheme="minorHAnsi"/>
          <w:b/>
          <w:bCs/>
          <w:sz w:val="36"/>
          <w:szCs w:val="36"/>
        </w:rPr>
        <w:t xml:space="preserve"> the Danish government to</w:t>
      </w:r>
      <w:r w:rsidR="003A60CD">
        <w:rPr>
          <w:rFonts w:cstheme="minorHAnsi"/>
          <w:b/>
          <w:bCs/>
          <w:sz w:val="36"/>
          <w:szCs w:val="36"/>
        </w:rPr>
        <w:t xml:space="preserve"> </w:t>
      </w:r>
      <w:r w:rsidR="00C7186A" w:rsidRPr="00C7186A">
        <w:rPr>
          <w:rFonts w:cstheme="minorHAnsi"/>
          <w:b/>
          <w:bCs/>
          <w:sz w:val="36"/>
          <w:szCs w:val="36"/>
        </w:rPr>
        <w:t xml:space="preserve">remove fossil fuel subsidies and put in place a regulatory regime that allowed the state owned energy company, </w:t>
      </w:r>
      <w:proofErr w:type="spellStart"/>
      <w:r w:rsidR="00C7186A" w:rsidRPr="00C7186A">
        <w:rPr>
          <w:rFonts w:cstheme="minorHAnsi"/>
          <w:b/>
          <w:bCs/>
          <w:sz w:val="36"/>
          <w:szCs w:val="36"/>
        </w:rPr>
        <w:t>Ørsted</w:t>
      </w:r>
      <w:proofErr w:type="spellEnd"/>
      <w:r w:rsidR="00C7186A" w:rsidRPr="00C7186A">
        <w:rPr>
          <w:rFonts w:cstheme="minorHAnsi"/>
          <w:b/>
          <w:bCs/>
          <w:sz w:val="36"/>
          <w:szCs w:val="36"/>
        </w:rPr>
        <w:t>, to make a radical and rapid strategic shift away from fossil fuel production and towards renewable energy.</w:t>
      </w:r>
    </w:p>
    <w:p w14:paraId="1AED0DCF" w14:textId="77777777" w:rsidR="00A0580B" w:rsidRPr="00C7186A" w:rsidRDefault="00A0580B" w:rsidP="00A0580B">
      <w:pPr>
        <w:autoSpaceDE w:val="0"/>
        <w:autoSpaceDN w:val="0"/>
        <w:adjustRightInd w:val="0"/>
        <w:spacing w:after="0" w:line="240" w:lineRule="auto"/>
        <w:rPr>
          <w:rFonts w:cstheme="minorHAnsi"/>
          <w:b/>
          <w:bCs/>
          <w:sz w:val="36"/>
          <w:szCs w:val="36"/>
        </w:rPr>
      </w:pPr>
    </w:p>
    <w:p w14:paraId="18489281" w14:textId="46E188CB" w:rsidR="00C7186A" w:rsidRPr="00C7186A" w:rsidRDefault="001B28C2" w:rsidP="00C7186A">
      <w:pPr>
        <w:autoSpaceDE w:val="0"/>
        <w:autoSpaceDN w:val="0"/>
        <w:adjustRightInd w:val="0"/>
        <w:spacing w:after="0" w:line="240" w:lineRule="auto"/>
        <w:rPr>
          <w:rFonts w:cstheme="minorHAnsi"/>
          <w:b/>
          <w:bCs/>
          <w:sz w:val="36"/>
          <w:szCs w:val="36"/>
        </w:rPr>
      </w:pPr>
      <w:r>
        <w:rPr>
          <w:rFonts w:cstheme="minorHAnsi"/>
          <w:b/>
          <w:bCs/>
          <w:sz w:val="36"/>
          <w:szCs w:val="36"/>
        </w:rPr>
        <w:lastRenderedPageBreak/>
        <w:t>But what about those</w:t>
      </w:r>
      <w:r w:rsidR="00C7186A" w:rsidRPr="00C7186A">
        <w:rPr>
          <w:rFonts w:cstheme="minorHAnsi"/>
          <w:b/>
          <w:bCs/>
          <w:sz w:val="36"/>
          <w:szCs w:val="36"/>
        </w:rPr>
        <w:t xml:space="preserve"> </w:t>
      </w:r>
      <w:r w:rsidR="008C0F3E">
        <w:rPr>
          <w:rFonts w:cstheme="minorHAnsi"/>
          <w:b/>
          <w:bCs/>
          <w:sz w:val="36"/>
          <w:szCs w:val="36"/>
        </w:rPr>
        <w:t xml:space="preserve">IMPLICT </w:t>
      </w:r>
      <w:r w:rsidR="00C7186A" w:rsidRPr="00C7186A">
        <w:rPr>
          <w:rFonts w:cstheme="minorHAnsi"/>
          <w:b/>
          <w:bCs/>
          <w:sz w:val="36"/>
          <w:szCs w:val="36"/>
        </w:rPr>
        <w:t xml:space="preserve">subsidies that I </w:t>
      </w:r>
      <w:r>
        <w:rPr>
          <w:rFonts w:cstheme="minorHAnsi"/>
          <w:b/>
          <w:bCs/>
          <w:sz w:val="36"/>
          <w:szCs w:val="36"/>
        </w:rPr>
        <w:t xml:space="preserve">briefly </w:t>
      </w:r>
      <w:r w:rsidR="00C7186A" w:rsidRPr="00C7186A">
        <w:rPr>
          <w:rFonts w:cstheme="minorHAnsi"/>
          <w:b/>
          <w:bCs/>
          <w:sz w:val="36"/>
          <w:szCs w:val="36"/>
        </w:rPr>
        <w:t xml:space="preserve">mentioned </w:t>
      </w:r>
      <w:r>
        <w:rPr>
          <w:rFonts w:cstheme="minorHAnsi"/>
          <w:b/>
          <w:bCs/>
          <w:sz w:val="36"/>
          <w:szCs w:val="36"/>
        </w:rPr>
        <w:t>right at the start of the video</w:t>
      </w:r>
      <w:r w:rsidR="00C7186A" w:rsidRPr="00C7186A">
        <w:rPr>
          <w:rFonts w:cstheme="minorHAnsi"/>
          <w:b/>
          <w:bCs/>
          <w:sz w:val="36"/>
          <w:szCs w:val="36"/>
        </w:rPr>
        <w:t xml:space="preserve">. </w:t>
      </w:r>
      <w:r>
        <w:rPr>
          <w:rFonts w:cstheme="minorHAnsi"/>
          <w:b/>
          <w:bCs/>
          <w:sz w:val="36"/>
          <w:szCs w:val="36"/>
        </w:rPr>
        <w:t xml:space="preserve">Well, that’s a topic that appears to have split </w:t>
      </w:r>
      <w:r w:rsidR="00C7186A" w:rsidRPr="00C7186A">
        <w:rPr>
          <w:rFonts w:cstheme="minorHAnsi"/>
          <w:b/>
          <w:bCs/>
          <w:sz w:val="36"/>
          <w:szCs w:val="36"/>
        </w:rPr>
        <w:t xml:space="preserve">market analysts into two distinct camps. Some argue that because big polluters have no obligation to pay for the hidden impacts of fossil fuels on air pollution and the overall warming of our climate, those </w:t>
      </w:r>
      <w:r>
        <w:rPr>
          <w:rFonts w:cstheme="minorHAnsi"/>
          <w:b/>
          <w:bCs/>
          <w:sz w:val="36"/>
          <w:szCs w:val="36"/>
        </w:rPr>
        <w:t>UNPIAD</w:t>
      </w:r>
      <w:r w:rsidR="00C7186A" w:rsidRPr="00C7186A">
        <w:rPr>
          <w:rFonts w:cstheme="minorHAnsi"/>
          <w:b/>
          <w:bCs/>
          <w:sz w:val="36"/>
          <w:szCs w:val="36"/>
        </w:rPr>
        <w:t xml:space="preserve"> costs effectively represent </w:t>
      </w:r>
      <w:r>
        <w:rPr>
          <w:rFonts w:cstheme="minorHAnsi"/>
          <w:b/>
          <w:bCs/>
          <w:sz w:val="36"/>
          <w:szCs w:val="36"/>
        </w:rPr>
        <w:t>ANOTHER</w:t>
      </w:r>
      <w:r w:rsidR="00C7186A" w:rsidRPr="00C7186A">
        <w:rPr>
          <w:rFonts w:cstheme="minorHAnsi"/>
          <w:b/>
          <w:bCs/>
          <w:sz w:val="36"/>
          <w:szCs w:val="36"/>
        </w:rPr>
        <w:t xml:space="preserve"> completely separate subsidy.</w:t>
      </w:r>
    </w:p>
    <w:p w14:paraId="33291676" w14:textId="77777777" w:rsidR="00C7186A" w:rsidRPr="00C7186A" w:rsidRDefault="00C7186A" w:rsidP="00C7186A">
      <w:pPr>
        <w:autoSpaceDE w:val="0"/>
        <w:autoSpaceDN w:val="0"/>
        <w:adjustRightInd w:val="0"/>
        <w:spacing w:after="0" w:line="240" w:lineRule="auto"/>
        <w:rPr>
          <w:rFonts w:cstheme="minorHAnsi"/>
          <w:b/>
          <w:bCs/>
          <w:sz w:val="36"/>
          <w:szCs w:val="36"/>
        </w:rPr>
      </w:pPr>
    </w:p>
    <w:p w14:paraId="18AB3807" w14:textId="00671EC9" w:rsidR="00C7186A" w:rsidRDefault="00C7186A" w:rsidP="00C7186A">
      <w:pPr>
        <w:autoSpaceDE w:val="0"/>
        <w:autoSpaceDN w:val="0"/>
        <w:adjustRightInd w:val="0"/>
        <w:spacing w:after="0" w:line="240" w:lineRule="auto"/>
        <w:rPr>
          <w:rFonts w:cstheme="minorHAnsi"/>
          <w:b/>
          <w:bCs/>
          <w:sz w:val="36"/>
          <w:szCs w:val="36"/>
        </w:rPr>
      </w:pPr>
      <w:r w:rsidRPr="00C7186A">
        <w:rPr>
          <w:rFonts w:cstheme="minorHAnsi"/>
          <w:b/>
          <w:bCs/>
          <w:sz w:val="36"/>
          <w:szCs w:val="36"/>
        </w:rPr>
        <w:t xml:space="preserve">According to this 2021 report from the International Monetary Fund, if those </w:t>
      </w:r>
      <w:r w:rsidR="001B28C2">
        <w:rPr>
          <w:rFonts w:cstheme="minorHAnsi"/>
          <w:b/>
          <w:bCs/>
          <w:sz w:val="36"/>
          <w:szCs w:val="36"/>
        </w:rPr>
        <w:t>IMPLICIT</w:t>
      </w:r>
      <w:r w:rsidRPr="00C7186A">
        <w:rPr>
          <w:rFonts w:cstheme="minorHAnsi"/>
          <w:b/>
          <w:bCs/>
          <w:sz w:val="36"/>
          <w:szCs w:val="36"/>
        </w:rPr>
        <w:t xml:space="preserve"> environmental, health and climate costs were added in then the </w:t>
      </w:r>
      <w:r>
        <w:rPr>
          <w:rFonts w:cstheme="minorHAnsi"/>
          <w:b/>
          <w:bCs/>
          <w:sz w:val="36"/>
          <w:szCs w:val="36"/>
        </w:rPr>
        <w:t>real level of</w:t>
      </w:r>
      <w:r w:rsidRPr="00C7186A">
        <w:rPr>
          <w:rFonts w:cstheme="minorHAnsi"/>
          <w:b/>
          <w:bCs/>
          <w:sz w:val="36"/>
          <w:szCs w:val="36"/>
        </w:rPr>
        <w:t xml:space="preserve"> </w:t>
      </w:r>
      <w:r>
        <w:rPr>
          <w:rFonts w:cstheme="minorHAnsi"/>
          <w:b/>
          <w:bCs/>
          <w:sz w:val="36"/>
          <w:szCs w:val="36"/>
        </w:rPr>
        <w:t xml:space="preserve">subsidy being enjoyed by </w:t>
      </w:r>
      <w:r w:rsidRPr="00C7186A">
        <w:rPr>
          <w:rFonts w:cstheme="minorHAnsi"/>
          <w:b/>
          <w:bCs/>
          <w:sz w:val="36"/>
          <w:szCs w:val="36"/>
        </w:rPr>
        <w:t xml:space="preserve">fossil fuel </w:t>
      </w:r>
      <w:r>
        <w:rPr>
          <w:rFonts w:cstheme="minorHAnsi"/>
          <w:b/>
          <w:bCs/>
          <w:sz w:val="36"/>
          <w:szCs w:val="36"/>
        </w:rPr>
        <w:t xml:space="preserve">companies </w:t>
      </w:r>
      <w:r w:rsidR="001B28C2">
        <w:rPr>
          <w:rFonts w:cstheme="minorHAnsi"/>
          <w:b/>
          <w:bCs/>
          <w:sz w:val="36"/>
          <w:szCs w:val="36"/>
        </w:rPr>
        <w:t xml:space="preserve">would have worked out at </w:t>
      </w:r>
      <w:r w:rsidRPr="00C7186A">
        <w:rPr>
          <w:rFonts w:cstheme="minorHAnsi"/>
          <w:b/>
          <w:bCs/>
          <w:sz w:val="36"/>
          <w:szCs w:val="36"/>
        </w:rPr>
        <w:t>five-point-nine trillion dollars in twenty-twenty or six point eight percent of global GDP, rising to seven point four percent by twenty-twenty-five as the share of fuel consumption in emerging markets, where price gaps are generally larger, continues to climb. Only eight percent of the twenty-twenty subsidy is explicit subsidisation of supply costs. Ninety-two percent is made up of environmental costs and foregone consumption taxes.</w:t>
      </w:r>
      <w:r w:rsidR="009B618B">
        <w:rPr>
          <w:rFonts w:cstheme="minorHAnsi"/>
          <w:b/>
          <w:bCs/>
          <w:sz w:val="36"/>
          <w:szCs w:val="36"/>
        </w:rPr>
        <w:t xml:space="preserve"> </w:t>
      </w:r>
    </w:p>
    <w:p w14:paraId="36CD40CE" w14:textId="77777777" w:rsidR="008007A2" w:rsidRPr="00C7186A" w:rsidRDefault="008007A2" w:rsidP="00C7186A">
      <w:pPr>
        <w:autoSpaceDE w:val="0"/>
        <w:autoSpaceDN w:val="0"/>
        <w:adjustRightInd w:val="0"/>
        <w:spacing w:after="0" w:line="240" w:lineRule="auto"/>
        <w:rPr>
          <w:rFonts w:cstheme="minorHAnsi"/>
          <w:b/>
          <w:bCs/>
          <w:sz w:val="36"/>
          <w:szCs w:val="36"/>
        </w:rPr>
      </w:pPr>
    </w:p>
    <w:p w14:paraId="35DA46C4" w14:textId="17117012" w:rsidR="00E4751B" w:rsidRDefault="008007A2" w:rsidP="003317FA">
      <w:pPr>
        <w:autoSpaceDE w:val="0"/>
        <w:autoSpaceDN w:val="0"/>
        <w:adjustRightInd w:val="0"/>
        <w:spacing w:after="0" w:line="240" w:lineRule="auto"/>
        <w:rPr>
          <w:rFonts w:cstheme="minorHAnsi"/>
          <w:b/>
          <w:bCs/>
          <w:sz w:val="36"/>
          <w:szCs w:val="36"/>
        </w:rPr>
      </w:pPr>
      <w:r w:rsidRPr="008007A2">
        <w:rPr>
          <w:rFonts w:cstheme="minorHAnsi"/>
          <w:b/>
          <w:bCs/>
          <w:sz w:val="36"/>
          <w:szCs w:val="36"/>
        </w:rPr>
        <w:t>The IMF calculat</w:t>
      </w:r>
      <w:r w:rsidR="001B28C2">
        <w:rPr>
          <w:rFonts w:cstheme="minorHAnsi"/>
          <w:b/>
          <w:bCs/>
          <w:sz w:val="36"/>
          <w:szCs w:val="36"/>
        </w:rPr>
        <w:t>ions showed</w:t>
      </w:r>
      <w:r w:rsidRPr="008007A2">
        <w:rPr>
          <w:rFonts w:cstheme="minorHAnsi"/>
          <w:b/>
          <w:bCs/>
          <w:sz w:val="36"/>
          <w:szCs w:val="36"/>
        </w:rPr>
        <w:t xml:space="preserve"> that if </w:t>
      </w:r>
      <w:r w:rsidR="00417136">
        <w:rPr>
          <w:rFonts w:cstheme="minorHAnsi"/>
          <w:b/>
          <w:bCs/>
          <w:sz w:val="36"/>
          <w:szCs w:val="36"/>
        </w:rPr>
        <w:t xml:space="preserve">all countries raised their </w:t>
      </w:r>
      <w:r w:rsidRPr="008007A2">
        <w:rPr>
          <w:rFonts w:cstheme="minorHAnsi"/>
          <w:b/>
          <w:bCs/>
          <w:sz w:val="36"/>
          <w:szCs w:val="36"/>
        </w:rPr>
        <w:t>fuel prices to what the</w:t>
      </w:r>
      <w:r w:rsidR="00417136">
        <w:rPr>
          <w:rFonts w:cstheme="minorHAnsi"/>
          <w:b/>
          <w:bCs/>
          <w:sz w:val="36"/>
          <w:szCs w:val="36"/>
        </w:rPr>
        <w:t xml:space="preserve">y </w:t>
      </w:r>
      <w:r w:rsidRPr="008007A2">
        <w:rPr>
          <w:rFonts w:cstheme="minorHAnsi"/>
          <w:b/>
          <w:bCs/>
          <w:sz w:val="36"/>
          <w:szCs w:val="36"/>
        </w:rPr>
        <w:t xml:space="preserve">call </w:t>
      </w:r>
      <w:r w:rsidR="009E17B0">
        <w:rPr>
          <w:rFonts w:cstheme="minorHAnsi"/>
          <w:b/>
          <w:bCs/>
          <w:sz w:val="36"/>
          <w:szCs w:val="36"/>
        </w:rPr>
        <w:t xml:space="preserve"> </w:t>
      </w:r>
      <w:r w:rsidR="001B28C2">
        <w:rPr>
          <w:rFonts w:cstheme="minorHAnsi"/>
          <w:b/>
          <w:bCs/>
          <w:sz w:val="36"/>
          <w:szCs w:val="36"/>
        </w:rPr>
        <w:t>‘</w:t>
      </w:r>
      <w:r w:rsidRPr="008007A2">
        <w:rPr>
          <w:rFonts w:cstheme="minorHAnsi"/>
          <w:b/>
          <w:bCs/>
          <w:sz w:val="36"/>
          <w:szCs w:val="36"/>
        </w:rPr>
        <w:t>fully efficient levels</w:t>
      </w:r>
      <w:r w:rsidR="001B28C2">
        <w:rPr>
          <w:rFonts w:cstheme="minorHAnsi"/>
          <w:b/>
          <w:bCs/>
          <w:sz w:val="36"/>
          <w:szCs w:val="36"/>
        </w:rPr>
        <w:t>’</w:t>
      </w:r>
      <w:r>
        <w:rPr>
          <w:rFonts w:cstheme="minorHAnsi"/>
          <w:b/>
          <w:bCs/>
          <w:sz w:val="36"/>
          <w:szCs w:val="36"/>
        </w:rPr>
        <w:t>,</w:t>
      </w:r>
      <w:r w:rsidRPr="008007A2">
        <w:rPr>
          <w:rFonts w:cstheme="minorHAnsi"/>
          <w:b/>
          <w:bCs/>
          <w:sz w:val="36"/>
          <w:szCs w:val="36"/>
        </w:rPr>
        <w:t xml:space="preserve"> then the result would be a thirty six percent reduction in projected global fossil fuel carbon dioxide emissions</w:t>
      </w:r>
      <w:r w:rsidR="009E17B0">
        <w:rPr>
          <w:rFonts w:cstheme="minorHAnsi"/>
          <w:b/>
          <w:bCs/>
          <w:sz w:val="36"/>
          <w:szCs w:val="36"/>
        </w:rPr>
        <w:t xml:space="preserve"> </w:t>
      </w:r>
      <w:r w:rsidR="001B28C2">
        <w:rPr>
          <w:rFonts w:cstheme="minorHAnsi"/>
          <w:b/>
          <w:bCs/>
          <w:sz w:val="36"/>
          <w:szCs w:val="36"/>
        </w:rPr>
        <w:t>by</w:t>
      </w:r>
      <w:r w:rsidRPr="008007A2">
        <w:rPr>
          <w:rFonts w:cstheme="minorHAnsi"/>
          <w:b/>
          <w:bCs/>
          <w:sz w:val="36"/>
          <w:szCs w:val="36"/>
        </w:rPr>
        <w:t xml:space="preserve"> twenty-twenty-five, which is actually </w:t>
      </w:r>
      <w:r w:rsidR="001B28C2">
        <w:rPr>
          <w:rFonts w:cstheme="minorHAnsi"/>
          <w:b/>
          <w:bCs/>
          <w:sz w:val="36"/>
          <w:szCs w:val="36"/>
        </w:rPr>
        <w:t>IN-LINE</w:t>
      </w:r>
      <w:r w:rsidRPr="008007A2">
        <w:rPr>
          <w:rFonts w:cstheme="minorHAnsi"/>
          <w:b/>
          <w:bCs/>
          <w:sz w:val="36"/>
          <w:szCs w:val="36"/>
        </w:rPr>
        <w:t xml:space="preserve"> with the reductions needed by twenty-thirty to keep atmospheric warming to between one point five and two degrees Celsius this century.</w:t>
      </w:r>
      <w:r w:rsidR="00E4751B">
        <w:rPr>
          <w:rFonts w:cstheme="minorHAnsi"/>
          <w:b/>
          <w:bCs/>
          <w:sz w:val="36"/>
          <w:szCs w:val="36"/>
        </w:rPr>
        <w:t xml:space="preserve"> </w:t>
      </w:r>
    </w:p>
    <w:p w14:paraId="628609B9" w14:textId="77777777" w:rsidR="00E4751B" w:rsidRDefault="00E4751B" w:rsidP="003317FA">
      <w:pPr>
        <w:autoSpaceDE w:val="0"/>
        <w:autoSpaceDN w:val="0"/>
        <w:adjustRightInd w:val="0"/>
        <w:spacing w:after="0" w:line="240" w:lineRule="auto"/>
        <w:rPr>
          <w:rFonts w:cstheme="minorHAnsi"/>
          <w:b/>
          <w:bCs/>
          <w:sz w:val="36"/>
          <w:szCs w:val="36"/>
        </w:rPr>
      </w:pPr>
    </w:p>
    <w:p w14:paraId="3FFE31CA" w14:textId="130525E7" w:rsidR="009C1B05" w:rsidRDefault="008007A2" w:rsidP="00A07DC7">
      <w:pPr>
        <w:spacing w:after="200" w:line="276" w:lineRule="auto"/>
        <w:rPr>
          <w:rFonts w:eastAsia="Calibri" w:cstheme="minorHAnsi"/>
          <w:b/>
          <w:bCs/>
          <w:sz w:val="36"/>
          <w:szCs w:val="36"/>
        </w:rPr>
      </w:pPr>
      <w:r>
        <w:rPr>
          <w:rFonts w:eastAsia="Calibri" w:cstheme="minorHAnsi"/>
          <w:b/>
          <w:bCs/>
          <w:sz w:val="36"/>
          <w:szCs w:val="36"/>
        </w:rPr>
        <w:t>And it’s perhaps worth finishing with</w:t>
      </w:r>
      <w:r w:rsidR="00CD3528">
        <w:rPr>
          <w:rFonts w:eastAsia="Calibri" w:cstheme="minorHAnsi"/>
          <w:b/>
          <w:bCs/>
          <w:sz w:val="36"/>
          <w:szCs w:val="36"/>
        </w:rPr>
        <w:t xml:space="preserve"> </w:t>
      </w:r>
      <w:r>
        <w:rPr>
          <w:rFonts w:eastAsia="Calibri" w:cstheme="minorHAnsi"/>
          <w:b/>
          <w:bCs/>
          <w:sz w:val="36"/>
          <w:szCs w:val="36"/>
        </w:rPr>
        <w:t xml:space="preserve">this </w:t>
      </w:r>
      <w:r w:rsidR="009C1B05">
        <w:rPr>
          <w:rFonts w:eastAsia="Calibri" w:cstheme="minorHAnsi"/>
          <w:b/>
          <w:bCs/>
          <w:sz w:val="36"/>
          <w:szCs w:val="36"/>
        </w:rPr>
        <w:t>page</w:t>
      </w:r>
      <w:r>
        <w:rPr>
          <w:rFonts w:eastAsia="Calibri" w:cstheme="minorHAnsi"/>
          <w:b/>
          <w:bCs/>
          <w:sz w:val="36"/>
          <w:szCs w:val="36"/>
        </w:rPr>
        <w:t xml:space="preserve"> from </w:t>
      </w:r>
      <w:r w:rsidR="00E4751B">
        <w:rPr>
          <w:rFonts w:eastAsia="Calibri" w:cstheme="minorHAnsi"/>
          <w:b/>
          <w:bCs/>
          <w:sz w:val="36"/>
          <w:szCs w:val="36"/>
        </w:rPr>
        <w:t>a November twenty-twenty-two</w:t>
      </w:r>
      <w:r>
        <w:rPr>
          <w:rFonts w:eastAsia="Calibri" w:cstheme="minorHAnsi"/>
          <w:b/>
          <w:bCs/>
          <w:sz w:val="36"/>
          <w:szCs w:val="36"/>
        </w:rPr>
        <w:t xml:space="preserve"> </w:t>
      </w:r>
      <w:r w:rsidR="009A1B35">
        <w:rPr>
          <w:rFonts w:eastAsia="Calibri" w:cstheme="minorHAnsi"/>
          <w:b/>
          <w:bCs/>
          <w:sz w:val="36"/>
          <w:szCs w:val="36"/>
        </w:rPr>
        <w:t>publication</w:t>
      </w:r>
      <w:r w:rsidR="00CD3528" w:rsidRPr="00CD3528">
        <w:rPr>
          <w:rFonts w:eastAsia="Calibri" w:cstheme="minorHAnsi"/>
          <w:b/>
          <w:bCs/>
          <w:sz w:val="36"/>
          <w:szCs w:val="36"/>
        </w:rPr>
        <w:t xml:space="preserve"> by the Canadian Institute for Sustainable Development</w:t>
      </w:r>
      <w:r w:rsidR="00DD389B">
        <w:rPr>
          <w:rFonts w:eastAsia="Calibri" w:cstheme="minorHAnsi"/>
          <w:b/>
          <w:bCs/>
          <w:sz w:val="36"/>
          <w:szCs w:val="36"/>
        </w:rPr>
        <w:t xml:space="preserve"> or</w:t>
      </w:r>
      <w:r w:rsidR="00CD3528" w:rsidRPr="00CD3528">
        <w:rPr>
          <w:rFonts w:eastAsia="Calibri" w:cstheme="minorHAnsi"/>
          <w:b/>
          <w:bCs/>
          <w:sz w:val="36"/>
          <w:szCs w:val="36"/>
        </w:rPr>
        <w:t xml:space="preserve"> </w:t>
      </w:r>
      <w:r>
        <w:rPr>
          <w:rFonts w:eastAsia="Calibri" w:cstheme="minorHAnsi"/>
          <w:b/>
          <w:bCs/>
          <w:sz w:val="36"/>
          <w:szCs w:val="36"/>
        </w:rPr>
        <w:t>IISD</w:t>
      </w:r>
      <w:r w:rsidR="009C1B05">
        <w:rPr>
          <w:rFonts w:eastAsia="Calibri" w:cstheme="minorHAnsi"/>
          <w:b/>
          <w:bCs/>
          <w:sz w:val="36"/>
          <w:szCs w:val="36"/>
        </w:rPr>
        <w:t xml:space="preserve"> </w:t>
      </w:r>
      <w:r w:rsidR="00E4751B">
        <w:rPr>
          <w:rFonts w:eastAsia="Calibri" w:cstheme="minorHAnsi"/>
          <w:b/>
          <w:bCs/>
          <w:sz w:val="36"/>
          <w:szCs w:val="36"/>
        </w:rPr>
        <w:t>called ‘Navigating Energy Transitions’</w:t>
      </w:r>
      <w:r w:rsidR="009C1B05">
        <w:rPr>
          <w:rFonts w:eastAsia="Calibri" w:cstheme="minorHAnsi"/>
          <w:b/>
          <w:bCs/>
          <w:sz w:val="36"/>
          <w:szCs w:val="36"/>
        </w:rPr>
        <w:t>, which says this…</w:t>
      </w:r>
    </w:p>
    <w:p w14:paraId="459CA526" w14:textId="6284D3ED" w:rsidR="006C1C32" w:rsidRPr="009C1B05" w:rsidRDefault="00787694" w:rsidP="00A07DC7">
      <w:pPr>
        <w:spacing w:after="200" w:line="276" w:lineRule="auto"/>
        <w:rPr>
          <w:rFonts w:eastAsia="Calibri" w:cstheme="minorHAnsi"/>
          <w:b/>
          <w:bCs/>
          <w:sz w:val="36"/>
          <w:szCs w:val="36"/>
        </w:rPr>
      </w:pPr>
      <w:r>
        <w:rPr>
          <w:rFonts w:eastAsia="Calibri" w:cstheme="minorHAnsi"/>
          <w:b/>
          <w:bCs/>
          <w:sz w:val="36"/>
          <w:szCs w:val="36"/>
        </w:rPr>
        <w:t xml:space="preserve"> </w:t>
      </w:r>
      <w:r w:rsidR="009C1B05">
        <w:rPr>
          <w:rFonts w:eastAsia="Calibri" w:cstheme="minorHAnsi"/>
          <w:b/>
          <w:bCs/>
          <w:sz w:val="36"/>
          <w:szCs w:val="36"/>
        </w:rPr>
        <w:t>“</w:t>
      </w:r>
      <w:proofErr w:type="gramStart"/>
      <w:r w:rsidR="009C1B05" w:rsidRPr="009C1B05">
        <w:rPr>
          <w:rFonts w:cstheme="minorHAnsi"/>
          <w:b/>
          <w:bCs/>
          <w:color w:val="211D1E"/>
          <w:sz w:val="36"/>
          <w:szCs w:val="36"/>
        </w:rPr>
        <w:t>estimates</w:t>
      </w:r>
      <w:proofErr w:type="gramEnd"/>
      <w:r w:rsidR="009C1B05" w:rsidRPr="009C1B05">
        <w:rPr>
          <w:rFonts w:cstheme="minorHAnsi"/>
          <w:b/>
          <w:bCs/>
          <w:color w:val="211D1E"/>
          <w:sz w:val="36"/>
          <w:szCs w:val="36"/>
        </w:rPr>
        <w:t xml:space="preserve"> show that capital and operational expenditures for the exploration and extraction of oil and gas in new fields—incompatible </w:t>
      </w:r>
      <w:r w:rsidR="009C1B05" w:rsidRPr="009C1B05">
        <w:rPr>
          <w:rFonts w:cstheme="minorHAnsi"/>
          <w:b/>
          <w:bCs/>
          <w:color w:val="211D1E"/>
          <w:sz w:val="36"/>
          <w:szCs w:val="36"/>
        </w:rPr>
        <w:lastRenderedPageBreak/>
        <w:t xml:space="preserve">with IPCC, IEA </w:t>
      </w:r>
      <w:r w:rsidR="009C1B05">
        <w:rPr>
          <w:rFonts w:cstheme="minorHAnsi"/>
          <w:b/>
          <w:bCs/>
          <w:color w:val="211D1E"/>
          <w:sz w:val="36"/>
          <w:szCs w:val="36"/>
        </w:rPr>
        <w:t>one point five degree Celsius</w:t>
      </w:r>
      <w:r w:rsidR="009C1B05" w:rsidRPr="009C1B05">
        <w:rPr>
          <w:rFonts w:cstheme="minorHAnsi"/>
          <w:b/>
          <w:bCs/>
          <w:color w:val="211D1E"/>
          <w:sz w:val="36"/>
          <w:szCs w:val="36"/>
        </w:rPr>
        <w:t xml:space="preserve"> pathways, are expected to reach</w:t>
      </w:r>
      <w:r w:rsidR="009C1B05">
        <w:rPr>
          <w:rFonts w:cstheme="minorHAnsi"/>
          <w:b/>
          <w:bCs/>
          <w:color w:val="211D1E"/>
          <w:sz w:val="36"/>
          <w:szCs w:val="36"/>
        </w:rPr>
        <w:t xml:space="preserve"> five hundred and seventy billion dollars </w:t>
      </w:r>
      <w:r w:rsidR="00E4751B">
        <w:rPr>
          <w:rFonts w:cstheme="minorHAnsi"/>
          <w:b/>
          <w:bCs/>
          <w:color w:val="211D1E"/>
          <w:sz w:val="36"/>
          <w:szCs w:val="36"/>
        </w:rPr>
        <w:t>A YEAR</w:t>
      </w:r>
      <w:r w:rsidR="009C1B05" w:rsidRPr="009C1B05">
        <w:rPr>
          <w:rFonts w:cstheme="minorHAnsi"/>
          <w:b/>
          <w:bCs/>
          <w:color w:val="211D1E"/>
          <w:sz w:val="36"/>
          <w:szCs w:val="36"/>
        </w:rPr>
        <w:t xml:space="preserve"> by </w:t>
      </w:r>
      <w:r w:rsidR="009C1B05">
        <w:rPr>
          <w:rFonts w:cstheme="minorHAnsi"/>
          <w:b/>
          <w:bCs/>
          <w:color w:val="211D1E"/>
          <w:sz w:val="36"/>
          <w:szCs w:val="36"/>
        </w:rPr>
        <w:t xml:space="preserve">twenty thirty, which will mean </w:t>
      </w:r>
      <w:r w:rsidR="009C1B05" w:rsidRPr="009C1B05">
        <w:rPr>
          <w:rFonts w:cstheme="minorHAnsi"/>
          <w:b/>
          <w:bCs/>
          <w:color w:val="211D1E"/>
          <w:sz w:val="36"/>
          <w:szCs w:val="36"/>
        </w:rPr>
        <w:t xml:space="preserve">a cumulative </w:t>
      </w:r>
      <w:r w:rsidR="00ED09BD">
        <w:rPr>
          <w:rFonts w:cstheme="minorHAnsi"/>
          <w:b/>
          <w:bCs/>
          <w:color w:val="211D1E"/>
          <w:sz w:val="36"/>
          <w:szCs w:val="36"/>
        </w:rPr>
        <w:t xml:space="preserve"> </w:t>
      </w:r>
      <w:r w:rsidR="009C1B05" w:rsidRPr="009C1B05">
        <w:rPr>
          <w:rFonts w:cstheme="minorHAnsi"/>
          <w:b/>
          <w:bCs/>
          <w:color w:val="211D1E"/>
          <w:sz w:val="36"/>
          <w:szCs w:val="36"/>
        </w:rPr>
        <w:t xml:space="preserve">total of </w:t>
      </w:r>
      <w:r w:rsidR="009C1B05">
        <w:rPr>
          <w:rFonts w:cstheme="minorHAnsi"/>
          <w:b/>
          <w:bCs/>
          <w:color w:val="211D1E"/>
          <w:sz w:val="36"/>
          <w:szCs w:val="36"/>
        </w:rPr>
        <w:t xml:space="preserve">four point two </w:t>
      </w:r>
      <w:r w:rsidR="00E4751B">
        <w:rPr>
          <w:rFonts w:cstheme="minorHAnsi"/>
          <w:b/>
          <w:bCs/>
          <w:color w:val="211D1E"/>
          <w:sz w:val="36"/>
          <w:szCs w:val="36"/>
        </w:rPr>
        <w:t>TRILLION</w:t>
      </w:r>
      <w:r w:rsidR="009C1B05">
        <w:rPr>
          <w:rFonts w:cstheme="minorHAnsi"/>
          <w:b/>
          <w:bCs/>
          <w:color w:val="211D1E"/>
          <w:sz w:val="36"/>
          <w:szCs w:val="36"/>
        </w:rPr>
        <w:t xml:space="preserve"> dollars this decade.</w:t>
      </w:r>
      <w:r w:rsidR="009C1B05" w:rsidRPr="009C1B05">
        <w:rPr>
          <w:rFonts w:cstheme="minorHAnsi"/>
          <w:b/>
          <w:bCs/>
          <w:color w:val="211D1E"/>
          <w:sz w:val="36"/>
          <w:szCs w:val="36"/>
        </w:rPr>
        <w:t xml:space="preserve"> By themselves, these investments would suffice to bridge the entire</w:t>
      </w:r>
      <w:r w:rsidR="00034D28">
        <w:rPr>
          <w:rFonts w:cstheme="minorHAnsi"/>
          <w:b/>
          <w:bCs/>
          <w:color w:val="211D1E"/>
          <w:sz w:val="36"/>
          <w:szCs w:val="36"/>
        </w:rPr>
        <w:t xml:space="preserve"> </w:t>
      </w:r>
      <w:r w:rsidR="009C1B05" w:rsidRPr="009C1B05">
        <w:rPr>
          <w:rFonts w:cstheme="minorHAnsi"/>
          <w:b/>
          <w:bCs/>
          <w:color w:val="211D1E"/>
          <w:sz w:val="36"/>
          <w:szCs w:val="36"/>
        </w:rPr>
        <w:t xml:space="preserve">investment gap for wind and solar by </w:t>
      </w:r>
      <w:r w:rsidR="009C1B05">
        <w:rPr>
          <w:rFonts w:cstheme="minorHAnsi"/>
          <w:b/>
          <w:bCs/>
          <w:color w:val="211D1E"/>
          <w:sz w:val="36"/>
          <w:szCs w:val="36"/>
        </w:rPr>
        <w:t>twenty- thirty.</w:t>
      </w:r>
      <w:r w:rsidR="00E4751B">
        <w:rPr>
          <w:rFonts w:cstheme="minorHAnsi"/>
          <w:b/>
          <w:bCs/>
          <w:color w:val="211D1E"/>
          <w:sz w:val="36"/>
          <w:szCs w:val="36"/>
        </w:rPr>
        <w:t>”</w:t>
      </w:r>
      <w:r w:rsidR="00034D28">
        <w:rPr>
          <w:rFonts w:cstheme="minorHAnsi"/>
          <w:b/>
          <w:bCs/>
          <w:color w:val="211D1E"/>
          <w:sz w:val="36"/>
          <w:szCs w:val="36"/>
        </w:rPr>
        <w:t xml:space="preserve"> </w:t>
      </w:r>
    </w:p>
    <w:p w14:paraId="6D7E5CDE" w14:textId="2BD80BBD" w:rsidR="00E4751B" w:rsidRDefault="009C1B05" w:rsidP="00A07DC7">
      <w:pPr>
        <w:spacing w:after="200" w:line="276" w:lineRule="auto"/>
        <w:rPr>
          <w:rFonts w:eastAsia="Calibri" w:cstheme="minorHAnsi"/>
          <w:b/>
          <w:bCs/>
          <w:sz w:val="36"/>
          <w:szCs w:val="36"/>
        </w:rPr>
      </w:pPr>
      <w:r>
        <w:rPr>
          <w:rFonts w:eastAsia="Calibri" w:cstheme="minorHAnsi"/>
          <w:b/>
          <w:bCs/>
          <w:sz w:val="36"/>
          <w:szCs w:val="36"/>
        </w:rPr>
        <w:t xml:space="preserve">You should have your virtual electronic pencils well and truly sharpened by now I suspect, so I’ll see you in the comments </w:t>
      </w:r>
      <w:r w:rsidR="00E4751B">
        <w:rPr>
          <w:rFonts w:eastAsia="Calibri" w:cstheme="minorHAnsi"/>
          <w:b/>
          <w:bCs/>
          <w:sz w:val="36"/>
          <w:szCs w:val="36"/>
        </w:rPr>
        <w:t xml:space="preserve">section below, </w:t>
      </w:r>
      <w:r>
        <w:rPr>
          <w:rFonts w:eastAsia="Calibri" w:cstheme="minorHAnsi"/>
          <w:b/>
          <w:bCs/>
          <w:sz w:val="36"/>
          <w:szCs w:val="36"/>
        </w:rPr>
        <w:t xml:space="preserve">and in the words of the immortal </w:t>
      </w:r>
      <w:r w:rsidR="006D6865">
        <w:rPr>
          <w:rFonts w:eastAsia="Calibri" w:cstheme="minorHAnsi"/>
          <w:b/>
          <w:bCs/>
          <w:sz w:val="36"/>
          <w:szCs w:val="36"/>
        </w:rPr>
        <w:t xml:space="preserve">British chat show host </w:t>
      </w:r>
      <w:r>
        <w:rPr>
          <w:rFonts w:eastAsia="Calibri" w:cstheme="minorHAnsi"/>
          <w:b/>
          <w:bCs/>
          <w:sz w:val="36"/>
          <w:szCs w:val="36"/>
        </w:rPr>
        <w:t xml:space="preserve">Mrs Merton “let’s have a heated </w:t>
      </w:r>
      <w:proofErr w:type="gramStart"/>
      <w:r>
        <w:rPr>
          <w:rFonts w:eastAsia="Calibri" w:cstheme="minorHAnsi"/>
          <w:b/>
          <w:bCs/>
          <w:sz w:val="36"/>
          <w:szCs w:val="36"/>
        </w:rPr>
        <w:t>debate”</w:t>
      </w:r>
      <w:proofErr w:type="gramEnd"/>
    </w:p>
    <w:p w14:paraId="29D141CC" w14:textId="7FE621B8" w:rsidR="00D2472B" w:rsidRDefault="00A07DC7" w:rsidP="00A07DC7">
      <w:pPr>
        <w:spacing w:after="200" w:line="276" w:lineRule="auto"/>
        <w:rPr>
          <w:rFonts w:eastAsia="Calibri" w:cstheme="minorHAnsi"/>
          <w:b/>
          <w:bCs/>
          <w:sz w:val="36"/>
          <w:szCs w:val="36"/>
        </w:rPr>
      </w:pPr>
      <w:r w:rsidRPr="000B2BC7">
        <w:rPr>
          <w:rFonts w:eastAsia="Calibri" w:cstheme="minorHAnsi"/>
          <w:b/>
          <w:bCs/>
          <w:sz w:val="36"/>
          <w:szCs w:val="36"/>
        </w:rPr>
        <w:t>That’s it for this week though.</w:t>
      </w:r>
      <w:r w:rsidR="009C1B05">
        <w:rPr>
          <w:rFonts w:eastAsia="Calibri" w:cstheme="minorHAnsi"/>
          <w:b/>
          <w:bCs/>
          <w:sz w:val="36"/>
          <w:szCs w:val="36"/>
        </w:rPr>
        <w:t xml:space="preserve"> </w:t>
      </w:r>
      <w:r w:rsidR="003336D9">
        <w:rPr>
          <w:rFonts w:eastAsia="Calibri" w:cstheme="minorHAnsi"/>
          <w:b/>
          <w:bCs/>
          <w:sz w:val="36"/>
          <w:szCs w:val="36"/>
        </w:rPr>
        <w:t>I’m talking a short break</w:t>
      </w:r>
      <w:r w:rsidR="009C1B05">
        <w:rPr>
          <w:rFonts w:eastAsia="Calibri" w:cstheme="minorHAnsi"/>
          <w:b/>
          <w:bCs/>
          <w:sz w:val="36"/>
          <w:szCs w:val="36"/>
        </w:rPr>
        <w:t xml:space="preserve"> next week, not to recover from what I’m about to face in the comments section, but actually</w:t>
      </w:r>
      <w:r w:rsidR="003336D9">
        <w:rPr>
          <w:rFonts w:eastAsia="Calibri" w:cstheme="minorHAnsi"/>
          <w:b/>
          <w:bCs/>
          <w:sz w:val="36"/>
          <w:szCs w:val="36"/>
        </w:rPr>
        <w:t xml:space="preserve"> to do a few early Spring tidy up jobs around </w:t>
      </w:r>
      <w:r w:rsidR="00B72A89">
        <w:rPr>
          <w:rFonts w:eastAsia="Calibri" w:cstheme="minorHAnsi"/>
          <w:b/>
          <w:bCs/>
          <w:sz w:val="36"/>
          <w:szCs w:val="36"/>
        </w:rPr>
        <w:t>my home and garden</w:t>
      </w:r>
      <w:r w:rsidR="006C1C32">
        <w:rPr>
          <w:rFonts w:eastAsia="Calibri" w:cstheme="minorHAnsi"/>
          <w:b/>
          <w:bCs/>
          <w:sz w:val="36"/>
          <w:szCs w:val="36"/>
        </w:rPr>
        <w:t>. S</w:t>
      </w:r>
      <w:r w:rsidR="00B72A89">
        <w:rPr>
          <w:rFonts w:eastAsia="Calibri" w:cstheme="minorHAnsi"/>
          <w:b/>
          <w:bCs/>
          <w:sz w:val="36"/>
          <w:szCs w:val="36"/>
        </w:rPr>
        <w:t>o</w:t>
      </w:r>
      <w:r w:rsidR="009C1B05">
        <w:rPr>
          <w:rFonts w:eastAsia="Calibri" w:cstheme="minorHAnsi"/>
          <w:b/>
          <w:bCs/>
          <w:sz w:val="36"/>
          <w:szCs w:val="36"/>
        </w:rPr>
        <w:t>,</w:t>
      </w:r>
      <w:r w:rsidR="00B72A89">
        <w:rPr>
          <w:rFonts w:eastAsia="Calibri" w:cstheme="minorHAnsi"/>
          <w:b/>
          <w:bCs/>
          <w:sz w:val="36"/>
          <w:szCs w:val="36"/>
        </w:rPr>
        <w:t xml:space="preserve"> </w:t>
      </w:r>
      <w:r w:rsidR="006C1C32">
        <w:rPr>
          <w:rFonts w:eastAsia="Calibri" w:cstheme="minorHAnsi"/>
          <w:b/>
          <w:bCs/>
          <w:sz w:val="36"/>
          <w:szCs w:val="36"/>
        </w:rPr>
        <w:t xml:space="preserve">there’ll be no video next weekend, but </w:t>
      </w:r>
      <w:r w:rsidR="00B72A89">
        <w:rPr>
          <w:rFonts w:eastAsia="Calibri" w:cstheme="minorHAnsi"/>
          <w:b/>
          <w:bCs/>
          <w:sz w:val="36"/>
          <w:szCs w:val="36"/>
        </w:rPr>
        <w:t xml:space="preserve">I’ll be back </w:t>
      </w:r>
      <w:r w:rsidR="009C1B05">
        <w:rPr>
          <w:rFonts w:eastAsia="Calibri" w:cstheme="minorHAnsi"/>
          <w:b/>
          <w:bCs/>
          <w:sz w:val="36"/>
          <w:szCs w:val="36"/>
        </w:rPr>
        <w:t>on Sunday the 2</w:t>
      </w:r>
      <w:r w:rsidR="009C1B05" w:rsidRPr="009C1B05">
        <w:rPr>
          <w:rFonts w:eastAsia="Calibri" w:cstheme="minorHAnsi"/>
          <w:b/>
          <w:bCs/>
          <w:sz w:val="36"/>
          <w:szCs w:val="36"/>
          <w:vertAlign w:val="superscript"/>
        </w:rPr>
        <w:t>nd</w:t>
      </w:r>
      <w:r w:rsidR="009C1B05">
        <w:rPr>
          <w:rFonts w:eastAsia="Calibri" w:cstheme="minorHAnsi"/>
          <w:b/>
          <w:bCs/>
          <w:sz w:val="36"/>
          <w:szCs w:val="36"/>
        </w:rPr>
        <w:t xml:space="preserve"> April </w:t>
      </w:r>
      <w:r w:rsidR="00D97E7E">
        <w:rPr>
          <w:rFonts w:eastAsia="Calibri" w:cstheme="minorHAnsi"/>
          <w:b/>
          <w:bCs/>
          <w:sz w:val="36"/>
          <w:szCs w:val="36"/>
        </w:rPr>
        <w:t>[Actually the 9</w:t>
      </w:r>
      <w:r w:rsidR="00D97E7E" w:rsidRPr="00D97E7E">
        <w:rPr>
          <w:rFonts w:eastAsia="Calibri" w:cstheme="minorHAnsi"/>
          <w:b/>
          <w:bCs/>
          <w:sz w:val="36"/>
          <w:szCs w:val="36"/>
          <w:vertAlign w:val="superscript"/>
        </w:rPr>
        <w:t>th</w:t>
      </w:r>
      <w:r w:rsidR="00D97E7E">
        <w:rPr>
          <w:rFonts w:eastAsia="Calibri" w:cstheme="minorHAnsi"/>
          <w:b/>
          <w:bCs/>
          <w:sz w:val="36"/>
          <w:szCs w:val="36"/>
        </w:rPr>
        <w:t xml:space="preserve"> April!!] </w:t>
      </w:r>
      <w:r w:rsidR="00B72A89">
        <w:rPr>
          <w:rFonts w:eastAsia="Calibri" w:cstheme="minorHAnsi"/>
          <w:b/>
          <w:bCs/>
          <w:sz w:val="36"/>
          <w:szCs w:val="36"/>
        </w:rPr>
        <w:t xml:space="preserve">with more </w:t>
      </w:r>
      <w:r w:rsidR="009C1B05">
        <w:rPr>
          <w:rFonts w:eastAsia="Calibri" w:cstheme="minorHAnsi"/>
          <w:b/>
          <w:bCs/>
          <w:sz w:val="36"/>
          <w:szCs w:val="36"/>
        </w:rPr>
        <w:t xml:space="preserve">news from the world of </w:t>
      </w:r>
      <w:r w:rsidR="00B72A89">
        <w:rPr>
          <w:rFonts w:eastAsia="Calibri" w:cstheme="minorHAnsi"/>
          <w:b/>
          <w:bCs/>
          <w:sz w:val="36"/>
          <w:szCs w:val="36"/>
        </w:rPr>
        <w:t xml:space="preserve">climate </w:t>
      </w:r>
      <w:r w:rsidR="009C1B05">
        <w:rPr>
          <w:rFonts w:eastAsia="Calibri" w:cstheme="minorHAnsi"/>
          <w:b/>
          <w:bCs/>
          <w:sz w:val="36"/>
          <w:szCs w:val="36"/>
        </w:rPr>
        <w:t xml:space="preserve">change </w:t>
      </w:r>
      <w:r w:rsidR="00B72A89">
        <w:rPr>
          <w:rFonts w:eastAsia="Calibri" w:cstheme="minorHAnsi"/>
          <w:b/>
          <w:bCs/>
          <w:sz w:val="36"/>
          <w:szCs w:val="36"/>
        </w:rPr>
        <w:t>and sustainable energy</w:t>
      </w:r>
      <w:r w:rsidR="009C1B05">
        <w:rPr>
          <w:rFonts w:eastAsia="Calibri" w:cstheme="minorHAnsi"/>
          <w:b/>
          <w:bCs/>
          <w:sz w:val="36"/>
          <w:szCs w:val="36"/>
        </w:rPr>
        <w:t>.</w:t>
      </w:r>
    </w:p>
    <w:p w14:paraId="368261C2" w14:textId="61002340" w:rsidR="00A07DC7" w:rsidRPr="000B2BC7" w:rsidRDefault="00D2472B" w:rsidP="00A07DC7">
      <w:pPr>
        <w:spacing w:after="200" w:line="276" w:lineRule="auto"/>
        <w:rPr>
          <w:rFonts w:eastAsia="Calibri" w:cstheme="minorHAnsi"/>
          <w:b/>
          <w:bCs/>
          <w:sz w:val="36"/>
          <w:szCs w:val="36"/>
        </w:rPr>
      </w:pPr>
      <w:r>
        <w:rPr>
          <w:rFonts w:eastAsia="Calibri" w:cstheme="minorHAnsi"/>
          <w:b/>
          <w:bCs/>
          <w:sz w:val="36"/>
          <w:szCs w:val="36"/>
        </w:rPr>
        <w:t>In the meantime, a</w:t>
      </w:r>
      <w:r w:rsidR="00A07DC7" w:rsidRPr="000B2BC7">
        <w:rPr>
          <w:rFonts w:eastAsia="Calibri" w:cstheme="minorHAnsi"/>
          <w:b/>
          <w:bCs/>
          <w:sz w:val="36"/>
          <w:szCs w:val="36"/>
        </w:rPr>
        <w:t xml:space="preserve"> huge thank you, as always to </w:t>
      </w:r>
      <w:r w:rsidR="009C1B05">
        <w:rPr>
          <w:rFonts w:eastAsia="Calibri" w:cstheme="minorHAnsi"/>
          <w:b/>
          <w:bCs/>
          <w:sz w:val="36"/>
          <w:szCs w:val="36"/>
        </w:rPr>
        <w:t>our amazing</w:t>
      </w:r>
      <w:r w:rsidR="002D3EC8" w:rsidRPr="000B2BC7">
        <w:rPr>
          <w:rFonts w:eastAsia="Calibri" w:cstheme="minorHAnsi"/>
          <w:b/>
          <w:bCs/>
          <w:sz w:val="36"/>
          <w:szCs w:val="36"/>
        </w:rPr>
        <w:t xml:space="preserve"> </w:t>
      </w:r>
      <w:r w:rsidR="00A07DC7" w:rsidRPr="000B2BC7">
        <w:rPr>
          <w:rFonts w:eastAsia="Calibri" w:cstheme="minorHAnsi"/>
          <w:b/>
          <w:bCs/>
          <w:sz w:val="36"/>
          <w:szCs w:val="36"/>
        </w:rPr>
        <w:t xml:space="preserve">Patreon </w:t>
      </w:r>
      <w:r w:rsidR="002D3EC8" w:rsidRPr="000B2BC7">
        <w:rPr>
          <w:rFonts w:eastAsia="Calibri" w:cstheme="minorHAnsi"/>
          <w:b/>
          <w:bCs/>
          <w:sz w:val="36"/>
          <w:szCs w:val="36"/>
        </w:rPr>
        <w:t xml:space="preserve">supporters </w:t>
      </w:r>
      <w:r w:rsidR="009C1B05">
        <w:rPr>
          <w:rFonts w:eastAsia="Calibri" w:cstheme="minorHAnsi"/>
          <w:b/>
          <w:bCs/>
          <w:sz w:val="36"/>
          <w:szCs w:val="36"/>
        </w:rPr>
        <w:t xml:space="preserve">who make this channel possible and who you can join by </w:t>
      </w:r>
      <w:r w:rsidR="00A07DC7" w:rsidRPr="000B2BC7">
        <w:rPr>
          <w:rFonts w:eastAsia="Calibri" w:cstheme="minorHAnsi"/>
          <w:b/>
          <w:bCs/>
          <w:sz w:val="36"/>
          <w:szCs w:val="36"/>
        </w:rPr>
        <w:t xml:space="preserve">visiting </w:t>
      </w:r>
      <w:proofErr w:type="spellStart"/>
      <w:r w:rsidR="00A07DC7" w:rsidRPr="000B2BC7">
        <w:rPr>
          <w:rFonts w:eastAsia="Calibri" w:cstheme="minorHAnsi"/>
          <w:b/>
          <w:bCs/>
          <w:sz w:val="36"/>
          <w:szCs w:val="36"/>
        </w:rPr>
        <w:t>patreon</w:t>
      </w:r>
      <w:proofErr w:type="spellEnd"/>
      <w:r w:rsidR="00A07DC7" w:rsidRPr="000B2BC7">
        <w:rPr>
          <w:rFonts w:eastAsia="Calibri" w:cstheme="minorHAnsi"/>
          <w:b/>
          <w:bCs/>
          <w:sz w:val="36"/>
          <w:szCs w:val="36"/>
        </w:rPr>
        <w:t xml:space="preserve"> dot com forward slash just have a think.</w:t>
      </w:r>
    </w:p>
    <w:p w14:paraId="42ED227F" w14:textId="34D31B99" w:rsidR="00A07DC7" w:rsidRPr="000B2BC7" w:rsidRDefault="00A07DC7" w:rsidP="00A07DC7">
      <w:pPr>
        <w:pStyle w:val="NormalWeb"/>
        <w:rPr>
          <w:rFonts w:asciiTheme="minorHAnsi" w:eastAsia="Calibri" w:hAnsiTheme="minorHAnsi" w:cstheme="minorHAnsi"/>
          <w:b/>
          <w:bCs/>
          <w:sz w:val="36"/>
          <w:szCs w:val="36"/>
        </w:rPr>
      </w:pPr>
      <w:r w:rsidRPr="000B2BC7">
        <w:rPr>
          <w:rFonts w:asciiTheme="minorHAnsi" w:eastAsia="Calibri" w:hAnsiTheme="minorHAnsi" w:cstheme="minorHAnsi"/>
          <w:b/>
          <w:bCs/>
          <w:sz w:val="36"/>
          <w:szCs w:val="36"/>
        </w:rPr>
        <w:t xml:space="preserve">And of course, if you found this video useful and informative, then you can help the channel absolutely for free by clicking the ‘subscribe all’ option in YouTube’s </w:t>
      </w:r>
      <w:proofErr w:type="gramStart"/>
      <w:r w:rsidRPr="000B2BC7">
        <w:rPr>
          <w:rFonts w:asciiTheme="minorHAnsi" w:eastAsia="Calibri" w:hAnsiTheme="minorHAnsi" w:cstheme="minorHAnsi"/>
          <w:b/>
          <w:bCs/>
          <w:sz w:val="36"/>
          <w:szCs w:val="36"/>
        </w:rPr>
        <w:t>drop down</w:t>
      </w:r>
      <w:proofErr w:type="gramEnd"/>
      <w:r w:rsidRPr="000B2BC7">
        <w:rPr>
          <w:rFonts w:asciiTheme="minorHAnsi" w:eastAsia="Calibri" w:hAnsiTheme="minorHAnsi" w:cstheme="minorHAnsi"/>
          <w:b/>
          <w:bCs/>
          <w:sz w:val="36"/>
          <w:szCs w:val="36"/>
        </w:rPr>
        <w:t xml:space="preserve"> menu</w:t>
      </w:r>
      <w:r w:rsidR="002D3EC8" w:rsidRPr="000B2BC7">
        <w:rPr>
          <w:rFonts w:asciiTheme="minorHAnsi" w:eastAsia="Calibri" w:hAnsiTheme="minorHAnsi" w:cstheme="minorHAnsi"/>
          <w:b/>
          <w:bCs/>
          <w:sz w:val="36"/>
          <w:szCs w:val="36"/>
        </w:rPr>
        <w:t xml:space="preserve"> so that </w:t>
      </w:r>
      <w:r w:rsidRPr="000B2BC7">
        <w:rPr>
          <w:rFonts w:asciiTheme="minorHAnsi" w:eastAsia="Calibri" w:hAnsiTheme="minorHAnsi" w:cstheme="minorHAnsi"/>
          <w:b/>
          <w:bCs/>
          <w:sz w:val="36"/>
          <w:szCs w:val="36"/>
        </w:rPr>
        <w:t>you get notified whenever a new video comes out.</w:t>
      </w:r>
    </w:p>
    <w:p w14:paraId="1E5145DE" w14:textId="77777777" w:rsidR="00A07DC7" w:rsidRPr="000B2BC7" w:rsidRDefault="00A07DC7" w:rsidP="00A07DC7">
      <w:pPr>
        <w:pStyle w:val="NormalWeb"/>
        <w:rPr>
          <w:rFonts w:asciiTheme="minorHAnsi" w:eastAsia="Calibri" w:hAnsiTheme="minorHAnsi" w:cstheme="minorHAnsi"/>
          <w:b/>
          <w:bCs/>
          <w:sz w:val="36"/>
          <w:szCs w:val="36"/>
        </w:rPr>
      </w:pPr>
      <w:r w:rsidRPr="000B2BC7">
        <w:rPr>
          <w:rFonts w:asciiTheme="minorHAnsi" w:eastAsia="Calibri" w:hAnsiTheme="minorHAnsi" w:cstheme="minorHAnsi"/>
          <w:b/>
          <w:bCs/>
          <w:sz w:val="36"/>
          <w:szCs w:val="36"/>
        </w:rPr>
        <w:t>As always, thanks very much for watching, have a great week, and remember to Just Have a Think.</w:t>
      </w:r>
      <w:r w:rsidRPr="000B2BC7">
        <w:rPr>
          <w:rFonts w:asciiTheme="minorHAnsi" w:eastAsia="Calibri" w:hAnsiTheme="minorHAnsi" w:cstheme="minorHAnsi"/>
          <w:b/>
          <w:bCs/>
          <w:sz w:val="36"/>
          <w:szCs w:val="36"/>
        </w:rPr>
        <w:br/>
      </w:r>
    </w:p>
    <w:p w14:paraId="2EF2266C" w14:textId="77777777" w:rsidR="00A07DC7" w:rsidRPr="000B2BC7" w:rsidRDefault="00A07DC7" w:rsidP="00A07DC7">
      <w:pPr>
        <w:spacing w:after="200" w:line="276" w:lineRule="auto"/>
        <w:rPr>
          <w:rFonts w:eastAsia="Calibri" w:cstheme="minorHAnsi"/>
          <w:b/>
          <w:bCs/>
          <w:sz w:val="36"/>
          <w:szCs w:val="36"/>
        </w:rPr>
      </w:pPr>
      <w:r w:rsidRPr="000B2BC7">
        <w:rPr>
          <w:rFonts w:eastAsia="Calibri" w:cstheme="minorHAnsi"/>
          <w:b/>
          <w:bCs/>
          <w:sz w:val="36"/>
          <w:szCs w:val="36"/>
        </w:rPr>
        <w:t>See you next week.</w:t>
      </w:r>
    </w:p>
    <w:p w14:paraId="6E65BAA9" w14:textId="77777777" w:rsidR="00FD3BEF" w:rsidRPr="000B2BC7" w:rsidRDefault="00FD3BEF" w:rsidP="00FD3BEF">
      <w:pPr>
        <w:spacing w:after="200" w:line="276" w:lineRule="auto"/>
        <w:rPr>
          <w:rFonts w:eastAsia="Calibri" w:cstheme="minorHAnsi"/>
          <w:b/>
          <w:bCs/>
          <w:sz w:val="36"/>
          <w:szCs w:val="36"/>
        </w:rPr>
      </w:pPr>
    </w:p>
    <w:sectPr w:rsidR="00FD3BEF" w:rsidRPr="000B2BC7" w:rsidSect="006950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is SIL">
    <w:altName w:val="Charis SI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186C"/>
    <w:multiLevelType w:val="multilevel"/>
    <w:tmpl w:val="4B24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53121"/>
    <w:multiLevelType w:val="multilevel"/>
    <w:tmpl w:val="EF5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12064"/>
    <w:multiLevelType w:val="multilevel"/>
    <w:tmpl w:val="8B722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064ECC"/>
    <w:multiLevelType w:val="multilevel"/>
    <w:tmpl w:val="6428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2D6D27"/>
    <w:multiLevelType w:val="multilevel"/>
    <w:tmpl w:val="964A1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5B66F9"/>
    <w:multiLevelType w:val="multilevel"/>
    <w:tmpl w:val="41FA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B568D2"/>
    <w:multiLevelType w:val="multilevel"/>
    <w:tmpl w:val="22FEC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09060F"/>
    <w:multiLevelType w:val="multilevel"/>
    <w:tmpl w:val="257A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630674"/>
    <w:multiLevelType w:val="multilevel"/>
    <w:tmpl w:val="8C365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0C7878"/>
    <w:multiLevelType w:val="multilevel"/>
    <w:tmpl w:val="B236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B053A9"/>
    <w:multiLevelType w:val="hybridMultilevel"/>
    <w:tmpl w:val="4484F5CA"/>
    <w:lvl w:ilvl="0" w:tplc="8E4EDE14">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8381602">
    <w:abstractNumId w:val="2"/>
  </w:num>
  <w:num w:numId="2" w16cid:durableId="269168078">
    <w:abstractNumId w:val="7"/>
  </w:num>
  <w:num w:numId="3" w16cid:durableId="1821538986">
    <w:abstractNumId w:val="9"/>
  </w:num>
  <w:num w:numId="4" w16cid:durableId="172965036">
    <w:abstractNumId w:val="1"/>
  </w:num>
  <w:num w:numId="5" w16cid:durableId="298078203">
    <w:abstractNumId w:val="0"/>
  </w:num>
  <w:num w:numId="6" w16cid:durableId="423039815">
    <w:abstractNumId w:val="3"/>
  </w:num>
  <w:num w:numId="7" w16cid:durableId="283342253">
    <w:abstractNumId w:val="8"/>
  </w:num>
  <w:num w:numId="8" w16cid:durableId="2076200853">
    <w:abstractNumId w:val="10"/>
  </w:num>
  <w:num w:numId="9" w16cid:durableId="386300594">
    <w:abstractNumId w:val="4"/>
  </w:num>
  <w:num w:numId="10" w16cid:durableId="1242301352">
    <w:abstractNumId w:val="6"/>
  </w:num>
  <w:num w:numId="11" w16cid:durableId="10908107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1B"/>
    <w:rsid w:val="000002E4"/>
    <w:rsid w:val="0000123E"/>
    <w:rsid w:val="00002AFC"/>
    <w:rsid w:val="00006B56"/>
    <w:rsid w:val="00007833"/>
    <w:rsid w:val="00007DA7"/>
    <w:rsid w:val="00007DF0"/>
    <w:rsid w:val="00010293"/>
    <w:rsid w:val="000106D9"/>
    <w:rsid w:val="0001106A"/>
    <w:rsid w:val="0001450F"/>
    <w:rsid w:val="000148D8"/>
    <w:rsid w:val="00014E08"/>
    <w:rsid w:val="00016F3D"/>
    <w:rsid w:val="00021028"/>
    <w:rsid w:val="00021461"/>
    <w:rsid w:val="00024108"/>
    <w:rsid w:val="0002571F"/>
    <w:rsid w:val="00026A72"/>
    <w:rsid w:val="000273F7"/>
    <w:rsid w:val="0002745D"/>
    <w:rsid w:val="00031289"/>
    <w:rsid w:val="00031C32"/>
    <w:rsid w:val="00032745"/>
    <w:rsid w:val="00034036"/>
    <w:rsid w:val="000342A7"/>
    <w:rsid w:val="00034D28"/>
    <w:rsid w:val="00037070"/>
    <w:rsid w:val="0003745D"/>
    <w:rsid w:val="00040A79"/>
    <w:rsid w:val="0004105C"/>
    <w:rsid w:val="000420E4"/>
    <w:rsid w:val="000430AC"/>
    <w:rsid w:val="00043B5F"/>
    <w:rsid w:val="00047C78"/>
    <w:rsid w:val="0005307E"/>
    <w:rsid w:val="000558E4"/>
    <w:rsid w:val="00055B3A"/>
    <w:rsid w:val="00056C85"/>
    <w:rsid w:val="00061018"/>
    <w:rsid w:val="000626A9"/>
    <w:rsid w:val="00063CB9"/>
    <w:rsid w:val="00065162"/>
    <w:rsid w:val="0006558F"/>
    <w:rsid w:val="000672D5"/>
    <w:rsid w:val="00070111"/>
    <w:rsid w:val="00070EE3"/>
    <w:rsid w:val="00073C45"/>
    <w:rsid w:val="000743F3"/>
    <w:rsid w:val="000744C8"/>
    <w:rsid w:val="00074C41"/>
    <w:rsid w:val="00080CE6"/>
    <w:rsid w:val="00081473"/>
    <w:rsid w:val="00082A99"/>
    <w:rsid w:val="00083B2D"/>
    <w:rsid w:val="000850E0"/>
    <w:rsid w:val="0008518D"/>
    <w:rsid w:val="00087346"/>
    <w:rsid w:val="000902F2"/>
    <w:rsid w:val="000909D5"/>
    <w:rsid w:val="00090E60"/>
    <w:rsid w:val="00093663"/>
    <w:rsid w:val="000944E2"/>
    <w:rsid w:val="000946E5"/>
    <w:rsid w:val="00095639"/>
    <w:rsid w:val="00096A38"/>
    <w:rsid w:val="0009707D"/>
    <w:rsid w:val="000975F7"/>
    <w:rsid w:val="000A1300"/>
    <w:rsid w:val="000A2A05"/>
    <w:rsid w:val="000A3061"/>
    <w:rsid w:val="000A4D0C"/>
    <w:rsid w:val="000A5045"/>
    <w:rsid w:val="000A6E44"/>
    <w:rsid w:val="000A6E7E"/>
    <w:rsid w:val="000A764C"/>
    <w:rsid w:val="000A7945"/>
    <w:rsid w:val="000B1A56"/>
    <w:rsid w:val="000B1D1B"/>
    <w:rsid w:val="000B1DC8"/>
    <w:rsid w:val="000B2BC7"/>
    <w:rsid w:val="000B7C46"/>
    <w:rsid w:val="000C3881"/>
    <w:rsid w:val="000C3CBC"/>
    <w:rsid w:val="000C4CF7"/>
    <w:rsid w:val="000C5734"/>
    <w:rsid w:val="000C5BF1"/>
    <w:rsid w:val="000C6EAB"/>
    <w:rsid w:val="000C7DAF"/>
    <w:rsid w:val="000D0B13"/>
    <w:rsid w:val="000D16C5"/>
    <w:rsid w:val="000D251C"/>
    <w:rsid w:val="000D305A"/>
    <w:rsid w:val="000D3414"/>
    <w:rsid w:val="000D684C"/>
    <w:rsid w:val="000E03DC"/>
    <w:rsid w:val="000E0591"/>
    <w:rsid w:val="000E2388"/>
    <w:rsid w:val="000E253E"/>
    <w:rsid w:val="000E5AC5"/>
    <w:rsid w:val="000F04CE"/>
    <w:rsid w:val="000F1817"/>
    <w:rsid w:val="000F1DB7"/>
    <w:rsid w:val="000F2C86"/>
    <w:rsid w:val="000F422F"/>
    <w:rsid w:val="000F6256"/>
    <w:rsid w:val="000F7578"/>
    <w:rsid w:val="00106F19"/>
    <w:rsid w:val="001079CB"/>
    <w:rsid w:val="0011059E"/>
    <w:rsid w:val="00111320"/>
    <w:rsid w:val="00113162"/>
    <w:rsid w:val="00113A4C"/>
    <w:rsid w:val="00115766"/>
    <w:rsid w:val="00117038"/>
    <w:rsid w:val="00122556"/>
    <w:rsid w:val="00125036"/>
    <w:rsid w:val="00125956"/>
    <w:rsid w:val="00125C7E"/>
    <w:rsid w:val="0012696B"/>
    <w:rsid w:val="00126BC6"/>
    <w:rsid w:val="001305FB"/>
    <w:rsid w:val="00130966"/>
    <w:rsid w:val="00134655"/>
    <w:rsid w:val="0013622C"/>
    <w:rsid w:val="00137A9A"/>
    <w:rsid w:val="00137F18"/>
    <w:rsid w:val="00140035"/>
    <w:rsid w:val="001406ED"/>
    <w:rsid w:val="00141E88"/>
    <w:rsid w:val="00145387"/>
    <w:rsid w:val="001471EB"/>
    <w:rsid w:val="001504C5"/>
    <w:rsid w:val="00154630"/>
    <w:rsid w:val="001559E5"/>
    <w:rsid w:val="00155EC9"/>
    <w:rsid w:val="00157BF5"/>
    <w:rsid w:val="00161CC4"/>
    <w:rsid w:val="00164EB6"/>
    <w:rsid w:val="0016532C"/>
    <w:rsid w:val="00165CD8"/>
    <w:rsid w:val="001671A4"/>
    <w:rsid w:val="0016733F"/>
    <w:rsid w:val="00167EDA"/>
    <w:rsid w:val="00174E77"/>
    <w:rsid w:val="00180CB1"/>
    <w:rsid w:val="001814B7"/>
    <w:rsid w:val="00182A3D"/>
    <w:rsid w:val="00182CF1"/>
    <w:rsid w:val="00182E81"/>
    <w:rsid w:val="00183B57"/>
    <w:rsid w:val="00186170"/>
    <w:rsid w:val="0018651C"/>
    <w:rsid w:val="00187162"/>
    <w:rsid w:val="001875F9"/>
    <w:rsid w:val="001879BB"/>
    <w:rsid w:val="00190346"/>
    <w:rsid w:val="00190BC0"/>
    <w:rsid w:val="001916F3"/>
    <w:rsid w:val="00191AE7"/>
    <w:rsid w:val="00192EB6"/>
    <w:rsid w:val="00192EFA"/>
    <w:rsid w:val="00193EB8"/>
    <w:rsid w:val="001941B5"/>
    <w:rsid w:val="00194EB2"/>
    <w:rsid w:val="00195778"/>
    <w:rsid w:val="00195CE0"/>
    <w:rsid w:val="00195DA8"/>
    <w:rsid w:val="00196340"/>
    <w:rsid w:val="0019690D"/>
    <w:rsid w:val="00197081"/>
    <w:rsid w:val="00197682"/>
    <w:rsid w:val="001A1A6A"/>
    <w:rsid w:val="001A46E8"/>
    <w:rsid w:val="001A4A61"/>
    <w:rsid w:val="001A6B53"/>
    <w:rsid w:val="001A7129"/>
    <w:rsid w:val="001B1F52"/>
    <w:rsid w:val="001B28C2"/>
    <w:rsid w:val="001B7075"/>
    <w:rsid w:val="001B7C72"/>
    <w:rsid w:val="001C0A94"/>
    <w:rsid w:val="001C231A"/>
    <w:rsid w:val="001C25BD"/>
    <w:rsid w:val="001C54F3"/>
    <w:rsid w:val="001C614E"/>
    <w:rsid w:val="001C660A"/>
    <w:rsid w:val="001C77E5"/>
    <w:rsid w:val="001C7F8D"/>
    <w:rsid w:val="001D1FAD"/>
    <w:rsid w:val="001D34D2"/>
    <w:rsid w:val="001D5105"/>
    <w:rsid w:val="001D7308"/>
    <w:rsid w:val="001E0333"/>
    <w:rsid w:val="001E08AB"/>
    <w:rsid w:val="001F1756"/>
    <w:rsid w:val="001F1B61"/>
    <w:rsid w:val="001F431E"/>
    <w:rsid w:val="001F493E"/>
    <w:rsid w:val="001F636A"/>
    <w:rsid w:val="001F64D4"/>
    <w:rsid w:val="001F6C5F"/>
    <w:rsid w:val="00201BA2"/>
    <w:rsid w:val="002037E4"/>
    <w:rsid w:val="00203A0D"/>
    <w:rsid w:val="002057AF"/>
    <w:rsid w:val="00206090"/>
    <w:rsid w:val="00206A28"/>
    <w:rsid w:val="00207A5A"/>
    <w:rsid w:val="0021085B"/>
    <w:rsid w:val="00212DA7"/>
    <w:rsid w:val="00214884"/>
    <w:rsid w:val="00214B75"/>
    <w:rsid w:val="00217177"/>
    <w:rsid w:val="002175BA"/>
    <w:rsid w:val="00217B8F"/>
    <w:rsid w:val="00220201"/>
    <w:rsid w:val="002202E5"/>
    <w:rsid w:val="002208ED"/>
    <w:rsid w:val="00220E63"/>
    <w:rsid w:val="002223CE"/>
    <w:rsid w:val="00222C78"/>
    <w:rsid w:val="00222CEE"/>
    <w:rsid w:val="002262CB"/>
    <w:rsid w:val="0022648E"/>
    <w:rsid w:val="00227858"/>
    <w:rsid w:val="00230E11"/>
    <w:rsid w:val="00230F94"/>
    <w:rsid w:val="00233D9B"/>
    <w:rsid w:val="002351CA"/>
    <w:rsid w:val="00235248"/>
    <w:rsid w:val="00235C7A"/>
    <w:rsid w:val="002361BE"/>
    <w:rsid w:val="00236DD6"/>
    <w:rsid w:val="00236E4E"/>
    <w:rsid w:val="002404D9"/>
    <w:rsid w:val="00241EA4"/>
    <w:rsid w:val="0024212E"/>
    <w:rsid w:val="00242138"/>
    <w:rsid w:val="00242150"/>
    <w:rsid w:val="00242E26"/>
    <w:rsid w:val="00243766"/>
    <w:rsid w:val="00245947"/>
    <w:rsid w:val="00245A2E"/>
    <w:rsid w:val="00246E5E"/>
    <w:rsid w:val="0024742F"/>
    <w:rsid w:val="0024790D"/>
    <w:rsid w:val="0025059E"/>
    <w:rsid w:val="002539E2"/>
    <w:rsid w:val="002547EB"/>
    <w:rsid w:val="00255214"/>
    <w:rsid w:val="002569CF"/>
    <w:rsid w:val="00256D6B"/>
    <w:rsid w:val="00257186"/>
    <w:rsid w:val="0026202B"/>
    <w:rsid w:val="00263965"/>
    <w:rsid w:val="00264915"/>
    <w:rsid w:val="00264F25"/>
    <w:rsid w:val="00265EE0"/>
    <w:rsid w:val="00266169"/>
    <w:rsid w:val="002668C5"/>
    <w:rsid w:val="002668EA"/>
    <w:rsid w:val="00270F63"/>
    <w:rsid w:val="00274F92"/>
    <w:rsid w:val="00275151"/>
    <w:rsid w:val="002756C4"/>
    <w:rsid w:val="00277C8D"/>
    <w:rsid w:val="002803C3"/>
    <w:rsid w:val="00280B1F"/>
    <w:rsid w:val="0028249D"/>
    <w:rsid w:val="002855DF"/>
    <w:rsid w:val="002856C3"/>
    <w:rsid w:val="00287E94"/>
    <w:rsid w:val="002909AE"/>
    <w:rsid w:val="00292DAA"/>
    <w:rsid w:val="00293B88"/>
    <w:rsid w:val="002942C9"/>
    <w:rsid w:val="002962FF"/>
    <w:rsid w:val="002A0552"/>
    <w:rsid w:val="002A0D1D"/>
    <w:rsid w:val="002A129D"/>
    <w:rsid w:val="002A2395"/>
    <w:rsid w:val="002A3771"/>
    <w:rsid w:val="002A4D66"/>
    <w:rsid w:val="002A505A"/>
    <w:rsid w:val="002A57F0"/>
    <w:rsid w:val="002A6123"/>
    <w:rsid w:val="002B0D8E"/>
    <w:rsid w:val="002C0F90"/>
    <w:rsid w:val="002C1FCE"/>
    <w:rsid w:val="002C3DF9"/>
    <w:rsid w:val="002C41A4"/>
    <w:rsid w:val="002C434E"/>
    <w:rsid w:val="002C6F3B"/>
    <w:rsid w:val="002D0255"/>
    <w:rsid w:val="002D165E"/>
    <w:rsid w:val="002D22F3"/>
    <w:rsid w:val="002D3AB4"/>
    <w:rsid w:val="002D3EB9"/>
    <w:rsid w:val="002D3EC8"/>
    <w:rsid w:val="002D5545"/>
    <w:rsid w:val="002D61A9"/>
    <w:rsid w:val="002E019F"/>
    <w:rsid w:val="002E06F5"/>
    <w:rsid w:val="002E16EC"/>
    <w:rsid w:val="002E1F68"/>
    <w:rsid w:val="002E4F57"/>
    <w:rsid w:val="002E7578"/>
    <w:rsid w:val="002E75A4"/>
    <w:rsid w:val="002E7B9B"/>
    <w:rsid w:val="002F0F84"/>
    <w:rsid w:val="002F3726"/>
    <w:rsid w:val="002F4C89"/>
    <w:rsid w:val="002F59AC"/>
    <w:rsid w:val="002F787F"/>
    <w:rsid w:val="00301877"/>
    <w:rsid w:val="00302F94"/>
    <w:rsid w:val="003053D7"/>
    <w:rsid w:val="00306B81"/>
    <w:rsid w:val="00306B8B"/>
    <w:rsid w:val="00306C20"/>
    <w:rsid w:val="00307FD2"/>
    <w:rsid w:val="00310682"/>
    <w:rsid w:val="00312581"/>
    <w:rsid w:val="003130B0"/>
    <w:rsid w:val="003151E3"/>
    <w:rsid w:val="00316895"/>
    <w:rsid w:val="00320C7F"/>
    <w:rsid w:val="00322C54"/>
    <w:rsid w:val="003233A3"/>
    <w:rsid w:val="00325334"/>
    <w:rsid w:val="00326B67"/>
    <w:rsid w:val="00326B77"/>
    <w:rsid w:val="0032738F"/>
    <w:rsid w:val="00327C4C"/>
    <w:rsid w:val="00327E00"/>
    <w:rsid w:val="00330DEE"/>
    <w:rsid w:val="003317FA"/>
    <w:rsid w:val="003318E1"/>
    <w:rsid w:val="00331F2D"/>
    <w:rsid w:val="0033345E"/>
    <w:rsid w:val="003336D9"/>
    <w:rsid w:val="003344E2"/>
    <w:rsid w:val="00340733"/>
    <w:rsid w:val="00342047"/>
    <w:rsid w:val="00342366"/>
    <w:rsid w:val="00344228"/>
    <w:rsid w:val="003452DD"/>
    <w:rsid w:val="00345485"/>
    <w:rsid w:val="00345DF0"/>
    <w:rsid w:val="003470A7"/>
    <w:rsid w:val="003473B1"/>
    <w:rsid w:val="00350070"/>
    <w:rsid w:val="00352535"/>
    <w:rsid w:val="003557F2"/>
    <w:rsid w:val="0035609D"/>
    <w:rsid w:val="00356D10"/>
    <w:rsid w:val="00357746"/>
    <w:rsid w:val="00360281"/>
    <w:rsid w:val="00360E5F"/>
    <w:rsid w:val="00361A42"/>
    <w:rsid w:val="00361F90"/>
    <w:rsid w:val="00363AAB"/>
    <w:rsid w:val="003649D5"/>
    <w:rsid w:val="00364B31"/>
    <w:rsid w:val="0036773C"/>
    <w:rsid w:val="00367BAA"/>
    <w:rsid w:val="003711B3"/>
    <w:rsid w:val="00372FE2"/>
    <w:rsid w:val="003747FE"/>
    <w:rsid w:val="0037616D"/>
    <w:rsid w:val="003836A6"/>
    <w:rsid w:val="00385A39"/>
    <w:rsid w:val="003864D8"/>
    <w:rsid w:val="00387CD7"/>
    <w:rsid w:val="00390674"/>
    <w:rsid w:val="00391C65"/>
    <w:rsid w:val="00392E56"/>
    <w:rsid w:val="0039395F"/>
    <w:rsid w:val="00394839"/>
    <w:rsid w:val="00394D3B"/>
    <w:rsid w:val="00395121"/>
    <w:rsid w:val="00395B52"/>
    <w:rsid w:val="00396D73"/>
    <w:rsid w:val="00396D97"/>
    <w:rsid w:val="003A0A1E"/>
    <w:rsid w:val="003A1200"/>
    <w:rsid w:val="003A1275"/>
    <w:rsid w:val="003A2B5F"/>
    <w:rsid w:val="003A3043"/>
    <w:rsid w:val="003A4673"/>
    <w:rsid w:val="003A467A"/>
    <w:rsid w:val="003A60CD"/>
    <w:rsid w:val="003A6955"/>
    <w:rsid w:val="003A799A"/>
    <w:rsid w:val="003B0195"/>
    <w:rsid w:val="003B2050"/>
    <w:rsid w:val="003B2C5D"/>
    <w:rsid w:val="003B3F83"/>
    <w:rsid w:val="003B4FE7"/>
    <w:rsid w:val="003B7F91"/>
    <w:rsid w:val="003C0486"/>
    <w:rsid w:val="003C0BF8"/>
    <w:rsid w:val="003C2307"/>
    <w:rsid w:val="003C2618"/>
    <w:rsid w:val="003C2C73"/>
    <w:rsid w:val="003C3C08"/>
    <w:rsid w:val="003C497D"/>
    <w:rsid w:val="003C53A6"/>
    <w:rsid w:val="003C7C5D"/>
    <w:rsid w:val="003D0632"/>
    <w:rsid w:val="003D0A4C"/>
    <w:rsid w:val="003D1241"/>
    <w:rsid w:val="003D15BA"/>
    <w:rsid w:val="003D2487"/>
    <w:rsid w:val="003D2CB2"/>
    <w:rsid w:val="003D2F63"/>
    <w:rsid w:val="003D339E"/>
    <w:rsid w:val="003D37FE"/>
    <w:rsid w:val="003D4BE3"/>
    <w:rsid w:val="003D73F9"/>
    <w:rsid w:val="003D746B"/>
    <w:rsid w:val="003E0E3A"/>
    <w:rsid w:val="003E0F66"/>
    <w:rsid w:val="003E11CC"/>
    <w:rsid w:val="003E193A"/>
    <w:rsid w:val="003E1BEC"/>
    <w:rsid w:val="003E36BF"/>
    <w:rsid w:val="003E36EC"/>
    <w:rsid w:val="003E4373"/>
    <w:rsid w:val="003E4553"/>
    <w:rsid w:val="003E5E00"/>
    <w:rsid w:val="003E707A"/>
    <w:rsid w:val="003E73AD"/>
    <w:rsid w:val="003E7431"/>
    <w:rsid w:val="003F09D6"/>
    <w:rsid w:val="003F0AE6"/>
    <w:rsid w:val="003F1C1F"/>
    <w:rsid w:val="003F1C6F"/>
    <w:rsid w:val="003F359C"/>
    <w:rsid w:val="003F3D9D"/>
    <w:rsid w:val="003F3F44"/>
    <w:rsid w:val="003F6467"/>
    <w:rsid w:val="00400F10"/>
    <w:rsid w:val="0040226C"/>
    <w:rsid w:val="00403E78"/>
    <w:rsid w:val="00404E37"/>
    <w:rsid w:val="00405407"/>
    <w:rsid w:val="004056FC"/>
    <w:rsid w:val="0040680E"/>
    <w:rsid w:val="0040792B"/>
    <w:rsid w:val="0041359F"/>
    <w:rsid w:val="0041393A"/>
    <w:rsid w:val="004147C7"/>
    <w:rsid w:val="0041643C"/>
    <w:rsid w:val="00416890"/>
    <w:rsid w:val="00417136"/>
    <w:rsid w:val="004240D5"/>
    <w:rsid w:val="0042670E"/>
    <w:rsid w:val="00427B42"/>
    <w:rsid w:val="00430B0E"/>
    <w:rsid w:val="00431106"/>
    <w:rsid w:val="0043123F"/>
    <w:rsid w:val="004315CE"/>
    <w:rsid w:val="00433777"/>
    <w:rsid w:val="00433E93"/>
    <w:rsid w:val="00435071"/>
    <w:rsid w:val="00435AB2"/>
    <w:rsid w:val="00437C9E"/>
    <w:rsid w:val="00441E0C"/>
    <w:rsid w:val="00442066"/>
    <w:rsid w:val="00442B3D"/>
    <w:rsid w:val="00443F01"/>
    <w:rsid w:val="0044535D"/>
    <w:rsid w:val="00446B1F"/>
    <w:rsid w:val="00447A21"/>
    <w:rsid w:val="00451646"/>
    <w:rsid w:val="00454009"/>
    <w:rsid w:val="0045533A"/>
    <w:rsid w:val="004568BF"/>
    <w:rsid w:val="00457945"/>
    <w:rsid w:val="00460B3D"/>
    <w:rsid w:val="00461AD0"/>
    <w:rsid w:val="00461E68"/>
    <w:rsid w:val="00462F56"/>
    <w:rsid w:val="00462FB3"/>
    <w:rsid w:val="004655B1"/>
    <w:rsid w:val="00465C7A"/>
    <w:rsid w:val="0046642D"/>
    <w:rsid w:val="00472B50"/>
    <w:rsid w:val="00473A9D"/>
    <w:rsid w:val="004760CD"/>
    <w:rsid w:val="00477A8D"/>
    <w:rsid w:val="004826E4"/>
    <w:rsid w:val="00484573"/>
    <w:rsid w:val="00485BD6"/>
    <w:rsid w:val="00486C45"/>
    <w:rsid w:val="00486FAF"/>
    <w:rsid w:val="00487D43"/>
    <w:rsid w:val="00490F96"/>
    <w:rsid w:val="00491882"/>
    <w:rsid w:val="00493018"/>
    <w:rsid w:val="0049495B"/>
    <w:rsid w:val="00495AC3"/>
    <w:rsid w:val="00497558"/>
    <w:rsid w:val="004A1C75"/>
    <w:rsid w:val="004A2D17"/>
    <w:rsid w:val="004A4F1A"/>
    <w:rsid w:val="004A5A22"/>
    <w:rsid w:val="004A62E5"/>
    <w:rsid w:val="004B2873"/>
    <w:rsid w:val="004B44E6"/>
    <w:rsid w:val="004B4D45"/>
    <w:rsid w:val="004B6939"/>
    <w:rsid w:val="004B69A2"/>
    <w:rsid w:val="004B7BCE"/>
    <w:rsid w:val="004C30B9"/>
    <w:rsid w:val="004C43FF"/>
    <w:rsid w:val="004C667A"/>
    <w:rsid w:val="004C702E"/>
    <w:rsid w:val="004D10BA"/>
    <w:rsid w:val="004D1EEF"/>
    <w:rsid w:val="004D32F6"/>
    <w:rsid w:val="004D4051"/>
    <w:rsid w:val="004D5323"/>
    <w:rsid w:val="004D7C4B"/>
    <w:rsid w:val="004E4389"/>
    <w:rsid w:val="004E556D"/>
    <w:rsid w:val="004E55C5"/>
    <w:rsid w:val="004E57CE"/>
    <w:rsid w:val="004E623B"/>
    <w:rsid w:val="004E6F23"/>
    <w:rsid w:val="004E775E"/>
    <w:rsid w:val="004F1EE7"/>
    <w:rsid w:val="004F276C"/>
    <w:rsid w:val="004F50B2"/>
    <w:rsid w:val="004F5A96"/>
    <w:rsid w:val="004F627B"/>
    <w:rsid w:val="004F70EF"/>
    <w:rsid w:val="004F76BB"/>
    <w:rsid w:val="004F78D7"/>
    <w:rsid w:val="004F7ED9"/>
    <w:rsid w:val="00500270"/>
    <w:rsid w:val="0050162F"/>
    <w:rsid w:val="00501EF8"/>
    <w:rsid w:val="0050207F"/>
    <w:rsid w:val="00502793"/>
    <w:rsid w:val="00503E9F"/>
    <w:rsid w:val="00504AB5"/>
    <w:rsid w:val="00504CD5"/>
    <w:rsid w:val="00504F39"/>
    <w:rsid w:val="0050679F"/>
    <w:rsid w:val="00507113"/>
    <w:rsid w:val="00507A14"/>
    <w:rsid w:val="0051006D"/>
    <w:rsid w:val="005111C5"/>
    <w:rsid w:val="005112D4"/>
    <w:rsid w:val="00511402"/>
    <w:rsid w:val="00513AD0"/>
    <w:rsid w:val="0051410C"/>
    <w:rsid w:val="00515741"/>
    <w:rsid w:val="0052088A"/>
    <w:rsid w:val="0052466C"/>
    <w:rsid w:val="0052541F"/>
    <w:rsid w:val="005264FF"/>
    <w:rsid w:val="00526E6F"/>
    <w:rsid w:val="00527F23"/>
    <w:rsid w:val="00530DC7"/>
    <w:rsid w:val="00531316"/>
    <w:rsid w:val="00531A3E"/>
    <w:rsid w:val="00534F6F"/>
    <w:rsid w:val="005359B6"/>
    <w:rsid w:val="005405C4"/>
    <w:rsid w:val="0054141B"/>
    <w:rsid w:val="00543D88"/>
    <w:rsid w:val="00544F80"/>
    <w:rsid w:val="00544FC4"/>
    <w:rsid w:val="00545031"/>
    <w:rsid w:val="005450E8"/>
    <w:rsid w:val="005511BC"/>
    <w:rsid w:val="00552ABC"/>
    <w:rsid w:val="00556902"/>
    <w:rsid w:val="00561666"/>
    <w:rsid w:val="00562004"/>
    <w:rsid w:val="00565E9C"/>
    <w:rsid w:val="00566E0D"/>
    <w:rsid w:val="00567ABB"/>
    <w:rsid w:val="005705A3"/>
    <w:rsid w:val="00570973"/>
    <w:rsid w:val="005710E6"/>
    <w:rsid w:val="00572264"/>
    <w:rsid w:val="00572CB6"/>
    <w:rsid w:val="00573594"/>
    <w:rsid w:val="00573C74"/>
    <w:rsid w:val="00575394"/>
    <w:rsid w:val="005762AC"/>
    <w:rsid w:val="00576B69"/>
    <w:rsid w:val="005775BC"/>
    <w:rsid w:val="0058154A"/>
    <w:rsid w:val="0058258B"/>
    <w:rsid w:val="00586925"/>
    <w:rsid w:val="005869FC"/>
    <w:rsid w:val="0058710F"/>
    <w:rsid w:val="005921AC"/>
    <w:rsid w:val="0059302F"/>
    <w:rsid w:val="00593DE0"/>
    <w:rsid w:val="00595187"/>
    <w:rsid w:val="005954F3"/>
    <w:rsid w:val="00595E75"/>
    <w:rsid w:val="005A0DE1"/>
    <w:rsid w:val="005A1B72"/>
    <w:rsid w:val="005A3205"/>
    <w:rsid w:val="005A46F6"/>
    <w:rsid w:val="005A4730"/>
    <w:rsid w:val="005A621F"/>
    <w:rsid w:val="005A665C"/>
    <w:rsid w:val="005A6C18"/>
    <w:rsid w:val="005B00A1"/>
    <w:rsid w:val="005B0384"/>
    <w:rsid w:val="005B326F"/>
    <w:rsid w:val="005B35DE"/>
    <w:rsid w:val="005B50AA"/>
    <w:rsid w:val="005B5E60"/>
    <w:rsid w:val="005B7AE3"/>
    <w:rsid w:val="005C0187"/>
    <w:rsid w:val="005C140C"/>
    <w:rsid w:val="005C2A5B"/>
    <w:rsid w:val="005C5505"/>
    <w:rsid w:val="005C5538"/>
    <w:rsid w:val="005C66F1"/>
    <w:rsid w:val="005D23B1"/>
    <w:rsid w:val="005D23BC"/>
    <w:rsid w:val="005D380E"/>
    <w:rsid w:val="005D6E8A"/>
    <w:rsid w:val="005E0C58"/>
    <w:rsid w:val="005E5A96"/>
    <w:rsid w:val="005E60C1"/>
    <w:rsid w:val="005E7298"/>
    <w:rsid w:val="005E77B6"/>
    <w:rsid w:val="005F06FA"/>
    <w:rsid w:val="005F1D05"/>
    <w:rsid w:val="005F7AF0"/>
    <w:rsid w:val="0060087C"/>
    <w:rsid w:val="00600AAA"/>
    <w:rsid w:val="00601055"/>
    <w:rsid w:val="006018AB"/>
    <w:rsid w:val="00601BB5"/>
    <w:rsid w:val="0060482C"/>
    <w:rsid w:val="00604AA4"/>
    <w:rsid w:val="006053EC"/>
    <w:rsid w:val="006058CC"/>
    <w:rsid w:val="00607435"/>
    <w:rsid w:val="00610119"/>
    <w:rsid w:val="00610CA1"/>
    <w:rsid w:val="00611398"/>
    <w:rsid w:val="0061142F"/>
    <w:rsid w:val="00612032"/>
    <w:rsid w:val="00613B0D"/>
    <w:rsid w:val="00614C94"/>
    <w:rsid w:val="00616B71"/>
    <w:rsid w:val="006208CA"/>
    <w:rsid w:val="00620FB0"/>
    <w:rsid w:val="006213A7"/>
    <w:rsid w:val="006216C3"/>
    <w:rsid w:val="0062285C"/>
    <w:rsid w:val="006239B3"/>
    <w:rsid w:val="0062553D"/>
    <w:rsid w:val="00626043"/>
    <w:rsid w:val="0062757C"/>
    <w:rsid w:val="00627ED8"/>
    <w:rsid w:val="00630230"/>
    <w:rsid w:val="00631119"/>
    <w:rsid w:val="006323E5"/>
    <w:rsid w:val="006356B4"/>
    <w:rsid w:val="00635EC4"/>
    <w:rsid w:val="00636656"/>
    <w:rsid w:val="0063713C"/>
    <w:rsid w:val="00637B39"/>
    <w:rsid w:val="006414CB"/>
    <w:rsid w:val="00641777"/>
    <w:rsid w:val="00641EA0"/>
    <w:rsid w:val="006435BC"/>
    <w:rsid w:val="006457DF"/>
    <w:rsid w:val="00646632"/>
    <w:rsid w:val="00646D56"/>
    <w:rsid w:val="0065176B"/>
    <w:rsid w:val="00653A4B"/>
    <w:rsid w:val="00653E02"/>
    <w:rsid w:val="00654D9F"/>
    <w:rsid w:val="00655ECE"/>
    <w:rsid w:val="0065736C"/>
    <w:rsid w:val="00663503"/>
    <w:rsid w:val="00664DDF"/>
    <w:rsid w:val="00665687"/>
    <w:rsid w:val="00666E47"/>
    <w:rsid w:val="006701C9"/>
    <w:rsid w:val="00673939"/>
    <w:rsid w:val="00674F82"/>
    <w:rsid w:val="0067787C"/>
    <w:rsid w:val="00677A08"/>
    <w:rsid w:val="006802DE"/>
    <w:rsid w:val="00680FC2"/>
    <w:rsid w:val="00681645"/>
    <w:rsid w:val="00681AD7"/>
    <w:rsid w:val="00684542"/>
    <w:rsid w:val="00686689"/>
    <w:rsid w:val="006905C4"/>
    <w:rsid w:val="00691621"/>
    <w:rsid w:val="00692039"/>
    <w:rsid w:val="00692FD3"/>
    <w:rsid w:val="00695083"/>
    <w:rsid w:val="00695925"/>
    <w:rsid w:val="00695999"/>
    <w:rsid w:val="006964A6"/>
    <w:rsid w:val="00696E5C"/>
    <w:rsid w:val="006A0601"/>
    <w:rsid w:val="006A19E0"/>
    <w:rsid w:val="006A3CA6"/>
    <w:rsid w:val="006A5323"/>
    <w:rsid w:val="006A54DD"/>
    <w:rsid w:val="006A5E77"/>
    <w:rsid w:val="006A6B7F"/>
    <w:rsid w:val="006A6DF3"/>
    <w:rsid w:val="006A77E5"/>
    <w:rsid w:val="006B39D0"/>
    <w:rsid w:val="006B714E"/>
    <w:rsid w:val="006B7EC9"/>
    <w:rsid w:val="006C1C32"/>
    <w:rsid w:val="006C2054"/>
    <w:rsid w:val="006C35F2"/>
    <w:rsid w:val="006C3EC0"/>
    <w:rsid w:val="006C6ACA"/>
    <w:rsid w:val="006C6E8C"/>
    <w:rsid w:val="006C7790"/>
    <w:rsid w:val="006D0257"/>
    <w:rsid w:val="006D15DD"/>
    <w:rsid w:val="006D2770"/>
    <w:rsid w:val="006D4CA0"/>
    <w:rsid w:val="006D54C6"/>
    <w:rsid w:val="006D60FA"/>
    <w:rsid w:val="006D685D"/>
    <w:rsid w:val="006D6865"/>
    <w:rsid w:val="006E1FF9"/>
    <w:rsid w:val="006E372B"/>
    <w:rsid w:val="006E39F9"/>
    <w:rsid w:val="006E7D2F"/>
    <w:rsid w:val="006F3620"/>
    <w:rsid w:val="006F500D"/>
    <w:rsid w:val="006F752E"/>
    <w:rsid w:val="006F7B03"/>
    <w:rsid w:val="007002F7"/>
    <w:rsid w:val="00700A78"/>
    <w:rsid w:val="00700D2C"/>
    <w:rsid w:val="0070227D"/>
    <w:rsid w:val="00703F13"/>
    <w:rsid w:val="00704BB0"/>
    <w:rsid w:val="00705151"/>
    <w:rsid w:val="007073DD"/>
    <w:rsid w:val="00707EB4"/>
    <w:rsid w:val="00712C79"/>
    <w:rsid w:val="007174BB"/>
    <w:rsid w:val="00720438"/>
    <w:rsid w:val="00721185"/>
    <w:rsid w:val="007221D5"/>
    <w:rsid w:val="007240CD"/>
    <w:rsid w:val="007251AA"/>
    <w:rsid w:val="007260FE"/>
    <w:rsid w:val="0072666E"/>
    <w:rsid w:val="00727745"/>
    <w:rsid w:val="00727F69"/>
    <w:rsid w:val="00730C4A"/>
    <w:rsid w:val="00730F66"/>
    <w:rsid w:val="00732115"/>
    <w:rsid w:val="007332C5"/>
    <w:rsid w:val="00733403"/>
    <w:rsid w:val="00733D1C"/>
    <w:rsid w:val="0073506D"/>
    <w:rsid w:val="007363CA"/>
    <w:rsid w:val="007365B8"/>
    <w:rsid w:val="00737014"/>
    <w:rsid w:val="007409CF"/>
    <w:rsid w:val="007461D9"/>
    <w:rsid w:val="00747C73"/>
    <w:rsid w:val="00750803"/>
    <w:rsid w:val="00751C2F"/>
    <w:rsid w:val="00755356"/>
    <w:rsid w:val="00755B7F"/>
    <w:rsid w:val="00756759"/>
    <w:rsid w:val="00757E73"/>
    <w:rsid w:val="00760854"/>
    <w:rsid w:val="00762AD8"/>
    <w:rsid w:val="007632E1"/>
    <w:rsid w:val="007646C8"/>
    <w:rsid w:val="007666C2"/>
    <w:rsid w:val="007725F3"/>
    <w:rsid w:val="007747C0"/>
    <w:rsid w:val="00775228"/>
    <w:rsid w:val="0077601B"/>
    <w:rsid w:val="00776588"/>
    <w:rsid w:val="0077721A"/>
    <w:rsid w:val="00781D3F"/>
    <w:rsid w:val="00781E5A"/>
    <w:rsid w:val="00782668"/>
    <w:rsid w:val="00783119"/>
    <w:rsid w:val="0078474D"/>
    <w:rsid w:val="007849D3"/>
    <w:rsid w:val="00785893"/>
    <w:rsid w:val="00785A8A"/>
    <w:rsid w:val="00785DAC"/>
    <w:rsid w:val="00786376"/>
    <w:rsid w:val="00786F55"/>
    <w:rsid w:val="00786FC1"/>
    <w:rsid w:val="00787694"/>
    <w:rsid w:val="00787C44"/>
    <w:rsid w:val="007900A4"/>
    <w:rsid w:val="007904AF"/>
    <w:rsid w:val="00790742"/>
    <w:rsid w:val="00790845"/>
    <w:rsid w:val="00791D2A"/>
    <w:rsid w:val="0079440A"/>
    <w:rsid w:val="0079650D"/>
    <w:rsid w:val="00796C04"/>
    <w:rsid w:val="00797167"/>
    <w:rsid w:val="007A186E"/>
    <w:rsid w:val="007A239B"/>
    <w:rsid w:val="007A5287"/>
    <w:rsid w:val="007A5308"/>
    <w:rsid w:val="007A7384"/>
    <w:rsid w:val="007A7E4A"/>
    <w:rsid w:val="007B05E7"/>
    <w:rsid w:val="007B0787"/>
    <w:rsid w:val="007B3A6B"/>
    <w:rsid w:val="007B59F1"/>
    <w:rsid w:val="007B737E"/>
    <w:rsid w:val="007C1280"/>
    <w:rsid w:val="007C4152"/>
    <w:rsid w:val="007C458D"/>
    <w:rsid w:val="007C50DF"/>
    <w:rsid w:val="007C59C0"/>
    <w:rsid w:val="007C6C37"/>
    <w:rsid w:val="007D00F0"/>
    <w:rsid w:val="007D0320"/>
    <w:rsid w:val="007D1385"/>
    <w:rsid w:val="007D18E1"/>
    <w:rsid w:val="007D361B"/>
    <w:rsid w:val="007D3ED7"/>
    <w:rsid w:val="007D4B6E"/>
    <w:rsid w:val="007D73F2"/>
    <w:rsid w:val="007D76B4"/>
    <w:rsid w:val="007D7E20"/>
    <w:rsid w:val="007E0BA3"/>
    <w:rsid w:val="007E368D"/>
    <w:rsid w:val="007E435B"/>
    <w:rsid w:val="007E4438"/>
    <w:rsid w:val="007E6DE0"/>
    <w:rsid w:val="007E701C"/>
    <w:rsid w:val="007F1482"/>
    <w:rsid w:val="007F43B4"/>
    <w:rsid w:val="007F4846"/>
    <w:rsid w:val="008007A2"/>
    <w:rsid w:val="008018E3"/>
    <w:rsid w:val="00804C94"/>
    <w:rsid w:val="00807E70"/>
    <w:rsid w:val="00807E94"/>
    <w:rsid w:val="0081080D"/>
    <w:rsid w:val="00813741"/>
    <w:rsid w:val="008164CD"/>
    <w:rsid w:val="00816A27"/>
    <w:rsid w:val="00817D75"/>
    <w:rsid w:val="00821B6E"/>
    <w:rsid w:val="00821D93"/>
    <w:rsid w:val="00822644"/>
    <w:rsid w:val="0082338F"/>
    <w:rsid w:val="00823596"/>
    <w:rsid w:val="00824D8B"/>
    <w:rsid w:val="00825140"/>
    <w:rsid w:val="008300AA"/>
    <w:rsid w:val="0083059C"/>
    <w:rsid w:val="0083092B"/>
    <w:rsid w:val="008314B2"/>
    <w:rsid w:val="00831EBE"/>
    <w:rsid w:val="008339A9"/>
    <w:rsid w:val="008339E6"/>
    <w:rsid w:val="00833E6D"/>
    <w:rsid w:val="00833F45"/>
    <w:rsid w:val="00837007"/>
    <w:rsid w:val="00837FB2"/>
    <w:rsid w:val="00840577"/>
    <w:rsid w:val="00840C57"/>
    <w:rsid w:val="0084113A"/>
    <w:rsid w:val="00841B81"/>
    <w:rsid w:val="00844290"/>
    <w:rsid w:val="0084611E"/>
    <w:rsid w:val="008515D7"/>
    <w:rsid w:val="00851764"/>
    <w:rsid w:val="00853923"/>
    <w:rsid w:val="00854D50"/>
    <w:rsid w:val="00856761"/>
    <w:rsid w:val="008569E5"/>
    <w:rsid w:val="00857FC6"/>
    <w:rsid w:val="00860007"/>
    <w:rsid w:val="00860BA4"/>
    <w:rsid w:val="00861B2D"/>
    <w:rsid w:val="008621B9"/>
    <w:rsid w:val="008625F8"/>
    <w:rsid w:val="00862BC6"/>
    <w:rsid w:val="00863279"/>
    <w:rsid w:val="00863741"/>
    <w:rsid w:val="008664CE"/>
    <w:rsid w:val="00871CCB"/>
    <w:rsid w:val="00872468"/>
    <w:rsid w:val="00872FE1"/>
    <w:rsid w:val="00874804"/>
    <w:rsid w:val="00874C5D"/>
    <w:rsid w:val="00876124"/>
    <w:rsid w:val="00877224"/>
    <w:rsid w:val="0088075D"/>
    <w:rsid w:val="00881342"/>
    <w:rsid w:val="008813CC"/>
    <w:rsid w:val="008826E5"/>
    <w:rsid w:val="00882BAC"/>
    <w:rsid w:val="00882FD4"/>
    <w:rsid w:val="008836AA"/>
    <w:rsid w:val="0088401B"/>
    <w:rsid w:val="00885683"/>
    <w:rsid w:val="008864A1"/>
    <w:rsid w:val="00892246"/>
    <w:rsid w:val="008927DD"/>
    <w:rsid w:val="008936ED"/>
    <w:rsid w:val="008937D6"/>
    <w:rsid w:val="00893966"/>
    <w:rsid w:val="00895C73"/>
    <w:rsid w:val="008962B6"/>
    <w:rsid w:val="00896A9B"/>
    <w:rsid w:val="008A118F"/>
    <w:rsid w:val="008A13B2"/>
    <w:rsid w:val="008A1C3C"/>
    <w:rsid w:val="008A1C53"/>
    <w:rsid w:val="008A2A33"/>
    <w:rsid w:val="008A5529"/>
    <w:rsid w:val="008A6C06"/>
    <w:rsid w:val="008B1873"/>
    <w:rsid w:val="008B4639"/>
    <w:rsid w:val="008B6DB6"/>
    <w:rsid w:val="008B6DF3"/>
    <w:rsid w:val="008B7C3C"/>
    <w:rsid w:val="008C0055"/>
    <w:rsid w:val="008C0F3E"/>
    <w:rsid w:val="008C1467"/>
    <w:rsid w:val="008C2EBC"/>
    <w:rsid w:val="008C5185"/>
    <w:rsid w:val="008C5437"/>
    <w:rsid w:val="008C599D"/>
    <w:rsid w:val="008D1A99"/>
    <w:rsid w:val="008D4B09"/>
    <w:rsid w:val="008D4D10"/>
    <w:rsid w:val="008D5492"/>
    <w:rsid w:val="008D7AA5"/>
    <w:rsid w:val="008D7EF1"/>
    <w:rsid w:val="008E17BA"/>
    <w:rsid w:val="008E544B"/>
    <w:rsid w:val="008E5D5A"/>
    <w:rsid w:val="008E713A"/>
    <w:rsid w:val="008F1E04"/>
    <w:rsid w:val="008F2C96"/>
    <w:rsid w:val="008F3F6E"/>
    <w:rsid w:val="008F46BF"/>
    <w:rsid w:val="008F5069"/>
    <w:rsid w:val="008F5AA5"/>
    <w:rsid w:val="008F6895"/>
    <w:rsid w:val="008F69D0"/>
    <w:rsid w:val="009026FD"/>
    <w:rsid w:val="009046A5"/>
    <w:rsid w:val="00905A02"/>
    <w:rsid w:val="00905A26"/>
    <w:rsid w:val="00906558"/>
    <w:rsid w:val="00906737"/>
    <w:rsid w:val="00910125"/>
    <w:rsid w:val="00915C32"/>
    <w:rsid w:val="009160EA"/>
    <w:rsid w:val="009210E7"/>
    <w:rsid w:val="00921F5D"/>
    <w:rsid w:val="00922C16"/>
    <w:rsid w:val="00922D58"/>
    <w:rsid w:val="009245D9"/>
    <w:rsid w:val="0092533D"/>
    <w:rsid w:val="009255C9"/>
    <w:rsid w:val="00926128"/>
    <w:rsid w:val="00934395"/>
    <w:rsid w:val="009353A0"/>
    <w:rsid w:val="0093598E"/>
    <w:rsid w:val="00935997"/>
    <w:rsid w:val="00936EBC"/>
    <w:rsid w:val="00937775"/>
    <w:rsid w:val="009429B1"/>
    <w:rsid w:val="00953FFF"/>
    <w:rsid w:val="00954358"/>
    <w:rsid w:val="00955017"/>
    <w:rsid w:val="00957C14"/>
    <w:rsid w:val="00960AE5"/>
    <w:rsid w:val="0096133C"/>
    <w:rsid w:val="00962E0B"/>
    <w:rsid w:val="009634B2"/>
    <w:rsid w:val="00965689"/>
    <w:rsid w:val="009668C4"/>
    <w:rsid w:val="00966ABE"/>
    <w:rsid w:val="00967410"/>
    <w:rsid w:val="0097100F"/>
    <w:rsid w:val="00972798"/>
    <w:rsid w:val="00972B18"/>
    <w:rsid w:val="00973609"/>
    <w:rsid w:val="00973C2D"/>
    <w:rsid w:val="009748EA"/>
    <w:rsid w:val="00974C0D"/>
    <w:rsid w:val="009750B6"/>
    <w:rsid w:val="00975C78"/>
    <w:rsid w:val="00975D4E"/>
    <w:rsid w:val="00976283"/>
    <w:rsid w:val="0097693E"/>
    <w:rsid w:val="009769E2"/>
    <w:rsid w:val="00982023"/>
    <w:rsid w:val="009826EA"/>
    <w:rsid w:val="00982C93"/>
    <w:rsid w:val="0098324D"/>
    <w:rsid w:val="00983581"/>
    <w:rsid w:val="00983B5C"/>
    <w:rsid w:val="0098541B"/>
    <w:rsid w:val="00985846"/>
    <w:rsid w:val="00985BE5"/>
    <w:rsid w:val="00986D18"/>
    <w:rsid w:val="00990F14"/>
    <w:rsid w:val="00994913"/>
    <w:rsid w:val="00995362"/>
    <w:rsid w:val="00995439"/>
    <w:rsid w:val="00995A85"/>
    <w:rsid w:val="009971CF"/>
    <w:rsid w:val="00997DF6"/>
    <w:rsid w:val="009A0947"/>
    <w:rsid w:val="009A1A24"/>
    <w:rsid w:val="009A1B35"/>
    <w:rsid w:val="009A43FC"/>
    <w:rsid w:val="009B2E18"/>
    <w:rsid w:val="009B33A7"/>
    <w:rsid w:val="009B4424"/>
    <w:rsid w:val="009B57DD"/>
    <w:rsid w:val="009B618B"/>
    <w:rsid w:val="009C03DA"/>
    <w:rsid w:val="009C19F9"/>
    <w:rsid w:val="009C1B05"/>
    <w:rsid w:val="009C1D76"/>
    <w:rsid w:val="009C5189"/>
    <w:rsid w:val="009C68CF"/>
    <w:rsid w:val="009C6B49"/>
    <w:rsid w:val="009C6B75"/>
    <w:rsid w:val="009D03F8"/>
    <w:rsid w:val="009D4A2A"/>
    <w:rsid w:val="009E02B8"/>
    <w:rsid w:val="009E17B0"/>
    <w:rsid w:val="009E1DC0"/>
    <w:rsid w:val="009E2DBB"/>
    <w:rsid w:val="009E34F6"/>
    <w:rsid w:val="009E5209"/>
    <w:rsid w:val="009E545B"/>
    <w:rsid w:val="009E6A48"/>
    <w:rsid w:val="00A0013C"/>
    <w:rsid w:val="00A0033D"/>
    <w:rsid w:val="00A00777"/>
    <w:rsid w:val="00A00B6A"/>
    <w:rsid w:val="00A00EA3"/>
    <w:rsid w:val="00A01893"/>
    <w:rsid w:val="00A02D5D"/>
    <w:rsid w:val="00A03AFA"/>
    <w:rsid w:val="00A04133"/>
    <w:rsid w:val="00A0564E"/>
    <w:rsid w:val="00A05802"/>
    <w:rsid w:val="00A0580B"/>
    <w:rsid w:val="00A0650B"/>
    <w:rsid w:val="00A06598"/>
    <w:rsid w:val="00A068D9"/>
    <w:rsid w:val="00A069B3"/>
    <w:rsid w:val="00A07DC7"/>
    <w:rsid w:val="00A103A2"/>
    <w:rsid w:val="00A141BB"/>
    <w:rsid w:val="00A21074"/>
    <w:rsid w:val="00A21CB8"/>
    <w:rsid w:val="00A221A7"/>
    <w:rsid w:val="00A23914"/>
    <w:rsid w:val="00A23D81"/>
    <w:rsid w:val="00A25DCE"/>
    <w:rsid w:val="00A271CF"/>
    <w:rsid w:val="00A307BC"/>
    <w:rsid w:val="00A30AF8"/>
    <w:rsid w:val="00A30CEA"/>
    <w:rsid w:val="00A30E75"/>
    <w:rsid w:val="00A31052"/>
    <w:rsid w:val="00A441C5"/>
    <w:rsid w:val="00A449AC"/>
    <w:rsid w:val="00A44F1A"/>
    <w:rsid w:val="00A46D81"/>
    <w:rsid w:val="00A51348"/>
    <w:rsid w:val="00A52BE7"/>
    <w:rsid w:val="00A54F1A"/>
    <w:rsid w:val="00A55705"/>
    <w:rsid w:val="00A609D6"/>
    <w:rsid w:val="00A60BB9"/>
    <w:rsid w:val="00A61E66"/>
    <w:rsid w:val="00A6539D"/>
    <w:rsid w:val="00A6568E"/>
    <w:rsid w:val="00A65A94"/>
    <w:rsid w:val="00A6614D"/>
    <w:rsid w:val="00A6736C"/>
    <w:rsid w:val="00A73162"/>
    <w:rsid w:val="00A73429"/>
    <w:rsid w:val="00A745D4"/>
    <w:rsid w:val="00A75F70"/>
    <w:rsid w:val="00A76244"/>
    <w:rsid w:val="00A81EBD"/>
    <w:rsid w:val="00A8450B"/>
    <w:rsid w:val="00A84645"/>
    <w:rsid w:val="00A85B18"/>
    <w:rsid w:val="00A86A16"/>
    <w:rsid w:val="00A86E7C"/>
    <w:rsid w:val="00A8774C"/>
    <w:rsid w:val="00A919B9"/>
    <w:rsid w:val="00A9653A"/>
    <w:rsid w:val="00A96ED8"/>
    <w:rsid w:val="00A9779B"/>
    <w:rsid w:val="00A9786A"/>
    <w:rsid w:val="00AA04A0"/>
    <w:rsid w:val="00AA3B73"/>
    <w:rsid w:val="00AA3C9A"/>
    <w:rsid w:val="00AA40F0"/>
    <w:rsid w:val="00AA4AD9"/>
    <w:rsid w:val="00AA4B26"/>
    <w:rsid w:val="00AA63FE"/>
    <w:rsid w:val="00AB1A29"/>
    <w:rsid w:val="00AB1C31"/>
    <w:rsid w:val="00AB6AC1"/>
    <w:rsid w:val="00AC0586"/>
    <w:rsid w:val="00AC089C"/>
    <w:rsid w:val="00AC0BAC"/>
    <w:rsid w:val="00AC1207"/>
    <w:rsid w:val="00AC29FE"/>
    <w:rsid w:val="00AC38EC"/>
    <w:rsid w:val="00AC3C9F"/>
    <w:rsid w:val="00AC41F5"/>
    <w:rsid w:val="00AC4984"/>
    <w:rsid w:val="00AC58CB"/>
    <w:rsid w:val="00AD19FE"/>
    <w:rsid w:val="00AD2DEC"/>
    <w:rsid w:val="00AD34ED"/>
    <w:rsid w:val="00AD6BA9"/>
    <w:rsid w:val="00AD789C"/>
    <w:rsid w:val="00AD7B90"/>
    <w:rsid w:val="00AE00D0"/>
    <w:rsid w:val="00AE02A5"/>
    <w:rsid w:val="00AE12AF"/>
    <w:rsid w:val="00AE1BDF"/>
    <w:rsid w:val="00AE24B1"/>
    <w:rsid w:val="00AE2A8A"/>
    <w:rsid w:val="00AE3229"/>
    <w:rsid w:val="00AE3307"/>
    <w:rsid w:val="00AE3FAC"/>
    <w:rsid w:val="00AE4D27"/>
    <w:rsid w:val="00AE5344"/>
    <w:rsid w:val="00AE62A8"/>
    <w:rsid w:val="00AE71F2"/>
    <w:rsid w:val="00AF12F6"/>
    <w:rsid w:val="00AF1747"/>
    <w:rsid w:val="00AF328F"/>
    <w:rsid w:val="00AF435B"/>
    <w:rsid w:val="00AF7C66"/>
    <w:rsid w:val="00B0119F"/>
    <w:rsid w:val="00B01290"/>
    <w:rsid w:val="00B015FA"/>
    <w:rsid w:val="00B0231A"/>
    <w:rsid w:val="00B03DF3"/>
    <w:rsid w:val="00B116C4"/>
    <w:rsid w:val="00B138A2"/>
    <w:rsid w:val="00B1507A"/>
    <w:rsid w:val="00B174E3"/>
    <w:rsid w:val="00B17BDB"/>
    <w:rsid w:val="00B17D1C"/>
    <w:rsid w:val="00B17D5E"/>
    <w:rsid w:val="00B2045D"/>
    <w:rsid w:val="00B2084A"/>
    <w:rsid w:val="00B21148"/>
    <w:rsid w:val="00B218A6"/>
    <w:rsid w:val="00B22146"/>
    <w:rsid w:val="00B247EA"/>
    <w:rsid w:val="00B25556"/>
    <w:rsid w:val="00B25CFC"/>
    <w:rsid w:val="00B26AF3"/>
    <w:rsid w:val="00B30790"/>
    <w:rsid w:val="00B31C82"/>
    <w:rsid w:val="00B3460C"/>
    <w:rsid w:val="00B34A24"/>
    <w:rsid w:val="00B34C7F"/>
    <w:rsid w:val="00B3765B"/>
    <w:rsid w:val="00B40C89"/>
    <w:rsid w:val="00B4191E"/>
    <w:rsid w:val="00B423D3"/>
    <w:rsid w:val="00B42B69"/>
    <w:rsid w:val="00B43A3E"/>
    <w:rsid w:val="00B460DB"/>
    <w:rsid w:val="00B46599"/>
    <w:rsid w:val="00B46BB7"/>
    <w:rsid w:val="00B50382"/>
    <w:rsid w:val="00B56C26"/>
    <w:rsid w:val="00B5710E"/>
    <w:rsid w:val="00B5722C"/>
    <w:rsid w:val="00B65E02"/>
    <w:rsid w:val="00B66419"/>
    <w:rsid w:val="00B66A1A"/>
    <w:rsid w:val="00B67341"/>
    <w:rsid w:val="00B72A89"/>
    <w:rsid w:val="00B734BB"/>
    <w:rsid w:val="00B746B8"/>
    <w:rsid w:val="00B758CC"/>
    <w:rsid w:val="00B76376"/>
    <w:rsid w:val="00B7637E"/>
    <w:rsid w:val="00B77505"/>
    <w:rsid w:val="00B809A2"/>
    <w:rsid w:val="00B80AA9"/>
    <w:rsid w:val="00B8144C"/>
    <w:rsid w:val="00B824A3"/>
    <w:rsid w:val="00B83D31"/>
    <w:rsid w:val="00B84031"/>
    <w:rsid w:val="00B85A55"/>
    <w:rsid w:val="00B8663A"/>
    <w:rsid w:val="00B87BF8"/>
    <w:rsid w:val="00B91F9C"/>
    <w:rsid w:val="00B954AB"/>
    <w:rsid w:val="00B95F41"/>
    <w:rsid w:val="00B97CB5"/>
    <w:rsid w:val="00B97D4B"/>
    <w:rsid w:val="00BA1FED"/>
    <w:rsid w:val="00BA26DD"/>
    <w:rsid w:val="00BA41C8"/>
    <w:rsid w:val="00BA563E"/>
    <w:rsid w:val="00BA7461"/>
    <w:rsid w:val="00BB00F6"/>
    <w:rsid w:val="00BB237C"/>
    <w:rsid w:val="00BB41C8"/>
    <w:rsid w:val="00BB43F4"/>
    <w:rsid w:val="00BB679B"/>
    <w:rsid w:val="00BB683B"/>
    <w:rsid w:val="00BC15ED"/>
    <w:rsid w:val="00BC2897"/>
    <w:rsid w:val="00BC2C07"/>
    <w:rsid w:val="00BC3DAD"/>
    <w:rsid w:val="00BC6015"/>
    <w:rsid w:val="00BD0087"/>
    <w:rsid w:val="00BD0A9F"/>
    <w:rsid w:val="00BD1B0B"/>
    <w:rsid w:val="00BD4A28"/>
    <w:rsid w:val="00BD79CB"/>
    <w:rsid w:val="00BE1F5E"/>
    <w:rsid w:val="00BE3407"/>
    <w:rsid w:val="00BE4D10"/>
    <w:rsid w:val="00BE4ECD"/>
    <w:rsid w:val="00BE526A"/>
    <w:rsid w:val="00BE6133"/>
    <w:rsid w:val="00BE6342"/>
    <w:rsid w:val="00BF0437"/>
    <w:rsid w:val="00BF1581"/>
    <w:rsid w:val="00BF1AA5"/>
    <w:rsid w:val="00BF2537"/>
    <w:rsid w:val="00BF27F7"/>
    <w:rsid w:val="00BF4BD0"/>
    <w:rsid w:val="00BF5209"/>
    <w:rsid w:val="00BF5B86"/>
    <w:rsid w:val="00BF723A"/>
    <w:rsid w:val="00BF7399"/>
    <w:rsid w:val="00BF7BEB"/>
    <w:rsid w:val="00C077D4"/>
    <w:rsid w:val="00C07EC8"/>
    <w:rsid w:val="00C11D96"/>
    <w:rsid w:val="00C1452A"/>
    <w:rsid w:val="00C14BEB"/>
    <w:rsid w:val="00C1722C"/>
    <w:rsid w:val="00C17C8D"/>
    <w:rsid w:val="00C20B2A"/>
    <w:rsid w:val="00C20D65"/>
    <w:rsid w:val="00C2415B"/>
    <w:rsid w:val="00C253E3"/>
    <w:rsid w:val="00C25881"/>
    <w:rsid w:val="00C31241"/>
    <w:rsid w:val="00C333B2"/>
    <w:rsid w:val="00C34B50"/>
    <w:rsid w:val="00C34C5C"/>
    <w:rsid w:val="00C35A3C"/>
    <w:rsid w:val="00C35B01"/>
    <w:rsid w:val="00C35B2C"/>
    <w:rsid w:val="00C4038B"/>
    <w:rsid w:val="00C443A4"/>
    <w:rsid w:val="00C44DDF"/>
    <w:rsid w:val="00C45079"/>
    <w:rsid w:val="00C46B03"/>
    <w:rsid w:val="00C47835"/>
    <w:rsid w:val="00C51C3D"/>
    <w:rsid w:val="00C53061"/>
    <w:rsid w:val="00C53CAD"/>
    <w:rsid w:val="00C54B0A"/>
    <w:rsid w:val="00C60018"/>
    <w:rsid w:val="00C61FD0"/>
    <w:rsid w:val="00C64DA2"/>
    <w:rsid w:val="00C65F7B"/>
    <w:rsid w:val="00C66C13"/>
    <w:rsid w:val="00C66C91"/>
    <w:rsid w:val="00C672AB"/>
    <w:rsid w:val="00C672C8"/>
    <w:rsid w:val="00C7186A"/>
    <w:rsid w:val="00C71D3D"/>
    <w:rsid w:val="00C7540D"/>
    <w:rsid w:val="00C77C5A"/>
    <w:rsid w:val="00C800DC"/>
    <w:rsid w:val="00C8020C"/>
    <w:rsid w:val="00C8067F"/>
    <w:rsid w:val="00C83205"/>
    <w:rsid w:val="00C833CE"/>
    <w:rsid w:val="00C840FE"/>
    <w:rsid w:val="00C8419E"/>
    <w:rsid w:val="00C912DE"/>
    <w:rsid w:val="00C92C7E"/>
    <w:rsid w:val="00C96737"/>
    <w:rsid w:val="00CA307C"/>
    <w:rsid w:val="00CA37DE"/>
    <w:rsid w:val="00CA395D"/>
    <w:rsid w:val="00CA4845"/>
    <w:rsid w:val="00CA49C7"/>
    <w:rsid w:val="00CA4E95"/>
    <w:rsid w:val="00CA58B0"/>
    <w:rsid w:val="00CA614A"/>
    <w:rsid w:val="00CA7C81"/>
    <w:rsid w:val="00CB0944"/>
    <w:rsid w:val="00CB1AA1"/>
    <w:rsid w:val="00CB27A5"/>
    <w:rsid w:val="00CB3F4E"/>
    <w:rsid w:val="00CB5EB1"/>
    <w:rsid w:val="00CB6B42"/>
    <w:rsid w:val="00CC16FA"/>
    <w:rsid w:val="00CC213D"/>
    <w:rsid w:val="00CC2AA9"/>
    <w:rsid w:val="00CC52B8"/>
    <w:rsid w:val="00CC570E"/>
    <w:rsid w:val="00CC6F81"/>
    <w:rsid w:val="00CC7219"/>
    <w:rsid w:val="00CD1654"/>
    <w:rsid w:val="00CD17FE"/>
    <w:rsid w:val="00CD219F"/>
    <w:rsid w:val="00CD3482"/>
    <w:rsid w:val="00CD3528"/>
    <w:rsid w:val="00CD4327"/>
    <w:rsid w:val="00CD5115"/>
    <w:rsid w:val="00CD78F7"/>
    <w:rsid w:val="00CE0183"/>
    <w:rsid w:val="00CE0589"/>
    <w:rsid w:val="00CE1023"/>
    <w:rsid w:val="00CE15C5"/>
    <w:rsid w:val="00CE19BD"/>
    <w:rsid w:val="00CE37F9"/>
    <w:rsid w:val="00CE6311"/>
    <w:rsid w:val="00CF0D65"/>
    <w:rsid w:val="00CF2ED3"/>
    <w:rsid w:val="00CF3D02"/>
    <w:rsid w:val="00CF4C82"/>
    <w:rsid w:val="00CF541D"/>
    <w:rsid w:val="00CF6B07"/>
    <w:rsid w:val="00D00576"/>
    <w:rsid w:val="00D00D6A"/>
    <w:rsid w:val="00D02F9B"/>
    <w:rsid w:val="00D04492"/>
    <w:rsid w:val="00D06D31"/>
    <w:rsid w:val="00D072EA"/>
    <w:rsid w:val="00D10827"/>
    <w:rsid w:val="00D10D91"/>
    <w:rsid w:val="00D12323"/>
    <w:rsid w:val="00D12CB3"/>
    <w:rsid w:val="00D14067"/>
    <w:rsid w:val="00D14272"/>
    <w:rsid w:val="00D14CC2"/>
    <w:rsid w:val="00D213B3"/>
    <w:rsid w:val="00D23B82"/>
    <w:rsid w:val="00D2472B"/>
    <w:rsid w:val="00D25215"/>
    <w:rsid w:val="00D259D0"/>
    <w:rsid w:val="00D260BD"/>
    <w:rsid w:val="00D278B3"/>
    <w:rsid w:val="00D27E32"/>
    <w:rsid w:val="00D31BCF"/>
    <w:rsid w:val="00D330EC"/>
    <w:rsid w:val="00D352C3"/>
    <w:rsid w:val="00D35492"/>
    <w:rsid w:val="00D37869"/>
    <w:rsid w:val="00D40E59"/>
    <w:rsid w:val="00D419E7"/>
    <w:rsid w:val="00D41D7E"/>
    <w:rsid w:val="00D41EDF"/>
    <w:rsid w:val="00D42F64"/>
    <w:rsid w:val="00D43F34"/>
    <w:rsid w:val="00D442ED"/>
    <w:rsid w:val="00D44A2C"/>
    <w:rsid w:val="00D45342"/>
    <w:rsid w:val="00D46707"/>
    <w:rsid w:val="00D46C05"/>
    <w:rsid w:val="00D508D8"/>
    <w:rsid w:val="00D567DE"/>
    <w:rsid w:val="00D56C86"/>
    <w:rsid w:val="00D57FE3"/>
    <w:rsid w:val="00D6110A"/>
    <w:rsid w:val="00D61434"/>
    <w:rsid w:val="00D6168F"/>
    <w:rsid w:val="00D6214A"/>
    <w:rsid w:val="00D63743"/>
    <w:rsid w:val="00D64E50"/>
    <w:rsid w:val="00D670CD"/>
    <w:rsid w:val="00D6715D"/>
    <w:rsid w:val="00D67523"/>
    <w:rsid w:val="00D67A8B"/>
    <w:rsid w:val="00D70821"/>
    <w:rsid w:val="00D71D97"/>
    <w:rsid w:val="00D71E6B"/>
    <w:rsid w:val="00D7311B"/>
    <w:rsid w:val="00D77A2A"/>
    <w:rsid w:val="00D77E3B"/>
    <w:rsid w:val="00D822B2"/>
    <w:rsid w:val="00D8246B"/>
    <w:rsid w:val="00D84FCE"/>
    <w:rsid w:val="00D85408"/>
    <w:rsid w:val="00D85BF3"/>
    <w:rsid w:val="00D87B2C"/>
    <w:rsid w:val="00D90297"/>
    <w:rsid w:val="00D91B26"/>
    <w:rsid w:val="00D928E9"/>
    <w:rsid w:val="00D94D33"/>
    <w:rsid w:val="00D96A1B"/>
    <w:rsid w:val="00D96B29"/>
    <w:rsid w:val="00D96D84"/>
    <w:rsid w:val="00D97E7E"/>
    <w:rsid w:val="00DA13EF"/>
    <w:rsid w:val="00DA2733"/>
    <w:rsid w:val="00DA4D5F"/>
    <w:rsid w:val="00DA680B"/>
    <w:rsid w:val="00DA69B7"/>
    <w:rsid w:val="00DA6CBC"/>
    <w:rsid w:val="00DA7A66"/>
    <w:rsid w:val="00DA7C20"/>
    <w:rsid w:val="00DB10D7"/>
    <w:rsid w:val="00DB22D3"/>
    <w:rsid w:val="00DB3F1A"/>
    <w:rsid w:val="00DB68C3"/>
    <w:rsid w:val="00DB74F0"/>
    <w:rsid w:val="00DC1A25"/>
    <w:rsid w:val="00DC1F97"/>
    <w:rsid w:val="00DC40FB"/>
    <w:rsid w:val="00DC7399"/>
    <w:rsid w:val="00DC7797"/>
    <w:rsid w:val="00DC7C93"/>
    <w:rsid w:val="00DC7D28"/>
    <w:rsid w:val="00DC7E03"/>
    <w:rsid w:val="00DC7FE4"/>
    <w:rsid w:val="00DD1BBF"/>
    <w:rsid w:val="00DD1C61"/>
    <w:rsid w:val="00DD287B"/>
    <w:rsid w:val="00DD2965"/>
    <w:rsid w:val="00DD30C3"/>
    <w:rsid w:val="00DD389B"/>
    <w:rsid w:val="00DD4C75"/>
    <w:rsid w:val="00DD539F"/>
    <w:rsid w:val="00DD6C24"/>
    <w:rsid w:val="00DD7F20"/>
    <w:rsid w:val="00DE0C38"/>
    <w:rsid w:val="00DE13EB"/>
    <w:rsid w:val="00DE23A0"/>
    <w:rsid w:val="00DE29CC"/>
    <w:rsid w:val="00DE3810"/>
    <w:rsid w:val="00DE3B34"/>
    <w:rsid w:val="00DE4033"/>
    <w:rsid w:val="00DE47EF"/>
    <w:rsid w:val="00DE4C0E"/>
    <w:rsid w:val="00DE5881"/>
    <w:rsid w:val="00DE6AEC"/>
    <w:rsid w:val="00DE70CA"/>
    <w:rsid w:val="00DE7567"/>
    <w:rsid w:val="00DF0343"/>
    <w:rsid w:val="00DF13E9"/>
    <w:rsid w:val="00DF1A88"/>
    <w:rsid w:val="00DF45CA"/>
    <w:rsid w:val="00DF4911"/>
    <w:rsid w:val="00DF6E1C"/>
    <w:rsid w:val="00E006DA"/>
    <w:rsid w:val="00E0071A"/>
    <w:rsid w:val="00E038B5"/>
    <w:rsid w:val="00E0473C"/>
    <w:rsid w:val="00E0513B"/>
    <w:rsid w:val="00E06F99"/>
    <w:rsid w:val="00E0735A"/>
    <w:rsid w:val="00E07FF4"/>
    <w:rsid w:val="00E11B8B"/>
    <w:rsid w:val="00E12BA3"/>
    <w:rsid w:val="00E13A2A"/>
    <w:rsid w:val="00E1546E"/>
    <w:rsid w:val="00E15E79"/>
    <w:rsid w:val="00E16FB8"/>
    <w:rsid w:val="00E2114E"/>
    <w:rsid w:val="00E24031"/>
    <w:rsid w:val="00E24982"/>
    <w:rsid w:val="00E27D71"/>
    <w:rsid w:val="00E30D02"/>
    <w:rsid w:val="00E328FB"/>
    <w:rsid w:val="00E32FAA"/>
    <w:rsid w:val="00E334C3"/>
    <w:rsid w:val="00E339DA"/>
    <w:rsid w:val="00E3584F"/>
    <w:rsid w:val="00E36A18"/>
    <w:rsid w:val="00E405E9"/>
    <w:rsid w:val="00E410A6"/>
    <w:rsid w:val="00E43942"/>
    <w:rsid w:val="00E4514D"/>
    <w:rsid w:val="00E45C93"/>
    <w:rsid w:val="00E473BA"/>
    <w:rsid w:val="00E4751B"/>
    <w:rsid w:val="00E506AE"/>
    <w:rsid w:val="00E5090E"/>
    <w:rsid w:val="00E527EC"/>
    <w:rsid w:val="00E5460B"/>
    <w:rsid w:val="00E55134"/>
    <w:rsid w:val="00E55432"/>
    <w:rsid w:val="00E565FA"/>
    <w:rsid w:val="00E56B7C"/>
    <w:rsid w:val="00E57233"/>
    <w:rsid w:val="00E57DEB"/>
    <w:rsid w:val="00E57EDE"/>
    <w:rsid w:val="00E62186"/>
    <w:rsid w:val="00E62E27"/>
    <w:rsid w:val="00E66A08"/>
    <w:rsid w:val="00E67614"/>
    <w:rsid w:val="00E707CA"/>
    <w:rsid w:val="00E70E67"/>
    <w:rsid w:val="00E71616"/>
    <w:rsid w:val="00E71F9D"/>
    <w:rsid w:val="00E80386"/>
    <w:rsid w:val="00E811EF"/>
    <w:rsid w:val="00E816D0"/>
    <w:rsid w:val="00E81B75"/>
    <w:rsid w:val="00E81DF8"/>
    <w:rsid w:val="00E81E3F"/>
    <w:rsid w:val="00E855A7"/>
    <w:rsid w:val="00E85E9E"/>
    <w:rsid w:val="00E86641"/>
    <w:rsid w:val="00E87B72"/>
    <w:rsid w:val="00E91506"/>
    <w:rsid w:val="00E91DF1"/>
    <w:rsid w:val="00EA1BC8"/>
    <w:rsid w:val="00EA627F"/>
    <w:rsid w:val="00EA7399"/>
    <w:rsid w:val="00EB0419"/>
    <w:rsid w:val="00EB4D2D"/>
    <w:rsid w:val="00EB6E69"/>
    <w:rsid w:val="00EC00EA"/>
    <w:rsid w:val="00EC1374"/>
    <w:rsid w:val="00EC1CE0"/>
    <w:rsid w:val="00EC328E"/>
    <w:rsid w:val="00EC3532"/>
    <w:rsid w:val="00EC742B"/>
    <w:rsid w:val="00ED09BD"/>
    <w:rsid w:val="00ED4D18"/>
    <w:rsid w:val="00ED5149"/>
    <w:rsid w:val="00ED64AE"/>
    <w:rsid w:val="00ED7336"/>
    <w:rsid w:val="00ED7DC4"/>
    <w:rsid w:val="00EE1266"/>
    <w:rsid w:val="00EE1B7B"/>
    <w:rsid w:val="00EE20F8"/>
    <w:rsid w:val="00EE388A"/>
    <w:rsid w:val="00EF0948"/>
    <w:rsid w:val="00EF3064"/>
    <w:rsid w:val="00EF63C9"/>
    <w:rsid w:val="00F00CC0"/>
    <w:rsid w:val="00F0138C"/>
    <w:rsid w:val="00F0195B"/>
    <w:rsid w:val="00F032DF"/>
    <w:rsid w:val="00F04457"/>
    <w:rsid w:val="00F04E2E"/>
    <w:rsid w:val="00F05AC8"/>
    <w:rsid w:val="00F10D00"/>
    <w:rsid w:val="00F131AC"/>
    <w:rsid w:val="00F13285"/>
    <w:rsid w:val="00F13D63"/>
    <w:rsid w:val="00F1681B"/>
    <w:rsid w:val="00F16C4E"/>
    <w:rsid w:val="00F20D60"/>
    <w:rsid w:val="00F23A64"/>
    <w:rsid w:val="00F23D5F"/>
    <w:rsid w:val="00F24553"/>
    <w:rsid w:val="00F256AA"/>
    <w:rsid w:val="00F278D3"/>
    <w:rsid w:val="00F27DB1"/>
    <w:rsid w:val="00F30FDD"/>
    <w:rsid w:val="00F312FD"/>
    <w:rsid w:val="00F31D87"/>
    <w:rsid w:val="00F32537"/>
    <w:rsid w:val="00F3275A"/>
    <w:rsid w:val="00F3299A"/>
    <w:rsid w:val="00F32CBB"/>
    <w:rsid w:val="00F33658"/>
    <w:rsid w:val="00F347E6"/>
    <w:rsid w:val="00F3714C"/>
    <w:rsid w:val="00F3758C"/>
    <w:rsid w:val="00F407A1"/>
    <w:rsid w:val="00F423ED"/>
    <w:rsid w:val="00F429A2"/>
    <w:rsid w:val="00F444B9"/>
    <w:rsid w:val="00F45C35"/>
    <w:rsid w:val="00F45F5A"/>
    <w:rsid w:val="00F501B4"/>
    <w:rsid w:val="00F507C1"/>
    <w:rsid w:val="00F51108"/>
    <w:rsid w:val="00F52312"/>
    <w:rsid w:val="00F52B7A"/>
    <w:rsid w:val="00F5520C"/>
    <w:rsid w:val="00F5532C"/>
    <w:rsid w:val="00F55C3A"/>
    <w:rsid w:val="00F56B48"/>
    <w:rsid w:val="00F608A2"/>
    <w:rsid w:val="00F63CEF"/>
    <w:rsid w:val="00F64196"/>
    <w:rsid w:val="00F64EEE"/>
    <w:rsid w:val="00F658E5"/>
    <w:rsid w:val="00F65B35"/>
    <w:rsid w:val="00F725DD"/>
    <w:rsid w:val="00F7442C"/>
    <w:rsid w:val="00F748CF"/>
    <w:rsid w:val="00F74DD4"/>
    <w:rsid w:val="00F7585E"/>
    <w:rsid w:val="00F81DC7"/>
    <w:rsid w:val="00F82834"/>
    <w:rsid w:val="00F82D20"/>
    <w:rsid w:val="00F83806"/>
    <w:rsid w:val="00F839C3"/>
    <w:rsid w:val="00F84F3D"/>
    <w:rsid w:val="00F9183E"/>
    <w:rsid w:val="00F91EBC"/>
    <w:rsid w:val="00F938A0"/>
    <w:rsid w:val="00F94D56"/>
    <w:rsid w:val="00F97CEA"/>
    <w:rsid w:val="00F97F84"/>
    <w:rsid w:val="00F97FEF"/>
    <w:rsid w:val="00FA05E8"/>
    <w:rsid w:val="00FA2465"/>
    <w:rsid w:val="00FA3FBC"/>
    <w:rsid w:val="00FA41C1"/>
    <w:rsid w:val="00FA5329"/>
    <w:rsid w:val="00FA5763"/>
    <w:rsid w:val="00FA6D20"/>
    <w:rsid w:val="00FA74F1"/>
    <w:rsid w:val="00FA75EA"/>
    <w:rsid w:val="00FB0A3C"/>
    <w:rsid w:val="00FB24EE"/>
    <w:rsid w:val="00FB3BCA"/>
    <w:rsid w:val="00FB4C9C"/>
    <w:rsid w:val="00FB6CC0"/>
    <w:rsid w:val="00FB6F88"/>
    <w:rsid w:val="00FB7018"/>
    <w:rsid w:val="00FB71DF"/>
    <w:rsid w:val="00FB7295"/>
    <w:rsid w:val="00FC16F9"/>
    <w:rsid w:val="00FC1A42"/>
    <w:rsid w:val="00FC1B5E"/>
    <w:rsid w:val="00FC4D9D"/>
    <w:rsid w:val="00FC6145"/>
    <w:rsid w:val="00FC66DF"/>
    <w:rsid w:val="00FC6B8B"/>
    <w:rsid w:val="00FC7E7D"/>
    <w:rsid w:val="00FD0872"/>
    <w:rsid w:val="00FD1C3E"/>
    <w:rsid w:val="00FD3BBB"/>
    <w:rsid w:val="00FD3BEF"/>
    <w:rsid w:val="00FD49B3"/>
    <w:rsid w:val="00FD6FCF"/>
    <w:rsid w:val="00FD7D4A"/>
    <w:rsid w:val="00FE0A91"/>
    <w:rsid w:val="00FE1F15"/>
    <w:rsid w:val="00FE2268"/>
    <w:rsid w:val="00FE26D5"/>
    <w:rsid w:val="00FE2D0B"/>
    <w:rsid w:val="00FE353B"/>
    <w:rsid w:val="00FE452E"/>
    <w:rsid w:val="00FE52EE"/>
    <w:rsid w:val="00FE56CE"/>
    <w:rsid w:val="00FF1271"/>
    <w:rsid w:val="00FF1C60"/>
    <w:rsid w:val="00FF6ED0"/>
    <w:rsid w:val="00FF7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6DA8"/>
  <w15:docId w15:val="{DE8AAA0E-2F45-4B03-B233-9EE5E78F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8B"/>
  </w:style>
  <w:style w:type="paragraph" w:styleId="Heading1">
    <w:name w:val="heading 1"/>
    <w:basedOn w:val="Normal"/>
    <w:next w:val="Normal"/>
    <w:link w:val="Heading1Char"/>
    <w:uiPriority w:val="9"/>
    <w:qFormat/>
    <w:rsid w:val="003C7C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1D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91D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7608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01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91D2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44535D"/>
    <w:rPr>
      <w:color w:val="0000FF"/>
      <w:u w:val="single"/>
    </w:rPr>
  </w:style>
  <w:style w:type="character" w:styleId="FollowedHyperlink">
    <w:name w:val="FollowedHyperlink"/>
    <w:basedOn w:val="DefaultParagraphFont"/>
    <w:uiPriority w:val="99"/>
    <w:semiHidden/>
    <w:unhideWhenUsed/>
    <w:rsid w:val="00E334C3"/>
    <w:rPr>
      <w:color w:val="954F72" w:themeColor="followedHyperlink"/>
      <w:u w:val="single"/>
    </w:rPr>
  </w:style>
  <w:style w:type="character" w:customStyle="1" w:styleId="Heading2Char">
    <w:name w:val="Heading 2 Char"/>
    <w:basedOn w:val="DefaultParagraphFont"/>
    <w:link w:val="Heading2"/>
    <w:uiPriority w:val="9"/>
    <w:rsid w:val="00C11D96"/>
    <w:rPr>
      <w:rFonts w:asciiTheme="majorHAnsi" w:eastAsiaTheme="majorEastAsia" w:hAnsiTheme="majorHAnsi" w:cstheme="majorBidi"/>
      <w:color w:val="2F5496" w:themeColor="accent1" w:themeShade="BF"/>
      <w:sz w:val="26"/>
      <w:szCs w:val="26"/>
    </w:rPr>
  </w:style>
  <w:style w:type="paragraph" w:customStyle="1" w:styleId="learn-article-tagline">
    <w:name w:val="learn-article-tagline"/>
    <w:basedOn w:val="Normal"/>
    <w:rsid w:val="00C11D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11D96"/>
    <w:rPr>
      <w:b/>
      <w:bCs/>
    </w:rPr>
  </w:style>
  <w:style w:type="character" w:customStyle="1" w:styleId="ilfuvd">
    <w:name w:val="ilfuvd"/>
    <w:basedOn w:val="DefaultParagraphFont"/>
    <w:rsid w:val="00C11D96"/>
  </w:style>
  <w:style w:type="character" w:styleId="Emphasis">
    <w:name w:val="Emphasis"/>
    <w:basedOn w:val="DefaultParagraphFont"/>
    <w:uiPriority w:val="20"/>
    <w:qFormat/>
    <w:rsid w:val="00C11D96"/>
    <w:rPr>
      <w:i/>
      <w:iCs/>
    </w:rPr>
  </w:style>
  <w:style w:type="paragraph" w:customStyle="1" w:styleId="dcr-1vtk2mf">
    <w:name w:val="dcr-1vtk2mf"/>
    <w:basedOn w:val="Normal"/>
    <w:rsid w:val="00461A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7826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scope">
    <w:name w:val="style-scope"/>
    <w:basedOn w:val="DefaultParagraphFont"/>
    <w:rsid w:val="00A73162"/>
  </w:style>
  <w:style w:type="paragraph" w:customStyle="1" w:styleId="bodytext">
    <w:name w:val="bodytext"/>
    <w:basedOn w:val="Normal"/>
    <w:rsid w:val="00FA24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ad-in-text-callout">
    <w:name w:val="lead-in-text-callout"/>
    <w:basedOn w:val="DefaultParagraphFont"/>
    <w:rsid w:val="00A55705"/>
  </w:style>
  <w:style w:type="paragraph" w:customStyle="1" w:styleId="paywall">
    <w:name w:val="paywall"/>
    <w:basedOn w:val="Normal"/>
    <w:rsid w:val="00A557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3423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342366"/>
    <w:rPr>
      <w:rFonts w:ascii="Segoe UI" w:hAnsi="Segoe UI" w:cs="Segoe UI" w:hint="default"/>
      <w:sz w:val="18"/>
      <w:szCs w:val="18"/>
    </w:rPr>
  </w:style>
  <w:style w:type="paragraph" w:customStyle="1" w:styleId="dcr-2v2zi4">
    <w:name w:val="dcr-2v2zi4"/>
    <w:basedOn w:val="Normal"/>
    <w:rsid w:val="00F64E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77igqf-0">
    <w:name w:val="sc-77igqf-0"/>
    <w:basedOn w:val="Normal"/>
    <w:rsid w:val="008600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F1756"/>
    <w:rPr>
      <w:color w:val="605E5C"/>
      <w:shd w:val="clear" w:color="auto" w:fill="E1DFDD"/>
    </w:rPr>
  </w:style>
  <w:style w:type="character" w:customStyle="1" w:styleId="jpfdse">
    <w:name w:val="jpfdse"/>
    <w:basedOn w:val="DefaultParagraphFont"/>
    <w:rsid w:val="003D0A4C"/>
  </w:style>
  <w:style w:type="character" w:customStyle="1" w:styleId="ss-font-psm">
    <w:name w:val="ss-font-psm"/>
    <w:basedOn w:val="DefaultParagraphFont"/>
    <w:rsid w:val="00531316"/>
  </w:style>
  <w:style w:type="character" w:customStyle="1" w:styleId="ss-font-family-book">
    <w:name w:val="ss-font-family-book"/>
    <w:basedOn w:val="DefaultParagraphFont"/>
    <w:rsid w:val="00531316"/>
  </w:style>
  <w:style w:type="paragraph" w:customStyle="1" w:styleId="has-normal-font-size">
    <w:name w:val="has-normal-font-size"/>
    <w:basedOn w:val="Normal"/>
    <w:uiPriority w:val="99"/>
    <w:rsid w:val="00306C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06C20"/>
  </w:style>
  <w:style w:type="paragraph" w:customStyle="1" w:styleId="wpds-c-hczlgz">
    <w:name w:val="wpds-c-hczlgz"/>
    <w:basedOn w:val="Normal"/>
    <w:rsid w:val="00327C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760854"/>
    <w:rPr>
      <w:rFonts w:asciiTheme="majorHAnsi" w:eastAsiaTheme="majorEastAsia" w:hAnsiTheme="majorHAnsi" w:cstheme="majorBidi"/>
      <w:i/>
      <w:iCs/>
      <w:color w:val="2F5496" w:themeColor="accent1" w:themeShade="BF"/>
    </w:rPr>
  </w:style>
  <w:style w:type="character" w:customStyle="1" w:styleId="glossarylink">
    <w:name w:val="glossarylink"/>
    <w:basedOn w:val="DefaultParagraphFont"/>
    <w:rsid w:val="007D18E1"/>
  </w:style>
  <w:style w:type="character" w:customStyle="1" w:styleId="Heading1Char">
    <w:name w:val="Heading 1 Char"/>
    <w:basedOn w:val="DefaultParagraphFont"/>
    <w:link w:val="Heading1"/>
    <w:uiPriority w:val="9"/>
    <w:rsid w:val="003C7C5D"/>
    <w:rPr>
      <w:rFonts w:asciiTheme="majorHAnsi" w:eastAsiaTheme="majorEastAsia" w:hAnsiTheme="majorHAnsi" w:cstheme="majorBidi"/>
      <w:color w:val="2F5496" w:themeColor="accent1" w:themeShade="BF"/>
      <w:sz w:val="32"/>
      <w:szCs w:val="32"/>
    </w:rPr>
  </w:style>
  <w:style w:type="paragraph" w:customStyle="1" w:styleId="Default">
    <w:name w:val="Default"/>
    <w:rsid w:val="008A5529"/>
    <w:pPr>
      <w:autoSpaceDE w:val="0"/>
      <w:autoSpaceDN w:val="0"/>
      <w:adjustRightInd w:val="0"/>
      <w:spacing w:after="0" w:line="240" w:lineRule="auto"/>
    </w:pPr>
    <w:rPr>
      <w:rFonts w:ascii="Charis SIL" w:hAnsi="Charis SIL" w:cs="Charis SIL"/>
      <w:color w:val="000000"/>
      <w:sz w:val="24"/>
      <w:szCs w:val="24"/>
    </w:rPr>
  </w:style>
  <w:style w:type="paragraph" w:customStyle="1" w:styleId="msg-s-event-listitembody">
    <w:name w:val="msg-s-event-listitem__body"/>
    <w:basedOn w:val="Normal"/>
    <w:rsid w:val="00461E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g-s-message-listevent">
    <w:name w:val="msg-s-message-list__event"/>
    <w:basedOn w:val="Normal"/>
    <w:rsid w:val="00461E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moji-popular-listitem-emoji">
    <w:name w:val="emoji-popular-list__item-emoji"/>
    <w:basedOn w:val="DefaultParagraphFont"/>
    <w:rsid w:val="00461E68"/>
  </w:style>
  <w:style w:type="paragraph" w:styleId="ListParagraph">
    <w:name w:val="List Paragraph"/>
    <w:basedOn w:val="Normal"/>
    <w:uiPriority w:val="34"/>
    <w:qFormat/>
    <w:rsid w:val="00FD3BEF"/>
    <w:pPr>
      <w:ind w:left="720"/>
      <w:contextualSpacing/>
    </w:pPr>
  </w:style>
  <w:style w:type="character" w:customStyle="1" w:styleId="sdzsvb">
    <w:name w:val="sdzsvb"/>
    <w:basedOn w:val="DefaultParagraphFont"/>
    <w:rsid w:val="00486C45"/>
  </w:style>
  <w:style w:type="character" w:customStyle="1" w:styleId="bio-name">
    <w:name w:val="bio-name"/>
    <w:basedOn w:val="DefaultParagraphFont"/>
    <w:rsid w:val="006C1C32"/>
  </w:style>
  <w:style w:type="paragraph" w:customStyle="1" w:styleId="bktop">
    <w:name w:val="bktop"/>
    <w:basedOn w:val="Normal"/>
    <w:rsid w:val="006C1C3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030">
      <w:bodyDiv w:val="1"/>
      <w:marLeft w:val="0"/>
      <w:marRight w:val="0"/>
      <w:marTop w:val="0"/>
      <w:marBottom w:val="0"/>
      <w:divBdr>
        <w:top w:val="none" w:sz="0" w:space="0" w:color="auto"/>
        <w:left w:val="none" w:sz="0" w:space="0" w:color="auto"/>
        <w:bottom w:val="none" w:sz="0" w:space="0" w:color="auto"/>
        <w:right w:val="none" w:sz="0" w:space="0" w:color="auto"/>
      </w:divBdr>
    </w:div>
    <w:div w:id="22560542">
      <w:bodyDiv w:val="1"/>
      <w:marLeft w:val="0"/>
      <w:marRight w:val="0"/>
      <w:marTop w:val="0"/>
      <w:marBottom w:val="0"/>
      <w:divBdr>
        <w:top w:val="none" w:sz="0" w:space="0" w:color="auto"/>
        <w:left w:val="none" w:sz="0" w:space="0" w:color="auto"/>
        <w:bottom w:val="none" w:sz="0" w:space="0" w:color="auto"/>
        <w:right w:val="none" w:sz="0" w:space="0" w:color="auto"/>
      </w:divBdr>
    </w:div>
    <w:div w:id="43875627">
      <w:bodyDiv w:val="1"/>
      <w:marLeft w:val="0"/>
      <w:marRight w:val="0"/>
      <w:marTop w:val="0"/>
      <w:marBottom w:val="0"/>
      <w:divBdr>
        <w:top w:val="none" w:sz="0" w:space="0" w:color="auto"/>
        <w:left w:val="none" w:sz="0" w:space="0" w:color="auto"/>
        <w:bottom w:val="none" w:sz="0" w:space="0" w:color="auto"/>
        <w:right w:val="none" w:sz="0" w:space="0" w:color="auto"/>
      </w:divBdr>
    </w:div>
    <w:div w:id="71662236">
      <w:bodyDiv w:val="1"/>
      <w:marLeft w:val="0"/>
      <w:marRight w:val="0"/>
      <w:marTop w:val="0"/>
      <w:marBottom w:val="0"/>
      <w:divBdr>
        <w:top w:val="none" w:sz="0" w:space="0" w:color="auto"/>
        <w:left w:val="none" w:sz="0" w:space="0" w:color="auto"/>
        <w:bottom w:val="none" w:sz="0" w:space="0" w:color="auto"/>
        <w:right w:val="none" w:sz="0" w:space="0" w:color="auto"/>
      </w:divBdr>
    </w:div>
    <w:div w:id="85928662">
      <w:bodyDiv w:val="1"/>
      <w:marLeft w:val="0"/>
      <w:marRight w:val="0"/>
      <w:marTop w:val="0"/>
      <w:marBottom w:val="0"/>
      <w:divBdr>
        <w:top w:val="none" w:sz="0" w:space="0" w:color="auto"/>
        <w:left w:val="none" w:sz="0" w:space="0" w:color="auto"/>
        <w:bottom w:val="none" w:sz="0" w:space="0" w:color="auto"/>
        <w:right w:val="none" w:sz="0" w:space="0" w:color="auto"/>
      </w:divBdr>
    </w:div>
    <w:div w:id="132262916">
      <w:bodyDiv w:val="1"/>
      <w:marLeft w:val="0"/>
      <w:marRight w:val="0"/>
      <w:marTop w:val="0"/>
      <w:marBottom w:val="0"/>
      <w:divBdr>
        <w:top w:val="none" w:sz="0" w:space="0" w:color="auto"/>
        <w:left w:val="none" w:sz="0" w:space="0" w:color="auto"/>
        <w:bottom w:val="none" w:sz="0" w:space="0" w:color="auto"/>
        <w:right w:val="none" w:sz="0" w:space="0" w:color="auto"/>
      </w:divBdr>
    </w:div>
    <w:div w:id="149101639">
      <w:bodyDiv w:val="1"/>
      <w:marLeft w:val="0"/>
      <w:marRight w:val="0"/>
      <w:marTop w:val="0"/>
      <w:marBottom w:val="0"/>
      <w:divBdr>
        <w:top w:val="none" w:sz="0" w:space="0" w:color="auto"/>
        <w:left w:val="none" w:sz="0" w:space="0" w:color="auto"/>
        <w:bottom w:val="none" w:sz="0" w:space="0" w:color="auto"/>
        <w:right w:val="none" w:sz="0" w:space="0" w:color="auto"/>
      </w:divBdr>
    </w:div>
    <w:div w:id="172036853">
      <w:bodyDiv w:val="1"/>
      <w:marLeft w:val="0"/>
      <w:marRight w:val="0"/>
      <w:marTop w:val="0"/>
      <w:marBottom w:val="0"/>
      <w:divBdr>
        <w:top w:val="none" w:sz="0" w:space="0" w:color="auto"/>
        <w:left w:val="none" w:sz="0" w:space="0" w:color="auto"/>
        <w:bottom w:val="none" w:sz="0" w:space="0" w:color="auto"/>
        <w:right w:val="none" w:sz="0" w:space="0" w:color="auto"/>
      </w:divBdr>
      <w:divsChild>
        <w:div w:id="918559516">
          <w:marLeft w:val="0"/>
          <w:marRight w:val="0"/>
          <w:marTop w:val="0"/>
          <w:marBottom w:val="0"/>
          <w:divBdr>
            <w:top w:val="none" w:sz="0" w:space="0" w:color="auto"/>
            <w:left w:val="none" w:sz="0" w:space="0" w:color="auto"/>
            <w:bottom w:val="none" w:sz="0" w:space="0" w:color="auto"/>
            <w:right w:val="none" w:sz="0" w:space="0" w:color="auto"/>
          </w:divBdr>
        </w:div>
      </w:divsChild>
    </w:div>
    <w:div w:id="178547446">
      <w:bodyDiv w:val="1"/>
      <w:marLeft w:val="0"/>
      <w:marRight w:val="0"/>
      <w:marTop w:val="0"/>
      <w:marBottom w:val="0"/>
      <w:divBdr>
        <w:top w:val="none" w:sz="0" w:space="0" w:color="auto"/>
        <w:left w:val="none" w:sz="0" w:space="0" w:color="auto"/>
        <w:bottom w:val="none" w:sz="0" w:space="0" w:color="auto"/>
        <w:right w:val="none" w:sz="0" w:space="0" w:color="auto"/>
      </w:divBdr>
    </w:div>
    <w:div w:id="180553432">
      <w:bodyDiv w:val="1"/>
      <w:marLeft w:val="0"/>
      <w:marRight w:val="0"/>
      <w:marTop w:val="0"/>
      <w:marBottom w:val="0"/>
      <w:divBdr>
        <w:top w:val="none" w:sz="0" w:space="0" w:color="auto"/>
        <w:left w:val="none" w:sz="0" w:space="0" w:color="auto"/>
        <w:bottom w:val="none" w:sz="0" w:space="0" w:color="auto"/>
        <w:right w:val="none" w:sz="0" w:space="0" w:color="auto"/>
      </w:divBdr>
    </w:div>
    <w:div w:id="199980682">
      <w:bodyDiv w:val="1"/>
      <w:marLeft w:val="0"/>
      <w:marRight w:val="0"/>
      <w:marTop w:val="0"/>
      <w:marBottom w:val="0"/>
      <w:divBdr>
        <w:top w:val="none" w:sz="0" w:space="0" w:color="auto"/>
        <w:left w:val="none" w:sz="0" w:space="0" w:color="auto"/>
        <w:bottom w:val="none" w:sz="0" w:space="0" w:color="auto"/>
        <w:right w:val="none" w:sz="0" w:space="0" w:color="auto"/>
      </w:divBdr>
    </w:div>
    <w:div w:id="215703888">
      <w:bodyDiv w:val="1"/>
      <w:marLeft w:val="0"/>
      <w:marRight w:val="0"/>
      <w:marTop w:val="0"/>
      <w:marBottom w:val="0"/>
      <w:divBdr>
        <w:top w:val="none" w:sz="0" w:space="0" w:color="auto"/>
        <w:left w:val="none" w:sz="0" w:space="0" w:color="auto"/>
        <w:bottom w:val="none" w:sz="0" w:space="0" w:color="auto"/>
        <w:right w:val="none" w:sz="0" w:space="0" w:color="auto"/>
      </w:divBdr>
    </w:div>
    <w:div w:id="238370700">
      <w:bodyDiv w:val="1"/>
      <w:marLeft w:val="0"/>
      <w:marRight w:val="0"/>
      <w:marTop w:val="0"/>
      <w:marBottom w:val="0"/>
      <w:divBdr>
        <w:top w:val="none" w:sz="0" w:space="0" w:color="auto"/>
        <w:left w:val="none" w:sz="0" w:space="0" w:color="auto"/>
        <w:bottom w:val="none" w:sz="0" w:space="0" w:color="auto"/>
        <w:right w:val="none" w:sz="0" w:space="0" w:color="auto"/>
      </w:divBdr>
    </w:div>
    <w:div w:id="275138425">
      <w:bodyDiv w:val="1"/>
      <w:marLeft w:val="0"/>
      <w:marRight w:val="0"/>
      <w:marTop w:val="0"/>
      <w:marBottom w:val="0"/>
      <w:divBdr>
        <w:top w:val="none" w:sz="0" w:space="0" w:color="auto"/>
        <w:left w:val="none" w:sz="0" w:space="0" w:color="auto"/>
        <w:bottom w:val="none" w:sz="0" w:space="0" w:color="auto"/>
        <w:right w:val="none" w:sz="0" w:space="0" w:color="auto"/>
      </w:divBdr>
    </w:div>
    <w:div w:id="279193539">
      <w:bodyDiv w:val="1"/>
      <w:marLeft w:val="0"/>
      <w:marRight w:val="0"/>
      <w:marTop w:val="0"/>
      <w:marBottom w:val="0"/>
      <w:divBdr>
        <w:top w:val="none" w:sz="0" w:space="0" w:color="auto"/>
        <w:left w:val="none" w:sz="0" w:space="0" w:color="auto"/>
        <w:bottom w:val="none" w:sz="0" w:space="0" w:color="auto"/>
        <w:right w:val="none" w:sz="0" w:space="0" w:color="auto"/>
      </w:divBdr>
    </w:div>
    <w:div w:id="320547515">
      <w:bodyDiv w:val="1"/>
      <w:marLeft w:val="0"/>
      <w:marRight w:val="0"/>
      <w:marTop w:val="0"/>
      <w:marBottom w:val="0"/>
      <w:divBdr>
        <w:top w:val="none" w:sz="0" w:space="0" w:color="auto"/>
        <w:left w:val="none" w:sz="0" w:space="0" w:color="auto"/>
        <w:bottom w:val="none" w:sz="0" w:space="0" w:color="auto"/>
        <w:right w:val="none" w:sz="0" w:space="0" w:color="auto"/>
      </w:divBdr>
    </w:div>
    <w:div w:id="324747948">
      <w:bodyDiv w:val="1"/>
      <w:marLeft w:val="0"/>
      <w:marRight w:val="0"/>
      <w:marTop w:val="0"/>
      <w:marBottom w:val="0"/>
      <w:divBdr>
        <w:top w:val="none" w:sz="0" w:space="0" w:color="auto"/>
        <w:left w:val="none" w:sz="0" w:space="0" w:color="auto"/>
        <w:bottom w:val="none" w:sz="0" w:space="0" w:color="auto"/>
        <w:right w:val="none" w:sz="0" w:space="0" w:color="auto"/>
      </w:divBdr>
      <w:divsChild>
        <w:div w:id="708722419">
          <w:marLeft w:val="0"/>
          <w:marRight w:val="0"/>
          <w:marTop w:val="0"/>
          <w:marBottom w:val="0"/>
          <w:divBdr>
            <w:top w:val="none" w:sz="0" w:space="0" w:color="auto"/>
            <w:left w:val="none" w:sz="0" w:space="0" w:color="auto"/>
            <w:bottom w:val="none" w:sz="0" w:space="0" w:color="auto"/>
            <w:right w:val="none" w:sz="0" w:space="0" w:color="auto"/>
          </w:divBdr>
          <w:divsChild>
            <w:div w:id="1360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8174">
      <w:bodyDiv w:val="1"/>
      <w:marLeft w:val="0"/>
      <w:marRight w:val="0"/>
      <w:marTop w:val="0"/>
      <w:marBottom w:val="0"/>
      <w:divBdr>
        <w:top w:val="none" w:sz="0" w:space="0" w:color="auto"/>
        <w:left w:val="none" w:sz="0" w:space="0" w:color="auto"/>
        <w:bottom w:val="none" w:sz="0" w:space="0" w:color="auto"/>
        <w:right w:val="none" w:sz="0" w:space="0" w:color="auto"/>
      </w:divBdr>
    </w:div>
    <w:div w:id="439029841">
      <w:bodyDiv w:val="1"/>
      <w:marLeft w:val="0"/>
      <w:marRight w:val="0"/>
      <w:marTop w:val="0"/>
      <w:marBottom w:val="0"/>
      <w:divBdr>
        <w:top w:val="none" w:sz="0" w:space="0" w:color="auto"/>
        <w:left w:val="none" w:sz="0" w:space="0" w:color="auto"/>
        <w:bottom w:val="none" w:sz="0" w:space="0" w:color="auto"/>
        <w:right w:val="none" w:sz="0" w:space="0" w:color="auto"/>
      </w:divBdr>
    </w:div>
    <w:div w:id="456873165">
      <w:bodyDiv w:val="1"/>
      <w:marLeft w:val="0"/>
      <w:marRight w:val="0"/>
      <w:marTop w:val="0"/>
      <w:marBottom w:val="0"/>
      <w:divBdr>
        <w:top w:val="none" w:sz="0" w:space="0" w:color="auto"/>
        <w:left w:val="none" w:sz="0" w:space="0" w:color="auto"/>
        <w:bottom w:val="none" w:sz="0" w:space="0" w:color="auto"/>
        <w:right w:val="none" w:sz="0" w:space="0" w:color="auto"/>
      </w:divBdr>
      <w:divsChild>
        <w:div w:id="920218239">
          <w:marLeft w:val="0"/>
          <w:marRight w:val="0"/>
          <w:marTop w:val="0"/>
          <w:marBottom w:val="0"/>
          <w:divBdr>
            <w:top w:val="none" w:sz="0" w:space="0" w:color="auto"/>
            <w:left w:val="none" w:sz="0" w:space="0" w:color="auto"/>
            <w:bottom w:val="none" w:sz="0" w:space="0" w:color="auto"/>
            <w:right w:val="none" w:sz="0" w:space="0" w:color="auto"/>
          </w:divBdr>
        </w:div>
        <w:div w:id="765348426">
          <w:marLeft w:val="0"/>
          <w:marRight w:val="0"/>
          <w:marTop w:val="0"/>
          <w:marBottom w:val="0"/>
          <w:divBdr>
            <w:top w:val="none" w:sz="0" w:space="0" w:color="auto"/>
            <w:left w:val="none" w:sz="0" w:space="0" w:color="auto"/>
            <w:bottom w:val="none" w:sz="0" w:space="0" w:color="auto"/>
            <w:right w:val="none" w:sz="0" w:space="0" w:color="auto"/>
          </w:divBdr>
        </w:div>
      </w:divsChild>
    </w:div>
    <w:div w:id="502739520">
      <w:bodyDiv w:val="1"/>
      <w:marLeft w:val="0"/>
      <w:marRight w:val="0"/>
      <w:marTop w:val="0"/>
      <w:marBottom w:val="0"/>
      <w:divBdr>
        <w:top w:val="none" w:sz="0" w:space="0" w:color="auto"/>
        <w:left w:val="none" w:sz="0" w:space="0" w:color="auto"/>
        <w:bottom w:val="none" w:sz="0" w:space="0" w:color="auto"/>
        <w:right w:val="none" w:sz="0" w:space="0" w:color="auto"/>
      </w:divBdr>
    </w:div>
    <w:div w:id="530463286">
      <w:bodyDiv w:val="1"/>
      <w:marLeft w:val="0"/>
      <w:marRight w:val="0"/>
      <w:marTop w:val="0"/>
      <w:marBottom w:val="0"/>
      <w:divBdr>
        <w:top w:val="none" w:sz="0" w:space="0" w:color="auto"/>
        <w:left w:val="none" w:sz="0" w:space="0" w:color="auto"/>
        <w:bottom w:val="none" w:sz="0" w:space="0" w:color="auto"/>
        <w:right w:val="none" w:sz="0" w:space="0" w:color="auto"/>
      </w:divBdr>
    </w:div>
    <w:div w:id="530803661">
      <w:bodyDiv w:val="1"/>
      <w:marLeft w:val="0"/>
      <w:marRight w:val="0"/>
      <w:marTop w:val="0"/>
      <w:marBottom w:val="0"/>
      <w:divBdr>
        <w:top w:val="none" w:sz="0" w:space="0" w:color="auto"/>
        <w:left w:val="none" w:sz="0" w:space="0" w:color="auto"/>
        <w:bottom w:val="none" w:sz="0" w:space="0" w:color="auto"/>
        <w:right w:val="none" w:sz="0" w:space="0" w:color="auto"/>
      </w:divBdr>
    </w:div>
    <w:div w:id="544105287">
      <w:bodyDiv w:val="1"/>
      <w:marLeft w:val="0"/>
      <w:marRight w:val="0"/>
      <w:marTop w:val="0"/>
      <w:marBottom w:val="0"/>
      <w:divBdr>
        <w:top w:val="none" w:sz="0" w:space="0" w:color="auto"/>
        <w:left w:val="none" w:sz="0" w:space="0" w:color="auto"/>
        <w:bottom w:val="none" w:sz="0" w:space="0" w:color="auto"/>
        <w:right w:val="none" w:sz="0" w:space="0" w:color="auto"/>
      </w:divBdr>
      <w:divsChild>
        <w:div w:id="162476740">
          <w:marLeft w:val="0"/>
          <w:marRight w:val="0"/>
          <w:marTop w:val="0"/>
          <w:marBottom w:val="0"/>
          <w:divBdr>
            <w:top w:val="none" w:sz="0" w:space="0" w:color="auto"/>
            <w:left w:val="none" w:sz="0" w:space="0" w:color="auto"/>
            <w:bottom w:val="none" w:sz="0" w:space="0" w:color="auto"/>
            <w:right w:val="none" w:sz="0" w:space="0" w:color="auto"/>
          </w:divBdr>
          <w:divsChild>
            <w:div w:id="1604141861">
              <w:marLeft w:val="0"/>
              <w:marRight w:val="0"/>
              <w:marTop w:val="0"/>
              <w:marBottom w:val="0"/>
              <w:divBdr>
                <w:top w:val="none" w:sz="0" w:space="0" w:color="auto"/>
                <w:left w:val="none" w:sz="0" w:space="0" w:color="auto"/>
                <w:bottom w:val="none" w:sz="0" w:space="0" w:color="auto"/>
                <w:right w:val="none" w:sz="0" w:space="0" w:color="auto"/>
              </w:divBdr>
              <w:divsChild>
                <w:div w:id="323706749">
                  <w:marLeft w:val="0"/>
                  <w:marRight w:val="0"/>
                  <w:marTop w:val="0"/>
                  <w:marBottom w:val="0"/>
                  <w:divBdr>
                    <w:top w:val="none" w:sz="0" w:space="0" w:color="auto"/>
                    <w:left w:val="none" w:sz="0" w:space="0" w:color="auto"/>
                    <w:bottom w:val="none" w:sz="0" w:space="0" w:color="auto"/>
                    <w:right w:val="none" w:sz="0" w:space="0" w:color="auto"/>
                  </w:divBdr>
                  <w:divsChild>
                    <w:div w:id="60230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221294">
      <w:bodyDiv w:val="1"/>
      <w:marLeft w:val="0"/>
      <w:marRight w:val="0"/>
      <w:marTop w:val="0"/>
      <w:marBottom w:val="0"/>
      <w:divBdr>
        <w:top w:val="none" w:sz="0" w:space="0" w:color="auto"/>
        <w:left w:val="none" w:sz="0" w:space="0" w:color="auto"/>
        <w:bottom w:val="none" w:sz="0" w:space="0" w:color="auto"/>
        <w:right w:val="none" w:sz="0" w:space="0" w:color="auto"/>
      </w:divBdr>
    </w:div>
    <w:div w:id="557207156">
      <w:bodyDiv w:val="1"/>
      <w:marLeft w:val="0"/>
      <w:marRight w:val="0"/>
      <w:marTop w:val="0"/>
      <w:marBottom w:val="0"/>
      <w:divBdr>
        <w:top w:val="none" w:sz="0" w:space="0" w:color="auto"/>
        <w:left w:val="none" w:sz="0" w:space="0" w:color="auto"/>
        <w:bottom w:val="none" w:sz="0" w:space="0" w:color="auto"/>
        <w:right w:val="none" w:sz="0" w:space="0" w:color="auto"/>
      </w:divBdr>
    </w:div>
    <w:div w:id="602498942">
      <w:bodyDiv w:val="1"/>
      <w:marLeft w:val="0"/>
      <w:marRight w:val="0"/>
      <w:marTop w:val="0"/>
      <w:marBottom w:val="0"/>
      <w:divBdr>
        <w:top w:val="none" w:sz="0" w:space="0" w:color="auto"/>
        <w:left w:val="none" w:sz="0" w:space="0" w:color="auto"/>
        <w:bottom w:val="none" w:sz="0" w:space="0" w:color="auto"/>
        <w:right w:val="none" w:sz="0" w:space="0" w:color="auto"/>
      </w:divBdr>
    </w:div>
    <w:div w:id="609360377">
      <w:bodyDiv w:val="1"/>
      <w:marLeft w:val="0"/>
      <w:marRight w:val="0"/>
      <w:marTop w:val="0"/>
      <w:marBottom w:val="0"/>
      <w:divBdr>
        <w:top w:val="none" w:sz="0" w:space="0" w:color="auto"/>
        <w:left w:val="none" w:sz="0" w:space="0" w:color="auto"/>
        <w:bottom w:val="none" w:sz="0" w:space="0" w:color="auto"/>
        <w:right w:val="none" w:sz="0" w:space="0" w:color="auto"/>
      </w:divBdr>
    </w:div>
    <w:div w:id="622080727">
      <w:bodyDiv w:val="1"/>
      <w:marLeft w:val="0"/>
      <w:marRight w:val="0"/>
      <w:marTop w:val="0"/>
      <w:marBottom w:val="0"/>
      <w:divBdr>
        <w:top w:val="none" w:sz="0" w:space="0" w:color="auto"/>
        <w:left w:val="none" w:sz="0" w:space="0" w:color="auto"/>
        <w:bottom w:val="none" w:sz="0" w:space="0" w:color="auto"/>
        <w:right w:val="none" w:sz="0" w:space="0" w:color="auto"/>
      </w:divBdr>
    </w:div>
    <w:div w:id="659770003">
      <w:bodyDiv w:val="1"/>
      <w:marLeft w:val="0"/>
      <w:marRight w:val="0"/>
      <w:marTop w:val="0"/>
      <w:marBottom w:val="0"/>
      <w:divBdr>
        <w:top w:val="none" w:sz="0" w:space="0" w:color="auto"/>
        <w:left w:val="none" w:sz="0" w:space="0" w:color="auto"/>
        <w:bottom w:val="none" w:sz="0" w:space="0" w:color="auto"/>
        <w:right w:val="none" w:sz="0" w:space="0" w:color="auto"/>
      </w:divBdr>
    </w:div>
    <w:div w:id="690378901">
      <w:bodyDiv w:val="1"/>
      <w:marLeft w:val="0"/>
      <w:marRight w:val="0"/>
      <w:marTop w:val="0"/>
      <w:marBottom w:val="0"/>
      <w:divBdr>
        <w:top w:val="none" w:sz="0" w:space="0" w:color="auto"/>
        <w:left w:val="none" w:sz="0" w:space="0" w:color="auto"/>
        <w:bottom w:val="none" w:sz="0" w:space="0" w:color="auto"/>
        <w:right w:val="none" w:sz="0" w:space="0" w:color="auto"/>
      </w:divBdr>
      <w:divsChild>
        <w:div w:id="2038190867">
          <w:marLeft w:val="0"/>
          <w:marRight w:val="0"/>
          <w:marTop w:val="0"/>
          <w:marBottom w:val="0"/>
          <w:divBdr>
            <w:top w:val="none" w:sz="0" w:space="0" w:color="auto"/>
            <w:left w:val="none" w:sz="0" w:space="0" w:color="auto"/>
            <w:bottom w:val="none" w:sz="0" w:space="0" w:color="auto"/>
            <w:right w:val="none" w:sz="0" w:space="0" w:color="auto"/>
          </w:divBdr>
          <w:divsChild>
            <w:div w:id="2089644393">
              <w:marLeft w:val="0"/>
              <w:marRight w:val="0"/>
              <w:marTop w:val="0"/>
              <w:marBottom w:val="0"/>
              <w:divBdr>
                <w:top w:val="none" w:sz="0" w:space="0" w:color="auto"/>
                <w:left w:val="none" w:sz="0" w:space="0" w:color="auto"/>
                <w:bottom w:val="none" w:sz="0" w:space="0" w:color="auto"/>
                <w:right w:val="none" w:sz="0" w:space="0" w:color="auto"/>
              </w:divBdr>
              <w:divsChild>
                <w:div w:id="637957492">
                  <w:marLeft w:val="0"/>
                  <w:marRight w:val="0"/>
                  <w:marTop w:val="0"/>
                  <w:marBottom w:val="0"/>
                  <w:divBdr>
                    <w:top w:val="none" w:sz="0" w:space="0" w:color="auto"/>
                    <w:left w:val="none" w:sz="0" w:space="0" w:color="auto"/>
                    <w:bottom w:val="none" w:sz="0" w:space="0" w:color="auto"/>
                    <w:right w:val="none" w:sz="0" w:space="0" w:color="auto"/>
                  </w:divBdr>
                  <w:divsChild>
                    <w:div w:id="99379402">
                      <w:marLeft w:val="300"/>
                      <w:marRight w:val="0"/>
                      <w:marTop w:val="0"/>
                      <w:marBottom w:val="0"/>
                      <w:divBdr>
                        <w:top w:val="none" w:sz="0" w:space="0" w:color="auto"/>
                        <w:left w:val="none" w:sz="0" w:space="0" w:color="auto"/>
                        <w:bottom w:val="none" w:sz="0" w:space="0" w:color="auto"/>
                        <w:right w:val="none" w:sz="0" w:space="0" w:color="auto"/>
                      </w:divBdr>
                      <w:divsChild>
                        <w:div w:id="179006301">
                          <w:marLeft w:val="-300"/>
                          <w:marRight w:val="0"/>
                          <w:marTop w:val="0"/>
                          <w:marBottom w:val="0"/>
                          <w:divBdr>
                            <w:top w:val="none" w:sz="0" w:space="0" w:color="auto"/>
                            <w:left w:val="none" w:sz="0" w:space="0" w:color="auto"/>
                            <w:bottom w:val="none" w:sz="0" w:space="0" w:color="auto"/>
                            <w:right w:val="none" w:sz="0" w:space="0" w:color="auto"/>
                          </w:divBdr>
                          <w:divsChild>
                            <w:div w:id="1388190248">
                              <w:marLeft w:val="0"/>
                              <w:marRight w:val="0"/>
                              <w:marTop w:val="0"/>
                              <w:marBottom w:val="0"/>
                              <w:divBdr>
                                <w:top w:val="none" w:sz="0" w:space="0" w:color="auto"/>
                                <w:left w:val="none" w:sz="0" w:space="0" w:color="auto"/>
                                <w:bottom w:val="none" w:sz="0" w:space="0" w:color="auto"/>
                                <w:right w:val="none" w:sz="0" w:space="0" w:color="auto"/>
                              </w:divBdr>
                              <w:divsChild>
                                <w:div w:id="3646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586539">
      <w:bodyDiv w:val="1"/>
      <w:marLeft w:val="0"/>
      <w:marRight w:val="0"/>
      <w:marTop w:val="0"/>
      <w:marBottom w:val="0"/>
      <w:divBdr>
        <w:top w:val="none" w:sz="0" w:space="0" w:color="auto"/>
        <w:left w:val="none" w:sz="0" w:space="0" w:color="auto"/>
        <w:bottom w:val="none" w:sz="0" w:space="0" w:color="auto"/>
        <w:right w:val="none" w:sz="0" w:space="0" w:color="auto"/>
      </w:divBdr>
    </w:div>
    <w:div w:id="704792877">
      <w:bodyDiv w:val="1"/>
      <w:marLeft w:val="0"/>
      <w:marRight w:val="0"/>
      <w:marTop w:val="0"/>
      <w:marBottom w:val="0"/>
      <w:divBdr>
        <w:top w:val="none" w:sz="0" w:space="0" w:color="auto"/>
        <w:left w:val="none" w:sz="0" w:space="0" w:color="auto"/>
        <w:bottom w:val="none" w:sz="0" w:space="0" w:color="auto"/>
        <w:right w:val="none" w:sz="0" w:space="0" w:color="auto"/>
      </w:divBdr>
    </w:div>
    <w:div w:id="761798405">
      <w:bodyDiv w:val="1"/>
      <w:marLeft w:val="0"/>
      <w:marRight w:val="0"/>
      <w:marTop w:val="0"/>
      <w:marBottom w:val="0"/>
      <w:divBdr>
        <w:top w:val="none" w:sz="0" w:space="0" w:color="auto"/>
        <w:left w:val="none" w:sz="0" w:space="0" w:color="auto"/>
        <w:bottom w:val="none" w:sz="0" w:space="0" w:color="auto"/>
        <w:right w:val="none" w:sz="0" w:space="0" w:color="auto"/>
      </w:divBdr>
    </w:div>
    <w:div w:id="769009669">
      <w:bodyDiv w:val="1"/>
      <w:marLeft w:val="0"/>
      <w:marRight w:val="0"/>
      <w:marTop w:val="0"/>
      <w:marBottom w:val="0"/>
      <w:divBdr>
        <w:top w:val="none" w:sz="0" w:space="0" w:color="auto"/>
        <w:left w:val="none" w:sz="0" w:space="0" w:color="auto"/>
        <w:bottom w:val="none" w:sz="0" w:space="0" w:color="auto"/>
        <w:right w:val="none" w:sz="0" w:space="0" w:color="auto"/>
      </w:divBdr>
    </w:div>
    <w:div w:id="775056049">
      <w:bodyDiv w:val="1"/>
      <w:marLeft w:val="0"/>
      <w:marRight w:val="0"/>
      <w:marTop w:val="0"/>
      <w:marBottom w:val="0"/>
      <w:divBdr>
        <w:top w:val="none" w:sz="0" w:space="0" w:color="auto"/>
        <w:left w:val="none" w:sz="0" w:space="0" w:color="auto"/>
        <w:bottom w:val="none" w:sz="0" w:space="0" w:color="auto"/>
        <w:right w:val="none" w:sz="0" w:space="0" w:color="auto"/>
      </w:divBdr>
    </w:div>
    <w:div w:id="803012730">
      <w:bodyDiv w:val="1"/>
      <w:marLeft w:val="0"/>
      <w:marRight w:val="0"/>
      <w:marTop w:val="0"/>
      <w:marBottom w:val="0"/>
      <w:divBdr>
        <w:top w:val="none" w:sz="0" w:space="0" w:color="auto"/>
        <w:left w:val="none" w:sz="0" w:space="0" w:color="auto"/>
        <w:bottom w:val="none" w:sz="0" w:space="0" w:color="auto"/>
        <w:right w:val="none" w:sz="0" w:space="0" w:color="auto"/>
      </w:divBdr>
    </w:div>
    <w:div w:id="820197394">
      <w:bodyDiv w:val="1"/>
      <w:marLeft w:val="0"/>
      <w:marRight w:val="0"/>
      <w:marTop w:val="0"/>
      <w:marBottom w:val="0"/>
      <w:divBdr>
        <w:top w:val="none" w:sz="0" w:space="0" w:color="auto"/>
        <w:left w:val="none" w:sz="0" w:space="0" w:color="auto"/>
        <w:bottom w:val="none" w:sz="0" w:space="0" w:color="auto"/>
        <w:right w:val="none" w:sz="0" w:space="0" w:color="auto"/>
      </w:divBdr>
    </w:div>
    <w:div w:id="825630541">
      <w:bodyDiv w:val="1"/>
      <w:marLeft w:val="0"/>
      <w:marRight w:val="0"/>
      <w:marTop w:val="0"/>
      <w:marBottom w:val="0"/>
      <w:divBdr>
        <w:top w:val="none" w:sz="0" w:space="0" w:color="auto"/>
        <w:left w:val="none" w:sz="0" w:space="0" w:color="auto"/>
        <w:bottom w:val="none" w:sz="0" w:space="0" w:color="auto"/>
        <w:right w:val="none" w:sz="0" w:space="0" w:color="auto"/>
      </w:divBdr>
    </w:div>
    <w:div w:id="826744653">
      <w:bodyDiv w:val="1"/>
      <w:marLeft w:val="0"/>
      <w:marRight w:val="0"/>
      <w:marTop w:val="0"/>
      <w:marBottom w:val="0"/>
      <w:divBdr>
        <w:top w:val="none" w:sz="0" w:space="0" w:color="auto"/>
        <w:left w:val="none" w:sz="0" w:space="0" w:color="auto"/>
        <w:bottom w:val="none" w:sz="0" w:space="0" w:color="auto"/>
        <w:right w:val="none" w:sz="0" w:space="0" w:color="auto"/>
      </w:divBdr>
    </w:div>
    <w:div w:id="834612377">
      <w:bodyDiv w:val="1"/>
      <w:marLeft w:val="0"/>
      <w:marRight w:val="0"/>
      <w:marTop w:val="0"/>
      <w:marBottom w:val="0"/>
      <w:divBdr>
        <w:top w:val="none" w:sz="0" w:space="0" w:color="auto"/>
        <w:left w:val="none" w:sz="0" w:space="0" w:color="auto"/>
        <w:bottom w:val="none" w:sz="0" w:space="0" w:color="auto"/>
        <w:right w:val="none" w:sz="0" w:space="0" w:color="auto"/>
      </w:divBdr>
    </w:div>
    <w:div w:id="873156235">
      <w:bodyDiv w:val="1"/>
      <w:marLeft w:val="0"/>
      <w:marRight w:val="0"/>
      <w:marTop w:val="0"/>
      <w:marBottom w:val="0"/>
      <w:divBdr>
        <w:top w:val="none" w:sz="0" w:space="0" w:color="auto"/>
        <w:left w:val="none" w:sz="0" w:space="0" w:color="auto"/>
        <w:bottom w:val="none" w:sz="0" w:space="0" w:color="auto"/>
        <w:right w:val="none" w:sz="0" w:space="0" w:color="auto"/>
      </w:divBdr>
    </w:div>
    <w:div w:id="890920016">
      <w:bodyDiv w:val="1"/>
      <w:marLeft w:val="0"/>
      <w:marRight w:val="0"/>
      <w:marTop w:val="0"/>
      <w:marBottom w:val="0"/>
      <w:divBdr>
        <w:top w:val="none" w:sz="0" w:space="0" w:color="auto"/>
        <w:left w:val="none" w:sz="0" w:space="0" w:color="auto"/>
        <w:bottom w:val="none" w:sz="0" w:space="0" w:color="auto"/>
        <w:right w:val="none" w:sz="0" w:space="0" w:color="auto"/>
      </w:divBdr>
    </w:div>
    <w:div w:id="906574289">
      <w:bodyDiv w:val="1"/>
      <w:marLeft w:val="0"/>
      <w:marRight w:val="0"/>
      <w:marTop w:val="0"/>
      <w:marBottom w:val="0"/>
      <w:divBdr>
        <w:top w:val="none" w:sz="0" w:space="0" w:color="auto"/>
        <w:left w:val="none" w:sz="0" w:space="0" w:color="auto"/>
        <w:bottom w:val="none" w:sz="0" w:space="0" w:color="auto"/>
        <w:right w:val="none" w:sz="0" w:space="0" w:color="auto"/>
      </w:divBdr>
    </w:div>
    <w:div w:id="915895672">
      <w:bodyDiv w:val="1"/>
      <w:marLeft w:val="0"/>
      <w:marRight w:val="0"/>
      <w:marTop w:val="0"/>
      <w:marBottom w:val="0"/>
      <w:divBdr>
        <w:top w:val="none" w:sz="0" w:space="0" w:color="auto"/>
        <w:left w:val="none" w:sz="0" w:space="0" w:color="auto"/>
        <w:bottom w:val="none" w:sz="0" w:space="0" w:color="auto"/>
        <w:right w:val="none" w:sz="0" w:space="0" w:color="auto"/>
      </w:divBdr>
    </w:div>
    <w:div w:id="925918799">
      <w:bodyDiv w:val="1"/>
      <w:marLeft w:val="0"/>
      <w:marRight w:val="0"/>
      <w:marTop w:val="0"/>
      <w:marBottom w:val="0"/>
      <w:divBdr>
        <w:top w:val="none" w:sz="0" w:space="0" w:color="auto"/>
        <w:left w:val="none" w:sz="0" w:space="0" w:color="auto"/>
        <w:bottom w:val="none" w:sz="0" w:space="0" w:color="auto"/>
        <w:right w:val="none" w:sz="0" w:space="0" w:color="auto"/>
      </w:divBdr>
    </w:div>
    <w:div w:id="948589361">
      <w:bodyDiv w:val="1"/>
      <w:marLeft w:val="0"/>
      <w:marRight w:val="0"/>
      <w:marTop w:val="0"/>
      <w:marBottom w:val="0"/>
      <w:divBdr>
        <w:top w:val="none" w:sz="0" w:space="0" w:color="auto"/>
        <w:left w:val="none" w:sz="0" w:space="0" w:color="auto"/>
        <w:bottom w:val="none" w:sz="0" w:space="0" w:color="auto"/>
        <w:right w:val="none" w:sz="0" w:space="0" w:color="auto"/>
      </w:divBdr>
    </w:div>
    <w:div w:id="1014843014">
      <w:bodyDiv w:val="1"/>
      <w:marLeft w:val="0"/>
      <w:marRight w:val="0"/>
      <w:marTop w:val="0"/>
      <w:marBottom w:val="0"/>
      <w:divBdr>
        <w:top w:val="none" w:sz="0" w:space="0" w:color="auto"/>
        <w:left w:val="none" w:sz="0" w:space="0" w:color="auto"/>
        <w:bottom w:val="none" w:sz="0" w:space="0" w:color="auto"/>
        <w:right w:val="none" w:sz="0" w:space="0" w:color="auto"/>
      </w:divBdr>
    </w:div>
    <w:div w:id="1121996133">
      <w:bodyDiv w:val="1"/>
      <w:marLeft w:val="0"/>
      <w:marRight w:val="0"/>
      <w:marTop w:val="0"/>
      <w:marBottom w:val="0"/>
      <w:divBdr>
        <w:top w:val="none" w:sz="0" w:space="0" w:color="auto"/>
        <w:left w:val="none" w:sz="0" w:space="0" w:color="auto"/>
        <w:bottom w:val="none" w:sz="0" w:space="0" w:color="auto"/>
        <w:right w:val="none" w:sz="0" w:space="0" w:color="auto"/>
      </w:divBdr>
    </w:div>
    <w:div w:id="1133137097">
      <w:bodyDiv w:val="1"/>
      <w:marLeft w:val="0"/>
      <w:marRight w:val="0"/>
      <w:marTop w:val="0"/>
      <w:marBottom w:val="0"/>
      <w:divBdr>
        <w:top w:val="none" w:sz="0" w:space="0" w:color="auto"/>
        <w:left w:val="none" w:sz="0" w:space="0" w:color="auto"/>
        <w:bottom w:val="none" w:sz="0" w:space="0" w:color="auto"/>
        <w:right w:val="none" w:sz="0" w:space="0" w:color="auto"/>
      </w:divBdr>
    </w:div>
    <w:div w:id="1156337899">
      <w:bodyDiv w:val="1"/>
      <w:marLeft w:val="0"/>
      <w:marRight w:val="0"/>
      <w:marTop w:val="0"/>
      <w:marBottom w:val="0"/>
      <w:divBdr>
        <w:top w:val="none" w:sz="0" w:space="0" w:color="auto"/>
        <w:left w:val="none" w:sz="0" w:space="0" w:color="auto"/>
        <w:bottom w:val="none" w:sz="0" w:space="0" w:color="auto"/>
        <w:right w:val="none" w:sz="0" w:space="0" w:color="auto"/>
      </w:divBdr>
    </w:div>
    <w:div w:id="1162239197">
      <w:bodyDiv w:val="1"/>
      <w:marLeft w:val="0"/>
      <w:marRight w:val="0"/>
      <w:marTop w:val="0"/>
      <w:marBottom w:val="0"/>
      <w:divBdr>
        <w:top w:val="none" w:sz="0" w:space="0" w:color="auto"/>
        <w:left w:val="none" w:sz="0" w:space="0" w:color="auto"/>
        <w:bottom w:val="none" w:sz="0" w:space="0" w:color="auto"/>
        <w:right w:val="none" w:sz="0" w:space="0" w:color="auto"/>
      </w:divBdr>
    </w:div>
    <w:div w:id="1169909610">
      <w:bodyDiv w:val="1"/>
      <w:marLeft w:val="0"/>
      <w:marRight w:val="0"/>
      <w:marTop w:val="0"/>
      <w:marBottom w:val="0"/>
      <w:divBdr>
        <w:top w:val="none" w:sz="0" w:space="0" w:color="auto"/>
        <w:left w:val="none" w:sz="0" w:space="0" w:color="auto"/>
        <w:bottom w:val="none" w:sz="0" w:space="0" w:color="auto"/>
        <w:right w:val="none" w:sz="0" w:space="0" w:color="auto"/>
      </w:divBdr>
    </w:div>
    <w:div w:id="1193811103">
      <w:bodyDiv w:val="1"/>
      <w:marLeft w:val="0"/>
      <w:marRight w:val="0"/>
      <w:marTop w:val="0"/>
      <w:marBottom w:val="0"/>
      <w:divBdr>
        <w:top w:val="none" w:sz="0" w:space="0" w:color="auto"/>
        <w:left w:val="none" w:sz="0" w:space="0" w:color="auto"/>
        <w:bottom w:val="none" w:sz="0" w:space="0" w:color="auto"/>
        <w:right w:val="none" w:sz="0" w:space="0" w:color="auto"/>
      </w:divBdr>
    </w:div>
    <w:div w:id="1206137937">
      <w:bodyDiv w:val="1"/>
      <w:marLeft w:val="0"/>
      <w:marRight w:val="0"/>
      <w:marTop w:val="0"/>
      <w:marBottom w:val="0"/>
      <w:divBdr>
        <w:top w:val="none" w:sz="0" w:space="0" w:color="auto"/>
        <w:left w:val="none" w:sz="0" w:space="0" w:color="auto"/>
        <w:bottom w:val="none" w:sz="0" w:space="0" w:color="auto"/>
        <w:right w:val="none" w:sz="0" w:space="0" w:color="auto"/>
      </w:divBdr>
    </w:div>
    <w:div w:id="1208831146">
      <w:bodyDiv w:val="1"/>
      <w:marLeft w:val="0"/>
      <w:marRight w:val="0"/>
      <w:marTop w:val="0"/>
      <w:marBottom w:val="0"/>
      <w:divBdr>
        <w:top w:val="none" w:sz="0" w:space="0" w:color="auto"/>
        <w:left w:val="none" w:sz="0" w:space="0" w:color="auto"/>
        <w:bottom w:val="none" w:sz="0" w:space="0" w:color="auto"/>
        <w:right w:val="none" w:sz="0" w:space="0" w:color="auto"/>
      </w:divBdr>
    </w:div>
    <w:div w:id="1229413475">
      <w:bodyDiv w:val="1"/>
      <w:marLeft w:val="0"/>
      <w:marRight w:val="0"/>
      <w:marTop w:val="0"/>
      <w:marBottom w:val="0"/>
      <w:divBdr>
        <w:top w:val="none" w:sz="0" w:space="0" w:color="auto"/>
        <w:left w:val="none" w:sz="0" w:space="0" w:color="auto"/>
        <w:bottom w:val="none" w:sz="0" w:space="0" w:color="auto"/>
        <w:right w:val="none" w:sz="0" w:space="0" w:color="auto"/>
      </w:divBdr>
    </w:div>
    <w:div w:id="1230730426">
      <w:bodyDiv w:val="1"/>
      <w:marLeft w:val="0"/>
      <w:marRight w:val="0"/>
      <w:marTop w:val="0"/>
      <w:marBottom w:val="0"/>
      <w:divBdr>
        <w:top w:val="none" w:sz="0" w:space="0" w:color="auto"/>
        <w:left w:val="none" w:sz="0" w:space="0" w:color="auto"/>
        <w:bottom w:val="none" w:sz="0" w:space="0" w:color="auto"/>
        <w:right w:val="none" w:sz="0" w:space="0" w:color="auto"/>
      </w:divBdr>
    </w:div>
    <w:div w:id="1246112290">
      <w:bodyDiv w:val="1"/>
      <w:marLeft w:val="0"/>
      <w:marRight w:val="0"/>
      <w:marTop w:val="0"/>
      <w:marBottom w:val="0"/>
      <w:divBdr>
        <w:top w:val="none" w:sz="0" w:space="0" w:color="auto"/>
        <w:left w:val="none" w:sz="0" w:space="0" w:color="auto"/>
        <w:bottom w:val="none" w:sz="0" w:space="0" w:color="auto"/>
        <w:right w:val="none" w:sz="0" w:space="0" w:color="auto"/>
      </w:divBdr>
    </w:div>
    <w:div w:id="1251307229">
      <w:bodyDiv w:val="1"/>
      <w:marLeft w:val="0"/>
      <w:marRight w:val="0"/>
      <w:marTop w:val="0"/>
      <w:marBottom w:val="0"/>
      <w:divBdr>
        <w:top w:val="none" w:sz="0" w:space="0" w:color="auto"/>
        <w:left w:val="none" w:sz="0" w:space="0" w:color="auto"/>
        <w:bottom w:val="none" w:sz="0" w:space="0" w:color="auto"/>
        <w:right w:val="none" w:sz="0" w:space="0" w:color="auto"/>
      </w:divBdr>
    </w:div>
    <w:div w:id="1283657338">
      <w:bodyDiv w:val="1"/>
      <w:marLeft w:val="0"/>
      <w:marRight w:val="0"/>
      <w:marTop w:val="0"/>
      <w:marBottom w:val="0"/>
      <w:divBdr>
        <w:top w:val="none" w:sz="0" w:space="0" w:color="auto"/>
        <w:left w:val="none" w:sz="0" w:space="0" w:color="auto"/>
        <w:bottom w:val="none" w:sz="0" w:space="0" w:color="auto"/>
        <w:right w:val="none" w:sz="0" w:space="0" w:color="auto"/>
      </w:divBdr>
    </w:div>
    <w:div w:id="1333725242">
      <w:bodyDiv w:val="1"/>
      <w:marLeft w:val="0"/>
      <w:marRight w:val="0"/>
      <w:marTop w:val="0"/>
      <w:marBottom w:val="0"/>
      <w:divBdr>
        <w:top w:val="none" w:sz="0" w:space="0" w:color="auto"/>
        <w:left w:val="none" w:sz="0" w:space="0" w:color="auto"/>
        <w:bottom w:val="none" w:sz="0" w:space="0" w:color="auto"/>
        <w:right w:val="none" w:sz="0" w:space="0" w:color="auto"/>
      </w:divBdr>
    </w:div>
    <w:div w:id="1361510403">
      <w:bodyDiv w:val="1"/>
      <w:marLeft w:val="0"/>
      <w:marRight w:val="0"/>
      <w:marTop w:val="0"/>
      <w:marBottom w:val="0"/>
      <w:divBdr>
        <w:top w:val="none" w:sz="0" w:space="0" w:color="auto"/>
        <w:left w:val="none" w:sz="0" w:space="0" w:color="auto"/>
        <w:bottom w:val="none" w:sz="0" w:space="0" w:color="auto"/>
        <w:right w:val="none" w:sz="0" w:space="0" w:color="auto"/>
      </w:divBdr>
    </w:div>
    <w:div w:id="1368141445">
      <w:bodyDiv w:val="1"/>
      <w:marLeft w:val="0"/>
      <w:marRight w:val="0"/>
      <w:marTop w:val="0"/>
      <w:marBottom w:val="0"/>
      <w:divBdr>
        <w:top w:val="none" w:sz="0" w:space="0" w:color="auto"/>
        <w:left w:val="none" w:sz="0" w:space="0" w:color="auto"/>
        <w:bottom w:val="none" w:sz="0" w:space="0" w:color="auto"/>
        <w:right w:val="none" w:sz="0" w:space="0" w:color="auto"/>
      </w:divBdr>
    </w:div>
    <w:div w:id="1400326827">
      <w:bodyDiv w:val="1"/>
      <w:marLeft w:val="0"/>
      <w:marRight w:val="0"/>
      <w:marTop w:val="0"/>
      <w:marBottom w:val="0"/>
      <w:divBdr>
        <w:top w:val="none" w:sz="0" w:space="0" w:color="auto"/>
        <w:left w:val="none" w:sz="0" w:space="0" w:color="auto"/>
        <w:bottom w:val="none" w:sz="0" w:space="0" w:color="auto"/>
        <w:right w:val="none" w:sz="0" w:space="0" w:color="auto"/>
      </w:divBdr>
    </w:div>
    <w:div w:id="1402144882">
      <w:bodyDiv w:val="1"/>
      <w:marLeft w:val="0"/>
      <w:marRight w:val="0"/>
      <w:marTop w:val="0"/>
      <w:marBottom w:val="0"/>
      <w:divBdr>
        <w:top w:val="none" w:sz="0" w:space="0" w:color="auto"/>
        <w:left w:val="none" w:sz="0" w:space="0" w:color="auto"/>
        <w:bottom w:val="none" w:sz="0" w:space="0" w:color="auto"/>
        <w:right w:val="none" w:sz="0" w:space="0" w:color="auto"/>
      </w:divBdr>
    </w:div>
    <w:div w:id="1419717073">
      <w:bodyDiv w:val="1"/>
      <w:marLeft w:val="0"/>
      <w:marRight w:val="0"/>
      <w:marTop w:val="0"/>
      <w:marBottom w:val="0"/>
      <w:divBdr>
        <w:top w:val="none" w:sz="0" w:space="0" w:color="auto"/>
        <w:left w:val="none" w:sz="0" w:space="0" w:color="auto"/>
        <w:bottom w:val="none" w:sz="0" w:space="0" w:color="auto"/>
        <w:right w:val="none" w:sz="0" w:space="0" w:color="auto"/>
      </w:divBdr>
      <w:divsChild>
        <w:div w:id="334384923">
          <w:marLeft w:val="0"/>
          <w:marRight w:val="0"/>
          <w:marTop w:val="480"/>
          <w:marBottom w:val="0"/>
          <w:divBdr>
            <w:top w:val="none" w:sz="0" w:space="0" w:color="auto"/>
            <w:left w:val="none" w:sz="0" w:space="0" w:color="auto"/>
            <w:bottom w:val="none" w:sz="0" w:space="0" w:color="auto"/>
            <w:right w:val="none" w:sz="0" w:space="0" w:color="auto"/>
          </w:divBdr>
          <w:divsChild>
            <w:div w:id="1259557147">
              <w:marLeft w:val="0"/>
              <w:marRight w:val="0"/>
              <w:marTop w:val="0"/>
              <w:marBottom w:val="0"/>
              <w:divBdr>
                <w:top w:val="none" w:sz="0" w:space="0" w:color="auto"/>
                <w:left w:val="none" w:sz="0" w:space="0" w:color="auto"/>
                <w:bottom w:val="none" w:sz="0" w:space="0" w:color="auto"/>
                <w:right w:val="none" w:sz="0" w:space="0" w:color="auto"/>
              </w:divBdr>
              <w:divsChild>
                <w:div w:id="9668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7181">
          <w:marLeft w:val="0"/>
          <w:marRight w:val="0"/>
          <w:marTop w:val="480"/>
          <w:marBottom w:val="0"/>
          <w:divBdr>
            <w:top w:val="none" w:sz="0" w:space="0" w:color="auto"/>
            <w:left w:val="none" w:sz="0" w:space="0" w:color="auto"/>
            <w:bottom w:val="none" w:sz="0" w:space="0" w:color="auto"/>
            <w:right w:val="none" w:sz="0" w:space="0" w:color="auto"/>
          </w:divBdr>
          <w:divsChild>
            <w:div w:id="2349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0563">
      <w:bodyDiv w:val="1"/>
      <w:marLeft w:val="0"/>
      <w:marRight w:val="0"/>
      <w:marTop w:val="0"/>
      <w:marBottom w:val="0"/>
      <w:divBdr>
        <w:top w:val="none" w:sz="0" w:space="0" w:color="auto"/>
        <w:left w:val="none" w:sz="0" w:space="0" w:color="auto"/>
        <w:bottom w:val="none" w:sz="0" w:space="0" w:color="auto"/>
        <w:right w:val="none" w:sz="0" w:space="0" w:color="auto"/>
      </w:divBdr>
    </w:div>
    <w:div w:id="1443913980">
      <w:bodyDiv w:val="1"/>
      <w:marLeft w:val="0"/>
      <w:marRight w:val="0"/>
      <w:marTop w:val="0"/>
      <w:marBottom w:val="0"/>
      <w:divBdr>
        <w:top w:val="none" w:sz="0" w:space="0" w:color="auto"/>
        <w:left w:val="none" w:sz="0" w:space="0" w:color="auto"/>
        <w:bottom w:val="none" w:sz="0" w:space="0" w:color="auto"/>
        <w:right w:val="none" w:sz="0" w:space="0" w:color="auto"/>
      </w:divBdr>
    </w:div>
    <w:div w:id="1451632847">
      <w:bodyDiv w:val="1"/>
      <w:marLeft w:val="0"/>
      <w:marRight w:val="0"/>
      <w:marTop w:val="0"/>
      <w:marBottom w:val="0"/>
      <w:divBdr>
        <w:top w:val="none" w:sz="0" w:space="0" w:color="auto"/>
        <w:left w:val="none" w:sz="0" w:space="0" w:color="auto"/>
        <w:bottom w:val="none" w:sz="0" w:space="0" w:color="auto"/>
        <w:right w:val="none" w:sz="0" w:space="0" w:color="auto"/>
      </w:divBdr>
    </w:div>
    <w:div w:id="1476219328">
      <w:bodyDiv w:val="1"/>
      <w:marLeft w:val="0"/>
      <w:marRight w:val="0"/>
      <w:marTop w:val="0"/>
      <w:marBottom w:val="0"/>
      <w:divBdr>
        <w:top w:val="none" w:sz="0" w:space="0" w:color="auto"/>
        <w:left w:val="none" w:sz="0" w:space="0" w:color="auto"/>
        <w:bottom w:val="none" w:sz="0" w:space="0" w:color="auto"/>
        <w:right w:val="none" w:sz="0" w:space="0" w:color="auto"/>
      </w:divBdr>
    </w:div>
    <w:div w:id="1482501928">
      <w:bodyDiv w:val="1"/>
      <w:marLeft w:val="0"/>
      <w:marRight w:val="0"/>
      <w:marTop w:val="0"/>
      <w:marBottom w:val="0"/>
      <w:divBdr>
        <w:top w:val="none" w:sz="0" w:space="0" w:color="auto"/>
        <w:left w:val="none" w:sz="0" w:space="0" w:color="auto"/>
        <w:bottom w:val="none" w:sz="0" w:space="0" w:color="auto"/>
        <w:right w:val="none" w:sz="0" w:space="0" w:color="auto"/>
      </w:divBdr>
    </w:div>
    <w:div w:id="1498765869">
      <w:bodyDiv w:val="1"/>
      <w:marLeft w:val="0"/>
      <w:marRight w:val="0"/>
      <w:marTop w:val="0"/>
      <w:marBottom w:val="0"/>
      <w:divBdr>
        <w:top w:val="none" w:sz="0" w:space="0" w:color="auto"/>
        <w:left w:val="none" w:sz="0" w:space="0" w:color="auto"/>
        <w:bottom w:val="none" w:sz="0" w:space="0" w:color="auto"/>
        <w:right w:val="none" w:sz="0" w:space="0" w:color="auto"/>
      </w:divBdr>
    </w:div>
    <w:div w:id="1534688770">
      <w:bodyDiv w:val="1"/>
      <w:marLeft w:val="0"/>
      <w:marRight w:val="0"/>
      <w:marTop w:val="0"/>
      <w:marBottom w:val="0"/>
      <w:divBdr>
        <w:top w:val="none" w:sz="0" w:space="0" w:color="auto"/>
        <w:left w:val="none" w:sz="0" w:space="0" w:color="auto"/>
        <w:bottom w:val="none" w:sz="0" w:space="0" w:color="auto"/>
        <w:right w:val="none" w:sz="0" w:space="0" w:color="auto"/>
      </w:divBdr>
    </w:div>
    <w:div w:id="1540123460">
      <w:bodyDiv w:val="1"/>
      <w:marLeft w:val="0"/>
      <w:marRight w:val="0"/>
      <w:marTop w:val="0"/>
      <w:marBottom w:val="0"/>
      <w:divBdr>
        <w:top w:val="none" w:sz="0" w:space="0" w:color="auto"/>
        <w:left w:val="none" w:sz="0" w:space="0" w:color="auto"/>
        <w:bottom w:val="none" w:sz="0" w:space="0" w:color="auto"/>
        <w:right w:val="none" w:sz="0" w:space="0" w:color="auto"/>
      </w:divBdr>
    </w:div>
    <w:div w:id="1570112217">
      <w:bodyDiv w:val="1"/>
      <w:marLeft w:val="0"/>
      <w:marRight w:val="0"/>
      <w:marTop w:val="0"/>
      <w:marBottom w:val="0"/>
      <w:divBdr>
        <w:top w:val="none" w:sz="0" w:space="0" w:color="auto"/>
        <w:left w:val="none" w:sz="0" w:space="0" w:color="auto"/>
        <w:bottom w:val="none" w:sz="0" w:space="0" w:color="auto"/>
        <w:right w:val="none" w:sz="0" w:space="0" w:color="auto"/>
      </w:divBdr>
    </w:div>
    <w:div w:id="1574505918">
      <w:bodyDiv w:val="1"/>
      <w:marLeft w:val="0"/>
      <w:marRight w:val="0"/>
      <w:marTop w:val="0"/>
      <w:marBottom w:val="0"/>
      <w:divBdr>
        <w:top w:val="none" w:sz="0" w:space="0" w:color="auto"/>
        <w:left w:val="none" w:sz="0" w:space="0" w:color="auto"/>
        <w:bottom w:val="none" w:sz="0" w:space="0" w:color="auto"/>
        <w:right w:val="none" w:sz="0" w:space="0" w:color="auto"/>
      </w:divBdr>
    </w:div>
    <w:div w:id="1589078910">
      <w:bodyDiv w:val="1"/>
      <w:marLeft w:val="0"/>
      <w:marRight w:val="0"/>
      <w:marTop w:val="0"/>
      <w:marBottom w:val="0"/>
      <w:divBdr>
        <w:top w:val="none" w:sz="0" w:space="0" w:color="auto"/>
        <w:left w:val="none" w:sz="0" w:space="0" w:color="auto"/>
        <w:bottom w:val="none" w:sz="0" w:space="0" w:color="auto"/>
        <w:right w:val="none" w:sz="0" w:space="0" w:color="auto"/>
      </w:divBdr>
    </w:div>
    <w:div w:id="1597210294">
      <w:bodyDiv w:val="1"/>
      <w:marLeft w:val="0"/>
      <w:marRight w:val="0"/>
      <w:marTop w:val="0"/>
      <w:marBottom w:val="0"/>
      <w:divBdr>
        <w:top w:val="none" w:sz="0" w:space="0" w:color="auto"/>
        <w:left w:val="none" w:sz="0" w:space="0" w:color="auto"/>
        <w:bottom w:val="none" w:sz="0" w:space="0" w:color="auto"/>
        <w:right w:val="none" w:sz="0" w:space="0" w:color="auto"/>
      </w:divBdr>
    </w:div>
    <w:div w:id="1671787095">
      <w:bodyDiv w:val="1"/>
      <w:marLeft w:val="0"/>
      <w:marRight w:val="0"/>
      <w:marTop w:val="0"/>
      <w:marBottom w:val="0"/>
      <w:divBdr>
        <w:top w:val="none" w:sz="0" w:space="0" w:color="auto"/>
        <w:left w:val="none" w:sz="0" w:space="0" w:color="auto"/>
        <w:bottom w:val="none" w:sz="0" w:space="0" w:color="auto"/>
        <w:right w:val="none" w:sz="0" w:space="0" w:color="auto"/>
      </w:divBdr>
    </w:div>
    <w:div w:id="1673071993">
      <w:bodyDiv w:val="1"/>
      <w:marLeft w:val="0"/>
      <w:marRight w:val="0"/>
      <w:marTop w:val="0"/>
      <w:marBottom w:val="0"/>
      <w:divBdr>
        <w:top w:val="none" w:sz="0" w:space="0" w:color="auto"/>
        <w:left w:val="none" w:sz="0" w:space="0" w:color="auto"/>
        <w:bottom w:val="none" w:sz="0" w:space="0" w:color="auto"/>
        <w:right w:val="none" w:sz="0" w:space="0" w:color="auto"/>
      </w:divBdr>
    </w:div>
    <w:div w:id="1686132516">
      <w:bodyDiv w:val="1"/>
      <w:marLeft w:val="0"/>
      <w:marRight w:val="0"/>
      <w:marTop w:val="0"/>
      <w:marBottom w:val="0"/>
      <w:divBdr>
        <w:top w:val="none" w:sz="0" w:space="0" w:color="auto"/>
        <w:left w:val="none" w:sz="0" w:space="0" w:color="auto"/>
        <w:bottom w:val="none" w:sz="0" w:space="0" w:color="auto"/>
        <w:right w:val="none" w:sz="0" w:space="0" w:color="auto"/>
      </w:divBdr>
    </w:div>
    <w:div w:id="1725983463">
      <w:bodyDiv w:val="1"/>
      <w:marLeft w:val="0"/>
      <w:marRight w:val="0"/>
      <w:marTop w:val="0"/>
      <w:marBottom w:val="0"/>
      <w:divBdr>
        <w:top w:val="none" w:sz="0" w:space="0" w:color="auto"/>
        <w:left w:val="none" w:sz="0" w:space="0" w:color="auto"/>
        <w:bottom w:val="none" w:sz="0" w:space="0" w:color="auto"/>
        <w:right w:val="none" w:sz="0" w:space="0" w:color="auto"/>
      </w:divBdr>
    </w:div>
    <w:div w:id="1751543892">
      <w:bodyDiv w:val="1"/>
      <w:marLeft w:val="0"/>
      <w:marRight w:val="0"/>
      <w:marTop w:val="0"/>
      <w:marBottom w:val="0"/>
      <w:divBdr>
        <w:top w:val="none" w:sz="0" w:space="0" w:color="auto"/>
        <w:left w:val="none" w:sz="0" w:space="0" w:color="auto"/>
        <w:bottom w:val="none" w:sz="0" w:space="0" w:color="auto"/>
        <w:right w:val="none" w:sz="0" w:space="0" w:color="auto"/>
      </w:divBdr>
    </w:div>
    <w:div w:id="1832214446">
      <w:bodyDiv w:val="1"/>
      <w:marLeft w:val="0"/>
      <w:marRight w:val="0"/>
      <w:marTop w:val="0"/>
      <w:marBottom w:val="0"/>
      <w:divBdr>
        <w:top w:val="none" w:sz="0" w:space="0" w:color="auto"/>
        <w:left w:val="none" w:sz="0" w:space="0" w:color="auto"/>
        <w:bottom w:val="none" w:sz="0" w:space="0" w:color="auto"/>
        <w:right w:val="none" w:sz="0" w:space="0" w:color="auto"/>
      </w:divBdr>
    </w:div>
    <w:div w:id="1845703841">
      <w:bodyDiv w:val="1"/>
      <w:marLeft w:val="0"/>
      <w:marRight w:val="0"/>
      <w:marTop w:val="0"/>
      <w:marBottom w:val="0"/>
      <w:divBdr>
        <w:top w:val="none" w:sz="0" w:space="0" w:color="auto"/>
        <w:left w:val="none" w:sz="0" w:space="0" w:color="auto"/>
        <w:bottom w:val="none" w:sz="0" w:space="0" w:color="auto"/>
        <w:right w:val="none" w:sz="0" w:space="0" w:color="auto"/>
      </w:divBdr>
    </w:div>
    <w:div w:id="1857229308">
      <w:bodyDiv w:val="1"/>
      <w:marLeft w:val="0"/>
      <w:marRight w:val="0"/>
      <w:marTop w:val="0"/>
      <w:marBottom w:val="0"/>
      <w:divBdr>
        <w:top w:val="none" w:sz="0" w:space="0" w:color="auto"/>
        <w:left w:val="none" w:sz="0" w:space="0" w:color="auto"/>
        <w:bottom w:val="none" w:sz="0" w:space="0" w:color="auto"/>
        <w:right w:val="none" w:sz="0" w:space="0" w:color="auto"/>
      </w:divBdr>
    </w:div>
    <w:div w:id="1884250818">
      <w:bodyDiv w:val="1"/>
      <w:marLeft w:val="0"/>
      <w:marRight w:val="0"/>
      <w:marTop w:val="0"/>
      <w:marBottom w:val="0"/>
      <w:divBdr>
        <w:top w:val="none" w:sz="0" w:space="0" w:color="auto"/>
        <w:left w:val="none" w:sz="0" w:space="0" w:color="auto"/>
        <w:bottom w:val="none" w:sz="0" w:space="0" w:color="auto"/>
        <w:right w:val="none" w:sz="0" w:space="0" w:color="auto"/>
      </w:divBdr>
    </w:div>
    <w:div w:id="1890335897">
      <w:bodyDiv w:val="1"/>
      <w:marLeft w:val="0"/>
      <w:marRight w:val="0"/>
      <w:marTop w:val="0"/>
      <w:marBottom w:val="0"/>
      <w:divBdr>
        <w:top w:val="none" w:sz="0" w:space="0" w:color="auto"/>
        <w:left w:val="none" w:sz="0" w:space="0" w:color="auto"/>
        <w:bottom w:val="none" w:sz="0" w:space="0" w:color="auto"/>
        <w:right w:val="none" w:sz="0" w:space="0" w:color="auto"/>
      </w:divBdr>
    </w:div>
    <w:div w:id="1902062455">
      <w:bodyDiv w:val="1"/>
      <w:marLeft w:val="0"/>
      <w:marRight w:val="0"/>
      <w:marTop w:val="0"/>
      <w:marBottom w:val="0"/>
      <w:divBdr>
        <w:top w:val="none" w:sz="0" w:space="0" w:color="auto"/>
        <w:left w:val="none" w:sz="0" w:space="0" w:color="auto"/>
        <w:bottom w:val="none" w:sz="0" w:space="0" w:color="auto"/>
        <w:right w:val="none" w:sz="0" w:space="0" w:color="auto"/>
      </w:divBdr>
    </w:div>
    <w:div w:id="1906523989">
      <w:bodyDiv w:val="1"/>
      <w:marLeft w:val="0"/>
      <w:marRight w:val="0"/>
      <w:marTop w:val="0"/>
      <w:marBottom w:val="0"/>
      <w:divBdr>
        <w:top w:val="none" w:sz="0" w:space="0" w:color="auto"/>
        <w:left w:val="none" w:sz="0" w:space="0" w:color="auto"/>
        <w:bottom w:val="none" w:sz="0" w:space="0" w:color="auto"/>
        <w:right w:val="none" w:sz="0" w:space="0" w:color="auto"/>
      </w:divBdr>
    </w:div>
    <w:div w:id="1927298293">
      <w:bodyDiv w:val="1"/>
      <w:marLeft w:val="0"/>
      <w:marRight w:val="0"/>
      <w:marTop w:val="0"/>
      <w:marBottom w:val="0"/>
      <w:divBdr>
        <w:top w:val="none" w:sz="0" w:space="0" w:color="auto"/>
        <w:left w:val="none" w:sz="0" w:space="0" w:color="auto"/>
        <w:bottom w:val="none" w:sz="0" w:space="0" w:color="auto"/>
        <w:right w:val="none" w:sz="0" w:space="0" w:color="auto"/>
      </w:divBdr>
    </w:div>
    <w:div w:id="1940136826">
      <w:bodyDiv w:val="1"/>
      <w:marLeft w:val="0"/>
      <w:marRight w:val="0"/>
      <w:marTop w:val="0"/>
      <w:marBottom w:val="0"/>
      <w:divBdr>
        <w:top w:val="none" w:sz="0" w:space="0" w:color="auto"/>
        <w:left w:val="none" w:sz="0" w:space="0" w:color="auto"/>
        <w:bottom w:val="none" w:sz="0" w:space="0" w:color="auto"/>
        <w:right w:val="none" w:sz="0" w:space="0" w:color="auto"/>
      </w:divBdr>
    </w:div>
    <w:div w:id="1967463957">
      <w:bodyDiv w:val="1"/>
      <w:marLeft w:val="0"/>
      <w:marRight w:val="0"/>
      <w:marTop w:val="0"/>
      <w:marBottom w:val="0"/>
      <w:divBdr>
        <w:top w:val="none" w:sz="0" w:space="0" w:color="auto"/>
        <w:left w:val="none" w:sz="0" w:space="0" w:color="auto"/>
        <w:bottom w:val="none" w:sz="0" w:space="0" w:color="auto"/>
        <w:right w:val="none" w:sz="0" w:space="0" w:color="auto"/>
      </w:divBdr>
    </w:div>
    <w:div w:id="1976597346">
      <w:bodyDiv w:val="1"/>
      <w:marLeft w:val="0"/>
      <w:marRight w:val="0"/>
      <w:marTop w:val="0"/>
      <w:marBottom w:val="0"/>
      <w:divBdr>
        <w:top w:val="none" w:sz="0" w:space="0" w:color="auto"/>
        <w:left w:val="none" w:sz="0" w:space="0" w:color="auto"/>
        <w:bottom w:val="none" w:sz="0" w:space="0" w:color="auto"/>
        <w:right w:val="none" w:sz="0" w:space="0" w:color="auto"/>
      </w:divBdr>
    </w:div>
    <w:div w:id="2013339633">
      <w:bodyDiv w:val="1"/>
      <w:marLeft w:val="0"/>
      <w:marRight w:val="0"/>
      <w:marTop w:val="0"/>
      <w:marBottom w:val="0"/>
      <w:divBdr>
        <w:top w:val="none" w:sz="0" w:space="0" w:color="auto"/>
        <w:left w:val="none" w:sz="0" w:space="0" w:color="auto"/>
        <w:bottom w:val="none" w:sz="0" w:space="0" w:color="auto"/>
        <w:right w:val="none" w:sz="0" w:space="0" w:color="auto"/>
      </w:divBdr>
    </w:div>
    <w:div w:id="2013991193">
      <w:bodyDiv w:val="1"/>
      <w:marLeft w:val="0"/>
      <w:marRight w:val="0"/>
      <w:marTop w:val="0"/>
      <w:marBottom w:val="0"/>
      <w:divBdr>
        <w:top w:val="none" w:sz="0" w:space="0" w:color="auto"/>
        <w:left w:val="none" w:sz="0" w:space="0" w:color="auto"/>
        <w:bottom w:val="none" w:sz="0" w:space="0" w:color="auto"/>
        <w:right w:val="none" w:sz="0" w:space="0" w:color="auto"/>
      </w:divBdr>
      <w:divsChild>
        <w:div w:id="557520639">
          <w:marLeft w:val="0"/>
          <w:marRight w:val="0"/>
          <w:marTop w:val="0"/>
          <w:marBottom w:val="360"/>
          <w:divBdr>
            <w:top w:val="none" w:sz="0" w:space="0" w:color="auto"/>
            <w:left w:val="none" w:sz="0" w:space="0" w:color="auto"/>
            <w:bottom w:val="none" w:sz="0" w:space="0" w:color="auto"/>
            <w:right w:val="none" w:sz="0" w:space="0" w:color="auto"/>
          </w:divBdr>
          <w:divsChild>
            <w:div w:id="468255258">
              <w:marLeft w:val="-375"/>
              <w:marRight w:val="-375"/>
              <w:marTop w:val="0"/>
              <w:marBottom w:val="0"/>
              <w:divBdr>
                <w:top w:val="none" w:sz="0" w:space="0" w:color="auto"/>
                <w:left w:val="none" w:sz="0" w:space="0" w:color="auto"/>
                <w:bottom w:val="none" w:sz="0" w:space="0" w:color="auto"/>
                <w:right w:val="none" w:sz="0" w:space="0" w:color="auto"/>
              </w:divBdr>
              <w:divsChild>
                <w:div w:id="493255522">
                  <w:marLeft w:val="0"/>
                  <w:marRight w:val="0"/>
                  <w:marTop w:val="600"/>
                  <w:marBottom w:val="0"/>
                  <w:divBdr>
                    <w:top w:val="none" w:sz="0" w:space="0" w:color="auto"/>
                    <w:left w:val="none" w:sz="0" w:space="0" w:color="auto"/>
                    <w:bottom w:val="none" w:sz="0" w:space="0" w:color="auto"/>
                    <w:right w:val="none" w:sz="0" w:space="0" w:color="auto"/>
                  </w:divBdr>
                  <w:divsChild>
                    <w:div w:id="1559827381">
                      <w:marLeft w:val="0"/>
                      <w:marRight w:val="0"/>
                      <w:marTop w:val="0"/>
                      <w:marBottom w:val="0"/>
                      <w:divBdr>
                        <w:top w:val="none" w:sz="0" w:space="0" w:color="auto"/>
                        <w:left w:val="none" w:sz="0" w:space="0" w:color="auto"/>
                        <w:bottom w:val="none" w:sz="0" w:space="0" w:color="auto"/>
                        <w:right w:val="none" w:sz="0" w:space="0" w:color="auto"/>
                      </w:divBdr>
                      <w:divsChild>
                        <w:div w:id="299000688">
                          <w:marLeft w:val="0"/>
                          <w:marRight w:val="0"/>
                          <w:marTop w:val="0"/>
                          <w:marBottom w:val="0"/>
                          <w:divBdr>
                            <w:top w:val="none" w:sz="0" w:space="0" w:color="auto"/>
                            <w:left w:val="none" w:sz="0" w:space="0" w:color="auto"/>
                            <w:bottom w:val="none" w:sz="0" w:space="0" w:color="auto"/>
                            <w:right w:val="none" w:sz="0" w:space="0" w:color="auto"/>
                          </w:divBdr>
                          <w:divsChild>
                            <w:div w:id="1761557035">
                              <w:marLeft w:val="0"/>
                              <w:marRight w:val="0"/>
                              <w:marTop w:val="0"/>
                              <w:marBottom w:val="0"/>
                              <w:divBdr>
                                <w:top w:val="none" w:sz="0" w:space="0" w:color="auto"/>
                                <w:left w:val="none" w:sz="0" w:space="0" w:color="auto"/>
                                <w:bottom w:val="none" w:sz="0" w:space="0" w:color="auto"/>
                                <w:right w:val="none" w:sz="0" w:space="0" w:color="auto"/>
                              </w:divBdr>
                              <w:divsChild>
                                <w:div w:id="18772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965510">
          <w:marLeft w:val="0"/>
          <w:marRight w:val="0"/>
          <w:marTop w:val="0"/>
          <w:marBottom w:val="0"/>
          <w:divBdr>
            <w:top w:val="none" w:sz="0" w:space="0" w:color="auto"/>
            <w:left w:val="none" w:sz="0" w:space="0" w:color="auto"/>
            <w:bottom w:val="none" w:sz="0" w:space="0" w:color="auto"/>
            <w:right w:val="none" w:sz="0" w:space="0" w:color="auto"/>
          </w:divBdr>
          <w:divsChild>
            <w:div w:id="1890918536">
              <w:marLeft w:val="-375"/>
              <w:marRight w:val="-375"/>
              <w:marTop w:val="0"/>
              <w:marBottom w:val="0"/>
              <w:divBdr>
                <w:top w:val="none" w:sz="0" w:space="0" w:color="auto"/>
                <w:left w:val="none" w:sz="0" w:space="0" w:color="auto"/>
                <w:bottom w:val="none" w:sz="0" w:space="0" w:color="auto"/>
                <w:right w:val="none" w:sz="0" w:space="0" w:color="auto"/>
              </w:divBdr>
              <w:divsChild>
                <w:div w:id="1174689744">
                  <w:marLeft w:val="0"/>
                  <w:marRight w:val="0"/>
                  <w:marTop w:val="600"/>
                  <w:marBottom w:val="0"/>
                  <w:divBdr>
                    <w:top w:val="none" w:sz="0" w:space="0" w:color="auto"/>
                    <w:left w:val="none" w:sz="0" w:space="0" w:color="auto"/>
                    <w:bottom w:val="none" w:sz="0" w:space="0" w:color="auto"/>
                    <w:right w:val="none" w:sz="0" w:space="0" w:color="auto"/>
                  </w:divBdr>
                  <w:divsChild>
                    <w:div w:id="1771507868">
                      <w:marLeft w:val="0"/>
                      <w:marRight w:val="0"/>
                      <w:marTop w:val="0"/>
                      <w:marBottom w:val="0"/>
                      <w:divBdr>
                        <w:top w:val="none" w:sz="0" w:space="0" w:color="auto"/>
                        <w:left w:val="none" w:sz="0" w:space="0" w:color="auto"/>
                        <w:bottom w:val="none" w:sz="0" w:space="0" w:color="auto"/>
                        <w:right w:val="none" w:sz="0" w:space="0" w:color="auto"/>
                      </w:divBdr>
                      <w:divsChild>
                        <w:div w:id="432096200">
                          <w:marLeft w:val="0"/>
                          <w:marRight w:val="0"/>
                          <w:marTop w:val="0"/>
                          <w:marBottom w:val="0"/>
                          <w:divBdr>
                            <w:top w:val="none" w:sz="0" w:space="0" w:color="auto"/>
                            <w:left w:val="none" w:sz="0" w:space="0" w:color="auto"/>
                            <w:bottom w:val="none" w:sz="0" w:space="0" w:color="auto"/>
                            <w:right w:val="none" w:sz="0" w:space="0" w:color="auto"/>
                          </w:divBdr>
                          <w:divsChild>
                            <w:div w:id="1962807127">
                              <w:marLeft w:val="0"/>
                              <w:marRight w:val="0"/>
                              <w:marTop w:val="0"/>
                              <w:marBottom w:val="0"/>
                              <w:divBdr>
                                <w:top w:val="none" w:sz="0" w:space="0" w:color="auto"/>
                                <w:left w:val="none" w:sz="0" w:space="0" w:color="auto"/>
                                <w:bottom w:val="none" w:sz="0" w:space="0" w:color="auto"/>
                                <w:right w:val="none" w:sz="0" w:space="0" w:color="auto"/>
                              </w:divBdr>
                              <w:divsChild>
                                <w:div w:id="4214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051258">
          <w:marLeft w:val="0"/>
          <w:marRight w:val="0"/>
          <w:marTop w:val="0"/>
          <w:marBottom w:val="360"/>
          <w:divBdr>
            <w:top w:val="none" w:sz="0" w:space="0" w:color="auto"/>
            <w:left w:val="none" w:sz="0" w:space="0" w:color="auto"/>
            <w:bottom w:val="none" w:sz="0" w:space="0" w:color="auto"/>
            <w:right w:val="none" w:sz="0" w:space="0" w:color="auto"/>
          </w:divBdr>
          <w:divsChild>
            <w:div w:id="797994315">
              <w:marLeft w:val="-375"/>
              <w:marRight w:val="-375"/>
              <w:marTop w:val="0"/>
              <w:marBottom w:val="0"/>
              <w:divBdr>
                <w:top w:val="none" w:sz="0" w:space="0" w:color="auto"/>
                <w:left w:val="none" w:sz="0" w:space="0" w:color="auto"/>
                <w:bottom w:val="none" w:sz="0" w:space="0" w:color="auto"/>
                <w:right w:val="none" w:sz="0" w:space="0" w:color="auto"/>
              </w:divBdr>
              <w:divsChild>
                <w:div w:id="1410810385">
                  <w:marLeft w:val="0"/>
                  <w:marRight w:val="0"/>
                  <w:marTop w:val="600"/>
                  <w:marBottom w:val="0"/>
                  <w:divBdr>
                    <w:top w:val="none" w:sz="0" w:space="0" w:color="auto"/>
                    <w:left w:val="none" w:sz="0" w:space="0" w:color="auto"/>
                    <w:bottom w:val="none" w:sz="0" w:space="0" w:color="auto"/>
                    <w:right w:val="none" w:sz="0" w:space="0" w:color="auto"/>
                  </w:divBdr>
                  <w:divsChild>
                    <w:div w:id="314528662">
                      <w:marLeft w:val="0"/>
                      <w:marRight w:val="0"/>
                      <w:marTop w:val="0"/>
                      <w:marBottom w:val="0"/>
                      <w:divBdr>
                        <w:top w:val="none" w:sz="0" w:space="0" w:color="auto"/>
                        <w:left w:val="none" w:sz="0" w:space="0" w:color="auto"/>
                        <w:bottom w:val="none" w:sz="0" w:space="0" w:color="auto"/>
                        <w:right w:val="none" w:sz="0" w:space="0" w:color="auto"/>
                      </w:divBdr>
                      <w:divsChild>
                        <w:div w:id="728698618">
                          <w:marLeft w:val="0"/>
                          <w:marRight w:val="0"/>
                          <w:marTop w:val="0"/>
                          <w:marBottom w:val="0"/>
                          <w:divBdr>
                            <w:top w:val="none" w:sz="0" w:space="0" w:color="auto"/>
                            <w:left w:val="none" w:sz="0" w:space="0" w:color="auto"/>
                            <w:bottom w:val="none" w:sz="0" w:space="0" w:color="auto"/>
                            <w:right w:val="none" w:sz="0" w:space="0" w:color="auto"/>
                          </w:divBdr>
                          <w:divsChild>
                            <w:div w:id="1012340065">
                              <w:marLeft w:val="0"/>
                              <w:marRight w:val="0"/>
                              <w:marTop w:val="0"/>
                              <w:marBottom w:val="0"/>
                              <w:divBdr>
                                <w:top w:val="none" w:sz="0" w:space="0" w:color="auto"/>
                                <w:left w:val="none" w:sz="0" w:space="0" w:color="auto"/>
                                <w:bottom w:val="none" w:sz="0" w:space="0" w:color="auto"/>
                                <w:right w:val="none" w:sz="0" w:space="0" w:color="auto"/>
                              </w:divBdr>
                              <w:divsChild>
                                <w:div w:id="9816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644529">
      <w:bodyDiv w:val="1"/>
      <w:marLeft w:val="0"/>
      <w:marRight w:val="0"/>
      <w:marTop w:val="0"/>
      <w:marBottom w:val="0"/>
      <w:divBdr>
        <w:top w:val="none" w:sz="0" w:space="0" w:color="auto"/>
        <w:left w:val="none" w:sz="0" w:space="0" w:color="auto"/>
        <w:bottom w:val="none" w:sz="0" w:space="0" w:color="auto"/>
        <w:right w:val="none" w:sz="0" w:space="0" w:color="auto"/>
      </w:divBdr>
      <w:divsChild>
        <w:div w:id="1428579865">
          <w:marLeft w:val="0"/>
          <w:marRight w:val="0"/>
          <w:marTop w:val="0"/>
          <w:marBottom w:val="0"/>
          <w:divBdr>
            <w:top w:val="none" w:sz="0" w:space="0" w:color="auto"/>
            <w:left w:val="none" w:sz="0" w:space="0" w:color="auto"/>
            <w:bottom w:val="none" w:sz="0" w:space="0" w:color="auto"/>
            <w:right w:val="none" w:sz="0" w:space="0" w:color="auto"/>
          </w:divBdr>
          <w:divsChild>
            <w:div w:id="15705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2205">
      <w:bodyDiv w:val="1"/>
      <w:marLeft w:val="0"/>
      <w:marRight w:val="0"/>
      <w:marTop w:val="0"/>
      <w:marBottom w:val="0"/>
      <w:divBdr>
        <w:top w:val="none" w:sz="0" w:space="0" w:color="auto"/>
        <w:left w:val="none" w:sz="0" w:space="0" w:color="auto"/>
        <w:bottom w:val="none" w:sz="0" w:space="0" w:color="auto"/>
        <w:right w:val="none" w:sz="0" w:space="0" w:color="auto"/>
      </w:divBdr>
    </w:div>
    <w:div w:id="2065331748">
      <w:bodyDiv w:val="1"/>
      <w:marLeft w:val="0"/>
      <w:marRight w:val="0"/>
      <w:marTop w:val="0"/>
      <w:marBottom w:val="0"/>
      <w:divBdr>
        <w:top w:val="none" w:sz="0" w:space="0" w:color="auto"/>
        <w:left w:val="none" w:sz="0" w:space="0" w:color="auto"/>
        <w:bottom w:val="none" w:sz="0" w:space="0" w:color="auto"/>
        <w:right w:val="none" w:sz="0" w:space="0" w:color="auto"/>
      </w:divBdr>
      <w:divsChild>
        <w:div w:id="1997948834">
          <w:marLeft w:val="1875"/>
          <w:marRight w:val="0"/>
          <w:marTop w:val="0"/>
          <w:marBottom w:val="0"/>
          <w:divBdr>
            <w:top w:val="none" w:sz="0" w:space="0" w:color="auto"/>
            <w:left w:val="none" w:sz="0" w:space="0" w:color="auto"/>
            <w:bottom w:val="none" w:sz="0" w:space="0" w:color="auto"/>
            <w:right w:val="none" w:sz="0" w:space="0" w:color="auto"/>
          </w:divBdr>
          <w:divsChild>
            <w:div w:id="325714206">
              <w:marLeft w:val="0"/>
              <w:marRight w:val="0"/>
              <w:marTop w:val="0"/>
              <w:marBottom w:val="0"/>
              <w:divBdr>
                <w:top w:val="none" w:sz="0" w:space="0" w:color="auto"/>
                <w:left w:val="none" w:sz="0" w:space="0" w:color="auto"/>
                <w:bottom w:val="none" w:sz="0" w:space="0" w:color="auto"/>
                <w:right w:val="none" w:sz="0" w:space="0" w:color="auto"/>
              </w:divBdr>
              <w:divsChild>
                <w:div w:id="1850758043">
                  <w:marLeft w:val="0"/>
                  <w:marRight w:val="0"/>
                  <w:marTop w:val="0"/>
                  <w:marBottom w:val="0"/>
                  <w:divBdr>
                    <w:top w:val="none" w:sz="0" w:space="0" w:color="auto"/>
                    <w:left w:val="none" w:sz="0" w:space="0" w:color="auto"/>
                    <w:bottom w:val="none" w:sz="0" w:space="0" w:color="auto"/>
                    <w:right w:val="none" w:sz="0" w:space="0" w:color="auto"/>
                  </w:divBdr>
                  <w:divsChild>
                    <w:div w:id="20524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162483">
      <w:bodyDiv w:val="1"/>
      <w:marLeft w:val="0"/>
      <w:marRight w:val="0"/>
      <w:marTop w:val="0"/>
      <w:marBottom w:val="0"/>
      <w:divBdr>
        <w:top w:val="none" w:sz="0" w:space="0" w:color="auto"/>
        <w:left w:val="none" w:sz="0" w:space="0" w:color="auto"/>
        <w:bottom w:val="none" w:sz="0" w:space="0" w:color="auto"/>
        <w:right w:val="none" w:sz="0" w:space="0" w:color="auto"/>
      </w:divBdr>
    </w:div>
    <w:div w:id="2083988374">
      <w:bodyDiv w:val="1"/>
      <w:marLeft w:val="0"/>
      <w:marRight w:val="0"/>
      <w:marTop w:val="0"/>
      <w:marBottom w:val="0"/>
      <w:divBdr>
        <w:top w:val="none" w:sz="0" w:space="0" w:color="auto"/>
        <w:left w:val="none" w:sz="0" w:space="0" w:color="auto"/>
        <w:bottom w:val="none" w:sz="0" w:space="0" w:color="auto"/>
        <w:right w:val="none" w:sz="0" w:space="0" w:color="auto"/>
      </w:divBdr>
    </w:div>
    <w:div w:id="2115513153">
      <w:bodyDiv w:val="1"/>
      <w:marLeft w:val="0"/>
      <w:marRight w:val="0"/>
      <w:marTop w:val="0"/>
      <w:marBottom w:val="0"/>
      <w:divBdr>
        <w:top w:val="none" w:sz="0" w:space="0" w:color="auto"/>
        <w:left w:val="none" w:sz="0" w:space="0" w:color="auto"/>
        <w:bottom w:val="none" w:sz="0" w:space="0" w:color="auto"/>
        <w:right w:val="none" w:sz="0" w:space="0" w:color="auto"/>
      </w:divBdr>
      <w:divsChild>
        <w:div w:id="1294218553">
          <w:marLeft w:val="0"/>
          <w:marRight w:val="0"/>
          <w:marTop w:val="0"/>
          <w:marBottom w:val="0"/>
          <w:divBdr>
            <w:top w:val="none" w:sz="0" w:space="0" w:color="auto"/>
            <w:left w:val="none" w:sz="0" w:space="0" w:color="auto"/>
            <w:bottom w:val="none" w:sz="0" w:space="0" w:color="auto"/>
            <w:right w:val="none" w:sz="0" w:space="0" w:color="auto"/>
          </w:divBdr>
          <w:divsChild>
            <w:div w:id="1470707414">
              <w:marLeft w:val="0"/>
              <w:marRight w:val="0"/>
              <w:marTop w:val="0"/>
              <w:marBottom w:val="0"/>
              <w:divBdr>
                <w:top w:val="none" w:sz="0" w:space="0" w:color="auto"/>
                <w:left w:val="none" w:sz="0" w:space="0" w:color="auto"/>
                <w:bottom w:val="none" w:sz="0" w:space="0" w:color="auto"/>
                <w:right w:val="none" w:sz="0" w:space="0" w:color="auto"/>
              </w:divBdr>
              <w:divsChild>
                <w:div w:id="2131700795">
                  <w:marLeft w:val="0"/>
                  <w:marRight w:val="0"/>
                  <w:marTop w:val="0"/>
                  <w:marBottom w:val="0"/>
                  <w:divBdr>
                    <w:top w:val="none" w:sz="0" w:space="0" w:color="auto"/>
                    <w:left w:val="none" w:sz="0" w:space="0" w:color="auto"/>
                    <w:bottom w:val="none" w:sz="0" w:space="0" w:color="auto"/>
                    <w:right w:val="none" w:sz="0" w:space="0" w:color="auto"/>
                  </w:divBdr>
                  <w:divsChild>
                    <w:div w:id="26334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96462">
          <w:marLeft w:val="0"/>
          <w:marRight w:val="0"/>
          <w:marTop w:val="0"/>
          <w:marBottom w:val="0"/>
          <w:divBdr>
            <w:top w:val="none" w:sz="0" w:space="0" w:color="auto"/>
            <w:left w:val="none" w:sz="0" w:space="0" w:color="auto"/>
            <w:bottom w:val="none" w:sz="0" w:space="0" w:color="auto"/>
            <w:right w:val="none" w:sz="0" w:space="0" w:color="auto"/>
          </w:divBdr>
          <w:divsChild>
            <w:div w:id="507059642">
              <w:marLeft w:val="0"/>
              <w:marRight w:val="0"/>
              <w:marTop w:val="0"/>
              <w:marBottom w:val="0"/>
              <w:divBdr>
                <w:top w:val="none" w:sz="0" w:space="0" w:color="auto"/>
                <w:left w:val="none" w:sz="0" w:space="0" w:color="auto"/>
                <w:bottom w:val="none" w:sz="0" w:space="0" w:color="auto"/>
                <w:right w:val="none" w:sz="0" w:space="0" w:color="auto"/>
              </w:divBdr>
              <w:divsChild>
                <w:div w:id="1843616760">
                  <w:marLeft w:val="0"/>
                  <w:marRight w:val="0"/>
                  <w:marTop w:val="0"/>
                  <w:marBottom w:val="0"/>
                  <w:divBdr>
                    <w:top w:val="none" w:sz="0" w:space="0" w:color="auto"/>
                    <w:left w:val="none" w:sz="0" w:space="0" w:color="auto"/>
                    <w:bottom w:val="none" w:sz="0" w:space="0" w:color="auto"/>
                    <w:right w:val="none" w:sz="0" w:space="0" w:color="auto"/>
                  </w:divBdr>
                  <w:divsChild>
                    <w:div w:id="1618442471">
                      <w:marLeft w:val="0"/>
                      <w:marRight w:val="0"/>
                      <w:marTop w:val="0"/>
                      <w:marBottom w:val="0"/>
                      <w:divBdr>
                        <w:top w:val="none" w:sz="0" w:space="0" w:color="auto"/>
                        <w:left w:val="none" w:sz="0" w:space="0" w:color="auto"/>
                        <w:bottom w:val="none" w:sz="0" w:space="0" w:color="auto"/>
                        <w:right w:val="none" w:sz="0" w:space="0" w:color="auto"/>
                      </w:divBdr>
                    </w:div>
                    <w:div w:id="1592466996">
                      <w:marLeft w:val="0"/>
                      <w:marRight w:val="0"/>
                      <w:marTop w:val="0"/>
                      <w:marBottom w:val="0"/>
                      <w:divBdr>
                        <w:top w:val="none" w:sz="0" w:space="0" w:color="auto"/>
                        <w:left w:val="none" w:sz="0" w:space="0" w:color="auto"/>
                        <w:bottom w:val="none" w:sz="0" w:space="0" w:color="auto"/>
                        <w:right w:val="none" w:sz="0" w:space="0" w:color="auto"/>
                      </w:divBdr>
                    </w:div>
                    <w:div w:id="1360350350">
                      <w:marLeft w:val="0"/>
                      <w:marRight w:val="0"/>
                      <w:marTop w:val="0"/>
                      <w:marBottom w:val="0"/>
                      <w:divBdr>
                        <w:top w:val="none" w:sz="0" w:space="0" w:color="auto"/>
                        <w:left w:val="none" w:sz="0" w:space="0" w:color="auto"/>
                        <w:bottom w:val="none" w:sz="0" w:space="0" w:color="auto"/>
                        <w:right w:val="none" w:sz="0" w:space="0" w:color="auto"/>
                      </w:divBdr>
                    </w:div>
                    <w:div w:id="1924341838">
                      <w:marLeft w:val="0"/>
                      <w:marRight w:val="0"/>
                      <w:marTop w:val="0"/>
                      <w:marBottom w:val="0"/>
                      <w:divBdr>
                        <w:top w:val="none" w:sz="0" w:space="0" w:color="auto"/>
                        <w:left w:val="none" w:sz="0" w:space="0" w:color="auto"/>
                        <w:bottom w:val="none" w:sz="0" w:space="0" w:color="auto"/>
                        <w:right w:val="none" w:sz="0" w:space="0" w:color="auto"/>
                      </w:divBdr>
                    </w:div>
                    <w:div w:id="1563520914">
                      <w:marLeft w:val="0"/>
                      <w:marRight w:val="0"/>
                      <w:marTop w:val="0"/>
                      <w:marBottom w:val="0"/>
                      <w:divBdr>
                        <w:top w:val="none" w:sz="0" w:space="0" w:color="auto"/>
                        <w:left w:val="none" w:sz="0" w:space="0" w:color="auto"/>
                        <w:bottom w:val="none" w:sz="0" w:space="0" w:color="auto"/>
                        <w:right w:val="none" w:sz="0" w:space="0" w:color="auto"/>
                      </w:divBdr>
                    </w:div>
                  </w:divsChild>
                </w:div>
                <w:div w:id="1848248748">
                  <w:marLeft w:val="0"/>
                  <w:marRight w:val="0"/>
                  <w:marTop w:val="0"/>
                  <w:marBottom w:val="0"/>
                  <w:divBdr>
                    <w:top w:val="none" w:sz="0" w:space="0" w:color="auto"/>
                    <w:left w:val="none" w:sz="0" w:space="0" w:color="auto"/>
                    <w:bottom w:val="none" w:sz="0" w:space="0" w:color="auto"/>
                    <w:right w:val="none" w:sz="0" w:space="0" w:color="auto"/>
                  </w:divBdr>
                  <w:divsChild>
                    <w:div w:id="158603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233785">
      <w:bodyDiv w:val="1"/>
      <w:marLeft w:val="0"/>
      <w:marRight w:val="0"/>
      <w:marTop w:val="0"/>
      <w:marBottom w:val="0"/>
      <w:divBdr>
        <w:top w:val="none" w:sz="0" w:space="0" w:color="auto"/>
        <w:left w:val="none" w:sz="0" w:space="0" w:color="auto"/>
        <w:bottom w:val="none" w:sz="0" w:space="0" w:color="auto"/>
        <w:right w:val="none" w:sz="0" w:space="0" w:color="auto"/>
      </w:divBdr>
      <w:divsChild>
        <w:div w:id="729041633">
          <w:marLeft w:val="0"/>
          <w:marRight w:val="0"/>
          <w:marTop w:val="0"/>
          <w:marBottom w:val="0"/>
          <w:divBdr>
            <w:top w:val="none" w:sz="0" w:space="0" w:color="auto"/>
            <w:left w:val="none" w:sz="0" w:space="0" w:color="auto"/>
            <w:bottom w:val="none" w:sz="0" w:space="0" w:color="auto"/>
            <w:right w:val="none" w:sz="0" w:space="0" w:color="auto"/>
          </w:divBdr>
          <w:divsChild>
            <w:div w:id="799569993">
              <w:marLeft w:val="0"/>
              <w:marRight w:val="0"/>
              <w:marTop w:val="0"/>
              <w:marBottom w:val="0"/>
              <w:divBdr>
                <w:top w:val="none" w:sz="0" w:space="0" w:color="auto"/>
                <w:left w:val="none" w:sz="0" w:space="0" w:color="auto"/>
                <w:bottom w:val="none" w:sz="0" w:space="0" w:color="auto"/>
                <w:right w:val="none" w:sz="0" w:space="0" w:color="auto"/>
              </w:divBdr>
            </w:div>
          </w:divsChild>
        </w:div>
        <w:div w:id="1368604142">
          <w:marLeft w:val="0"/>
          <w:marRight w:val="0"/>
          <w:marTop w:val="0"/>
          <w:marBottom w:val="0"/>
          <w:divBdr>
            <w:top w:val="none" w:sz="0" w:space="0" w:color="auto"/>
            <w:left w:val="none" w:sz="0" w:space="0" w:color="auto"/>
            <w:bottom w:val="none" w:sz="0" w:space="0" w:color="auto"/>
            <w:right w:val="none" w:sz="0" w:space="0" w:color="auto"/>
          </w:divBdr>
          <w:divsChild>
            <w:div w:id="12584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6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1983</Words>
  <Characters>11308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2023-03-20T08:14:00Z</dcterms:created>
  <dcterms:modified xsi:type="dcterms:W3CDTF">2023-03-24T16:13:00Z</dcterms:modified>
</cp:coreProperties>
</file>