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56F96" w14:textId="47E3B6BD" w:rsidR="006C2FE3" w:rsidRDefault="00AA6E82" w:rsidP="00E90F37">
      <w:pPr>
        <w:autoSpaceDE w:val="0"/>
        <w:autoSpaceDN w:val="0"/>
        <w:adjustRightInd w:val="0"/>
        <w:spacing w:after="0" w:line="240" w:lineRule="auto"/>
        <w:rPr>
          <w:rFonts w:cstheme="minorHAnsi"/>
          <w:b/>
          <w:bCs/>
          <w:sz w:val="36"/>
          <w:szCs w:val="36"/>
        </w:rPr>
      </w:pPr>
      <w:r>
        <w:rPr>
          <w:rFonts w:cstheme="minorHAnsi"/>
          <w:b/>
          <w:bCs/>
          <w:sz w:val="36"/>
          <w:szCs w:val="36"/>
        </w:rPr>
        <w:t>Back in 2014 a Dutch firm called Switch Datacenter</w:t>
      </w:r>
      <w:r w:rsidR="006C2FE3">
        <w:rPr>
          <w:rFonts w:cstheme="minorHAnsi"/>
          <w:b/>
          <w:bCs/>
          <w:sz w:val="36"/>
          <w:szCs w:val="36"/>
        </w:rPr>
        <w:t>s</w:t>
      </w:r>
      <w:r>
        <w:rPr>
          <w:rFonts w:cstheme="minorHAnsi"/>
          <w:b/>
          <w:bCs/>
          <w:sz w:val="36"/>
          <w:szCs w:val="36"/>
        </w:rPr>
        <w:t xml:space="preserve"> bought </w:t>
      </w:r>
      <w:r w:rsidR="006C2FE3">
        <w:rPr>
          <w:rFonts w:cstheme="minorHAnsi"/>
          <w:b/>
          <w:bCs/>
          <w:sz w:val="36"/>
          <w:szCs w:val="36"/>
        </w:rPr>
        <w:t xml:space="preserve">the AMS2 data centre in </w:t>
      </w:r>
      <w:proofErr w:type="spellStart"/>
      <w:r w:rsidR="006C2FE3">
        <w:rPr>
          <w:rFonts w:cstheme="minorHAnsi"/>
          <w:b/>
          <w:bCs/>
          <w:sz w:val="36"/>
          <w:szCs w:val="36"/>
        </w:rPr>
        <w:t>Woerden</w:t>
      </w:r>
      <w:proofErr w:type="spellEnd"/>
      <w:r w:rsidR="006C2FE3">
        <w:rPr>
          <w:rFonts w:cstheme="minorHAnsi"/>
          <w:b/>
          <w:bCs/>
          <w:sz w:val="36"/>
          <w:szCs w:val="36"/>
        </w:rPr>
        <w:t>, just south of Amsterdam</w:t>
      </w:r>
      <w:r w:rsidR="00893D35">
        <w:rPr>
          <w:rFonts w:cstheme="minorHAnsi"/>
          <w:b/>
          <w:bCs/>
          <w:sz w:val="36"/>
          <w:szCs w:val="36"/>
        </w:rPr>
        <w:t>,</w:t>
      </w:r>
      <w:r w:rsidR="006C2FE3">
        <w:rPr>
          <w:rFonts w:cstheme="minorHAnsi"/>
          <w:b/>
          <w:bCs/>
          <w:sz w:val="36"/>
          <w:szCs w:val="36"/>
        </w:rPr>
        <w:t xml:space="preserve"> from the Dutch bank ABN AMRO.</w:t>
      </w:r>
    </w:p>
    <w:p w14:paraId="43524E3E" w14:textId="77777777" w:rsidR="006C2FE3" w:rsidRDefault="006C2FE3" w:rsidP="00E90F37">
      <w:pPr>
        <w:autoSpaceDE w:val="0"/>
        <w:autoSpaceDN w:val="0"/>
        <w:adjustRightInd w:val="0"/>
        <w:spacing w:after="0" w:line="240" w:lineRule="auto"/>
        <w:rPr>
          <w:rFonts w:cstheme="minorHAnsi"/>
          <w:b/>
          <w:bCs/>
          <w:sz w:val="36"/>
          <w:szCs w:val="36"/>
        </w:rPr>
      </w:pPr>
    </w:p>
    <w:p w14:paraId="74347E48" w14:textId="454A4B38" w:rsidR="00A3671C" w:rsidRDefault="006C2FE3" w:rsidP="00E90F37">
      <w:pPr>
        <w:autoSpaceDE w:val="0"/>
        <w:autoSpaceDN w:val="0"/>
        <w:adjustRightInd w:val="0"/>
        <w:spacing w:after="0" w:line="240" w:lineRule="auto"/>
        <w:rPr>
          <w:rFonts w:cstheme="minorHAnsi"/>
          <w:b/>
          <w:bCs/>
          <w:sz w:val="36"/>
          <w:szCs w:val="36"/>
        </w:rPr>
      </w:pPr>
      <w:r>
        <w:rPr>
          <w:rFonts w:cstheme="minorHAnsi"/>
          <w:b/>
          <w:bCs/>
          <w:sz w:val="36"/>
          <w:szCs w:val="36"/>
        </w:rPr>
        <w:t xml:space="preserve">It’s a big old unit, with a footprint of </w:t>
      </w:r>
      <w:r w:rsidR="002B244F">
        <w:rPr>
          <w:rFonts w:cstheme="minorHAnsi"/>
          <w:b/>
          <w:bCs/>
          <w:sz w:val="36"/>
          <w:szCs w:val="36"/>
        </w:rPr>
        <w:t xml:space="preserve">more than </w:t>
      </w:r>
      <w:r>
        <w:rPr>
          <w:rFonts w:cstheme="minorHAnsi"/>
          <w:b/>
          <w:bCs/>
          <w:sz w:val="36"/>
          <w:szCs w:val="36"/>
        </w:rPr>
        <w:t>five thousand square metres or almost sixty thousand squ</w:t>
      </w:r>
      <w:r w:rsidR="00D11775">
        <w:rPr>
          <w:rFonts w:cstheme="minorHAnsi"/>
          <w:b/>
          <w:bCs/>
          <w:sz w:val="36"/>
          <w:szCs w:val="36"/>
        </w:rPr>
        <w:t>a</w:t>
      </w:r>
      <w:r>
        <w:rPr>
          <w:rFonts w:cstheme="minorHAnsi"/>
          <w:b/>
          <w:bCs/>
          <w:sz w:val="36"/>
          <w:szCs w:val="36"/>
        </w:rPr>
        <w:t xml:space="preserve">re feet. </w:t>
      </w:r>
      <w:r w:rsidR="00AA6E82">
        <w:rPr>
          <w:rFonts w:cstheme="minorHAnsi"/>
          <w:b/>
          <w:bCs/>
          <w:sz w:val="36"/>
          <w:szCs w:val="36"/>
        </w:rPr>
        <w:t xml:space="preserve">Up until that point, </w:t>
      </w:r>
      <w:r>
        <w:rPr>
          <w:rFonts w:cstheme="minorHAnsi"/>
          <w:b/>
          <w:bCs/>
          <w:sz w:val="36"/>
          <w:szCs w:val="36"/>
        </w:rPr>
        <w:t>ABN AMRO</w:t>
      </w:r>
      <w:r w:rsidR="00AA6E82">
        <w:rPr>
          <w:rFonts w:cstheme="minorHAnsi"/>
          <w:b/>
          <w:bCs/>
          <w:sz w:val="36"/>
          <w:szCs w:val="36"/>
        </w:rPr>
        <w:t xml:space="preserve"> had been using</w:t>
      </w:r>
      <w:r w:rsidR="00D11775">
        <w:rPr>
          <w:rFonts w:cstheme="minorHAnsi"/>
          <w:b/>
          <w:bCs/>
          <w:sz w:val="36"/>
          <w:szCs w:val="36"/>
        </w:rPr>
        <w:t xml:space="preserve"> industrial air conditioning units </w:t>
      </w:r>
      <w:r w:rsidR="00AA6E82">
        <w:rPr>
          <w:rFonts w:cstheme="minorHAnsi"/>
          <w:b/>
          <w:bCs/>
          <w:sz w:val="36"/>
          <w:szCs w:val="36"/>
        </w:rPr>
        <w:t xml:space="preserve">to cool down their </w:t>
      </w:r>
      <w:r w:rsidR="00893D35">
        <w:rPr>
          <w:rFonts w:cstheme="minorHAnsi"/>
          <w:b/>
          <w:bCs/>
          <w:sz w:val="36"/>
          <w:szCs w:val="36"/>
        </w:rPr>
        <w:t>servers</w:t>
      </w:r>
      <w:r w:rsidR="00AA6E82">
        <w:rPr>
          <w:rFonts w:cstheme="minorHAnsi"/>
          <w:b/>
          <w:bCs/>
          <w:sz w:val="36"/>
          <w:szCs w:val="36"/>
        </w:rPr>
        <w:t xml:space="preserve">. </w:t>
      </w:r>
      <w:r w:rsidR="00893D35">
        <w:rPr>
          <w:rFonts w:cstheme="minorHAnsi"/>
          <w:b/>
          <w:bCs/>
          <w:sz w:val="36"/>
          <w:szCs w:val="36"/>
        </w:rPr>
        <w:t>AC</w:t>
      </w:r>
      <w:r w:rsidR="00D11775">
        <w:rPr>
          <w:rFonts w:cstheme="minorHAnsi"/>
          <w:b/>
          <w:bCs/>
          <w:sz w:val="36"/>
          <w:szCs w:val="36"/>
        </w:rPr>
        <w:t xml:space="preserve"> units are extremely energy hungry and, as we’ve explored in previous videos, </w:t>
      </w:r>
      <w:r w:rsidR="00ED2532">
        <w:rPr>
          <w:rFonts w:cstheme="minorHAnsi"/>
          <w:b/>
          <w:bCs/>
          <w:sz w:val="36"/>
          <w:szCs w:val="36"/>
        </w:rPr>
        <w:t>they</w:t>
      </w:r>
      <w:r w:rsidR="00893D35">
        <w:rPr>
          <w:rFonts w:cstheme="minorHAnsi"/>
          <w:b/>
          <w:bCs/>
          <w:sz w:val="36"/>
          <w:szCs w:val="36"/>
        </w:rPr>
        <w:t>’r</w:t>
      </w:r>
      <w:r w:rsidR="00D11775">
        <w:rPr>
          <w:rFonts w:cstheme="minorHAnsi"/>
          <w:b/>
          <w:bCs/>
          <w:sz w:val="36"/>
          <w:szCs w:val="36"/>
        </w:rPr>
        <w:t xml:space="preserve">e </w:t>
      </w:r>
      <w:r w:rsidR="00ED2532">
        <w:rPr>
          <w:rFonts w:cstheme="minorHAnsi"/>
          <w:b/>
          <w:bCs/>
          <w:sz w:val="36"/>
          <w:szCs w:val="36"/>
        </w:rPr>
        <w:t xml:space="preserve">already, </w:t>
      </w:r>
      <w:r w:rsidR="00D11775">
        <w:rPr>
          <w:rFonts w:cstheme="minorHAnsi"/>
          <w:b/>
          <w:bCs/>
          <w:sz w:val="36"/>
          <w:szCs w:val="36"/>
        </w:rPr>
        <w:t>and will increasingly be</w:t>
      </w:r>
      <w:r w:rsidR="00ED2532">
        <w:rPr>
          <w:rFonts w:cstheme="minorHAnsi"/>
          <w:b/>
          <w:bCs/>
          <w:sz w:val="36"/>
          <w:szCs w:val="36"/>
        </w:rPr>
        <w:t>,</w:t>
      </w:r>
      <w:r w:rsidR="00D11775">
        <w:rPr>
          <w:rFonts w:cstheme="minorHAnsi"/>
          <w:b/>
          <w:bCs/>
          <w:sz w:val="36"/>
          <w:szCs w:val="36"/>
        </w:rPr>
        <w:t xml:space="preserve"> a major contributor to our growing greenhouse gas emissions crisis</w:t>
      </w:r>
      <w:r w:rsidR="00AA6E82">
        <w:rPr>
          <w:rFonts w:cstheme="minorHAnsi"/>
          <w:b/>
          <w:bCs/>
          <w:sz w:val="36"/>
          <w:szCs w:val="36"/>
        </w:rPr>
        <w:t xml:space="preserve">. </w:t>
      </w:r>
    </w:p>
    <w:p w14:paraId="7BB5A2A1" w14:textId="77777777" w:rsidR="00A3671C" w:rsidRDefault="00A3671C" w:rsidP="00E90F37">
      <w:pPr>
        <w:autoSpaceDE w:val="0"/>
        <w:autoSpaceDN w:val="0"/>
        <w:adjustRightInd w:val="0"/>
        <w:spacing w:after="0" w:line="240" w:lineRule="auto"/>
        <w:rPr>
          <w:rFonts w:cstheme="minorHAnsi"/>
          <w:b/>
          <w:bCs/>
          <w:sz w:val="36"/>
          <w:szCs w:val="36"/>
        </w:rPr>
      </w:pPr>
    </w:p>
    <w:p w14:paraId="417A9733" w14:textId="1CDD954E" w:rsidR="00AA6E82" w:rsidRDefault="00D11775" w:rsidP="00E90F37">
      <w:pPr>
        <w:autoSpaceDE w:val="0"/>
        <w:autoSpaceDN w:val="0"/>
        <w:adjustRightInd w:val="0"/>
        <w:spacing w:after="0" w:line="240" w:lineRule="auto"/>
        <w:rPr>
          <w:rFonts w:cstheme="minorHAnsi"/>
          <w:b/>
          <w:bCs/>
          <w:sz w:val="36"/>
          <w:szCs w:val="36"/>
        </w:rPr>
      </w:pPr>
      <w:r>
        <w:rPr>
          <w:rFonts w:cstheme="minorHAnsi"/>
          <w:b/>
          <w:bCs/>
          <w:sz w:val="36"/>
          <w:szCs w:val="36"/>
        </w:rPr>
        <w:t>While they were doing all th</w:t>
      </w:r>
      <w:r w:rsidR="00ED2532">
        <w:rPr>
          <w:rFonts w:cstheme="minorHAnsi"/>
          <w:b/>
          <w:bCs/>
          <w:sz w:val="36"/>
          <w:szCs w:val="36"/>
        </w:rPr>
        <w:t>at</w:t>
      </w:r>
      <w:r>
        <w:rPr>
          <w:rFonts w:cstheme="minorHAnsi"/>
          <w:b/>
          <w:bCs/>
          <w:sz w:val="36"/>
          <w:szCs w:val="36"/>
        </w:rPr>
        <w:t xml:space="preserve"> expensive, carbon heavy</w:t>
      </w:r>
      <w:r w:rsidR="00ED2532">
        <w:rPr>
          <w:rFonts w:cstheme="minorHAnsi"/>
          <w:b/>
          <w:bCs/>
          <w:sz w:val="36"/>
          <w:szCs w:val="36"/>
        </w:rPr>
        <w:t>,</w:t>
      </w:r>
      <w:r>
        <w:rPr>
          <w:rFonts w:cstheme="minorHAnsi"/>
          <w:b/>
          <w:bCs/>
          <w:sz w:val="36"/>
          <w:szCs w:val="36"/>
        </w:rPr>
        <w:t xml:space="preserve"> processor cooling, ABN AMRO were also running gas generator units </w:t>
      </w:r>
      <w:r w:rsidR="00AA6E82">
        <w:rPr>
          <w:rFonts w:cstheme="minorHAnsi"/>
          <w:b/>
          <w:bCs/>
          <w:sz w:val="36"/>
          <w:szCs w:val="36"/>
        </w:rPr>
        <w:t xml:space="preserve">to heat up </w:t>
      </w:r>
      <w:r w:rsidR="00ED2532">
        <w:rPr>
          <w:rFonts w:cstheme="minorHAnsi"/>
          <w:b/>
          <w:bCs/>
          <w:sz w:val="36"/>
          <w:szCs w:val="36"/>
        </w:rPr>
        <w:t xml:space="preserve">all </w:t>
      </w:r>
      <w:r w:rsidR="00AA6E82">
        <w:rPr>
          <w:rFonts w:cstheme="minorHAnsi"/>
          <w:b/>
          <w:bCs/>
          <w:sz w:val="36"/>
          <w:szCs w:val="36"/>
        </w:rPr>
        <w:t>their offices and service buildings.</w:t>
      </w:r>
      <w:r>
        <w:rPr>
          <w:rFonts w:cstheme="minorHAnsi"/>
          <w:b/>
          <w:bCs/>
          <w:sz w:val="36"/>
          <w:szCs w:val="36"/>
        </w:rPr>
        <w:t xml:space="preserve"> </w:t>
      </w:r>
    </w:p>
    <w:p w14:paraId="494E4356" w14:textId="5A7A071E" w:rsidR="00AA6E82" w:rsidRDefault="00AA6E82" w:rsidP="00E90F37">
      <w:pPr>
        <w:autoSpaceDE w:val="0"/>
        <w:autoSpaceDN w:val="0"/>
        <w:adjustRightInd w:val="0"/>
        <w:spacing w:after="0" w:line="240" w:lineRule="auto"/>
        <w:rPr>
          <w:rFonts w:cstheme="minorHAnsi"/>
          <w:b/>
          <w:bCs/>
          <w:sz w:val="36"/>
          <w:szCs w:val="36"/>
        </w:rPr>
      </w:pPr>
    </w:p>
    <w:p w14:paraId="3FAF6E2C" w14:textId="77777777" w:rsidR="00ED2532" w:rsidRDefault="00AA6E82" w:rsidP="00E90F37">
      <w:pPr>
        <w:autoSpaceDE w:val="0"/>
        <w:autoSpaceDN w:val="0"/>
        <w:adjustRightInd w:val="0"/>
        <w:spacing w:after="0" w:line="240" w:lineRule="auto"/>
        <w:rPr>
          <w:rFonts w:cstheme="minorHAnsi"/>
          <w:b/>
          <w:bCs/>
          <w:sz w:val="36"/>
          <w:szCs w:val="36"/>
        </w:rPr>
      </w:pPr>
      <w:r>
        <w:rPr>
          <w:rFonts w:cstheme="minorHAnsi"/>
          <w:b/>
          <w:bCs/>
          <w:sz w:val="36"/>
          <w:szCs w:val="36"/>
        </w:rPr>
        <w:t xml:space="preserve">Now, I don’t know if you’ve spotted the slight flaw in this strategy, but if not, let me help you. </w:t>
      </w:r>
      <w:r w:rsidR="00ED2532">
        <w:rPr>
          <w:rFonts w:cstheme="minorHAnsi"/>
          <w:b/>
          <w:bCs/>
          <w:sz w:val="36"/>
          <w:szCs w:val="36"/>
        </w:rPr>
        <w:t>You see, i</w:t>
      </w:r>
      <w:r>
        <w:rPr>
          <w:rFonts w:cstheme="minorHAnsi"/>
          <w:b/>
          <w:bCs/>
          <w:sz w:val="36"/>
          <w:szCs w:val="36"/>
        </w:rPr>
        <w:t>t’s all to do with a concept known as ‘complete insanity’.</w:t>
      </w:r>
    </w:p>
    <w:p w14:paraId="69328FA0" w14:textId="77777777" w:rsidR="00ED2532" w:rsidRDefault="00ED2532" w:rsidP="00E90F37">
      <w:pPr>
        <w:autoSpaceDE w:val="0"/>
        <w:autoSpaceDN w:val="0"/>
        <w:adjustRightInd w:val="0"/>
        <w:spacing w:after="0" w:line="240" w:lineRule="auto"/>
        <w:rPr>
          <w:rFonts w:cstheme="minorHAnsi"/>
          <w:b/>
          <w:bCs/>
          <w:sz w:val="36"/>
          <w:szCs w:val="36"/>
        </w:rPr>
      </w:pPr>
    </w:p>
    <w:p w14:paraId="166FF1AD" w14:textId="02B03259" w:rsidR="00AA6E82" w:rsidRDefault="00ED2532" w:rsidP="00E90F37">
      <w:pPr>
        <w:autoSpaceDE w:val="0"/>
        <w:autoSpaceDN w:val="0"/>
        <w:adjustRightInd w:val="0"/>
        <w:spacing w:after="0" w:line="240" w:lineRule="auto"/>
        <w:rPr>
          <w:rFonts w:cstheme="minorHAnsi"/>
          <w:b/>
          <w:bCs/>
          <w:sz w:val="36"/>
          <w:szCs w:val="36"/>
        </w:rPr>
      </w:pPr>
      <w:r>
        <w:rPr>
          <w:rFonts w:cstheme="minorHAnsi"/>
          <w:b/>
          <w:bCs/>
          <w:sz w:val="36"/>
          <w:szCs w:val="36"/>
        </w:rPr>
        <w:t xml:space="preserve">ABN AMRO weren’t unique of course. The same madness </w:t>
      </w:r>
      <w:r w:rsidR="00012DE2">
        <w:rPr>
          <w:rFonts w:cstheme="minorHAnsi"/>
          <w:b/>
          <w:bCs/>
          <w:sz w:val="36"/>
          <w:szCs w:val="36"/>
        </w:rPr>
        <w:t xml:space="preserve">has, until </w:t>
      </w:r>
      <w:proofErr w:type="gramStart"/>
      <w:r w:rsidR="00012DE2">
        <w:rPr>
          <w:rFonts w:cstheme="minorHAnsi"/>
          <w:b/>
          <w:bCs/>
          <w:sz w:val="36"/>
          <w:szCs w:val="36"/>
        </w:rPr>
        <w:t>fairly recently</w:t>
      </w:r>
      <w:proofErr w:type="gramEnd"/>
      <w:r w:rsidR="00012DE2">
        <w:rPr>
          <w:rFonts w:cstheme="minorHAnsi"/>
          <w:b/>
          <w:bCs/>
          <w:sz w:val="36"/>
          <w:szCs w:val="36"/>
        </w:rPr>
        <w:t xml:space="preserve">, been </w:t>
      </w:r>
      <w:r>
        <w:rPr>
          <w:rFonts w:cstheme="minorHAnsi"/>
          <w:b/>
          <w:bCs/>
          <w:sz w:val="36"/>
          <w:szCs w:val="36"/>
        </w:rPr>
        <w:t>pretty much standard in the vast majority of data centres, and for that matter the vast majority of industrial processing plants, all over the planet.</w:t>
      </w:r>
    </w:p>
    <w:p w14:paraId="3FF499B0" w14:textId="25B8D140" w:rsidR="00ED2532" w:rsidRDefault="00ED2532" w:rsidP="00E90F37">
      <w:pPr>
        <w:autoSpaceDE w:val="0"/>
        <w:autoSpaceDN w:val="0"/>
        <w:adjustRightInd w:val="0"/>
        <w:spacing w:after="0" w:line="240" w:lineRule="auto"/>
        <w:rPr>
          <w:rFonts w:cstheme="minorHAnsi"/>
          <w:b/>
          <w:bCs/>
          <w:sz w:val="36"/>
          <w:szCs w:val="36"/>
        </w:rPr>
      </w:pPr>
    </w:p>
    <w:p w14:paraId="3E4055B3" w14:textId="725ACB46" w:rsidR="00ED2532" w:rsidRDefault="00ED2532" w:rsidP="00E90F37">
      <w:pPr>
        <w:autoSpaceDE w:val="0"/>
        <w:autoSpaceDN w:val="0"/>
        <w:adjustRightInd w:val="0"/>
        <w:spacing w:after="0" w:line="240" w:lineRule="auto"/>
        <w:rPr>
          <w:rFonts w:cstheme="minorHAnsi"/>
          <w:b/>
          <w:bCs/>
          <w:sz w:val="36"/>
          <w:szCs w:val="36"/>
        </w:rPr>
      </w:pPr>
      <w:r>
        <w:rPr>
          <w:rFonts w:cstheme="minorHAnsi"/>
          <w:b/>
          <w:bCs/>
          <w:sz w:val="36"/>
          <w:szCs w:val="36"/>
        </w:rPr>
        <w:t xml:space="preserve">What </w:t>
      </w:r>
      <w:r w:rsidR="00012DE2">
        <w:rPr>
          <w:rFonts w:cstheme="minorHAnsi"/>
          <w:b/>
          <w:bCs/>
          <w:sz w:val="36"/>
          <w:szCs w:val="36"/>
        </w:rPr>
        <w:t>WOULD</w:t>
      </w:r>
      <w:r>
        <w:rPr>
          <w:rFonts w:cstheme="minorHAnsi"/>
          <w:b/>
          <w:bCs/>
          <w:sz w:val="36"/>
          <w:szCs w:val="36"/>
        </w:rPr>
        <w:t xml:space="preserve"> my hero of lateral thinking, Edward de Bono, have said to those operators?</w:t>
      </w:r>
    </w:p>
    <w:p w14:paraId="18D26409" w14:textId="5A547174" w:rsidR="00ED2532" w:rsidRDefault="00ED2532" w:rsidP="00E90F37">
      <w:pPr>
        <w:autoSpaceDE w:val="0"/>
        <w:autoSpaceDN w:val="0"/>
        <w:adjustRightInd w:val="0"/>
        <w:spacing w:after="0" w:line="240" w:lineRule="auto"/>
        <w:rPr>
          <w:rFonts w:cstheme="minorHAnsi"/>
          <w:b/>
          <w:bCs/>
          <w:sz w:val="36"/>
          <w:szCs w:val="36"/>
        </w:rPr>
      </w:pPr>
    </w:p>
    <w:p w14:paraId="74915437" w14:textId="27797D7D" w:rsidR="00ED2532" w:rsidRDefault="00ED2532" w:rsidP="00E90F37">
      <w:pPr>
        <w:autoSpaceDE w:val="0"/>
        <w:autoSpaceDN w:val="0"/>
        <w:adjustRightInd w:val="0"/>
        <w:spacing w:after="0" w:line="240" w:lineRule="auto"/>
        <w:rPr>
          <w:rFonts w:cstheme="minorHAnsi"/>
          <w:b/>
          <w:bCs/>
          <w:sz w:val="36"/>
          <w:szCs w:val="36"/>
        </w:rPr>
      </w:pPr>
      <w:r>
        <w:rPr>
          <w:rFonts w:cstheme="minorHAnsi"/>
          <w:b/>
          <w:bCs/>
          <w:sz w:val="36"/>
          <w:szCs w:val="36"/>
        </w:rPr>
        <w:t>Well, he’d have probably said the same thing you’re shouting at the screen right now…</w:t>
      </w:r>
    </w:p>
    <w:p w14:paraId="7ACFF195" w14:textId="1673E4C8" w:rsidR="00ED2532" w:rsidRDefault="00ED2532" w:rsidP="00E90F37">
      <w:pPr>
        <w:autoSpaceDE w:val="0"/>
        <w:autoSpaceDN w:val="0"/>
        <w:adjustRightInd w:val="0"/>
        <w:spacing w:after="0" w:line="240" w:lineRule="auto"/>
        <w:rPr>
          <w:rFonts w:cstheme="minorHAnsi"/>
          <w:b/>
          <w:bCs/>
          <w:sz w:val="36"/>
          <w:szCs w:val="36"/>
        </w:rPr>
      </w:pPr>
    </w:p>
    <w:p w14:paraId="58880757" w14:textId="3A932441" w:rsidR="009D58B5" w:rsidRDefault="00ED2532" w:rsidP="00E90F37">
      <w:pPr>
        <w:autoSpaceDE w:val="0"/>
        <w:autoSpaceDN w:val="0"/>
        <w:adjustRightInd w:val="0"/>
        <w:spacing w:after="0" w:line="240" w:lineRule="auto"/>
        <w:rPr>
          <w:rFonts w:cstheme="minorHAnsi"/>
          <w:b/>
          <w:bCs/>
          <w:sz w:val="36"/>
          <w:szCs w:val="36"/>
        </w:rPr>
      </w:pPr>
      <w:r>
        <w:rPr>
          <w:rFonts w:cstheme="minorHAnsi"/>
          <w:b/>
          <w:bCs/>
          <w:sz w:val="36"/>
          <w:szCs w:val="36"/>
        </w:rPr>
        <w:t xml:space="preserve">Why not find a way of </w:t>
      </w:r>
      <w:r w:rsidR="009D58B5">
        <w:rPr>
          <w:rFonts w:cstheme="minorHAnsi"/>
          <w:b/>
          <w:bCs/>
          <w:sz w:val="36"/>
          <w:szCs w:val="36"/>
        </w:rPr>
        <w:t>capturing</w:t>
      </w:r>
      <w:r>
        <w:rPr>
          <w:rFonts w:cstheme="minorHAnsi"/>
          <w:b/>
          <w:bCs/>
          <w:sz w:val="36"/>
          <w:szCs w:val="36"/>
        </w:rPr>
        <w:t xml:space="preserve"> all that </w:t>
      </w:r>
      <w:r w:rsidR="009D58B5">
        <w:rPr>
          <w:rFonts w:cstheme="minorHAnsi"/>
          <w:b/>
          <w:bCs/>
          <w:sz w:val="36"/>
          <w:szCs w:val="36"/>
        </w:rPr>
        <w:t>process heat and do something a bit more useful with it?</w:t>
      </w:r>
    </w:p>
    <w:p w14:paraId="0CD6D041" w14:textId="28001300" w:rsidR="009D58B5" w:rsidRDefault="009D58B5" w:rsidP="00E90F37">
      <w:pPr>
        <w:autoSpaceDE w:val="0"/>
        <w:autoSpaceDN w:val="0"/>
        <w:adjustRightInd w:val="0"/>
        <w:spacing w:after="0" w:line="240" w:lineRule="auto"/>
        <w:rPr>
          <w:rFonts w:cstheme="minorHAnsi"/>
          <w:b/>
          <w:bCs/>
          <w:sz w:val="36"/>
          <w:szCs w:val="36"/>
        </w:rPr>
      </w:pPr>
    </w:p>
    <w:p w14:paraId="5E8320D7" w14:textId="39D95988" w:rsidR="009D58B5" w:rsidRDefault="009D58B5" w:rsidP="00E90F37">
      <w:pPr>
        <w:autoSpaceDE w:val="0"/>
        <w:autoSpaceDN w:val="0"/>
        <w:adjustRightInd w:val="0"/>
        <w:spacing w:after="0" w:line="240" w:lineRule="auto"/>
        <w:rPr>
          <w:rFonts w:cstheme="minorHAnsi"/>
          <w:b/>
          <w:bCs/>
          <w:sz w:val="36"/>
          <w:szCs w:val="36"/>
        </w:rPr>
      </w:pPr>
      <w:r>
        <w:rPr>
          <w:rFonts w:cstheme="minorHAnsi"/>
          <w:b/>
          <w:bCs/>
          <w:sz w:val="36"/>
          <w:szCs w:val="36"/>
        </w:rPr>
        <w:t xml:space="preserve">I agree. And so do the new owners of the AMS2 datacentre, who </w:t>
      </w:r>
      <w:r w:rsidR="004C017C">
        <w:rPr>
          <w:rFonts w:cstheme="minorHAnsi"/>
          <w:b/>
          <w:bCs/>
          <w:sz w:val="36"/>
          <w:szCs w:val="36"/>
        </w:rPr>
        <w:t>have</w:t>
      </w:r>
      <w:r>
        <w:rPr>
          <w:rFonts w:cstheme="minorHAnsi"/>
          <w:b/>
          <w:bCs/>
          <w:sz w:val="36"/>
          <w:szCs w:val="36"/>
        </w:rPr>
        <w:t xml:space="preserve"> now </w:t>
      </w:r>
      <w:r w:rsidR="002B244F">
        <w:rPr>
          <w:rFonts w:cstheme="minorHAnsi"/>
          <w:b/>
          <w:bCs/>
          <w:sz w:val="36"/>
          <w:szCs w:val="36"/>
        </w:rPr>
        <w:t>implemented</w:t>
      </w:r>
      <w:r>
        <w:rPr>
          <w:rFonts w:cstheme="minorHAnsi"/>
          <w:b/>
          <w:bCs/>
          <w:sz w:val="36"/>
          <w:szCs w:val="36"/>
        </w:rPr>
        <w:t xml:space="preserve"> a system to do just that. And it’s not just Switch </w:t>
      </w:r>
      <w:r>
        <w:rPr>
          <w:rFonts w:cstheme="minorHAnsi"/>
          <w:b/>
          <w:bCs/>
          <w:sz w:val="36"/>
          <w:szCs w:val="36"/>
        </w:rPr>
        <w:lastRenderedPageBreak/>
        <w:t xml:space="preserve">Datacenters who have apparently experienced the epiphanically blinding light of the epically blindingly obvious. The EU </w:t>
      </w:r>
      <w:r w:rsidR="00511D1E">
        <w:rPr>
          <w:rFonts w:cstheme="minorHAnsi"/>
          <w:b/>
          <w:bCs/>
          <w:sz w:val="36"/>
          <w:szCs w:val="36"/>
        </w:rPr>
        <w:t xml:space="preserve">has been running projects to find solutions to this major climate issue for several years, </w:t>
      </w:r>
      <w:r w:rsidR="00A73A08">
        <w:rPr>
          <w:rFonts w:cstheme="minorHAnsi"/>
          <w:b/>
          <w:bCs/>
          <w:sz w:val="36"/>
          <w:szCs w:val="36"/>
        </w:rPr>
        <w:t xml:space="preserve">as </w:t>
      </w:r>
      <w:r w:rsidR="00511D1E">
        <w:rPr>
          <w:rFonts w:cstheme="minorHAnsi"/>
          <w:b/>
          <w:bCs/>
          <w:sz w:val="36"/>
          <w:szCs w:val="36"/>
        </w:rPr>
        <w:t xml:space="preserve">has </w:t>
      </w:r>
      <w:r w:rsidR="00A73A08">
        <w:rPr>
          <w:rFonts w:cstheme="minorHAnsi"/>
          <w:b/>
          <w:bCs/>
          <w:sz w:val="36"/>
          <w:szCs w:val="36"/>
        </w:rPr>
        <w:t xml:space="preserve">the US National Renewable Energy Laboratory and </w:t>
      </w:r>
      <w:r w:rsidR="00511D1E">
        <w:rPr>
          <w:rFonts w:cstheme="minorHAnsi"/>
          <w:b/>
          <w:bCs/>
          <w:sz w:val="36"/>
          <w:szCs w:val="36"/>
        </w:rPr>
        <w:t>many</w:t>
      </w:r>
      <w:r w:rsidR="00A73A08">
        <w:rPr>
          <w:rFonts w:cstheme="minorHAnsi"/>
          <w:b/>
          <w:bCs/>
          <w:sz w:val="36"/>
          <w:szCs w:val="36"/>
        </w:rPr>
        <w:t xml:space="preserve"> other academic and commercial enterprises around the globe.</w:t>
      </w:r>
    </w:p>
    <w:p w14:paraId="3C4067AC" w14:textId="0DD5F36D" w:rsidR="00511D1E" w:rsidRDefault="00511D1E" w:rsidP="00E90F37">
      <w:pPr>
        <w:autoSpaceDE w:val="0"/>
        <w:autoSpaceDN w:val="0"/>
        <w:adjustRightInd w:val="0"/>
        <w:spacing w:after="0" w:line="240" w:lineRule="auto"/>
        <w:rPr>
          <w:rFonts w:cstheme="minorHAnsi"/>
          <w:b/>
          <w:bCs/>
          <w:sz w:val="36"/>
          <w:szCs w:val="36"/>
        </w:rPr>
      </w:pPr>
    </w:p>
    <w:p w14:paraId="0E0F6C6D" w14:textId="77777777" w:rsidR="00511D1E" w:rsidRDefault="00511D1E" w:rsidP="00E90F37">
      <w:pPr>
        <w:autoSpaceDE w:val="0"/>
        <w:autoSpaceDN w:val="0"/>
        <w:adjustRightInd w:val="0"/>
        <w:spacing w:after="0" w:line="240" w:lineRule="auto"/>
        <w:rPr>
          <w:rFonts w:cstheme="minorHAnsi"/>
          <w:b/>
          <w:bCs/>
          <w:sz w:val="36"/>
          <w:szCs w:val="36"/>
        </w:rPr>
      </w:pPr>
      <w:r>
        <w:rPr>
          <w:rFonts w:cstheme="minorHAnsi"/>
          <w:b/>
          <w:bCs/>
          <w:sz w:val="36"/>
          <w:szCs w:val="36"/>
        </w:rPr>
        <w:t>So, I guess the question is, how close are we to fixing the problem?</w:t>
      </w:r>
    </w:p>
    <w:p w14:paraId="46D7C3E8" w14:textId="77777777" w:rsidR="00511D1E" w:rsidRDefault="00511D1E" w:rsidP="00E90F37">
      <w:pPr>
        <w:autoSpaceDE w:val="0"/>
        <w:autoSpaceDN w:val="0"/>
        <w:adjustRightInd w:val="0"/>
        <w:spacing w:after="0" w:line="240" w:lineRule="auto"/>
        <w:rPr>
          <w:rFonts w:cstheme="minorHAnsi"/>
          <w:b/>
          <w:bCs/>
          <w:sz w:val="36"/>
          <w:szCs w:val="36"/>
        </w:rPr>
      </w:pPr>
    </w:p>
    <w:p w14:paraId="7616CD8A" w14:textId="77777777" w:rsidR="00511D1E" w:rsidRDefault="00511D1E" w:rsidP="00E90F37">
      <w:pPr>
        <w:autoSpaceDE w:val="0"/>
        <w:autoSpaceDN w:val="0"/>
        <w:adjustRightInd w:val="0"/>
        <w:spacing w:after="0" w:line="240" w:lineRule="auto"/>
        <w:rPr>
          <w:rFonts w:cstheme="minorHAnsi"/>
          <w:b/>
          <w:bCs/>
          <w:sz w:val="36"/>
          <w:szCs w:val="36"/>
        </w:rPr>
      </w:pPr>
    </w:p>
    <w:p w14:paraId="7441F8D1" w14:textId="77777777" w:rsidR="00511D1E" w:rsidRDefault="00511D1E" w:rsidP="00E90F37">
      <w:pPr>
        <w:autoSpaceDE w:val="0"/>
        <w:autoSpaceDN w:val="0"/>
        <w:adjustRightInd w:val="0"/>
        <w:spacing w:after="0" w:line="240" w:lineRule="auto"/>
        <w:rPr>
          <w:rFonts w:cstheme="minorHAnsi"/>
          <w:b/>
          <w:bCs/>
          <w:sz w:val="36"/>
          <w:szCs w:val="36"/>
        </w:rPr>
      </w:pPr>
    </w:p>
    <w:p w14:paraId="450D8DE9" w14:textId="39E2AF33" w:rsidR="00511D1E" w:rsidRDefault="00511D1E" w:rsidP="00E90F37">
      <w:pPr>
        <w:autoSpaceDE w:val="0"/>
        <w:autoSpaceDN w:val="0"/>
        <w:adjustRightInd w:val="0"/>
        <w:spacing w:after="0" w:line="240" w:lineRule="auto"/>
        <w:rPr>
          <w:rFonts w:cstheme="minorHAnsi"/>
          <w:b/>
          <w:bCs/>
          <w:sz w:val="36"/>
          <w:szCs w:val="36"/>
        </w:rPr>
      </w:pPr>
      <w:r>
        <w:rPr>
          <w:rFonts w:cstheme="minorHAnsi"/>
          <w:b/>
          <w:bCs/>
          <w:sz w:val="36"/>
          <w:szCs w:val="36"/>
        </w:rPr>
        <w:t>Hello and welcome to Just Have a Think.</w:t>
      </w:r>
    </w:p>
    <w:p w14:paraId="48680C59" w14:textId="5AAE7D7C" w:rsidR="00012DE2" w:rsidRDefault="00012DE2" w:rsidP="00E90F37">
      <w:pPr>
        <w:autoSpaceDE w:val="0"/>
        <w:autoSpaceDN w:val="0"/>
        <w:adjustRightInd w:val="0"/>
        <w:spacing w:after="0" w:line="240" w:lineRule="auto"/>
        <w:rPr>
          <w:rFonts w:cstheme="minorHAnsi"/>
          <w:b/>
          <w:bCs/>
          <w:sz w:val="36"/>
          <w:szCs w:val="36"/>
        </w:rPr>
      </w:pPr>
    </w:p>
    <w:p w14:paraId="61811539" w14:textId="36E5A5C4" w:rsidR="002B244F" w:rsidRDefault="002B244F" w:rsidP="00E90F37">
      <w:pPr>
        <w:autoSpaceDE w:val="0"/>
        <w:autoSpaceDN w:val="0"/>
        <w:adjustRightInd w:val="0"/>
        <w:spacing w:after="0" w:line="240" w:lineRule="auto"/>
        <w:rPr>
          <w:rFonts w:cstheme="minorHAnsi"/>
          <w:b/>
          <w:bCs/>
          <w:sz w:val="36"/>
          <w:szCs w:val="36"/>
        </w:rPr>
      </w:pPr>
      <w:r>
        <w:rPr>
          <w:rFonts w:cstheme="minorHAnsi"/>
          <w:b/>
          <w:bCs/>
          <w:sz w:val="36"/>
          <w:szCs w:val="36"/>
        </w:rPr>
        <w:t>Back in 2016 a</w:t>
      </w:r>
      <w:r w:rsidR="00012DE2">
        <w:rPr>
          <w:rFonts w:cstheme="minorHAnsi"/>
          <w:b/>
          <w:bCs/>
          <w:sz w:val="36"/>
          <w:szCs w:val="36"/>
        </w:rPr>
        <w:t xml:space="preserve">n energy industry consultant called Mark Monroe </w:t>
      </w:r>
      <w:r>
        <w:rPr>
          <w:rFonts w:cstheme="minorHAnsi"/>
          <w:b/>
          <w:bCs/>
          <w:sz w:val="36"/>
          <w:szCs w:val="36"/>
        </w:rPr>
        <w:t xml:space="preserve">wrote an article in which he </w:t>
      </w:r>
      <w:r w:rsidR="00012DE2">
        <w:rPr>
          <w:rFonts w:cstheme="minorHAnsi"/>
          <w:b/>
          <w:bCs/>
          <w:sz w:val="36"/>
          <w:szCs w:val="36"/>
        </w:rPr>
        <w:t>summed up</w:t>
      </w:r>
      <w:r w:rsidR="00B32EFF">
        <w:rPr>
          <w:rFonts w:cstheme="minorHAnsi"/>
          <w:b/>
          <w:bCs/>
          <w:sz w:val="36"/>
          <w:szCs w:val="36"/>
        </w:rPr>
        <w:t>,</w:t>
      </w:r>
      <w:r w:rsidR="00012DE2">
        <w:rPr>
          <w:rFonts w:cstheme="minorHAnsi"/>
          <w:b/>
          <w:bCs/>
          <w:sz w:val="36"/>
          <w:szCs w:val="36"/>
        </w:rPr>
        <w:t xml:space="preserve"> </w:t>
      </w:r>
      <w:r>
        <w:rPr>
          <w:rFonts w:cstheme="minorHAnsi"/>
          <w:b/>
          <w:bCs/>
          <w:sz w:val="36"/>
          <w:szCs w:val="36"/>
        </w:rPr>
        <w:t>rather well</w:t>
      </w:r>
      <w:r w:rsidR="00B32EFF">
        <w:rPr>
          <w:rFonts w:cstheme="minorHAnsi"/>
          <w:b/>
          <w:bCs/>
          <w:sz w:val="36"/>
          <w:szCs w:val="36"/>
        </w:rPr>
        <w:t>,</w:t>
      </w:r>
      <w:r>
        <w:rPr>
          <w:rFonts w:cstheme="minorHAnsi"/>
          <w:b/>
          <w:bCs/>
          <w:sz w:val="36"/>
          <w:szCs w:val="36"/>
        </w:rPr>
        <w:t xml:space="preserve"> </w:t>
      </w:r>
      <w:r w:rsidR="00012DE2">
        <w:rPr>
          <w:rFonts w:cstheme="minorHAnsi"/>
          <w:b/>
          <w:bCs/>
          <w:sz w:val="36"/>
          <w:szCs w:val="36"/>
        </w:rPr>
        <w:t xml:space="preserve">what </w:t>
      </w:r>
      <w:r>
        <w:rPr>
          <w:rFonts w:cstheme="minorHAnsi"/>
          <w:b/>
          <w:bCs/>
          <w:sz w:val="36"/>
          <w:szCs w:val="36"/>
        </w:rPr>
        <w:t xml:space="preserve">it is that </w:t>
      </w:r>
      <w:r w:rsidR="00012DE2">
        <w:rPr>
          <w:rFonts w:cstheme="minorHAnsi"/>
          <w:b/>
          <w:bCs/>
          <w:sz w:val="36"/>
          <w:szCs w:val="36"/>
        </w:rPr>
        <w:t>data centres</w:t>
      </w:r>
      <w:r w:rsidR="00B32EFF">
        <w:rPr>
          <w:rFonts w:cstheme="minorHAnsi"/>
          <w:b/>
          <w:bCs/>
          <w:sz w:val="36"/>
          <w:szCs w:val="36"/>
        </w:rPr>
        <w:t xml:space="preserve"> do</w:t>
      </w:r>
    </w:p>
    <w:p w14:paraId="399803D8" w14:textId="77777777" w:rsidR="00854BB7" w:rsidRDefault="00854BB7" w:rsidP="00E90F37">
      <w:pPr>
        <w:autoSpaceDE w:val="0"/>
        <w:autoSpaceDN w:val="0"/>
        <w:adjustRightInd w:val="0"/>
        <w:spacing w:after="0" w:line="240" w:lineRule="auto"/>
        <w:rPr>
          <w:rFonts w:cstheme="minorHAnsi"/>
          <w:b/>
          <w:bCs/>
          <w:sz w:val="36"/>
          <w:szCs w:val="36"/>
        </w:rPr>
      </w:pPr>
    </w:p>
    <w:p w14:paraId="1801F1FF" w14:textId="10ACBF14" w:rsidR="00012DE2" w:rsidRDefault="002B244F" w:rsidP="00E90F37">
      <w:pPr>
        <w:autoSpaceDE w:val="0"/>
        <w:autoSpaceDN w:val="0"/>
        <w:adjustRightInd w:val="0"/>
        <w:spacing w:after="0" w:line="240" w:lineRule="auto"/>
        <w:rPr>
          <w:rFonts w:cstheme="minorHAnsi"/>
          <w:b/>
          <w:bCs/>
          <w:sz w:val="36"/>
          <w:szCs w:val="36"/>
        </w:rPr>
      </w:pPr>
      <w:r>
        <w:rPr>
          <w:rFonts w:cstheme="minorHAnsi"/>
          <w:b/>
          <w:bCs/>
          <w:sz w:val="36"/>
          <w:szCs w:val="36"/>
        </w:rPr>
        <w:t xml:space="preserve">Now it </w:t>
      </w:r>
      <w:r w:rsidR="00012DE2">
        <w:rPr>
          <w:rFonts w:cstheme="minorHAnsi"/>
          <w:b/>
          <w:bCs/>
          <w:sz w:val="36"/>
          <w:szCs w:val="36"/>
        </w:rPr>
        <w:t>w</w:t>
      </w:r>
      <w:r>
        <w:rPr>
          <w:rFonts w:cstheme="minorHAnsi"/>
          <w:b/>
          <w:bCs/>
          <w:sz w:val="36"/>
          <w:szCs w:val="36"/>
        </w:rPr>
        <w:t xml:space="preserve">ould of course be very easy </w:t>
      </w:r>
      <w:r w:rsidR="00012DE2">
        <w:rPr>
          <w:rFonts w:cstheme="minorHAnsi"/>
          <w:b/>
          <w:bCs/>
          <w:sz w:val="36"/>
          <w:szCs w:val="36"/>
        </w:rPr>
        <w:t xml:space="preserve">for me to </w:t>
      </w:r>
      <w:r>
        <w:rPr>
          <w:rFonts w:cstheme="minorHAnsi"/>
          <w:b/>
          <w:bCs/>
          <w:sz w:val="36"/>
          <w:szCs w:val="36"/>
        </w:rPr>
        <w:t>just</w:t>
      </w:r>
      <w:r w:rsidR="00012DE2">
        <w:rPr>
          <w:rFonts w:cstheme="minorHAnsi"/>
          <w:b/>
          <w:bCs/>
          <w:sz w:val="36"/>
          <w:szCs w:val="36"/>
        </w:rPr>
        <w:t xml:space="preserve"> steal </w:t>
      </w:r>
      <w:r>
        <w:rPr>
          <w:rFonts w:cstheme="minorHAnsi"/>
          <w:b/>
          <w:bCs/>
          <w:sz w:val="36"/>
          <w:szCs w:val="36"/>
        </w:rPr>
        <w:t xml:space="preserve">the words in </w:t>
      </w:r>
      <w:r w:rsidR="00012DE2">
        <w:rPr>
          <w:rFonts w:cstheme="minorHAnsi"/>
          <w:b/>
          <w:bCs/>
          <w:sz w:val="36"/>
          <w:szCs w:val="36"/>
        </w:rPr>
        <w:t xml:space="preserve">his summary paragraph and use </w:t>
      </w:r>
      <w:r>
        <w:rPr>
          <w:rFonts w:cstheme="minorHAnsi"/>
          <w:b/>
          <w:bCs/>
          <w:sz w:val="36"/>
          <w:szCs w:val="36"/>
        </w:rPr>
        <w:t>them</w:t>
      </w:r>
      <w:r w:rsidR="00012DE2">
        <w:rPr>
          <w:rFonts w:cstheme="minorHAnsi"/>
          <w:b/>
          <w:bCs/>
          <w:sz w:val="36"/>
          <w:szCs w:val="36"/>
        </w:rPr>
        <w:t xml:space="preserve"> </w:t>
      </w:r>
      <w:r>
        <w:rPr>
          <w:rFonts w:cstheme="minorHAnsi"/>
          <w:b/>
          <w:bCs/>
          <w:sz w:val="36"/>
          <w:szCs w:val="36"/>
        </w:rPr>
        <w:t>to kick off this video</w:t>
      </w:r>
      <w:r w:rsidR="00012DE2">
        <w:rPr>
          <w:rFonts w:cstheme="minorHAnsi"/>
          <w:b/>
          <w:bCs/>
          <w:sz w:val="36"/>
          <w:szCs w:val="36"/>
        </w:rPr>
        <w:t>.</w:t>
      </w:r>
    </w:p>
    <w:p w14:paraId="6C0F103C" w14:textId="77777777" w:rsidR="00012DE2" w:rsidRDefault="00012DE2" w:rsidP="00E90F37">
      <w:pPr>
        <w:autoSpaceDE w:val="0"/>
        <w:autoSpaceDN w:val="0"/>
        <w:adjustRightInd w:val="0"/>
        <w:spacing w:after="0" w:line="240" w:lineRule="auto"/>
        <w:rPr>
          <w:rFonts w:cstheme="minorHAnsi"/>
          <w:b/>
          <w:bCs/>
          <w:sz w:val="36"/>
          <w:szCs w:val="36"/>
        </w:rPr>
      </w:pPr>
    </w:p>
    <w:p w14:paraId="04ADCD61" w14:textId="633EEB9F" w:rsidR="00012DE2" w:rsidRDefault="00012DE2" w:rsidP="00E90F37">
      <w:pPr>
        <w:autoSpaceDE w:val="0"/>
        <w:autoSpaceDN w:val="0"/>
        <w:adjustRightInd w:val="0"/>
        <w:spacing w:after="0" w:line="240" w:lineRule="auto"/>
        <w:rPr>
          <w:rFonts w:cstheme="minorHAnsi"/>
          <w:b/>
          <w:bCs/>
          <w:sz w:val="36"/>
          <w:szCs w:val="36"/>
        </w:rPr>
      </w:pPr>
      <w:r>
        <w:rPr>
          <w:rFonts w:cstheme="minorHAnsi"/>
          <w:b/>
          <w:bCs/>
          <w:sz w:val="36"/>
          <w:szCs w:val="36"/>
        </w:rPr>
        <w:t xml:space="preserve">So, </w:t>
      </w:r>
      <w:r w:rsidR="002B244F">
        <w:rPr>
          <w:rFonts w:cstheme="minorHAnsi"/>
          <w:b/>
          <w:bCs/>
          <w:sz w:val="36"/>
          <w:szCs w:val="36"/>
        </w:rPr>
        <w:t>that’s what I’ll do</w:t>
      </w:r>
    </w:p>
    <w:p w14:paraId="13C64063" w14:textId="77777777" w:rsidR="00854BB7" w:rsidRDefault="00854BB7" w:rsidP="00E90F37">
      <w:pPr>
        <w:autoSpaceDE w:val="0"/>
        <w:autoSpaceDN w:val="0"/>
        <w:adjustRightInd w:val="0"/>
        <w:spacing w:after="0" w:line="240" w:lineRule="auto"/>
        <w:rPr>
          <w:rFonts w:cstheme="minorHAnsi"/>
          <w:b/>
          <w:bCs/>
          <w:sz w:val="36"/>
          <w:szCs w:val="36"/>
        </w:rPr>
      </w:pPr>
    </w:p>
    <w:p w14:paraId="7310DF00" w14:textId="09AE7B8C" w:rsidR="00012DE2" w:rsidRDefault="00854BB7" w:rsidP="00E90F37">
      <w:pPr>
        <w:autoSpaceDE w:val="0"/>
        <w:autoSpaceDN w:val="0"/>
        <w:adjustRightInd w:val="0"/>
        <w:spacing w:after="0" w:line="240" w:lineRule="auto"/>
        <w:rPr>
          <w:rFonts w:cstheme="minorHAnsi"/>
          <w:b/>
          <w:bCs/>
          <w:sz w:val="36"/>
          <w:szCs w:val="36"/>
        </w:rPr>
      </w:pPr>
      <w:r>
        <w:rPr>
          <w:rFonts w:cstheme="minorHAnsi"/>
          <w:b/>
          <w:bCs/>
          <w:sz w:val="36"/>
          <w:szCs w:val="36"/>
        </w:rPr>
        <w:t>It says this</w:t>
      </w:r>
      <w:r w:rsidR="00012DE2">
        <w:rPr>
          <w:rFonts w:cstheme="minorHAnsi"/>
          <w:b/>
          <w:bCs/>
          <w:sz w:val="36"/>
          <w:szCs w:val="36"/>
        </w:rPr>
        <w:t xml:space="preserve"> </w:t>
      </w:r>
    </w:p>
    <w:p w14:paraId="43CA4AA8" w14:textId="429EE4F9" w:rsidR="00F01687" w:rsidRDefault="00F01687" w:rsidP="00E90F37">
      <w:pPr>
        <w:autoSpaceDE w:val="0"/>
        <w:autoSpaceDN w:val="0"/>
        <w:adjustRightInd w:val="0"/>
        <w:spacing w:after="0" w:line="240" w:lineRule="auto"/>
        <w:rPr>
          <w:rFonts w:cstheme="minorHAnsi"/>
          <w:b/>
          <w:bCs/>
          <w:sz w:val="36"/>
          <w:szCs w:val="36"/>
        </w:rPr>
      </w:pPr>
    </w:p>
    <w:p w14:paraId="24E4EC2E" w14:textId="533AE447" w:rsidR="00854BB7" w:rsidRDefault="00854BB7" w:rsidP="00E90F37">
      <w:pPr>
        <w:autoSpaceDE w:val="0"/>
        <w:autoSpaceDN w:val="0"/>
        <w:adjustRightInd w:val="0"/>
        <w:spacing w:after="0" w:line="240" w:lineRule="auto"/>
        <w:rPr>
          <w:rFonts w:cstheme="minorHAnsi"/>
          <w:b/>
          <w:bCs/>
          <w:sz w:val="36"/>
          <w:szCs w:val="36"/>
          <w:shd w:val="clear" w:color="auto" w:fill="FFFFFF"/>
        </w:rPr>
      </w:pPr>
      <w:r w:rsidRPr="00854BB7">
        <w:rPr>
          <w:rFonts w:cstheme="minorHAnsi"/>
          <w:b/>
          <w:bCs/>
          <w:sz w:val="36"/>
          <w:szCs w:val="36"/>
          <w:shd w:val="clear" w:color="auto" w:fill="FFFFFF"/>
        </w:rPr>
        <w:t>“</w:t>
      </w:r>
      <w:r w:rsidR="00F01687" w:rsidRPr="00854BB7">
        <w:rPr>
          <w:rFonts w:cstheme="minorHAnsi"/>
          <w:b/>
          <w:bCs/>
          <w:sz w:val="36"/>
          <w:szCs w:val="36"/>
          <w:shd w:val="clear" w:color="auto" w:fill="FFFFFF"/>
        </w:rPr>
        <w:t>Data centr</w:t>
      </w:r>
      <w:r w:rsidRPr="00854BB7">
        <w:rPr>
          <w:rFonts w:cstheme="minorHAnsi"/>
          <w:b/>
          <w:bCs/>
          <w:sz w:val="36"/>
          <w:szCs w:val="36"/>
          <w:shd w:val="clear" w:color="auto" w:fill="FFFFFF"/>
        </w:rPr>
        <w:t>e</w:t>
      </w:r>
      <w:r w:rsidR="00F01687" w:rsidRPr="00854BB7">
        <w:rPr>
          <w:rFonts w:cstheme="minorHAnsi"/>
          <w:b/>
          <w:bCs/>
          <w:sz w:val="36"/>
          <w:szCs w:val="36"/>
          <w:shd w:val="clear" w:color="auto" w:fill="FFFFFF"/>
        </w:rPr>
        <w:t>s worldwide are energy transformation devices. They draw in raw electric power on one side, spin a few electrons around, spit out a bit of useful work, and then shed more than 98 percent of the electricity as not-so-useful low-grade heat energy.</w:t>
      </w:r>
      <w:r w:rsidRPr="00854BB7">
        <w:rPr>
          <w:rFonts w:cstheme="minorHAnsi"/>
          <w:b/>
          <w:bCs/>
          <w:sz w:val="36"/>
          <w:szCs w:val="36"/>
          <w:shd w:val="clear" w:color="auto" w:fill="FFFFFF"/>
        </w:rPr>
        <w:t>”</w:t>
      </w:r>
    </w:p>
    <w:p w14:paraId="155468DD" w14:textId="62479D6E" w:rsidR="00854BB7" w:rsidRDefault="00854BB7" w:rsidP="00E90F37">
      <w:pPr>
        <w:autoSpaceDE w:val="0"/>
        <w:autoSpaceDN w:val="0"/>
        <w:adjustRightInd w:val="0"/>
        <w:spacing w:after="0" w:line="240" w:lineRule="auto"/>
        <w:rPr>
          <w:rFonts w:cstheme="minorHAnsi"/>
          <w:b/>
          <w:bCs/>
          <w:sz w:val="36"/>
          <w:szCs w:val="36"/>
          <w:shd w:val="clear" w:color="auto" w:fill="FFFFFF"/>
        </w:rPr>
      </w:pPr>
    </w:p>
    <w:p w14:paraId="64C3B75D" w14:textId="77777777" w:rsidR="00BF04F5" w:rsidRPr="00937112" w:rsidRDefault="00BF04F5" w:rsidP="00E90F37">
      <w:pPr>
        <w:autoSpaceDE w:val="0"/>
        <w:autoSpaceDN w:val="0"/>
        <w:adjustRightInd w:val="0"/>
        <w:spacing w:after="0" w:line="240" w:lineRule="auto"/>
        <w:rPr>
          <w:rFonts w:cstheme="minorHAnsi"/>
          <w:b/>
          <w:bCs/>
          <w:sz w:val="36"/>
          <w:szCs w:val="36"/>
          <w:shd w:val="clear" w:color="auto" w:fill="FFFFFF"/>
        </w:rPr>
      </w:pPr>
      <w:r w:rsidRPr="00937112">
        <w:rPr>
          <w:rFonts w:cstheme="minorHAnsi"/>
          <w:b/>
          <w:bCs/>
          <w:sz w:val="36"/>
          <w:szCs w:val="36"/>
          <w:shd w:val="clear" w:color="auto" w:fill="FFFFFF"/>
        </w:rPr>
        <w:t xml:space="preserve">And that’s because reusing that heat is not quite as straightforward as you might think. </w:t>
      </w:r>
      <w:proofErr w:type="gramStart"/>
      <w:r w:rsidRPr="00937112">
        <w:rPr>
          <w:rFonts w:cstheme="minorHAnsi"/>
          <w:b/>
          <w:bCs/>
          <w:sz w:val="36"/>
          <w:szCs w:val="36"/>
          <w:shd w:val="clear" w:color="auto" w:fill="FFFFFF"/>
        </w:rPr>
        <w:t>First of all</w:t>
      </w:r>
      <w:proofErr w:type="gramEnd"/>
      <w:r w:rsidRPr="00937112">
        <w:rPr>
          <w:rFonts w:cstheme="minorHAnsi"/>
          <w:b/>
          <w:bCs/>
          <w:sz w:val="36"/>
          <w:szCs w:val="36"/>
          <w:shd w:val="clear" w:color="auto" w:fill="FFFFFF"/>
        </w:rPr>
        <w:t>, most data centres have historically used air to cool things down, and that tends to result in relatively low temperatures of around twenty-eight to thirty-five degrees Celsius.</w:t>
      </w:r>
    </w:p>
    <w:p w14:paraId="143ECB7F" w14:textId="77777777" w:rsidR="00BF04F5" w:rsidRPr="00937112" w:rsidRDefault="00BF04F5" w:rsidP="00E90F37">
      <w:pPr>
        <w:autoSpaceDE w:val="0"/>
        <w:autoSpaceDN w:val="0"/>
        <w:adjustRightInd w:val="0"/>
        <w:spacing w:after="0" w:line="240" w:lineRule="auto"/>
        <w:rPr>
          <w:rFonts w:cstheme="minorHAnsi"/>
          <w:b/>
          <w:bCs/>
          <w:sz w:val="36"/>
          <w:szCs w:val="36"/>
          <w:shd w:val="clear" w:color="auto" w:fill="FFFFFF"/>
        </w:rPr>
      </w:pPr>
    </w:p>
    <w:p w14:paraId="3D29C22F" w14:textId="10780A1F" w:rsidR="00FD28F0" w:rsidRDefault="00BF04F5" w:rsidP="00BF04F5">
      <w:pPr>
        <w:autoSpaceDE w:val="0"/>
        <w:autoSpaceDN w:val="0"/>
        <w:adjustRightInd w:val="0"/>
        <w:spacing w:after="0" w:line="240" w:lineRule="auto"/>
        <w:rPr>
          <w:rFonts w:cstheme="minorHAnsi"/>
          <w:b/>
          <w:bCs/>
          <w:sz w:val="36"/>
          <w:szCs w:val="36"/>
        </w:rPr>
      </w:pPr>
      <w:r w:rsidRPr="00937112">
        <w:rPr>
          <w:rFonts w:cstheme="minorHAnsi"/>
          <w:b/>
          <w:bCs/>
          <w:sz w:val="36"/>
          <w:szCs w:val="36"/>
          <w:shd w:val="clear" w:color="auto" w:fill="FFFFFF"/>
        </w:rPr>
        <w:lastRenderedPageBreak/>
        <w:t xml:space="preserve">And that heat is expensive to move around. </w:t>
      </w:r>
      <w:r w:rsidR="00937112" w:rsidRPr="00937112">
        <w:rPr>
          <w:rFonts w:cstheme="minorHAnsi"/>
          <w:b/>
          <w:bCs/>
          <w:sz w:val="36"/>
          <w:szCs w:val="36"/>
        </w:rPr>
        <w:t>Mark Monroe calculated</w:t>
      </w:r>
      <w:r w:rsidR="00B32EFF">
        <w:rPr>
          <w:rFonts w:cstheme="minorHAnsi"/>
          <w:b/>
          <w:bCs/>
          <w:sz w:val="36"/>
          <w:szCs w:val="36"/>
        </w:rPr>
        <w:t xml:space="preserve"> </w:t>
      </w:r>
      <w:r w:rsidR="00FD28F0" w:rsidRPr="00937112">
        <w:rPr>
          <w:rFonts w:cstheme="minorHAnsi"/>
          <w:b/>
          <w:bCs/>
          <w:sz w:val="36"/>
          <w:szCs w:val="36"/>
        </w:rPr>
        <w:t xml:space="preserve">the piping </w:t>
      </w:r>
      <w:r w:rsidR="00B32EFF">
        <w:rPr>
          <w:rFonts w:cstheme="minorHAnsi"/>
          <w:b/>
          <w:bCs/>
          <w:sz w:val="36"/>
          <w:szCs w:val="36"/>
        </w:rPr>
        <w:t xml:space="preserve">required </w:t>
      </w:r>
      <w:r w:rsidR="00FD28F0" w:rsidRPr="00937112">
        <w:rPr>
          <w:rFonts w:cstheme="minorHAnsi"/>
          <w:b/>
          <w:bCs/>
          <w:sz w:val="36"/>
          <w:szCs w:val="36"/>
        </w:rPr>
        <w:t xml:space="preserve">to share heat with a facility </w:t>
      </w:r>
      <w:r w:rsidR="00937112">
        <w:rPr>
          <w:rFonts w:cstheme="minorHAnsi"/>
          <w:b/>
          <w:bCs/>
          <w:sz w:val="36"/>
          <w:szCs w:val="36"/>
        </w:rPr>
        <w:t xml:space="preserve">a </w:t>
      </w:r>
      <w:r w:rsidR="00FD28F0" w:rsidRPr="00937112">
        <w:rPr>
          <w:rFonts w:cstheme="minorHAnsi"/>
          <w:b/>
          <w:bCs/>
          <w:sz w:val="36"/>
          <w:szCs w:val="36"/>
        </w:rPr>
        <w:t xml:space="preserve">quarter </w:t>
      </w:r>
      <w:r w:rsidR="00937112">
        <w:rPr>
          <w:rFonts w:cstheme="minorHAnsi"/>
          <w:b/>
          <w:bCs/>
          <w:sz w:val="36"/>
          <w:szCs w:val="36"/>
        </w:rPr>
        <w:t xml:space="preserve">of a </w:t>
      </w:r>
      <w:r w:rsidR="00FD28F0" w:rsidRPr="00937112">
        <w:rPr>
          <w:rFonts w:cstheme="minorHAnsi"/>
          <w:b/>
          <w:bCs/>
          <w:sz w:val="36"/>
          <w:szCs w:val="36"/>
        </w:rPr>
        <w:t xml:space="preserve">mile away </w:t>
      </w:r>
      <w:r w:rsidR="00B32EFF">
        <w:rPr>
          <w:rFonts w:cstheme="minorHAnsi"/>
          <w:b/>
          <w:bCs/>
          <w:sz w:val="36"/>
          <w:szCs w:val="36"/>
        </w:rPr>
        <w:t>could</w:t>
      </w:r>
      <w:r w:rsidR="00FD28F0" w:rsidRPr="00937112">
        <w:rPr>
          <w:rFonts w:cstheme="minorHAnsi"/>
          <w:b/>
          <w:bCs/>
          <w:sz w:val="36"/>
          <w:szCs w:val="36"/>
        </w:rPr>
        <w:t xml:space="preserve"> add</w:t>
      </w:r>
      <w:r w:rsidR="00937112" w:rsidRPr="00937112">
        <w:rPr>
          <w:rFonts w:cstheme="minorHAnsi"/>
          <w:b/>
          <w:bCs/>
          <w:sz w:val="36"/>
          <w:szCs w:val="36"/>
        </w:rPr>
        <w:t xml:space="preserve"> a quarter of a million dollars to the cost of a</w:t>
      </w:r>
      <w:r w:rsidR="00FD28F0" w:rsidRPr="00937112">
        <w:rPr>
          <w:rFonts w:cstheme="minorHAnsi"/>
          <w:b/>
          <w:bCs/>
          <w:sz w:val="36"/>
          <w:szCs w:val="36"/>
        </w:rPr>
        <w:t xml:space="preserve"> data centr</w:t>
      </w:r>
      <w:r w:rsidR="00937112" w:rsidRPr="00937112">
        <w:rPr>
          <w:rFonts w:cstheme="minorHAnsi"/>
          <w:b/>
          <w:bCs/>
          <w:sz w:val="36"/>
          <w:szCs w:val="36"/>
        </w:rPr>
        <w:t>e</w:t>
      </w:r>
      <w:r w:rsidR="00FD28F0" w:rsidRPr="00937112">
        <w:rPr>
          <w:rFonts w:cstheme="minorHAnsi"/>
          <w:b/>
          <w:bCs/>
          <w:sz w:val="36"/>
          <w:szCs w:val="36"/>
        </w:rPr>
        <w:t xml:space="preserve"> construction project. </w:t>
      </w:r>
      <w:r w:rsidR="00937112">
        <w:rPr>
          <w:rFonts w:cstheme="minorHAnsi"/>
          <w:b/>
          <w:bCs/>
          <w:sz w:val="36"/>
          <w:szCs w:val="36"/>
        </w:rPr>
        <w:t xml:space="preserve">And </w:t>
      </w:r>
      <w:r w:rsidR="00937112" w:rsidRPr="00937112">
        <w:rPr>
          <w:rFonts w:cstheme="minorHAnsi"/>
          <w:b/>
          <w:bCs/>
          <w:sz w:val="36"/>
          <w:szCs w:val="36"/>
        </w:rPr>
        <w:t>data centr</w:t>
      </w:r>
      <w:r w:rsidR="00937112">
        <w:rPr>
          <w:rFonts w:cstheme="minorHAnsi"/>
          <w:b/>
          <w:bCs/>
          <w:sz w:val="36"/>
          <w:szCs w:val="36"/>
        </w:rPr>
        <w:t>e</w:t>
      </w:r>
      <w:r w:rsidR="00937112" w:rsidRPr="00937112">
        <w:rPr>
          <w:rFonts w:cstheme="minorHAnsi"/>
          <w:b/>
          <w:bCs/>
          <w:sz w:val="36"/>
          <w:szCs w:val="36"/>
        </w:rPr>
        <w:t xml:space="preserve">s </w:t>
      </w:r>
      <w:r w:rsidR="00937112">
        <w:rPr>
          <w:rFonts w:cstheme="minorHAnsi"/>
          <w:b/>
          <w:bCs/>
          <w:sz w:val="36"/>
          <w:szCs w:val="36"/>
        </w:rPr>
        <w:t>have</w:t>
      </w:r>
      <w:r w:rsidR="00937112" w:rsidRPr="00937112">
        <w:rPr>
          <w:rFonts w:cstheme="minorHAnsi"/>
          <w:b/>
          <w:bCs/>
          <w:sz w:val="36"/>
          <w:szCs w:val="36"/>
        </w:rPr>
        <w:t xml:space="preserve"> often </w:t>
      </w:r>
      <w:r w:rsidR="00937112">
        <w:rPr>
          <w:rFonts w:cstheme="minorHAnsi"/>
          <w:b/>
          <w:bCs/>
          <w:sz w:val="36"/>
          <w:szCs w:val="36"/>
        </w:rPr>
        <w:t xml:space="preserve">been located </w:t>
      </w:r>
      <w:r w:rsidR="00937112" w:rsidRPr="00937112">
        <w:rPr>
          <w:rFonts w:cstheme="minorHAnsi"/>
          <w:b/>
          <w:bCs/>
          <w:sz w:val="36"/>
          <w:szCs w:val="36"/>
        </w:rPr>
        <w:t xml:space="preserve">a long way from </w:t>
      </w:r>
      <w:r w:rsidR="00937112">
        <w:rPr>
          <w:rFonts w:cstheme="minorHAnsi"/>
          <w:b/>
          <w:bCs/>
          <w:sz w:val="36"/>
          <w:szCs w:val="36"/>
        </w:rPr>
        <w:t xml:space="preserve">anything </w:t>
      </w:r>
      <w:r w:rsidR="00937112" w:rsidRPr="00937112">
        <w:rPr>
          <w:rFonts w:cstheme="minorHAnsi"/>
          <w:b/>
          <w:bCs/>
          <w:sz w:val="36"/>
          <w:szCs w:val="36"/>
        </w:rPr>
        <w:t xml:space="preserve">that can </w:t>
      </w:r>
      <w:proofErr w:type="gramStart"/>
      <w:r w:rsidR="00937112" w:rsidRPr="00937112">
        <w:rPr>
          <w:rFonts w:cstheme="minorHAnsi"/>
          <w:b/>
          <w:bCs/>
          <w:sz w:val="36"/>
          <w:szCs w:val="36"/>
        </w:rPr>
        <w:t>actually do</w:t>
      </w:r>
      <w:proofErr w:type="gramEnd"/>
      <w:r w:rsidR="00937112" w:rsidRPr="00937112">
        <w:rPr>
          <w:rFonts w:cstheme="minorHAnsi"/>
          <w:b/>
          <w:bCs/>
          <w:sz w:val="36"/>
          <w:szCs w:val="36"/>
        </w:rPr>
        <w:t xml:space="preserve"> something useful with their second-hand energy.</w:t>
      </w:r>
    </w:p>
    <w:p w14:paraId="72B77CA4" w14:textId="04359452" w:rsidR="00937112" w:rsidRDefault="00937112" w:rsidP="00BF04F5">
      <w:pPr>
        <w:autoSpaceDE w:val="0"/>
        <w:autoSpaceDN w:val="0"/>
        <w:adjustRightInd w:val="0"/>
        <w:spacing w:after="0" w:line="240" w:lineRule="auto"/>
        <w:rPr>
          <w:rFonts w:cstheme="minorHAnsi"/>
          <w:b/>
          <w:bCs/>
          <w:sz w:val="36"/>
          <w:szCs w:val="36"/>
        </w:rPr>
      </w:pPr>
    </w:p>
    <w:p w14:paraId="1687C145" w14:textId="5503B3AD" w:rsidR="00937112" w:rsidRDefault="00937112" w:rsidP="00BF04F5">
      <w:pPr>
        <w:autoSpaceDE w:val="0"/>
        <w:autoSpaceDN w:val="0"/>
        <w:adjustRightInd w:val="0"/>
        <w:spacing w:after="0" w:line="240" w:lineRule="auto"/>
        <w:rPr>
          <w:rFonts w:cstheme="minorHAnsi"/>
          <w:b/>
          <w:bCs/>
          <w:sz w:val="36"/>
          <w:szCs w:val="36"/>
        </w:rPr>
      </w:pPr>
      <w:r>
        <w:rPr>
          <w:rFonts w:cstheme="minorHAnsi"/>
          <w:b/>
          <w:bCs/>
          <w:sz w:val="36"/>
          <w:szCs w:val="36"/>
        </w:rPr>
        <w:t>But things are changing as we all move towards a greater level of environmental and energy effi</w:t>
      </w:r>
      <w:r w:rsidR="00384D74">
        <w:rPr>
          <w:rFonts w:cstheme="minorHAnsi"/>
          <w:b/>
          <w:bCs/>
          <w:sz w:val="36"/>
          <w:szCs w:val="36"/>
        </w:rPr>
        <w:t xml:space="preserve">ciency consciousness. </w:t>
      </w:r>
    </w:p>
    <w:p w14:paraId="7507E51D" w14:textId="4642C903" w:rsidR="00A0756A" w:rsidRDefault="00384D74" w:rsidP="001021DC">
      <w:pPr>
        <w:autoSpaceDE w:val="0"/>
        <w:autoSpaceDN w:val="0"/>
        <w:adjustRightInd w:val="0"/>
        <w:spacing w:after="0" w:line="240" w:lineRule="auto"/>
        <w:rPr>
          <w:rFonts w:cstheme="minorHAnsi"/>
          <w:b/>
          <w:bCs/>
          <w:sz w:val="36"/>
          <w:szCs w:val="36"/>
          <w:shd w:val="clear" w:color="auto" w:fill="FFFFFF"/>
        </w:rPr>
      </w:pPr>
      <w:r w:rsidRPr="00384D74">
        <w:rPr>
          <w:rFonts w:cstheme="minorHAnsi"/>
          <w:b/>
          <w:bCs/>
          <w:sz w:val="36"/>
          <w:szCs w:val="36"/>
          <w:shd w:val="clear" w:color="auto" w:fill="FFFFFF"/>
        </w:rPr>
        <w:t>In Denmar</w:t>
      </w:r>
      <w:r>
        <w:rPr>
          <w:rFonts w:cstheme="minorHAnsi"/>
          <w:b/>
          <w:bCs/>
          <w:sz w:val="36"/>
          <w:szCs w:val="36"/>
          <w:shd w:val="clear" w:color="auto" w:fill="FFFFFF"/>
        </w:rPr>
        <w:t>k</w:t>
      </w:r>
      <w:r w:rsidR="00B32EFF">
        <w:rPr>
          <w:rFonts w:cstheme="minorHAnsi"/>
          <w:b/>
          <w:bCs/>
          <w:sz w:val="36"/>
          <w:szCs w:val="36"/>
          <w:shd w:val="clear" w:color="auto" w:fill="FFFFFF"/>
        </w:rPr>
        <w:t xml:space="preserve"> for example, Facebook</w:t>
      </w:r>
      <w:r>
        <w:rPr>
          <w:rFonts w:cstheme="minorHAnsi"/>
          <w:b/>
          <w:bCs/>
          <w:sz w:val="36"/>
          <w:szCs w:val="36"/>
          <w:shd w:val="clear" w:color="auto" w:fill="FFFFFF"/>
        </w:rPr>
        <w:t xml:space="preserve"> </w:t>
      </w:r>
      <w:r w:rsidR="00B32EFF">
        <w:rPr>
          <w:rFonts w:cstheme="minorHAnsi"/>
          <w:b/>
          <w:bCs/>
          <w:sz w:val="36"/>
          <w:szCs w:val="36"/>
          <w:shd w:val="clear" w:color="auto" w:fill="FFFFFF"/>
        </w:rPr>
        <w:t>has</w:t>
      </w:r>
      <w:r>
        <w:rPr>
          <w:rFonts w:cstheme="minorHAnsi"/>
          <w:b/>
          <w:bCs/>
          <w:sz w:val="36"/>
          <w:szCs w:val="36"/>
          <w:shd w:val="clear" w:color="auto" w:fill="FFFFFF"/>
        </w:rPr>
        <w:t xml:space="preserve"> </w:t>
      </w:r>
      <w:r w:rsidRPr="00384D74">
        <w:rPr>
          <w:rFonts w:cstheme="minorHAnsi"/>
          <w:b/>
          <w:bCs/>
          <w:sz w:val="36"/>
          <w:szCs w:val="36"/>
          <w:shd w:val="clear" w:color="auto" w:fill="FFFFFF"/>
        </w:rPr>
        <w:t>secure</w:t>
      </w:r>
      <w:r w:rsidR="00D04F8A">
        <w:rPr>
          <w:rFonts w:cstheme="minorHAnsi"/>
          <w:b/>
          <w:bCs/>
          <w:sz w:val="36"/>
          <w:szCs w:val="36"/>
          <w:shd w:val="clear" w:color="auto" w:fill="FFFFFF"/>
        </w:rPr>
        <w:t>d</w:t>
      </w:r>
      <w:r w:rsidRPr="00384D74">
        <w:rPr>
          <w:rFonts w:cstheme="minorHAnsi"/>
          <w:b/>
          <w:bCs/>
          <w:sz w:val="36"/>
          <w:szCs w:val="36"/>
          <w:shd w:val="clear" w:color="auto" w:fill="FFFFFF"/>
        </w:rPr>
        <w:t xml:space="preserve"> a tie-up between its </w:t>
      </w:r>
      <w:r>
        <w:rPr>
          <w:rFonts w:cstheme="minorHAnsi"/>
          <w:b/>
          <w:bCs/>
          <w:sz w:val="36"/>
          <w:szCs w:val="36"/>
          <w:shd w:val="clear" w:color="auto" w:fill="FFFFFF"/>
        </w:rPr>
        <w:t xml:space="preserve">facility </w:t>
      </w:r>
      <w:r w:rsidRPr="00384D74">
        <w:rPr>
          <w:rFonts w:cstheme="minorHAnsi"/>
          <w:b/>
          <w:bCs/>
          <w:sz w:val="36"/>
          <w:szCs w:val="36"/>
          <w:shd w:val="clear" w:color="auto" w:fill="FFFFFF"/>
        </w:rPr>
        <w:t>in Odense</w:t>
      </w:r>
      <w:r>
        <w:rPr>
          <w:rFonts w:cstheme="minorHAnsi"/>
          <w:b/>
          <w:bCs/>
          <w:sz w:val="36"/>
          <w:szCs w:val="36"/>
          <w:shd w:val="clear" w:color="auto" w:fill="FFFFFF"/>
        </w:rPr>
        <w:t xml:space="preserve"> </w:t>
      </w:r>
      <w:r w:rsidRPr="00384D74">
        <w:rPr>
          <w:rFonts w:cstheme="minorHAnsi"/>
          <w:b/>
          <w:bCs/>
          <w:sz w:val="36"/>
          <w:szCs w:val="36"/>
          <w:shd w:val="clear" w:color="auto" w:fill="FFFFFF"/>
        </w:rPr>
        <w:t xml:space="preserve">and </w:t>
      </w:r>
      <w:r>
        <w:rPr>
          <w:rFonts w:cstheme="minorHAnsi"/>
          <w:b/>
          <w:bCs/>
          <w:sz w:val="36"/>
          <w:szCs w:val="36"/>
          <w:shd w:val="clear" w:color="auto" w:fill="FFFFFF"/>
        </w:rPr>
        <w:t>a</w:t>
      </w:r>
      <w:r w:rsidRPr="00384D74">
        <w:rPr>
          <w:rFonts w:cstheme="minorHAnsi"/>
          <w:b/>
          <w:bCs/>
          <w:sz w:val="36"/>
          <w:szCs w:val="36"/>
          <w:shd w:val="clear" w:color="auto" w:fill="FFFFFF"/>
        </w:rPr>
        <w:t xml:space="preserve"> local district heating company</w:t>
      </w:r>
      <w:r>
        <w:rPr>
          <w:rFonts w:cstheme="minorHAnsi"/>
          <w:b/>
          <w:bCs/>
          <w:sz w:val="36"/>
          <w:szCs w:val="36"/>
          <w:shd w:val="clear" w:color="auto" w:fill="FFFFFF"/>
        </w:rPr>
        <w:t xml:space="preserve"> called </w:t>
      </w:r>
      <w:proofErr w:type="spellStart"/>
      <w:r w:rsidRPr="00384D74">
        <w:rPr>
          <w:rFonts w:cstheme="minorHAnsi"/>
          <w:b/>
          <w:bCs/>
          <w:sz w:val="36"/>
          <w:szCs w:val="36"/>
          <w:shd w:val="clear" w:color="auto" w:fill="FFFFFF"/>
        </w:rPr>
        <w:t>Fjernvarme</w:t>
      </w:r>
      <w:proofErr w:type="spellEnd"/>
      <w:r w:rsidRPr="00384D74">
        <w:rPr>
          <w:rFonts w:cstheme="minorHAnsi"/>
          <w:b/>
          <w:bCs/>
          <w:sz w:val="36"/>
          <w:szCs w:val="36"/>
          <w:shd w:val="clear" w:color="auto" w:fill="FFFFFF"/>
        </w:rPr>
        <w:t xml:space="preserve"> Fyn, to recycle </w:t>
      </w:r>
      <w:r w:rsidR="00D04F8A">
        <w:rPr>
          <w:rFonts w:cstheme="minorHAnsi"/>
          <w:b/>
          <w:bCs/>
          <w:sz w:val="36"/>
          <w:szCs w:val="36"/>
          <w:shd w:val="clear" w:color="auto" w:fill="FFFFFF"/>
        </w:rPr>
        <w:t xml:space="preserve">their waste heat. The </w:t>
      </w:r>
      <w:r w:rsidRPr="00384D74">
        <w:rPr>
          <w:rFonts w:cstheme="minorHAnsi"/>
          <w:b/>
          <w:bCs/>
          <w:sz w:val="36"/>
          <w:szCs w:val="36"/>
          <w:shd w:val="clear" w:color="auto" w:fill="FFFFFF"/>
        </w:rPr>
        <w:t>warm air</w:t>
      </w:r>
      <w:r w:rsidR="00D04F8A">
        <w:rPr>
          <w:rFonts w:cstheme="minorHAnsi"/>
          <w:b/>
          <w:bCs/>
          <w:sz w:val="36"/>
          <w:szCs w:val="36"/>
          <w:shd w:val="clear" w:color="auto" w:fill="FFFFFF"/>
        </w:rPr>
        <w:t xml:space="preserve"> </w:t>
      </w:r>
      <w:r w:rsidRPr="00384D74">
        <w:rPr>
          <w:rFonts w:cstheme="minorHAnsi"/>
          <w:b/>
          <w:bCs/>
          <w:sz w:val="36"/>
          <w:szCs w:val="36"/>
          <w:shd w:val="clear" w:color="auto" w:fill="FFFFFF"/>
        </w:rPr>
        <w:t>is</w:t>
      </w:r>
      <w:r w:rsidR="00D04F8A">
        <w:rPr>
          <w:rFonts w:cstheme="minorHAnsi"/>
          <w:b/>
          <w:bCs/>
          <w:sz w:val="36"/>
          <w:szCs w:val="36"/>
          <w:shd w:val="clear" w:color="auto" w:fill="FFFFFF"/>
        </w:rPr>
        <w:t xml:space="preserve"> </w:t>
      </w:r>
      <w:r w:rsidRPr="00384D74">
        <w:rPr>
          <w:rFonts w:cstheme="minorHAnsi"/>
          <w:b/>
          <w:bCs/>
          <w:sz w:val="36"/>
          <w:szCs w:val="36"/>
          <w:shd w:val="clear" w:color="auto" w:fill="FFFFFF"/>
        </w:rPr>
        <w:t>directed over a coil</w:t>
      </w:r>
      <w:r w:rsidR="00D04F8A">
        <w:rPr>
          <w:rFonts w:cstheme="minorHAnsi"/>
          <w:b/>
          <w:bCs/>
          <w:sz w:val="36"/>
          <w:szCs w:val="36"/>
          <w:shd w:val="clear" w:color="auto" w:fill="FFFFFF"/>
        </w:rPr>
        <w:t xml:space="preserve"> filled with water. T</w:t>
      </w:r>
      <w:r w:rsidRPr="00384D74">
        <w:rPr>
          <w:rFonts w:cstheme="minorHAnsi"/>
          <w:b/>
          <w:bCs/>
          <w:sz w:val="36"/>
          <w:szCs w:val="36"/>
          <w:shd w:val="clear" w:color="auto" w:fill="FFFFFF"/>
        </w:rPr>
        <w:t xml:space="preserve">he air heats up the water, and the warm water is then piped across the street to </w:t>
      </w:r>
      <w:r w:rsidR="00D04F8A">
        <w:rPr>
          <w:rFonts w:cstheme="minorHAnsi"/>
          <w:b/>
          <w:bCs/>
          <w:sz w:val="36"/>
          <w:szCs w:val="36"/>
          <w:shd w:val="clear" w:color="auto" w:fill="FFFFFF"/>
        </w:rPr>
        <w:t xml:space="preserve">a </w:t>
      </w:r>
      <w:r w:rsidRPr="00384D74">
        <w:rPr>
          <w:rFonts w:cstheme="minorHAnsi"/>
          <w:b/>
          <w:bCs/>
          <w:sz w:val="36"/>
          <w:szCs w:val="36"/>
          <w:shd w:val="clear" w:color="auto" w:fill="FFFFFF"/>
        </w:rPr>
        <w:t>heat pump</w:t>
      </w:r>
      <w:r w:rsidR="00A0756A">
        <w:rPr>
          <w:rFonts w:cstheme="minorHAnsi"/>
          <w:b/>
          <w:bCs/>
          <w:sz w:val="36"/>
          <w:szCs w:val="36"/>
          <w:shd w:val="clear" w:color="auto" w:fill="FFFFFF"/>
        </w:rPr>
        <w:t xml:space="preserve"> which </w:t>
      </w:r>
      <w:r w:rsidR="001021DC">
        <w:rPr>
          <w:rFonts w:cstheme="minorHAnsi"/>
          <w:b/>
          <w:bCs/>
          <w:sz w:val="36"/>
          <w:szCs w:val="36"/>
          <w:shd w:val="clear" w:color="auto" w:fill="FFFFFF"/>
        </w:rPr>
        <w:t>push</w:t>
      </w:r>
      <w:r w:rsidR="00A0756A">
        <w:rPr>
          <w:rFonts w:cstheme="minorHAnsi"/>
          <w:b/>
          <w:bCs/>
          <w:sz w:val="36"/>
          <w:szCs w:val="36"/>
          <w:shd w:val="clear" w:color="auto" w:fill="FFFFFF"/>
        </w:rPr>
        <w:t>es</w:t>
      </w:r>
      <w:r w:rsidR="001021DC">
        <w:rPr>
          <w:rFonts w:cstheme="minorHAnsi"/>
          <w:b/>
          <w:bCs/>
          <w:sz w:val="36"/>
          <w:szCs w:val="36"/>
          <w:shd w:val="clear" w:color="auto" w:fill="FFFFFF"/>
        </w:rPr>
        <w:t xml:space="preserve"> the temperature up to more than seventy degrees Celsius</w:t>
      </w:r>
      <w:r w:rsidR="00A0756A">
        <w:rPr>
          <w:rFonts w:cstheme="minorHAnsi"/>
          <w:b/>
          <w:bCs/>
          <w:sz w:val="36"/>
          <w:szCs w:val="36"/>
          <w:shd w:val="clear" w:color="auto" w:fill="FFFFFF"/>
        </w:rPr>
        <w:t xml:space="preserve"> before sending it into the district heating system.</w:t>
      </w:r>
    </w:p>
    <w:p w14:paraId="2B7CA2E9" w14:textId="77777777" w:rsidR="00A0756A" w:rsidRDefault="00A0756A" w:rsidP="001021DC">
      <w:pPr>
        <w:autoSpaceDE w:val="0"/>
        <w:autoSpaceDN w:val="0"/>
        <w:adjustRightInd w:val="0"/>
        <w:spacing w:after="0" w:line="240" w:lineRule="auto"/>
        <w:rPr>
          <w:rFonts w:cstheme="minorHAnsi"/>
          <w:b/>
          <w:bCs/>
          <w:sz w:val="36"/>
          <w:szCs w:val="36"/>
          <w:shd w:val="clear" w:color="auto" w:fill="FFFFFF"/>
        </w:rPr>
      </w:pPr>
    </w:p>
    <w:p w14:paraId="6D9EC376" w14:textId="09DC44C7" w:rsidR="001021DC" w:rsidRDefault="00A0756A" w:rsidP="001021DC">
      <w:pPr>
        <w:autoSpaceDE w:val="0"/>
        <w:autoSpaceDN w:val="0"/>
        <w:adjustRightInd w:val="0"/>
        <w:spacing w:after="0" w:line="240" w:lineRule="auto"/>
        <w:rPr>
          <w:rFonts w:cstheme="minorHAnsi"/>
          <w:b/>
          <w:bCs/>
          <w:sz w:val="36"/>
          <w:szCs w:val="36"/>
          <w:shd w:val="clear" w:color="auto" w:fill="FFFFFF"/>
        </w:rPr>
      </w:pPr>
      <w:r>
        <w:rPr>
          <w:rFonts w:cstheme="minorHAnsi"/>
          <w:b/>
          <w:bCs/>
          <w:sz w:val="36"/>
          <w:szCs w:val="36"/>
          <w:shd w:val="clear" w:color="auto" w:fill="FFFFFF"/>
        </w:rPr>
        <w:t>H</w:t>
      </w:r>
      <w:r w:rsidR="001021DC">
        <w:rPr>
          <w:rFonts w:cstheme="minorHAnsi"/>
          <w:b/>
          <w:bCs/>
          <w:sz w:val="36"/>
          <w:szCs w:val="36"/>
          <w:shd w:val="clear" w:color="auto" w:fill="FFFFFF"/>
        </w:rPr>
        <w:t>eat pumps have coefficients of power, or COPs as high as six. In other wor</w:t>
      </w:r>
      <w:r>
        <w:rPr>
          <w:rFonts w:cstheme="minorHAnsi"/>
          <w:b/>
          <w:bCs/>
          <w:sz w:val="36"/>
          <w:szCs w:val="36"/>
          <w:shd w:val="clear" w:color="auto" w:fill="FFFFFF"/>
        </w:rPr>
        <w:t>d</w:t>
      </w:r>
      <w:r w:rsidR="001021DC">
        <w:rPr>
          <w:rFonts w:cstheme="minorHAnsi"/>
          <w:b/>
          <w:bCs/>
          <w:sz w:val="36"/>
          <w:szCs w:val="36"/>
          <w:shd w:val="clear" w:color="auto" w:fill="FFFFFF"/>
        </w:rPr>
        <w:t>s</w:t>
      </w:r>
      <w:r>
        <w:rPr>
          <w:rFonts w:cstheme="minorHAnsi"/>
          <w:b/>
          <w:bCs/>
          <w:sz w:val="36"/>
          <w:szCs w:val="36"/>
          <w:shd w:val="clear" w:color="auto" w:fill="FFFFFF"/>
        </w:rPr>
        <w:t>,</w:t>
      </w:r>
      <w:r w:rsidR="001021DC">
        <w:rPr>
          <w:rFonts w:cstheme="minorHAnsi"/>
          <w:b/>
          <w:bCs/>
          <w:sz w:val="36"/>
          <w:szCs w:val="36"/>
          <w:shd w:val="clear" w:color="auto" w:fill="FFFFFF"/>
        </w:rPr>
        <w:t xml:space="preserve"> </w:t>
      </w:r>
      <w:r>
        <w:rPr>
          <w:rFonts w:cstheme="minorHAnsi"/>
          <w:b/>
          <w:bCs/>
          <w:sz w:val="36"/>
          <w:szCs w:val="36"/>
          <w:shd w:val="clear" w:color="auto" w:fill="FFFFFF"/>
        </w:rPr>
        <w:t>for e</w:t>
      </w:r>
      <w:r w:rsidR="001021DC">
        <w:rPr>
          <w:rFonts w:cstheme="minorHAnsi"/>
          <w:b/>
          <w:bCs/>
          <w:sz w:val="36"/>
          <w:szCs w:val="36"/>
          <w:shd w:val="clear" w:color="auto" w:fill="FFFFFF"/>
        </w:rPr>
        <w:t>very</w:t>
      </w:r>
      <w:r>
        <w:rPr>
          <w:rFonts w:cstheme="minorHAnsi"/>
          <w:b/>
          <w:bCs/>
          <w:sz w:val="36"/>
          <w:szCs w:val="36"/>
          <w:shd w:val="clear" w:color="auto" w:fill="FFFFFF"/>
        </w:rPr>
        <w:t xml:space="preserve"> unit</w:t>
      </w:r>
      <w:r w:rsidR="001021DC">
        <w:rPr>
          <w:rFonts w:cstheme="minorHAnsi"/>
          <w:b/>
          <w:bCs/>
          <w:sz w:val="36"/>
          <w:szCs w:val="36"/>
          <w:shd w:val="clear" w:color="auto" w:fill="FFFFFF"/>
        </w:rPr>
        <w:t xml:space="preserve"> of electrical </w:t>
      </w:r>
      <w:r>
        <w:rPr>
          <w:rFonts w:cstheme="minorHAnsi"/>
          <w:b/>
          <w:bCs/>
          <w:sz w:val="36"/>
          <w:szCs w:val="36"/>
          <w:shd w:val="clear" w:color="auto" w:fill="FFFFFF"/>
        </w:rPr>
        <w:t xml:space="preserve">energy you put in, </w:t>
      </w:r>
      <w:r w:rsidR="001021DC">
        <w:rPr>
          <w:rFonts w:cstheme="minorHAnsi"/>
          <w:b/>
          <w:bCs/>
          <w:sz w:val="36"/>
          <w:szCs w:val="36"/>
          <w:shd w:val="clear" w:color="auto" w:fill="FFFFFF"/>
        </w:rPr>
        <w:t>you get six</w:t>
      </w:r>
      <w:r>
        <w:rPr>
          <w:rFonts w:cstheme="minorHAnsi"/>
          <w:b/>
          <w:bCs/>
          <w:sz w:val="36"/>
          <w:szCs w:val="36"/>
          <w:shd w:val="clear" w:color="auto" w:fill="FFFFFF"/>
        </w:rPr>
        <w:t xml:space="preserve"> units of energy out. That’s </w:t>
      </w:r>
      <w:r w:rsidR="001021DC">
        <w:rPr>
          <w:rFonts w:cstheme="minorHAnsi"/>
          <w:b/>
          <w:bCs/>
          <w:sz w:val="36"/>
          <w:szCs w:val="36"/>
          <w:shd w:val="clear" w:color="auto" w:fill="FFFFFF"/>
        </w:rPr>
        <w:t xml:space="preserve">because the fuel you’re using is the </w:t>
      </w:r>
      <w:r w:rsidR="00AF5F14">
        <w:rPr>
          <w:rFonts w:cstheme="minorHAnsi"/>
          <w:b/>
          <w:bCs/>
          <w:sz w:val="36"/>
          <w:szCs w:val="36"/>
          <w:shd w:val="clear" w:color="auto" w:fill="FFFFFF"/>
        </w:rPr>
        <w:t>free energy in fresh air.</w:t>
      </w:r>
      <w:r w:rsidR="001021DC">
        <w:rPr>
          <w:rFonts w:cstheme="minorHAnsi"/>
          <w:b/>
          <w:bCs/>
          <w:sz w:val="36"/>
          <w:szCs w:val="36"/>
          <w:shd w:val="clear" w:color="auto" w:fill="FFFFFF"/>
        </w:rPr>
        <w:t xml:space="preserve">   </w:t>
      </w:r>
    </w:p>
    <w:p w14:paraId="44327BE0" w14:textId="41015B34" w:rsidR="001021DC" w:rsidRDefault="001021DC" w:rsidP="001021DC">
      <w:pPr>
        <w:autoSpaceDE w:val="0"/>
        <w:autoSpaceDN w:val="0"/>
        <w:adjustRightInd w:val="0"/>
        <w:spacing w:after="0" w:line="240" w:lineRule="auto"/>
        <w:rPr>
          <w:rFonts w:cstheme="minorHAnsi"/>
          <w:b/>
          <w:bCs/>
          <w:sz w:val="36"/>
          <w:szCs w:val="36"/>
          <w:shd w:val="clear" w:color="auto" w:fill="FFFFFF"/>
        </w:rPr>
      </w:pPr>
    </w:p>
    <w:p w14:paraId="67B81093" w14:textId="77777777" w:rsidR="00E25221" w:rsidRDefault="00E25221" w:rsidP="001021DC">
      <w:pPr>
        <w:autoSpaceDE w:val="0"/>
        <w:autoSpaceDN w:val="0"/>
        <w:adjustRightInd w:val="0"/>
        <w:spacing w:after="0" w:line="240" w:lineRule="auto"/>
        <w:rPr>
          <w:rFonts w:cstheme="minorHAnsi"/>
          <w:b/>
          <w:bCs/>
          <w:sz w:val="36"/>
          <w:szCs w:val="36"/>
          <w:shd w:val="clear" w:color="auto" w:fill="FFFFFF"/>
        </w:rPr>
      </w:pPr>
      <w:r>
        <w:rPr>
          <w:rFonts w:cstheme="minorHAnsi"/>
          <w:b/>
          <w:bCs/>
          <w:sz w:val="36"/>
          <w:szCs w:val="36"/>
          <w:shd w:val="clear" w:color="auto" w:fill="FFFFFF"/>
        </w:rPr>
        <w:t xml:space="preserve">Monroe reckons a </w:t>
      </w:r>
      <w:r w:rsidR="00AF5F14">
        <w:rPr>
          <w:rFonts w:cstheme="minorHAnsi"/>
          <w:b/>
          <w:bCs/>
          <w:sz w:val="36"/>
          <w:szCs w:val="36"/>
          <w:shd w:val="clear" w:color="auto" w:fill="FFFFFF"/>
        </w:rPr>
        <w:t>profit c</w:t>
      </w:r>
      <w:r>
        <w:rPr>
          <w:rFonts w:cstheme="minorHAnsi"/>
          <w:b/>
          <w:bCs/>
          <w:sz w:val="36"/>
          <w:szCs w:val="36"/>
          <w:shd w:val="clear" w:color="auto" w:fill="FFFFFF"/>
        </w:rPr>
        <w:t>an</w:t>
      </w:r>
      <w:r w:rsidR="00AF5F14">
        <w:rPr>
          <w:rFonts w:cstheme="minorHAnsi"/>
          <w:b/>
          <w:bCs/>
          <w:sz w:val="36"/>
          <w:szCs w:val="36"/>
          <w:shd w:val="clear" w:color="auto" w:fill="FFFFFF"/>
        </w:rPr>
        <w:t xml:space="preserve"> be made from investing </w:t>
      </w:r>
      <w:r>
        <w:rPr>
          <w:rFonts w:cstheme="minorHAnsi"/>
          <w:b/>
          <w:bCs/>
          <w:sz w:val="36"/>
          <w:szCs w:val="36"/>
          <w:shd w:val="clear" w:color="auto" w:fill="FFFFFF"/>
        </w:rPr>
        <w:t>i</w:t>
      </w:r>
      <w:r w:rsidR="00AF5F14">
        <w:rPr>
          <w:rFonts w:cstheme="minorHAnsi"/>
          <w:b/>
          <w:bCs/>
          <w:sz w:val="36"/>
          <w:szCs w:val="36"/>
          <w:shd w:val="clear" w:color="auto" w:fill="FFFFFF"/>
        </w:rPr>
        <w:t xml:space="preserve">n one of these systems. </w:t>
      </w:r>
      <w:r>
        <w:rPr>
          <w:rFonts w:cstheme="minorHAnsi"/>
          <w:b/>
          <w:bCs/>
          <w:sz w:val="36"/>
          <w:szCs w:val="36"/>
          <w:shd w:val="clear" w:color="auto" w:fill="FFFFFF"/>
        </w:rPr>
        <w:t xml:space="preserve">He </w:t>
      </w:r>
      <w:r w:rsidR="00AF5F14">
        <w:rPr>
          <w:rFonts w:cstheme="minorHAnsi"/>
          <w:b/>
          <w:bCs/>
          <w:sz w:val="36"/>
          <w:szCs w:val="36"/>
          <w:shd w:val="clear" w:color="auto" w:fill="FFFFFF"/>
        </w:rPr>
        <w:t xml:space="preserve">calculated back in twenty sixteen that </w:t>
      </w:r>
      <w:r w:rsidR="001021DC" w:rsidRPr="001021DC">
        <w:rPr>
          <w:rFonts w:cstheme="minorHAnsi"/>
          <w:b/>
          <w:bCs/>
          <w:sz w:val="36"/>
          <w:szCs w:val="36"/>
          <w:shd w:val="clear" w:color="auto" w:fill="FFFFFF"/>
        </w:rPr>
        <w:t xml:space="preserve">a </w:t>
      </w:r>
      <w:r>
        <w:rPr>
          <w:rFonts w:cstheme="minorHAnsi"/>
          <w:b/>
          <w:bCs/>
          <w:sz w:val="36"/>
          <w:szCs w:val="36"/>
          <w:shd w:val="clear" w:color="auto" w:fill="FFFFFF"/>
        </w:rPr>
        <w:t>one-point-</w:t>
      </w:r>
      <w:proofErr w:type="gramStart"/>
      <w:r>
        <w:rPr>
          <w:rFonts w:cstheme="minorHAnsi"/>
          <w:b/>
          <w:bCs/>
          <w:sz w:val="36"/>
          <w:szCs w:val="36"/>
          <w:shd w:val="clear" w:color="auto" w:fill="FFFFFF"/>
        </w:rPr>
        <w:t>two megawatt</w:t>
      </w:r>
      <w:proofErr w:type="gramEnd"/>
      <w:r w:rsidR="001021DC" w:rsidRPr="001021DC">
        <w:rPr>
          <w:rFonts w:cstheme="minorHAnsi"/>
          <w:b/>
          <w:bCs/>
          <w:sz w:val="36"/>
          <w:szCs w:val="36"/>
          <w:shd w:val="clear" w:color="auto" w:fill="FFFFFF"/>
        </w:rPr>
        <w:t xml:space="preserve"> data centr</w:t>
      </w:r>
      <w:r w:rsidR="00AF5F14">
        <w:rPr>
          <w:rFonts w:cstheme="minorHAnsi"/>
          <w:b/>
          <w:bCs/>
          <w:sz w:val="36"/>
          <w:szCs w:val="36"/>
          <w:shd w:val="clear" w:color="auto" w:fill="FFFFFF"/>
        </w:rPr>
        <w:t>e</w:t>
      </w:r>
      <w:r w:rsidR="001021DC" w:rsidRPr="001021DC">
        <w:rPr>
          <w:rFonts w:cstheme="minorHAnsi"/>
          <w:b/>
          <w:bCs/>
          <w:sz w:val="36"/>
          <w:szCs w:val="36"/>
          <w:shd w:val="clear" w:color="auto" w:fill="FFFFFF"/>
        </w:rPr>
        <w:t xml:space="preserve"> sell</w:t>
      </w:r>
      <w:r w:rsidR="00AF5F14">
        <w:rPr>
          <w:rFonts w:cstheme="minorHAnsi"/>
          <w:b/>
          <w:bCs/>
          <w:sz w:val="36"/>
          <w:szCs w:val="36"/>
          <w:shd w:val="clear" w:color="auto" w:fill="FFFFFF"/>
        </w:rPr>
        <w:t>ing</w:t>
      </w:r>
      <w:r w:rsidR="001021DC" w:rsidRPr="001021DC">
        <w:rPr>
          <w:rFonts w:cstheme="minorHAnsi"/>
          <w:b/>
          <w:bCs/>
          <w:sz w:val="36"/>
          <w:szCs w:val="36"/>
          <w:shd w:val="clear" w:color="auto" w:fill="FFFFFF"/>
        </w:rPr>
        <w:t xml:space="preserve"> all of its waste heat </w:t>
      </w:r>
      <w:r w:rsidR="00AF5F14">
        <w:rPr>
          <w:rFonts w:cstheme="minorHAnsi"/>
          <w:b/>
          <w:bCs/>
          <w:sz w:val="36"/>
          <w:szCs w:val="36"/>
          <w:shd w:val="clear" w:color="auto" w:fill="FFFFFF"/>
        </w:rPr>
        <w:t>could make</w:t>
      </w:r>
      <w:r w:rsidR="001021DC" w:rsidRPr="001021DC">
        <w:rPr>
          <w:rFonts w:cstheme="minorHAnsi"/>
          <w:b/>
          <w:bCs/>
          <w:sz w:val="36"/>
          <w:szCs w:val="36"/>
          <w:shd w:val="clear" w:color="auto" w:fill="FFFFFF"/>
        </w:rPr>
        <w:t xml:space="preserve"> more than </w:t>
      </w:r>
      <w:r w:rsidR="00AF5F14">
        <w:rPr>
          <w:rFonts w:cstheme="minorHAnsi"/>
          <w:b/>
          <w:bCs/>
          <w:sz w:val="36"/>
          <w:szCs w:val="36"/>
          <w:shd w:val="clear" w:color="auto" w:fill="FFFFFF"/>
        </w:rPr>
        <w:t>three hundred and fifty</w:t>
      </w:r>
      <w:r w:rsidR="0029784A">
        <w:rPr>
          <w:rFonts w:cstheme="minorHAnsi"/>
          <w:b/>
          <w:bCs/>
          <w:sz w:val="36"/>
          <w:szCs w:val="36"/>
          <w:shd w:val="clear" w:color="auto" w:fill="FFFFFF"/>
        </w:rPr>
        <w:t>-</w:t>
      </w:r>
      <w:r w:rsidR="00AF5F14">
        <w:rPr>
          <w:rFonts w:cstheme="minorHAnsi"/>
          <w:b/>
          <w:bCs/>
          <w:sz w:val="36"/>
          <w:szCs w:val="36"/>
          <w:shd w:val="clear" w:color="auto" w:fill="FFFFFF"/>
        </w:rPr>
        <w:t>thousand dollars a year, which could be as</w:t>
      </w:r>
      <w:r w:rsidR="0029784A">
        <w:rPr>
          <w:rFonts w:cstheme="minorHAnsi"/>
          <w:b/>
          <w:bCs/>
          <w:sz w:val="36"/>
          <w:szCs w:val="36"/>
          <w:shd w:val="clear" w:color="auto" w:fill="FFFFFF"/>
        </w:rPr>
        <w:t xml:space="preserve"> </w:t>
      </w:r>
      <w:r w:rsidR="00AF5F14">
        <w:rPr>
          <w:rFonts w:cstheme="minorHAnsi"/>
          <w:b/>
          <w:bCs/>
          <w:sz w:val="36"/>
          <w:szCs w:val="36"/>
          <w:shd w:val="clear" w:color="auto" w:fill="FFFFFF"/>
        </w:rPr>
        <w:t>much as  fourteen percent</w:t>
      </w:r>
      <w:r w:rsidR="0029784A">
        <w:rPr>
          <w:rFonts w:cstheme="minorHAnsi"/>
          <w:b/>
          <w:bCs/>
          <w:sz w:val="36"/>
          <w:szCs w:val="36"/>
          <w:shd w:val="clear" w:color="auto" w:fill="FFFFFF"/>
        </w:rPr>
        <w:t xml:space="preserve"> </w:t>
      </w:r>
      <w:r w:rsidR="001021DC" w:rsidRPr="001021DC">
        <w:rPr>
          <w:rFonts w:cstheme="minorHAnsi"/>
          <w:b/>
          <w:bCs/>
          <w:sz w:val="36"/>
          <w:szCs w:val="36"/>
          <w:shd w:val="clear" w:color="auto" w:fill="FFFFFF"/>
        </w:rPr>
        <w:t xml:space="preserve">of the annual gross rental income from </w:t>
      </w:r>
      <w:r w:rsidR="0029784A">
        <w:rPr>
          <w:rFonts w:cstheme="minorHAnsi"/>
          <w:b/>
          <w:bCs/>
          <w:sz w:val="36"/>
          <w:szCs w:val="36"/>
          <w:shd w:val="clear" w:color="auto" w:fill="FFFFFF"/>
        </w:rPr>
        <w:t>the</w:t>
      </w:r>
      <w:r w:rsidR="001021DC" w:rsidRPr="001021DC">
        <w:rPr>
          <w:rFonts w:cstheme="minorHAnsi"/>
          <w:b/>
          <w:bCs/>
          <w:sz w:val="36"/>
          <w:szCs w:val="36"/>
          <w:shd w:val="clear" w:color="auto" w:fill="FFFFFF"/>
        </w:rPr>
        <w:t xml:space="preserve"> data cent</w:t>
      </w:r>
      <w:r w:rsidR="0029784A">
        <w:rPr>
          <w:rFonts w:cstheme="minorHAnsi"/>
          <w:b/>
          <w:bCs/>
          <w:sz w:val="36"/>
          <w:szCs w:val="36"/>
          <w:shd w:val="clear" w:color="auto" w:fill="FFFFFF"/>
        </w:rPr>
        <w:t>re</w:t>
      </w:r>
      <w:r>
        <w:rPr>
          <w:rFonts w:cstheme="minorHAnsi"/>
          <w:b/>
          <w:bCs/>
          <w:sz w:val="36"/>
          <w:szCs w:val="36"/>
          <w:shd w:val="clear" w:color="auto" w:fill="FFFFFF"/>
        </w:rPr>
        <w:t xml:space="preserve">. </w:t>
      </w:r>
      <w:r w:rsidR="0029784A">
        <w:rPr>
          <w:rFonts w:cstheme="minorHAnsi"/>
          <w:b/>
          <w:bCs/>
          <w:sz w:val="36"/>
          <w:szCs w:val="36"/>
          <w:shd w:val="clear" w:color="auto" w:fill="FFFFFF"/>
        </w:rPr>
        <w:t>And, much more importantly, it’d save six thousand metric tonnes of CO2 per year.</w:t>
      </w:r>
    </w:p>
    <w:p w14:paraId="10ED2A0F" w14:textId="27F850F4" w:rsidR="0029784A" w:rsidRPr="001021DC" w:rsidRDefault="00E25221" w:rsidP="001021DC">
      <w:pPr>
        <w:autoSpaceDE w:val="0"/>
        <w:autoSpaceDN w:val="0"/>
        <w:adjustRightInd w:val="0"/>
        <w:spacing w:after="0" w:line="240" w:lineRule="auto"/>
        <w:rPr>
          <w:rFonts w:cstheme="minorHAnsi"/>
          <w:b/>
          <w:bCs/>
          <w:sz w:val="36"/>
          <w:szCs w:val="36"/>
          <w:shd w:val="clear" w:color="auto" w:fill="FFFFFF"/>
        </w:rPr>
      </w:pPr>
      <w:r>
        <w:rPr>
          <w:rFonts w:cstheme="minorHAnsi"/>
          <w:b/>
          <w:bCs/>
          <w:sz w:val="36"/>
          <w:szCs w:val="36"/>
          <w:shd w:val="clear" w:color="auto" w:fill="FFFFFF"/>
        </w:rPr>
        <w:t>I</w:t>
      </w:r>
      <w:r w:rsidR="0029784A">
        <w:rPr>
          <w:rFonts w:cstheme="minorHAnsi"/>
          <w:b/>
          <w:bCs/>
          <w:sz w:val="36"/>
          <w:szCs w:val="36"/>
          <w:shd w:val="clear" w:color="auto" w:fill="FFFFFF"/>
        </w:rPr>
        <w:t xml:space="preserve">n twenty-twenty one there were seven point two million data centres in the world, </w:t>
      </w:r>
      <w:r>
        <w:rPr>
          <w:rFonts w:cstheme="minorHAnsi"/>
          <w:b/>
          <w:bCs/>
          <w:sz w:val="36"/>
          <w:szCs w:val="36"/>
          <w:shd w:val="clear" w:color="auto" w:fill="FFFFFF"/>
        </w:rPr>
        <w:t xml:space="preserve">so </w:t>
      </w:r>
      <w:r w:rsidR="0029784A">
        <w:rPr>
          <w:rFonts w:cstheme="minorHAnsi"/>
          <w:b/>
          <w:bCs/>
          <w:sz w:val="36"/>
          <w:szCs w:val="36"/>
          <w:shd w:val="clear" w:color="auto" w:fill="FFFFFF"/>
        </w:rPr>
        <w:t>it’s not hard to see how the potential CO2 emissions reduction from these heat recovery systems could be</w:t>
      </w:r>
      <w:r>
        <w:rPr>
          <w:rFonts w:cstheme="minorHAnsi"/>
          <w:b/>
          <w:bCs/>
          <w:sz w:val="36"/>
          <w:szCs w:val="36"/>
          <w:shd w:val="clear" w:color="auto" w:fill="FFFFFF"/>
        </w:rPr>
        <w:t>come very significant indeed.</w:t>
      </w:r>
    </w:p>
    <w:p w14:paraId="22C65460" w14:textId="77777777" w:rsidR="0029784A" w:rsidRDefault="0029784A" w:rsidP="00384D74">
      <w:pPr>
        <w:autoSpaceDE w:val="0"/>
        <w:autoSpaceDN w:val="0"/>
        <w:adjustRightInd w:val="0"/>
        <w:spacing w:after="0" w:line="240" w:lineRule="auto"/>
        <w:rPr>
          <w:rFonts w:cstheme="minorHAnsi"/>
          <w:b/>
          <w:bCs/>
          <w:sz w:val="36"/>
          <w:szCs w:val="36"/>
          <w:shd w:val="clear" w:color="auto" w:fill="FFFFFF"/>
        </w:rPr>
      </w:pPr>
    </w:p>
    <w:p w14:paraId="35E21B35" w14:textId="748422D5" w:rsidR="00384D74" w:rsidRDefault="0029784A" w:rsidP="001021DC">
      <w:pPr>
        <w:autoSpaceDE w:val="0"/>
        <w:autoSpaceDN w:val="0"/>
        <w:adjustRightInd w:val="0"/>
        <w:spacing w:after="0" w:line="240" w:lineRule="auto"/>
        <w:rPr>
          <w:rFonts w:cstheme="minorHAnsi"/>
          <w:b/>
          <w:bCs/>
          <w:sz w:val="36"/>
          <w:szCs w:val="36"/>
          <w:shd w:val="clear" w:color="auto" w:fill="FFFFFF"/>
        </w:rPr>
      </w:pPr>
      <w:r>
        <w:rPr>
          <w:rFonts w:cstheme="minorHAnsi"/>
          <w:b/>
          <w:bCs/>
          <w:sz w:val="36"/>
          <w:szCs w:val="36"/>
          <w:shd w:val="clear" w:color="auto" w:fill="FFFFFF"/>
        </w:rPr>
        <w:lastRenderedPageBreak/>
        <w:t xml:space="preserve">The Facebook </w:t>
      </w:r>
      <w:r w:rsidR="00B63891">
        <w:rPr>
          <w:rFonts w:cstheme="minorHAnsi"/>
          <w:b/>
          <w:bCs/>
          <w:sz w:val="36"/>
          <w:szCs w:val="36"/>
          <w:shd w:val="clear" w:color="auto" w:fill="FFFFFF"/>
        </w:rPr>
        <w:t xml:space="preserve">Odense scheme </w:t>
      </w:r>
      <w:r w:rsidR="00E25221">
        <w:rPr>
          <w:rFonts w:cstheme="minorHAnsi"/>
          <w:b/>
          <w:bCs/>
          <w:sz w:val="36"/>
          <w:szCs w:val="36"/>
          <w:shd w:val="clear" w:color="auto" w:fill="FFFFFF"/>
        </w:rPr>
        <w:t xml:space="preserve">alone </w:t>
      </w:r>
      <w:r w:rsidR="00384D74" w:rsidRPr="00384D74">
        <w:rPr>
          <w:rFonts w:cstheme="minorHAnsi"/>
          <w:b/>
          <w:bCs/>
          <w:sz w:val="36"/>
          <w:szCs w:val="36"/>
          <w:shd w:val="clear" w:color="auto" w:fill="FFFFFF"/>
        </w:rPr>
        <w:t xml:space="preserve">is expected to recover </w:t>
      </w:r>
      <w:r w:rsidR="00B63891">
        <w:rPr>
          <w:rFonts w:cstheme="minorHAnsi"/>
          <w:b/>
          <w:bCs/>
          <w:sz w:val="36"/>
          <w:szCs w:val="36"/>
          <w:shd w:val="clear" w:color="auto" w:fill="FFFFFF"/>
        </w:rPr>
        <w:t xml:space="preserve">about a hundred thousand </w:t>
      </w:r>
      <w:r w:rsidR="00384D74" w:rsidRPr="00384D74">
        <w:rPr>
          <w:rFonts w:cstheme="minorHAnsi"/>
          <w:b/>
          <w:bCs/>
          <w:sz w:val="36"/>
          <w:szCs w:val="36"/>
          <w:shd w:val="clear" w:color="auto" w:fill="FFFFFF"/>
        </w:rPr>
        <w:t xml:space="preserve">megawatt-hours of energy per year, which </w:t>
      </w:r>
      <w:r w:rsidR="00B63891">
        <w:rPr>
          <w:rFonts w:cstheme="minorHAnsi"/>
          <w:b/>
          <w:bCs/>
          <w:sz w:val="36"/>
          <w:szCs w:val="36"/>
          <w:shd w:val="clear" w:color="auto" w:fill="FFFFFF"/>
        </w:rPr>
        <w:t>is enough to heat almost seven thousand local homes.</w:t>
      </w:r>
    </w:p>
    <w:p w14:paraId="414B0F23" w14:textId="779081E3" w:rsidR="00D04F8A" w:rsidRDefault="00D04F8A" w:rsidP="00384D74">
      <w:pPr>
        <w:autoSpaceDE w:val="0"/>
        <w:autoSpaceDN w:val="0"/>
        <w:adjustRightInd w:val="0"/>
        <w:spacing w:after="0" w:line="240" w:lineRule="auto"/>
        <w:rPr>
          <w:rFonts w:cstheme="minorHAnsi"/>
          <w:b/>
          <w:bCs/>
          <w:sz w:val="36"/>
          <w:szCs w:val="36"/>
          <w:shd w:val="clear" w:color="auto" w:fill="FFFFFF"/>
        </w:rPr>
      </w:pPr>
    </w:p>
    <w:p w14:paraId="791CE8F1" w14:textId="17EC9604" w:rsidR="00B63891" w:rsidRDefault="00D04F8A" w:rsidP="00384D74">
      <w:pPr>
        <w:autoSpaceDE w:val="0"/>
        <w:autoSpaceDN w:val="0"/>
        <w:adjustRightInd w:val="0"/>
        <w:spacing w:after="0" w:line="240" w:lineRule="auto"/>
        <w:rPr>
          <w:rFonts w:cstheme="minorHAnsi"/>
          <w:b/>
          <w:bCs/>
          <w:sz w:val="36"/>
          <w:szCs w:val="36"/>
          <w:shd w:val="clear" w:color="auto" w:fill="FFFFFF"/>
        </w:rPr>
      </w:pPr>
      <w:r w:rsidRPr="00D04F8A">
        <w:rPr>
          <w:rFonts w:cstheme="minorHAnsi"/>
          <w:b/>
          <w:bCs/>
          <w:sz w:val="36"/>
          <w:szCs w:val="36"/>
          <w:shd w:val="clear" w:color="auto" w:fill="FFFFFF"/>
        </w:rPr>
        <w:t xml:space="preserve">Switch Datacenters, who I mentioned at the start of the video, has </w:t>
      </w:r>
      <w:r w:rsidR="00B63891">
        <w:rPr>
          <w:rFonts w:cstheme="minorHAnsi"/>
          <w:b/>
          <w:bCs/>
          <w:sz w:val="36"/>
          <w:szCs w:val="36"/>
          <w:shd w:val="clear" w:color="auto" w:fill="FFFFFF"/>
        </w:rPr>
        <w:t xml:space="preserve">opted for a </w:t>
      </w:r>
      <w:r w:rsidR="00E25221">
        <w:rPr>
          <w:rFonts w:cstheme="minorHAnsi"/>
          <w:b/>
          <w:bCs/>
          <w:sz w:val="36"/>
          <w:szCs w:val="36"/>
          <w:shd w:val="clear" w:color="auto" w:fill="FFFFFF"/>
        </w:rPr>
        <w:t>s</w:t>
      </w:r>
      <w:r w:rsidR="00B63891">
        <w:rPr>
          <w:rFonts w:cstheme="minorHAnsi"/>
          <w:b/>
          <w:bCs/>
          <w:sz w:val="36"/>
          <w:szCs w:val="36"/>
          <w:shd w:val="clear" w:color="auto" w:fill="FFFFFF"/>
        </w:rPr>
        <w:t xml:space="preserve">lightly different </w:t>
      </w:r>
      <w:r w:rsidR="00E25221">
        <w:rPr>
          <w:rFonts w:cstheme="minorHAnsi"/>
          <w:b/>
          <w:bCs/>
          <w:sz w:val="36"/>
          <w:szCs w:val="36"/>
          <w:shd w:val="clear" w:color="auto" w:fill="FFFFFF"/>
        </w:rPr>
        <w:t xml:space="preserve">heat recovery </w:t>
      </w:r>
      <w:r w:rsidR="00B63891">
        <w:rPr>
          <w:rFonts w:cstheme="minorHAnsi"/>
          <w:b/>
          <w:bCs/>
          <w:sz w:val="36"/>
          <w:szCs w:val="36"/>
          <w:shd w:val="clear" w:color="auto" w:fill="FFFFFF"/>
        </w:rPr>
        <w:t xml:space="preserve">system called </w:t>
      </w:r>
      <w:r w:rsidRPr="00D04F8A">
        <w:rPr>
          <w:rFonts w:cstheme="minorHAnsi"/>
          <w:b/>
          <w:bCs/>
          <w:sz w:val="36"/>
          <w:szCs w:val="36"/>
          <w:shd w:val="clear" w:color="auto" w:fill="FFFFFF"/>
        </w:rPr>
        <w:t>direct liquid cooling or DLC</w:t>
      </w:r>
      <w:r w:rsidR="00B63891">
        <w:rPr>
          <w:rFonts w:cstheme="minorHAnsi"/>
          <w:b/>
          <w:bCs/>
          <w:sz w:val="36"/>
          <w:szCs w:val="36"/>
          <w:shd w:val="clear" w:color="auto" w:fill="FFFFFF"/>
        </w:rPr>
        <w:t>.</w:t>
      </w:r>
    </w:p>
    <w:p w14:paraId="221ACF38" w14:textId="77777777" w:rsidR="00B63891" w:rsidRDefault="00B63891" w:rsidP="00B63891">
      <w:pPr>
        <w:autoSpaceDE w:val="0"/>
        <w:autoSpaceDN w:val="0"/>
        <w:adjustRightInd w:val="0"/>
        <w:spacing w:after="0" w:line="240" w:lineRule="auto"/>
        <w:rPr>
          <w:rFonts w:cstheme="minorHAnsi"/>
          <w:b/>
          <w:bCs/>
          <w:sz w:val="36"/>
          <w:szCs w:val="36"/>
          <w:shd w:val="clear" w:color="auto" w:fill="FFFFFF"/>
        </w:rPr>
      </w:pPr>
    </w:p>
    <w:p w14:paraId="4417C7C4" w14:textId="6A43DF4F" w:rsidR="004C017C" w:rsidRPr="007E0CEB" w:rsidRDefault="004C017C" w:rsidP="00B63891">
      <w:pPr>
        <w:autoSpaceDE w:val="0"/>
        <w:autoSpaceDN w:val="0"/>
        <w:adjustRightInd w:val="0"/>
        <w:spacing w:after="0" w:line="240" w:lineRule="auto"/>
        <w:rPr>
          <w:rFonts w:cstheme="minorHAnsi"/>
          <w:b/>
          <w:bCs/>
          <w:sz w:val="36"/>
          <w:szCs w:val="36"/>
          <w:shd w:val="clear" w:color="auto" w:fill="FFFFFF"/>
        </w:rPr>
      </w:pPr>
      <w:r w:rsidRPr="007E0CEB">
        <w:rPr>
          <w:rFonts w:cstheme="minorHAnsi"/>
          <w:b/>
          <w:bCs/>
          <w:sz w:val="36"/>
          <w:szCs w:val="36"/>
        </w:rPr>
        <w:t>Rather than using air to cool servers, DLC uses </w:t>
      </w:r>
      <w:hyperlink r:id="rId6" w:history="1">
        <w:r w:rsidRPr="007E0CEB">
          <w:rPr>
            <w:rStyle w:val="Hyperlink"/>
            <w:rFonts w:cstheme="minorHAnsi"/>
            <w:b/>
            <w:bCs/>
            <w:color w:val="auto"/>
            <w:sz w:val="36"/>
            <w:szCs w:val="36"/>
          </w:rPr>
          <w:t>liquid-cooled</w:t>
        </w:r>
      </w:hyperlink>
      <w:r w:rsidRPr="007E0CEB">
        <w:rPr>
          <w:rFonts w:cstheme="minorHAnsi"/>
          <w:b/>
          <w:bCs/>
          <w:sz w:val="36"/>
          <w:szCs w:val="36"/>
        </w:rPr>
        <w:t> heat sinks to transfer heat away from components</w:t>
      </w:r>
      <w:r w:rsidR="00B63891" w:rsidRPr="007E0CEB">
        <w:rPr>
          <w:rFonts w:cstheme="minorHAnsi"/>
          <w:b/>
          <w:bCs/>
          <w:sz w:val="36"/>
          <w:szCs w:val="36"/>
        </w:rPr>
        <w:t>. The water reaches temperatures of sixty degrees Celsius</w:t>
      </w:r>
      <w:r w:rsidR="00E25221">
        <w:rPr>
          <w:rFonts w:cstheme="minorHAnsi"/>
          <w:b/>
          <w:bCs/>
          <w:sz w:val="36"/>
          <w:szCs w:val="36"/>
        </w:rPr>
        <w:t>,</w:t>
      </w:r>
      <w:r w:rsidR="00B63891" w:rsidRPr="007E0CEB">
        <w:rPr>
          <w:rFonts w:cstheme="minorHAnsi"/>
          <w:b/>
          <w:bCs/>
          <w:sz w:val="36"/>
          <w:szCs w:val="36"/>
        </w:rPr>
        <w:t xml:space="preserve"> which is hot enough to be sent </w:t>
      </w:r>
      <w:r w:rsidRPr="007E0CEB">
        <w:rPr>
          <w:rFonts w:cstheme="minorHAnsi"/>
          <w:b/>
          <w:bCs/>
          <w:sz w:val="36"/>
          <w:szCs w:val="36"/>
        </w:rPr>
        <w:t xml:space="preserve">directly </w:t>
      </w:r>
      <w:r w:rsidR="00B63891" w:rsidRPr="007E0CEB">
        <w:rPr>
          <w:rFonts w:cstheme="minorHAnsi"/>
          <w:b/>
          <w:bCs/>
          <w:sz w:val="36"/>
          <w:szCs w:val="36"/>
        </w:rPr>
        <w:t>in</w:t>
      </w:r>
      <w:r w:rsidRPr="007E0CEB">
        <w:rPr>
          <w:rFonts w:cstheme="minorHAnsi"/>
          <w:b/>
          <w:bCs/>
          <w:sz w:val="36"/>
          <w:szCs w:val="36"/>
        </w:rPr>
        <w:t xml:space="preserve">to </w:t>
      </w:r>
      <w:r w:rsidR="00B63891" w:rsidRPr="007E0CEB">
        <w:rPr>
          <w:rFonts w:cstheme="minorHAnsi"/>
          <w:b/>
          <w:bCs/>
          <w:sz w:val="36"/>
          <w:szCs w:val="36"/>
        </w:rPr>
        <w:t>n</w:t>
      </w:r>
      <w:r w:rsidR="007E0CEB" w:rsidRPr="007E0CEB">
        <w:rPr>
          <w:rFonts w:cstheme="minorHAnsi"/>
          <w:b/>
          <w:bCs/>
          <w:sz w:val="36"/>
          <w:szCs w:val="36"/>
        </w:rPr>
        <w:t>earby</w:t>
      </w:r>
      <w:r w:rsidR="00B63891" w:rsidRPr="007E0CEB">
        <w:rPr>
          <w:rFonts w:cstheme="minorHAnsi"/>
          <w:b/>
          <w:bCs/>
          <w:sz w:val="36"/>
          <w:szCs w:val="36"/>
        </w:rPr>
        <w:t xml:space="preserve"> </w:t>
      </w:r>
      <w:r w:rsidRPr="007E0CEB">
        <w:rPr>
          <w:rFonts w:cstheme="minorHAnsi"/>
          <w:b/>
          <w:bCs/>
          <w:sz w:val="36"/>
          <w:szCs w:val="36"/>
        </w:rPr>
        <w:t>properties</w:t>
      </w:r>
      <w:r w:rsidR="00B63891" w:rsidRPr="007E0CEB">
        <w:rPr>
          <w:rFonts w:cstheme="minorHAnsi"/>
          <w:b/>
          <w:bCs/>
          <w:sz w:val="36"/>
          <w:szCs w:val="36"/>
        </w:rPr>
        <w:t xml:space="preserve"> without the need for a heat</w:t>
      </w:r>
      <w:r w:rsidRPr="007E0CEB">
        <w:rPr>
          <w:rFonts w:cstheme="minorHAnsi"/>
          <w:b/>
          <w:bCs/>
          <w:sz w:val="36"/>
          <w:szCs w:val="36"/>
        </w:rPr>
        <w:t xml:space="preserve"> </w:t>
      </w:r>
      <w:r w:rsidR="00B63891" w:rsidRPr="007E0CEB">
        <w:rPr>
          <w:rFonts w:cstheme="minorHAnsi"/>
          <w:b/>
          <w:bCs/>
          <w:sz w:val="36"/>
          <w:szCs w:val="36"/>
        </w:rPr>
        <w:t xml:space="preserve">pump. The heat gets used </w:t>
      </w:r>
      <w:r w:rsidR="007E0CEB" w:rsidRPr="007E0CEB">
        <w:rPr>
          <w:rFonts w:cstheme="minorHAnsi"/>
          <w:b/>
          <w:bCs/>
          <w:sz w:val="36"/>
          <w:szCs w:val="36"/>
        </w:rPr>
        <w:t xml:space="preserve">by the properties, which in this case includes a neighbouring hospital, and the water can then be </w:t>
      </w:r>
      <w:r w:rsidRPr="007E0CEB">
        <w:rPr>
          <w:rFonts w:cstheme="minorHAnsi"/>
          <w:b/>
          <w:bCs/>
          <w:sz w:val="36"/>
          <w:szCs w:val="36"/>
        </w:rPr>
        <w:t>recirculated</w:t>
      </w:r>
      <w:r w:rsidR="007E0CEB" w:rsidRPr="007E0CEB">
        <w:rPr>
          <w:rFonts w:cstheme="minorHAnsi"/>
          <w:b/>
          <w:bCs/>
          <w:sz w:val="36"/>
          <w:szCs w:val="36"/>
        </w:rPr>
        <w:t xml:space="preserve"> back to the data centre</w:t>
      </w:r>
      <w:r w:rsidRPr="007E0CEB">
        <w:rPr>
          <w:rFonts w:cstheme="minorHAnsi"/>
          <w:b/>
          <w:bCs/>
          <w:sz w:val="36"/>
          <w:szCs w:val="36"/>
        </w:rPr>
        <w:t xml:space="preserve"> without any additional cooling. </w:t>
      </w:r>
    </w:p>
    <w:p w14:paraId="1F988909" w14:textId="0A431A01" w:rsidR="004C017C" w:rsidRPr="007E0CEB" w:rsidRDefault="004C017C" w:rsidP="004C017C">
      <w:pPr>
        <w:shd w:val="clear" w:color="auto" w:fill="FFFFFF"/>
        <w:spacing w:before="100" w:beforeAutospacing="1" w:after="100" w:afterAutospacing="1" w:line="240" w:lineRule="auto"/>
        <w:rPr>
          <w:rFonts w:eastAsia="Times New Roman" w:cstheme="minorHAnsi"/>
          <w:b/>
          <w:bCs/>
          <w:sz w:val="36"/>
          <w:szCs w:val="36"/>
        </w:rPr>
      </w:pPr>
      <w:r w:rsidRPr="004C017C">
        <w:rPr>
          <w:rFonts w:eastAsia="Times New Roman" w:cstheme="minorHAnsi"/>
          <w:b/>
          <w:bCs/>
          <w:sz w:val="36"/>
          <w:szCs w:val="36"/>
        </w:rPr>
        <w:t xml:space="preserve">Switch </w:t>
      </w:r>
      <w:r w:rsidR="007E0CEB" w:rsidRPr="007E0CEB">
        <w:rPr>
          <w:rFonts w:eastAsia="Times New Roman" w:cstheme="minorHAnsi"/>
          <w:b/>
          <w:bCs/>
          <w:sz w:val="36"/>
          <w:szCs w:val="36"/>
        </w:rPr>
        <w:t>reckon</w:t>
      </w:r>
      <w:r w:rsidR="00E25221">
        <w:rPr>
          <w:rFonts w:eastAsia="Times New Roman" w:cstheme="minorHAnsi"/>
          <w:b/>
          <w:bCs/>
          <w:sz w:val="36"/>
          <w:szCs w:val="36"/>
        </w:rPr>
        <w:t>s</w:t>
      </w:r>
      <w:r w:rsidR="007E0CEB" w:rsidRPr="007E0CEB">
        <w:rPr>
          <w:rFonts w:eastAsia="Times New Roman" w:cstheme="minorHAnsi"/>
          <w:b/>
          <w:bCs/>
          <w:sz w:val="36"/>
          <w:szCs w:val="36"/>
        </w:rPr>
        <w:t xml:space="preserve"> that ninety seven</w:t>
      </w:r>
      <w:r w:rsidRPr="004C017C">
        <w:rPr>
          <w:rFonts w:eastAsia="Times New Roman" w:cstheme="minorHAnsi"/>
          <w:b/>
          <w:bCs/>
          <w:sz w:val="36"/>
          <w:szCs w:val="36"/>
        </w:rPr>
        <w:t xml:space="preserve"> percent of the server heat will be captured and delivered to </w:t>
      </w:r>
      <w:r w:rsidR="007E0CEB" w:rsidRPr="007E0CEB">
        <w:rPr>
          <w:rFonts w:eastAsia="Times New Roman" w:cstheme="minorHAnsi"/>
          <w:b/>
          <w:bCs/>
          <w:sz w:val="36"/>
          <w:szCs w:val="36"/>
        </w:rPr>
        <w:t xml:space="preserve">two thousand </w:t>
      </w:r>
      <w:r w:rsidRPr="004C017C">
        <w:rPr>
          <w:rFonts w:eastAsia="Times New Roman" w:cstheme="minorHAnsi"/>
          <w:b/>
          <w:bCs/>
          <w:sz w:val="36"/>
          <w:szCs w:val="36"/>
        </w:rPr>
        <w:t>homes</w:t>
      </w:r>
      <w:r w:rsidR="007E0CEB" w:rsidRPr="007E0CEB">
        <w:rPr>
          <w:rFonts w:eastAsia="Times New Roman" w:cstheme="minorHAnsi"/>
          <w:b/>
          <w:bCs/>
          <w:sz w:val="36"/>
          <w:szCs w:val="36"/>
        </w:rPr>
        <w:t xml:space="preserve"> and </w:t>
      </w:r>
      <w:r w:rsidRPr="004C017C">
        <w:rPr>
          <w:rFonts w:eastAsia="Times New Roman" w:cstheme="minorHAnsi"/>
          <w:b/>
          <w:bCs/>
          <w:sz w:val="36"/>
          <w:szCs w:val="36"/>
        </w:rPr>
        <w:t>offices</w:t>
      </w:r>
      <w:r w:rsidR="007E0CEB" w:rsidRPr="007E0CEB">
        <w:rPr>
          <w:rFonts w:eastAsia="Times New Roman" w:cstheme="minorHAnsi"/>
          <w:b/>
          <w:bCs/>
          <w:sz w:val="36"/>
          <w:szCs w:val="36"/>
        </w:rPr>
        <w:t>, plus the hospital</w:t>
      </w:r>
      <w:r w:rsidR="00E25221">
        <w:rPr>
          <w:rFonts w:eastAsia="Times New Roman" w:cstheme="minorHAnsi"/>
          <w:b/>
          <w:bCs/>
          <w:sz w:val="36"/>
          <w:szCs w:val="36"/>
        </w:rPr>
        <w:t>,</w:t>
      </w:r>
      <w:r w:rsidR="007E0CEB" w:rsidRPr="007E0CEB">
        <w:rPr>
          <w:rFonts w:eastAsia="Times New Roman" w:cstheme="minorHAnsi"/>
          <w:b/>
          <w:bCs/>
          <w:sz w:val="36"/>
          <w:szCs w:val="36"/>
        </w:rPr>
        <w:t xml:space="preserve"> and those</w:t>
      </w:r>
      <w:r w:rsidRPr="004C017C">
        <w:rPr>
          <w:rFonts w:eastAsia="Times New Roman" w:cstheme="minorHAnsi"/>
          <w:b/>
          <w:bCs/>
          <w:sz w:val="36"/>
          <w:szCs w:val="36"/>
        </w:rPr>
        <w:t xml:space="preserve"> </w:t>
      </w:r>
      <w:r w:rsidR="007E0CEB" w:rsidRPr="007E0CEB">
        <w:rPr>
          <w:rFonts w:eastAsia="Times New Roman" w:cstheme="minorHAnsi"/>
          <w:b/>
          <w:bCs/>
          <w:sz w:val="36"/>
          <w:szCs w:val="36"/>
        </w:rPr>
        <w:t>c</w:t>
      </w:r>
      <w:r w:rsidRPr="004C017C">
        <w:rPr>
          <w:rFonts w:eastAsia="Times New Roman" w:cstheme="minorHAnsi"/>
          <w:b/>
          <w:bCs/>
          <w:sz w:val="36"/>
          <w:szCs w:val="36"/>
        </w:rPr>
        <w:t>ustomers will g</w:t>
      </w:r>
      <w:r w:rsidR="007E0CEB" w:rsidRPr="007E0CEB">
        <w:rPr>
          <w:rFonts w:eastAsia="Times New Roman" w:cstheme="minorHAnsi"/>
          <w:b/>
          <w:bCs/>
          <w:sz w:val="36"/>
          <w:szCs w:val="36"/>
        </w:rPr>
        <w:t>et</w:t>
      </w:r>
      <w:r w:rsidRPr="004C017C">
        <w:rPr>
          <w:rFonts w:eastAsia="Times New Roman" w:cstheme="minorHAnsi"/>
          <w:b/>
          <w:bCs/>
          <w:sz w:val="36"/>
          <w:szCs w:val="36"/>
        </w:rPr>
        <w:t xml:space="preserve"> a 20-30 percent discount on </w:t>
      </w:r>
      <w:r w:rsidR="007E0CEB" w:rsidRPr="007E0CEB">
        <w:rPr>
          <w:rFonts w:eastAsia="Times New Roman" w:cstheme="minorHAnsi"/>
          <w:b/>
          <w:bCs/>
          <w:sz w:val="36"/>
          <w:szCs w:val="36"/>
        </w:rPr>
        <w:t xml:space="preserve">their </w:t>
      </w:r>
      <w:r w:rsidRPr="004C017C">
        <w:rPr>
          <w:rFonts w:eastAsia="Times New Roman" w:cstheme="minorHAnsi"/>
          <w:b/>
          <w:bCs/>
          <w:sz w:val="36"/>
          <w:szCs w:val="36"/>
        </w:rPr>
        <w:t>power costs.</w:t>
      </w:r>
    </w:p>
    <w:p w14:paraId="715E8840" w14:textId="3611A919" w:rsidR="00E07A40" w:rsidRDefault="007E0CEB" w:rsidP="00E07A40">
      <w:pPr>
        <w:pStyle w:val="NormalWeb"/>
        <w:shd w:val="clear" w:color="auto" w:fill="FFFFFF"/>
        <w:rPr>
          <w:rFonts w:asciiTheme="minorHAnsi" w:hAnsiTheme="minorHAnsi" w:cstheme="minorHAnsi"/>
          <w:b/>
          <w:bCs/>
          <w:sz w:val="36"/>
          <w:szCs w:val="36"/>
        </w:rPr>
      </w:pPr>
      <w:r w:rsidRPr="0029617D">
        <w:rPr>
          <w:rFonts w:asciiTheme="minorHAnsi" w:hAnsiTheme="minorHAnsi" w:cstheme="minorHAnsi"/>
          <w:b/>
          <w:bCs/>
          <w:sz w:val="36"/>
          <w:szCs w:val="36"/>
        </w:rPr>
        <w:t xml:space="preserve">The Netherlands </w:t>
      </w:r>
      <w:proofErr w:type="gramStart"/>
      <w:r w:rsidRPr="0029617D">
        <w:rPr>
          <w:rFonts w:asciiTheme="minorHAnsi" w:hAnsiTheme="minorHAnsi" w:cstheme="minorHAnsi"/>
          <w:b/>
          <w:bCs/>
          <w:sz w:val="36"/>
          <w:szCs w:val="36"/>
        </w:rPr>
        <w:t>actually has</w:t>
      </w:r>
      <w:proofErr w:type="gramEnd"/>
      <w:r w:rsidRPr="0029617D">
        <w:rPr>
          <w:rFonts w:asciiTheme="minorHAnsi" w:hAnsiTheme="minorHAnsi" w:cstheme="minorHAnsi"/>
          <w:b/>
          <w:bCs/>
          <w:sz w:val="36"/>
          <w:szCs w:val="36"/>
        </w:rPr>
        <w:t xml:space="preserve"> </w:t>
      </w:r>
      <w:r w:rsidR="0029617D" w:rsidRPr="0029617D">
        <w:rPr>
          <w:rFonts w:asciiTheme="minorHAnsi" w:hAnsiTheme="minorHAnsi" w:cstheme="minorHAnsi"/>
          <w:b/>
          <w:bCs/>
          <w:sz w:val="36"/>
          <w:szCs w:val="36"/>
        </w:rPr>
        <w:t xml:space="preserve">legislation called the </w:t>
      </w:r>
      <w:r w:rsidR="0029617D">
        <w:rPr>
          <w:rFonts w:asciiTheme="minorHAnsi" w:hAnsiTheme="minorHAnsi" w:cstheme="minorHAnsi"/>
          <w:b/>
          <w:bCs/>
          <w:sz w:val="36"/>
          <w:szCs w:val="36"/>
        </w:rPr>
        <w:t>“</w:t>
      </w:r>
      <w:r w:rsidR="00E07A40" w:rsidRPr="0029617D">
        <w:rPr>
          <w:rFonts w:asciiTheme="minorHAnsi" w:hAnsiTheme="minorHAnsi" w:cstheme="minorHAnsi"/>
          <w:b/>
          <w:bCs/>
          <w:sz w:val="36"/>
          <w:szCs w:val="36"/>
        </w:rPr>
        <w:t xml:space="preserve">Nearly Energy Neutral Building </w:t>
      </w:r>
      <w:r w:rsidR="0029617D" w:rsidRPr="0029617D">
        <w:rPr>
          <w:rFonts w:asciiTheme="minorHAnsi" w:hAnsiTheme="minorHAnsi" w:cstheme="minorHAnsi"/>
          <w:b/>
          <w:bCs/>
          <w:sz w:val="36"/>
          <w:szCs w:val="36"/>
        </w:rPr>
        <w:t>R</w:t>
      </w:r>
      <w:r w:rsidR="00E07A40" w:rsidRPr="0029617D">
        <w:rPr>
          <w:rFonts w:asciiTheme="minorHAnsi" w:hAnsiTheme="minorHAnsi" w:cstheme="minorHAnsi"/>
          <w:b/>
          <w:bCs/>
          <w:sz w:val="36"/>
          <w:szCs w:val="36"/>
        </w:rPr>
        <w:t>ules</w:t>
      </w:r>
      <w:r w:rsidR="0029617D">
        <w:rPr>
          <w:rFonts w:asciiTheme="minorHAnsi" w:hAnsiTheme="minorHAnsi" w:cstheme="minorHAnsi"/>
          <w:b/>
          <w:bCs/>
          <w:sz w:val="36"/>
          <w:szCs w:val="36"/>
        </w:rPr>
        <w:t>”</w:t>
      </w:r>
      <w:r w:rsidR="00E07A40" w:rsidRPr="0029617D">
        <w:rPr>
          <w:rFonts w:asciiTheme="minorHAnsi" w:hAnsiTheme="minorHAnsi" w:cstheme="minorHAnsi"/>
          <w:b/>
          <w:bCs/>
          <w:sz w:val="36"/>
          <w:szCs w:val="36"/>
        </w:rPr>
        <w:t>,</w:t>
      </w:r>
      <w:r w:rsidR="0029617D" w:rsidRPr="0029617D">
        <w:rPr>
          <w:rFonts w:asciiTheme="minorHAnsi" w:hAnsiTheme="minorHAnsi" w:cstheme="minorHAnsi"/>
          <w:b/>
          <w:bCs/>
          <w:sz w:val="36"/>
          <w:szCs w:val="36"/>
        </w:rPr>
        <w:t xml:space="preserve"> known as BENG. </w:t>
      </w:r>
      <w:r w:rsidR="00E07A40" w:rsidRPr="0029617D">
        <w:rPr>
          <w:rFonts w:asciiTheme="minorHAnsi" w:hAnsiTheme="minorHAnsi" w:cstheme="minorHAnsi"/>
          <w:b/>
          <w:bCs/>
          <w:sz w:val="36"/>
          <w:szCs w:val="36"/>
        </w:rPr>
        <w:t xml:space="preserve"> </w:t>
      </w:r>
      <w:r w:rsidR="0029617D">
        <w:rPr>
          <w:rFonts w:asciiTheme="minorHAnsi" w:hAnsiTheme="minorHAnsi" w:cstheme="minorHAnsi"/>
          <w:b/>
          <w:bCs/>
          <w:sz w:val="36"/>
          <w:szCs w:val="36"/>
        </w:rPr>
        <w:t xml:space="preserve">The </w:t>
      </w:r>
      <w:r w:rsidR="0029617D" w:rsidRPr="0029617D">
        <w:rPr>
          <w:rFonts w:asciiTheme="minorHAnsi" w:hAnsiTheme="minorHAnsi" w:cstheme="minorHAnsi"/>
          <w:b/>
          <w:bCs/>
          <w:sz w:val="36"/>
          <w:szCs w:val="36"/>
        </w:rPr>
        <w:t>BENG rules require</w:t>
      </w:r>
      <w:r w:rsidR="00E25221">
        <w:rPr>
          <w:rFonts w:asciiTheme="minorHAnsi" w:hAnsiTheme="minorHAnsi" w:cstheme="minorHAnsi"/>
          <w:b/>
          <w:bCs/>
          <w:sz w:val="36"/>
          <w:szCs w:val="36"/>
        </w:rPr>
        <w:t>s all</w:t>
      </w:r>
      <w:r w:rsidR="0029617D" w:rsidRPr="0029617D">
        <w:rPr>
          <w:rFonts w:asciiTheme="minorHAnsi" w:hAnsiTheme="minorHAnsi" w:cstheme="minorHAnsi"/>
          <w:b/>
          <w:bCs/>
          <w:sz w:val="36"/>
          <w:szCs w:val="36"/>
        </w:rPr>
        <w:t xml:space="preserve"> new buildings to be almost </w:t>
      </w:r>
      <w:proofErr w:type="gramStart"/>
      <w:r w:rsidR="0029617D" w:rsidRPr="0029617D">
        <w:rPr>
          <w:rFonts w:asciiTheme="minorHAnsi" w:hAnsiTheme="minorHAnsi" w:cstheme="minorHAnsi"/>
          <w:b/>
          <w:bCs/>
          <w:sz w:val="36"/>
          <w:szCs w:val="36"/>
        </w:rPr>
        <w:t>energy-neutral</w:t>
      </w:r>
      <w:proofErr w:type="gramEnd"/>
      <w:r w:rsidR="0029617D" w:rsidRPr="0029617D">
        <w:rPr>
          <w:rFonts w:asciiTheme="minorHAnsi" w:hAnsiTheme="minorHAnsi" w:cstheme="minorHAnsi"/>
          <w:b/>
          <w:bCs/>
          <w:sz w:val="36"/>
          <w:szCs w:val="36"/>
        </w:rPr>
        <w:t xml:space="preserve">. </w:t>
      </w:r>
      <w:r w:rsidR="00E25221">
        <w:rPr>
          <w:rFonts w:asciiTheme="minorHAnsi" w:hAnsiTheme="minorHAnsi" w:cstheme="minorHAnsi"/>
          <w:b/>
          <w:bCs/>
          <w:sz w:val="36"/>
          <w:szCs w:val="36"/>
        </w:rPr>
        <w:t>T</w:t>
      </w:r>
      <w:r w:rsidR="0029617D" w:rsidRPr="0029617D">
        <w:rPr>
          <w:rFonts w:asciiTheme="minorHAnsi" w:hAnsiTheme="minorHAnsi" w:cstheme="minorHAnsi"/>
          <w:b/>
          <w:bCs/>
          <w:sz w:val="36"/>
          <w:szCs w:val="36"/>
        </w:rPr>
        <w:t>hat law suddenly</w:t>
      </w:r>
      <w:r w:rsidR="00E07A40" w:rsidRPr="0029617D">
        <w:rPr>
          <w:rFonts w:asciiTheme="minorHAnsi" w:hAnsiTheme="minorHAnsi" w:cstheme="minorHAnsi"/>
          <w:b/>
          <w:bCs/>
          <w:sz w:val="36"/>
          <w:szCs w:val="36"/>
        </w:rPr>
        <w:t xml:space="preserve"> makes residual heat from data centr</w:t>
      </w:r>
      <w:r w:rsidR="0029617D" w:rsidRPr="0029617D">
        <w:rPr>
          <w:rFonts w:asciiTheme="minorHAnsi" w:hAnsiTheme="minorHAnsi" w:cstheme="minorHAnsi"/>
          <w:b/>
          <w:bCs/>
          <w:sz w:val="36"/>
          <w:szCs w:val="36"/>
        </w:rPr>
        <w:t>es</w:t>
      </w:r>
      <w:r w:rsidR="00E07A40" w:rsidRPr="0029617D">
        <w:rPr>
          <w:rFonts w:asciiTheme="minorHAnsi" w:hAnsiTheme="minorHAnsi" w:cstheme="minorHAnsi"/>
          <w:b/>
          <w:bCs/>
          <w:sz w:val="36"/>
          <w:szCs w:val="36"/>
        </w:rPr>
        <w:t xml:space="preserve"> </w:t>
      </w:r>
      <w:r w:rsidR="00E25221">
        <w:rPr>
          <w:rFonts w:asciiTheme="minorHAnsi" w:hAnsiTheme="minorHAnsi" w:cstheme="minorHAnsi"/>
          <w:b/>
          <w:bCs/>
          <w:sz w:val="36"/>
          <w:szCs w:val="36"/>
        </w:rPr>
        <w:t xml:space="preserve">look </w:t>
      </w:r>
      <w:r w:rsidR="0029617D" w:rsidRPr="0029617D">
        <w:rPr>
          <w:rFonts w:asciiTheme="minorHAnsi" w:hAnsiTheme="minorHAnsi" w:cstheme="minorHAnsi"/>
          <w:b/>
          <w:bCs/>
          <w:sz w:val="36"/>
          <w:szCs w:val="36"/>
        </w:rPr>
        <w:t xml:space="preserve">even more </w:t>
      </w:r>
      <w:r w:rsidR="00E07A40" w:rsidRPr="0029617D">
        <w:rPr>
          <w:rFonts w:asciiTheme="minorHAnsi" w:hAnsiTheme="minorHAnsi" w:cstheme="minorHAnsi"/>
          <w:b/>
          <w:bCs/>
          <w:sz w:val="36"/>
          <w:szCs w:val="36"/>
        </w:rPr>
        <w:t>valuable</w:t>
      </w:r>
      <w:r w:rsidR="0029617D" w:rsidRPr="0029617D">
        <w:rPr>
          <w:rFonts w:asciiTheme="minorHAnsi" w:hAnsiTheme="minorHAnsi" w:cstheme="minorHAnsi"/>
          <w:b/>
          <w:bCs/>
          <w:sz w:val="36"/>
          <w:szCs w:val="36"/>
        </w:rPr>
        <w:t xml:space="preserve"> to developers</w:t>
      </w:r>
      <w:r w:rsidR="00E25221">
        <w:rPr>
          <w:rFonts w:asciiTheme="minorHAnsi" w:hAnsiTheme="minorHAnsi" w:cstheme="minorHAnsi"/>
          <w:b/>
          <w:bCs/>
          <w:sz w:val="36"/>
          <w:szCs w:val="36"/>
        </w:rPr>
        <w:t>. I</w:t>
      </w:r>
      <w:r w:rsidR="0029617D" w:rsidRPr="0029617D">
        <w:rPr>
          <w:rFonts w:asciiTheme="minorHAnsi" w:hAnsiTheme="minorHAnsi" w:cstheme="minorHAnsi"/>
          <w:b/>
          <w:bCs/>
          <w:sz w:val="36"/>
          <w:szCs w:val="36"/>
        </w:rPr>
        <w:t>t’s a good example of how governments can ‘gently’ nudge the commercial sector into doing the right thing sooner rather than later.</w:t>
      </w:r>
    </w:p>
    <w:p w14:paraId="3659762E" w14:textId="067D68F7" w:rsidR="009C37D7" w:rsidRDefault="009C37D7" w:rsidP="00E07A40">
      <w:pPr>
        <w:pStyle w:val="NormalWeb"/>
        <w:shd w:val="clear" w:color="auto" w:fill="FFFFFF"/>
        <w:rPr>
          <w:rFonts w:asciiTheme="minorHAnsi" w:hAnsiTheme="minorHAnsi" w:cstheme="minorHAnsi"/>
          <w:b/>
          <w:bCs/>
          <w:sz w:val="36"/>
          <w:szCs w:val="36"/>
        </w:rPr>
      </w:pPr>
      <w:r w:rsidRPr="009C37D7">
        <w:rPr>
          <w:rFonts w:asciiTheme="minorHAnsi" w:hAnsiTheme="minorHAnsi" w:cstheme="minorHAnsi"/>
          <w:b/>
          <w:bCs/>
          <w:sz w:val="36"/>
          <w:szCs w:val="36"/>
        </w:rPr>
        <w:t xml:space="preserve">Not </w:t>
      </w:r>
      <w:r w:rsidR="008A6DE3">
        <w:rPr>
          <w:rFonts w:asciiTheme="minorHAnsi" w:hAnsiTheme="minorHAnsi" w:cstheme="minorHAnsi"/>
          <w:b/>
          <w:bCs/>
          <w:sz w:val="36"/>
          <w:szCs w:val="36"/>
        </w:rPr>
        <w:t>many data centres</w:t>
      </w:r>
      <w:r w:rsidRPr="009C37D7">
        <w:rPr>
          <w:rFonts w:asciiTheme="minorHAnsi" w:hAnsiTheme="minorHAnsi" w:cstheme="minorHAnsi"/>
          <w:b/>
          <w:bCs/>
          <w:sz w:val="36"/>
          <w:szCs w:val="36"/>
        </w:rPr>
        <w:t xml:space="preserve"> ha</w:t>
      </w:r>
      <w:r w:rsidR="008A6DE3">
        <w:rPr>
          <w:rFonts w:asciiTheme="minorHAnsi" w:hAnsiTheme="minorHAnsi" w:cstheme="minorHAnsi"/>
          <w:b/>
          <w:bCs/>
          <w:sz w:val="36"/>
          <w:szCs w:val="36"/>
        </w:rPr>
        <w:t>ve</w:t>
      </w:r>
      <w:r w:rsidRPr="009C37D7">
        <w:rPr>
          <w:rFonts w:asciiTheme="minorHAnsi" w:hAnsiTheme="minorHAnsi" w:cstheme="minorHAnsi"/>
          <w:b/>
          <w:bCs/>
          <w:sz w:val="36"/>
          <w:szCs w:val="36"/>
        </w:rPr>
        <w:t xml:space="preserve"> </w:t>
      </w:r>
      <w:r w:rsidR="008A6DE3">
        <w:rPr>
          <w:rFonts w:asciiTheme="minorHAnsi" w:hAnsiTheme="minorHAnsi" w:cstheme="minorHAnsi"/>
          <w:b/>
          <w:bCs/>
          <w:sz w:val="36"/>
          <w:szCs w:val="36"/>
        </w:rPr>
        <w:t xml:space="preserve">large, conveniently located campuses or </w:t>
      </w:r>
      <w:r w:rsidRPr="009C37D7">
        <w:rPr>
          <w:rFonts w:asciiTheme="minorHAnsi" w:hAnsiTheme="minorHAnsi" w:cstheme="minorHAnsi"/>
          <w:b/>
          <w:bCs/>
          <w:sz w:val="36"/>
          <w:szCs w:val="36"/>
        </w:rPr>
        <w:t xml:space="preserve">district heating schemes </w:t>
      </w:r>
      <w:r w:rsidR="008A6DE3">
        <w:rPr>
          <w:rFonts w:asciiTheme="minorHAnsi" w:hAnsiTheme="minorHAnsi" w:cstheme="minorHAnsi"/>
          <w:b/>
          <w:bCs/>
          <w:sz w:val="36"/>
          <w:szCs w:val="36"/>
        </w:rPr>
        <w:t xml:space="preserve">right next door </w:t>
      </w:r>
      <w:r w:rsidRPr="009C37D7">
        <w:rPr>
          <w:rFonts w:asciiTheme="minorHAnsi" w:hAnsiTheme="minorHAnsi" w:cstheme="minorHAnsi"/>
          <w:b/>
          <w:bCs/>
          <w:sz w:val="36"/>
          <w:szCs w:val="36"/>
        </w:rPr>
        <w:t>though</w:t>
      </w:r>
      <w:r w:rsidR="008A6DE3">
        <w:rPr>
          <w:rFonts w:asciiTheme="minorHAnsi" w:hAnsiTheme="minorHAnsi" w:cstheme="minorHAnsi"/>
          <w:b/>
          <w:bCs/>
          <w:sz w:val="36"/>
          <w:szCs w:val="36"/>
        </w:rPr>
        <w:t>.</w:t>
      </w:r>
      <w:r w:rsidR="0025301E">
        <w:rPr>
          <w:rFonts w:asciiTheme="minorHAnsi" w:hAnsiTheme="minorHAnsi" w:cstheme="minorHAnsi"/>
          <w:b/>
          <w:bCs/>
          <w:sz w:val="36"/>
          <w:szCs w:val="36"/>
        </w:rPr>
        <w:t xml:space="preserve"> </w:t>
      </w:r>
      <w:r w:rsidR="008A6DE3">
        <w:rPr>
          <w:rFonts w:asciiTheme="minorHAnsi" w:hAnsiTheme="minorHAnsi" w:cstheme="minorHAnsi"/>
          <w:b/>
          <w:bCs/>
          <w:sz w:val="36"/>
          <w:szCs w:val="36"/>
        </w:rPr>
        <w:t>A</w:t>
      </w:r>
      <w:r w:rsidR="0025301E">
        <w:rPr>
          <w:rFonts w:asciiTheme="minorHAnsi" w:hAnsiTheme="minorHAnsi" w:cstheme="minorHAnsi"/>
          <w:b/>
          <w:bCs/>
          <w:sz w:val="36"/>
          <w:szCs w:val="36"/>
        </w:rPr>
        <w:t>nd of course, heat energy is not always required by consumers at the point when it’s generated by a producer.</w:t>
      </w:r>
    </w:p>
    <w:p w14:paraId="79FCF9A1" w14:textId="16DFA6A0" w:rsidR="009C37D7" w:rsidRDefault="009C37D7" w:rsidP="00E07A40">
      <w:pPr>
        <w:pStyle w:val="NormalWeb"/>
        <w:shd w:val="clear" w:color="auto" w:fill="FFFFFF"/>
        <w:rPr>
          <w:rFonts w:asciiTheme="minorHAnsi" w:hAnsiTheme="minorHAnsi" w:cstheme="minorHAnsi"/>
          <w:b/>
          <w:bCs/>
          <w:sz w:val="36"/>
          <w:szCs w:val="36"/>
        </w:rPr>
      </w:pPr>
      <w:r>
        <w:rPr>
          <w:rFonts w:asciiTheme="minorHAnsi" w:hAnsiTheme="minorHAnsi" w:cstheme="minorHAnsi"/>
          <w:b/>
          <w:bCs/>
          <w:sz w:val="36"/>
          <w:szCs w:val="36"/>
        </w:rPr>
        <w:lastRenderedPageBreak/>
        <w:t xml:space="preserve">So, a great deal of development work has been taking place to find effective ways to effectively capture AND store waste heat that can then be drawn down as required </w:t>
      </w:r>
      <w:proofErr w:type="gramStart"/>
      <w:r>
        <w:rPr>
          <w:rFonts w:asciiTheme="minorHAnsi" w:hAnsiTheme="minorHAnsi" w:cstheme="minorHAnsi"/>
          <w:b/>
          <w:bCs/>
          <w:sz w:val="36"/>
          <w:szCs w:val="36"/>
        </w:rPr>
        <w:t>at a later time</w:t>
      </w:r>
      <w:proofErr w:type="gramEnd"/>
      <w:r>
        <w:rPr>
          <w:rFonts w:asciiTheme="minorHAnsi" w:hAnsiTheme="minorHAnsi" w:cstheme="minorHAnsi"/>
          <w:b/>
          <w:bCs/>
          <w:sz w:val="36"/>
          <w:szCs w:val="36"/>
        </w:rPr>
        <w:t xml:space="preserve">. </w:t>
      </w:r>
    </w:p>
    <w:p w14:paraId="009FB710" w14:textId="5A4C1D8D" w:rsidR="009C37D7" w:rsidRDefault="006000E9" w:rsidP="00E07A40">
      <w:pPr>
        <w:pStyle w:val="NormalWeb"/>
        <w:shd w:val="clear" w:color="auto" w:fill="FFFFFF"/>
        <w:rPr>
          <w:rFonts w:asciiTheme="minorHAnsi" w:hAnsiTheme="minorHAnsi" w:cstheme="minorHAnsi"/>
          <w:b/>
          <w:bCs/>
          <w:sz w:val="36"/>
          <w:szCs w:val="36"/>
        </w:rPr>
      </w:pPr>
      <w:r>
        <w:rPr>
          <w:rFonts w:asciiTheme="minorHAnsi" w:hAnsiTheme="minorHAnsi" w:cstheme="minorHAnsi"/>
          <w:b/>
          <w:bCs/>
          <w:sz w:val="36"/>
          <w:szCs w:val="36"/>
        </w:rPr>
        <w:t xml:space="preserve">And </w:t>
      </w:r>
      <w:r w:rsidR="009C37D7">
        <w:rPr>
          <w:rFonts w:asciiTheme="minorHAnsi" w:hAnsiTheme="minorHAnsi" w:cstheme="minorHAnsi"/>
          <w:b/>
          <w:bCs/>
          <w:sz w:val="36"/>
          <w:szCs w:val="36"/>
        </w:rPr>
        <w:t xml:space="preserve">here’s where </w:t>
      </w:r>
      <w:r>
        <w:rPr>
          <w:rFonts w:asciiTheme="minorHAnsi" w:hAnsiTheme="minorHAnsi" w:cstheme="minorHAnsi"/>
          <w:b/>
          <w:bCs/>
          <w:sz w:val="36"/>
          <w:szCs w:val="36"/>
        </w:rPr>
        <w:t xml:space="preserve">we can add the industrial sector to </w:t>
      </w:r>
      <w:r w:rsidR="009C37D7">
        <w:rPr>
          <w:rFonts w:asciiTheme="minorHAnsi" w:hAnsiTheme="minorHAnsi" w:cstheme="minorHAnsi"/>
          <w:b/>
          <w:bCs/>
          <w:sz w:val="36"/>
          <w:szCs w:val="36"/>
        </w:rPr>
        <w:t>our</w:t>
      </w:r>
      <w:r>
        <w:rPr>
          <w:rFonts w:asciiTheme="minorHAnsi" w:hAnsiTheme="minorHAnsi" w:cstheme="minorHAnsi"/>
          <w:b/>
          <w:bCs/>
          <w:sz w:val="36"/>
          <w:szCs w:val="36"/>
        </w:rPr>
        <w:t xml:space="preserve"> potential carbon footprint reduction.</w:t>
      </w:r>
      <w:r w:rsidR="00AF270D">
        <w:rPr>
          <w:rFonts w:asciiTheme="minorHAnsi" w:hAnsiTheme="minorHAnsi" w:cstheme="minorHAnsi"/>
          <w:b/>
          <w:bCs/>
          <w:sz w:val="36"/>
          <w:szCs w:val="36"/>
        </w:rPr>
        <w:t xml:space="preserve"> T</w:t>
      </w:r>
      <w:r w:rsidR="00AF270D" w:rsidRPr="00AF270D">
        <w:rPr>
          <w:rFonts w:asciiTheme="minorHAnsi" w:hAnsiTheme="minorHAnsi" w:cstheme="minorHAnsi"/>
          <w:b/>
          <w:bCs/>
          <w:sz w:val="36"/>
          <w:szCs w:val="36"/>
        </w:rPr>
        <w:t>otal</w:t>
      </w:r>
      <w:r w:rsidR="00701FCA">
        <w:rPr>
          <w:rFonts w:asciiTheme="minorHAnsi" w:hAnsiTheme="minorHAnsi" w:cstheme="minorHAnsi"/>
          <w:b/>
          <w:bCs/>
          <w:sz w:val="36"/>
          <w:szCs w:val="36"/>
        </w:rPr>
        <w:t xml:space="preserve"> global</w:t>
      </w:r>
      <w:r w:rsidR="00AF270D" w:rsidRPr="00AF270D">
        <w:rPr>
          <w:rFonts w:asciiTheme="minorHAnsi" w:hAnsiTheme="minorHAnsi" w:cstheme="minorHAnsi"/>
          <w:b/>
          <w:bCs/>
          <w:sz w:val="36"/>
          <w:szCs w:val="36"/>
        </w:rPr>
        <w:t xml:space="preserve"> industrial energy </w:t>
      </w:r>
      <w:r w:rsidR="00AF270D">
        <w:rPr>
          <w:rFonts w:asciiTheme="minorHAnsi" w:hAnsiTheme="minorHAnsi" w:cstheme="minorHAnsi"/>
          <w:b/>
          <w:bCs/>
          <w:sz w:val="36"/>
          <w:szCs w:val="36"/>
        </w:rPr>
        <w:t xml:space="preserve">use was just short of ten thousand terawatt hours in twenty eighteen. </w:t>
      </w:r>
    </w:p>
    <w:p w14:paraId="79B768DE" w14:textId="2B6C209D" w:rsidR="00AF270D" w:rsidRDefault="007103B4" w:rsidP="00AF270D">
      <w:pPr>
        <w:pStyle w:val="NormalWeb"/>
        <w:shd w:val="clear" w:color="auto" w:fill="FFFFFF"/>
        <w:rPr>
          <w:rFonts w:asciiTheme="minorHAnsi" w:hAnsiTheme="minorHAnsi" w:cstheme="minorHAnsi"/>
          <w:b/>
          <w:bCs/>
          <w:sz w:val="36"/>
          <w:szCs w:val="36"/>
        </w:rPr>
      </w:pPr>
      <w:r>
        <w:rPr>
          <w:rFonts w:asciiTheme="minorHAnsi" w:hAnsiTheme="minorHAnsi" w:cstheme="minorHAnsi"/>
          <w:b/>
          <w:bCs/>
          <w:sz w:val="36"/>
          <w:szCs w:val="36"/>
        </w:rPr>
        <w:t>According to this article from the European Commission</w:t>
      </w:r>
      <w:r w:rsidR="008C1B57">
        <w:rPr>
          <w:rFonts w:asciiTheme="minorHAnsi" w:hAnsiTheme="minorHAnsi" w:cstheme="minorHAnsi"/>
          <w:b/>
          <w:bCs/>
          <w:sz w:val="36"/>
          <w:szCs w:val="36"/>
        </w:rPr>
        <w:t xml:space="preserve">, </w:t>
      </w:r>
      <w:r w:rsidR="00701FCA">
        <w:rPr>
          <w:rFonts w:asciiTheme="minorHAnsi" w:hAnsiTheme="minorHAnsi" w:cstheme="minorHAnsi"/>
          <w:b/>
          <w:bCs/>
          <w:sz w:val="36"/>
          <w:szCs w:val="36"/>
        </w:rPr>
        <w:t>t</w:t>
      </w:r>
      <w:r w:rsidR="00AF270D" w:rsidRPr="00AF270D">
        <w:rPr>
          <w:rFonts w:asciiTheme="minorHAnsi" w:hAnsiTheme="minorHAnsi" w:cstheme="minorHAnsi"/>
          <w:b/>
          <w:bCs/>
          <w:sz w:val="36"/>
          <w:szCs w:val="36"/>
        </w:rPr>
        <w:t>h</w:t>
      </w:r>
      <w:r w:rsidR="00AF270D">
        <w:rPr>
          <w:rFonts w:asciiTheme="minorHAnsi" w:hAnsiTheme="minorHAnsi" w:cstheme="minorHAnsi"/>
          <w:b/>
          <w:bCs/>
          <w:sz w:val="36"/>
          <w:szCs w:val="36"/>
        </w:rPr>
        <w:t>at equates to thirty seven percent</w:t>
      </w:r>
      <w:r w:rsidR="00AF270D" w:rsidRPr="00AF270D">
        <w:rPr>
          <w:rFonts w:asciiTheme="minorHAnsi" w:hAnsiTheme="minorHAnsi" w:cstheme="minorHAnsi"/>
          <w:b/>
          <w:bCs/>
          <w:sz w:val="36"/>
          <w:szCs w:val="36"/>
        </w:rPr>
        <w:t xml:space="preserve"> of total global final energy use and </w:t>
      </w:r>
      <w:r w:rsidR="00AF270D">
        <w:rPr>
          <w:rFonts w:asciiTheme="minorHAnsi" w:hAnsiTheme="minorHAnsi" w:cstheme="minorHAnsi"/>
          <w:b/>
          <w:bCs/>
          <w:sz w:val="36"/>
          <w:szCs w:val="36"/>
        </w:rPr>
        <w:t>twenty four percent</w:t>
      </w:r>
      <w:r w:rsidR="00AF270D" w:rsidRPr="00AF270D">
        <w:rPr>
          <w:rFonts w:asciiTheme="minorHAnsi" w:hAnsiTheme="minorHAnsi" w:cstheme="minorHAnsi"/>
          <w:b/>
          <w:bCs/>
          <w:sz w:val="36"/>
          <w:szCs w:val="36"/>
        </w:rPr>
        <w:t xml:space="preserve"> of global emissions. Between </w:t>
      </w:r>
      <w:r w:rsidR="00AF270D">
        <w:rPr>
          <w:rFonts w:asciiTheme="minorHAnsi" w:hAnsiTheme="minorHAnsi" w:cstheme="minorHAnsi"/>
          <w:b/>
          <w:bCs/>
          <w:sz w:val="36"/>
          <w:szCs w:val="36"/>
        </w:rPr>
        <w:t>twenty and fifty percent</w:t>
      </w:r>
      <w:r w:rsidR="00AF270D" w:rsidRPr="00AF270D">
        <w:rPr>
          <w:rFonts w:asciiTheme="minorHAnsi" w:hAnsiTheme="minorHAnsi" w:cstheme="minorHAnsi"/>
          <w:b/>
          <w:bCs/>
          <w:sz w:val="36"/>
          <w:szCs w:val="36"/>
        </w:rPr>
        <w:t xml:space="preserve"> of th</w:t>
      </w:r>
      <w:r w:rsidR="00AF270D">
        <w:rPr>
          <w:rFonts w:asciiTheme="minorHAnsi" w:hAnsiTheme="minorHAnsi" w:cstheme="minorHAnsi"/>
          <w:b/>
          <w:bCs/>
          <w:sz w:val="36"/>
          <w:szCs w:val="36"/>
        </w:rPr>
        <w:t>at</w:t>
      </w:r>
      <w:r w:rsidR="00AF270D" w:rsidRPr="00AF270D">
        <w:rPr>
          <w:rFonts w:asciiTheme="minorHAnsi" w:hAnsiTheme="minorHAnsi" w:cstheme="minorHAnsi"/>
          <w:b/>
          <w:bCs/>
          <w:sz w:val="36"/>
          <w:szCs w:val="36"/>
        </w:rPr>
        <w:t xml:space="preserve"> energy is lost as hot exhaust gases, cooling water, and heat losses from equipment and products. </w:t>
      </w:r>
    </w:p>
    <w:p w14:paraId="4D092974" w14:textId="3247121E" w:rsidR="00E07A40" w:rsidRPr="00DB77E3" w:rsidRDefault="008C1B57" w:rsidP="00E07A40">
      <w:pPr>
        <w:shd w:val="clear" w:color="auto" w:fill="FFFFFF"/>
        <w:spacing w:before="240" w:after="240" w:line="346" w:lineRule="atLeast"/>
        <w:rPr>
          <w:rFonts w:eastAsia="Times New Roman" w:cstheme="minorHAnsi"/>
          <w:b/>
          <w:bCs/>
          <w:sz w:val="36"/>
          <w:szCs w:val="36"/>
        </w:rPr>
      </w:pPr>
      <w:r w:rsidRPr="008C1B57">
        <w:rPr>
          <w:rFonts w:eastAsia="Times New Roman" w:cstheme="minorHAnsi"/>
          <w:b/>
          <w:bCs/>
          <w:sz w:val="36"/>
          <w:szCs w:val="36"/>
        </w:rPr>
        <w:t>A</w:t>
      </w:r>
      <w:r w:rsidR="00E07A40" w:rsidRPr="00E07A40">
        <w:rPr>
          <w:rFonts w:eastAsia="Times New Roman" w:cstheme="minorHAnsi"/>
          <w:b/>
          <w:bCs/>
          <w:sz w:val="36"/>
          <w:szCs w:val="36"/>
        </w:rPr>
        <w:t xml:space="preserve"> </w:t>
      </w:r>
      <w:r w:rsidRPr="008C1B57">
        <w:rPr>
          <w:rFonts w:eastAsia="Times New Roman" w:cstheme="minorHAnsi"/>
          <w:b/>
          <w:bCs/>
          <w:sz w:val="36"/>
          <w:szCs w:val="36"/>
        </w:rPr>
        <w:t xml:space="preserve">research </w:t>
      </w:r>
      <w:r w:rsidR="00E07A40" w:rsidRPr="00E07A40">
        <w:rPr>
          <w:rFonts w:eastAsia="Times New Roman" w:cstheme="minorHAnsi"/>
          <w:b/>
          <w:bCs/>
          <w:sz w:val="36"/>
          <w:szCs w:val="36"/>
        </w:rPr>
        <w:t>team from Eindhoven University of Technology</w:t>
      </w:r>
      <w:r w:rsidR="003639C1" w:rsidRPr="008C1B57">
        <w:rPr>
          <w:rFonts w:eastAsia="Times New Roman" w:cstheme="minorHAnsi"/>
          <w:b/>
          <w:bCs/>
          <w:sz w:val="36"/>
          <w:szCs w:val="36"/>
        </w:rPr>
        <w:t xml:space="preserve">, has </w:t>
      </w:r>
      <w:r w:rsidR="003639C1" w:rsidRPr="00DB77E3">
        <w:rPr>
          <w:rFonts w:eastAsia="Times New Roman" w:cstheme="minorHAnsi"/>
          <w:b/>
          <w:bCs/>
          <w:sz w:val="36"/>
          <w:szCs w:val="36"/>
        </w:rPr>
        <w:t>developed what they describe as a</w:t>
      </w:r>
      <w:r w:rsidR="00E07A40" w:rsidRPr="00E07A40">
        <w:rPr>
          <w:rFonts w:eastAsia="Times New Roman" w:cstheme="minorHAnsi"/>
          <w:b/>
          <w:bCs/>
          <w:sz w:val="36"/>
          <w:szCs w:val="36"/>
        </w:rPr>
        <w:t xml:space="preserve"> cheap, compact battery system</w:t>
      </w:r>
      <w:r w:rsidR="003639C1" w:rsidRPr="00DB77E3">
        <w:rPr>
          <w:rFonts w:eastAsia="Times New Roman" w:cstheme="minorHAnsi"/>
          <w:b/>
          <w:bCs/>
          <w:sz w:val="36"/>
          <w:szCs w:val="36"/>
        </w:rPr>
        <w:t xml:space="preserve"> </w:t>
      </w:r>
      <w:r w:rsidR="000B1C16" w:rsidRPr="00DB77E3">
        <w:rPr>
          <w:rFonts w:eastAsia="Times New Roman" w:cstheme="minorHAnsi"/>
          <w:b/>
          <w:bCs/>
          <w:sz w:val="36"/>
          <w:szCs w:val="36"/>
        </w:rPr>
        <w:t xml:space="preserve">for domestic use, </w:t>
      </w:r>
      <w:r w:rsidR="003639C1" w:rsidRPr="00DB77E3">
        <w:rPr>
          <w:rFonts w:eastAsia="Times New Roman" w:cstheme="minorHAnsi"/>
          <w:b/>
          <w:bCs/>
          <w:sz w:val="36"/>
          <w:szCs w:val="36"/>
        </w:rPr>
        <w:t xml:space="preserve">that could be a </w:t>
      </w:r>
      <w:r w:rsidR="00E07A40" w:rsidRPr="00E07A40">
        <w:rPr>
          <w:rFonts w:eastAsia="Times New Roman" w:cstheme="minorHAnsi"/>
          <w:b/>
          <w:bCs/>
          <w:sz w:val="36"/>
          <w:szCs w:val="36"/>
        </w:rPr>
        <w:t xml:space="preserve">game-changer for </w:t>
      </w:r>
      <w:r w:rsidR="003639C1" w:rsidRPr="00DB77E3">
        <w:rPr>
          <w:rFonts w:eastAsia="Times New Roman" w:cstheme="minorHAnsi"/>
          <w:b/>
          <w:bCs/>
          <w:sz w:val="36"/>
          <w:szCs w:val="36"/>
        </w:rPr>
        <w:t xml:space="preserve">the </w:t>
      </w:r>
      <w:r w:rsidR="00E07A40" w:rsidRPr="00E07A40">
        <w:rPr>
          <w:rFonts w:eastAsia="Times New Roman" w:cstheme="minorHAnsi"/>
          <w:b/>
          <w:bCs/>
          <w:sz w:val="36"/>
          <w:szCs w:val="36"/>
        </w:rPr>
        <w:t>energy transition</w:t>
      </w:r>
      <w:r w:rsidR="003639C1" w:rsidRPr="00DB77E3">
        <w:rPr>
          <w:rFonts w:eastAsia="Times New Roman" w:cstheme="minorHAnsi"/>
          <w:b/>
          <w:bCs/>
          <w:sz w:val="36"/>
          <w:szCs w:val="36"/>
        </w:rPr>
        <w:t>.</w:t>
      </w:r>
    </w:p>
    <w:p w14:paraId="4C8E874C" w14:textId="340D083B" w:rsidR="000B1C16" w:rsidRPr="00DB77E3" w:rsidRDefault="003639C1" w:rsidP="003639C1">
      <w:pPr>
        <w:shd w:val="clear" w:color="auto" w:fill="FFFFFF"/>
        <w:spacing w:before="240" w:after="240" w:line="346" w:lineRule="atLeast"/>
        <w:rPr>
          <w:rFonts w:cstheme="minorHAnsi"/>
          <w:b/>
          <w:bCs/>
          <w:sz w:val="36"/>
          <w:szCs w:val="36"/>
          <w:shd w:val="clear" w:color="auto" w:fill="FFFFFF"/>
        </w:rPr>
      </w:pPr>
      <w:r w:rsidRPr="00DB77E3">
        <w:rPr>
          <w:rFonts w:eastAsia="Times New Roman" w:cstheme="minorHAnsi"/>
          <w:b/>
          <w:bCs/>
          <w:sz w:val="36"/>
          <w:szCs w:val="36"/>
        </w:rPr>
        <w:t xml:space="preserve">They all say that though, don’t they? But, in fairness, this one’s based on the pretty well-established </w:t>
      </w:r>
      <w:r w:rsidR="00E07A40" w:rsidRPr="00E07A40">
        <w:rPr>
          <w:rFonts w:eastAsia="Times New Roman" w:cstheme="minorHAnsi"/>
          <w:b/>
          <w:bCs/>
          <w:sz w:val="36"/>
          <w:szCs w:val="36"/>
        </w:rPr>
        <w:t>thermochemical principle</w:t>
      </w:r>
      <w:r w:rsidRPr="00DB77E3">
        <w:rPr>
          <w:rFonts w:eastAsia="Times New Roman" w:cstheme="minorHAnsi"/>
          <w:b/>
          <w:bCs/>
          <w:sz w:val="36"/>
          <w:szCs w:val="36"/>
        </w:rPr>
        <w:t xml:space="preserve"> of adding</w:t>
      </w:r>
      <w:r w:rsidR="00E07A40" w:rsidRPr="00E07A40">
        <w:rPr>
          <w:rFonts w:eastAsia="Times New Roman" w:cstheme="minorHAnsi"/>
          <w:b/>
          <w:bCs/>
          <w:sz w:val="36"/>
          <w:szCs w:val="36"/>
        </w:rPr>
        <w:t xml:space="preserve"> water to salt </w:t>
      </w:r>
      <w:r w:rsidRPr="00DB77E3">
        <w:rPr>
          <w:rFonts w:eastAsia="Times New Roman" w:cstheme="minorHAnsi"/>
          <w:b/>
          <w:bCs/>
          <w:sz w:val="36"/>
          <w:szCs w:val="36"/>
        </w:rPr>
        <w:t>to</w:t>
      </w:r>
      <w:r w:rsidR="00E07A40" w:rsidRPr="00E07A40">
        <w:rPr>
          <w:rFonts w:eastAsia="Times New Roman" w:cstheme="minorHAnsi"/>
          <w:b/>
          <w:bCs/>
          <w:sz w:val="36"/>
          <w:szCs w:val="36"/>
        </w:rPr>
        <w:t xml:space="preserve"> produce heat</w:t>
      </w:r>
      <w:r w:rsidR="000B1C16" w:rsidRPr="00DB77E3">
        <w:rPr>
          <w:rFonts w:eastAsia="Times New Roman" w:cstheme="minorHAnsi"/>
          <w:b/>
          <w:bCs/>
          <w:sz w:val="36"/>
          <w:szCs w:val="36"/>
        </w:rPr>
        <w:t>,</w:t>
      </w:r>
      <w:r w:rsidRPr="00DB77E3">
        <w:rPr>
          <w:rFonts w:eastAsia="Times New Roman" w:cstheme="minorHAnsi"/>
          <w:b/>
          <w:bCs/>
          <w:sz w:val="36"/>
          <w:szCs w:val="36"/>
        </w:rPr>
        <w:t xml:space="preserve"> </w:t>
      </w:r>
      <w:r w:rsidR="000B1C16" w:rsidRPr="00DB77E3">
        <w:rPr>
          <w:rFonts w:eastAsia="Times New Roman" w:cstheme="minorHAnsi"/>
          <w:b/>
          <w:bCs/>
          <w:sz w:val="36"/>
          <w:szCs w:val="36"/>
        </w:rPr>
        <w:t>AND</w:t>
      </w:r>
      <w:r w:rsidRPr="00DB77E3">
        <w:rPr>
          <w:rFonts w:eastAsia="Times New Roman" w:cstheme="minorHAnsi"/>
          <w:b/>
          <w:bCs/>
          <w:sz w:val="36"/>
          <w:szCs w:val="36"/>
        </w:rPr>
        <w:t xml:space="preserve"> conversely using heat to evaporate water from salt, effectively </w:t>
      </w:r>
      <w:r w:rsidR="00E07A40" w:rsidRPr="00E07A40">
        <w:rPr>
          <w:rFonts w:eastAsia="Times New Roman" w:cstheme="minorHAnsi"/>
          <w:b/>
          <w:bCs/>
          <w:sz w:val="36"/>
          <w:szCs w:val="36"/>
        </w:rPr>
        <w:t>storing heat energy inside the salt</w:t>
      </w:r>
      <w:r w:rsidRPr="00DB77E3">
        <w:rPr>
          <w:rFonts w:eastAsia="Times New Roman" w:cstheme="minorHAnsi"/>
          <w:b/>
          <w:bCs/>
          <w:sz w:val="36"/>
          <w:szCs w:val="36"/>
        </w:rPr>
        <w:t xml:space="preserve"> itself ready to be liberated whenever required. The system is specifically aimed at </w:t>
      </w:r>
      <w:r w:rsidR="008C1B57">
        <w:rPr>
          <w:rFonts w:eastAsia="Times New Roman" w:cstheme="minorHAnsi"/>
          <w:b/>
          <w:bCs/>
          <w:sz w:val="36"/>
          <w:szCs w:val="36"/>
        </w:rPr>
        <w:t xml:space="preserve">utilising </w:t>
      </w:r>
      <w:r w:rsidRPr="00DB77E3">
        <w:rPr>
          <w:rFonts w:cstheme="minorHAnsi"/>
          <w:b/>
          <w:bCs/>
          <w:sz w:val="36"/>
          <w:szCs w:val="36"/>
          <w:shd w:val="clear" w:color="auto" w:fill="FFFFFF"/>
        </w:rPr>
        <w:t xml:space="preserve">waste heat from </w:t>
      </w:r>
      <w:r w:rsidR="00E07A40" w:rsidRPr="00DB77E3">
        <w:rPr>
          <w:rFonts w:cstheme="minorHAnsi"/>
          <w:b/>
          <w:bCs/>
          <w:sz w:val="36"/>
          <w:szCs w:val="36"/>
          <w:shd w:val="clear" w:color="auto" w:fill="FFFFFF"/>
        </w:rPr>
        <w:t xml:space="preserve">factories </w:t>
      </w:r>
      <w:r w:rsidRPr="00DB77E3">
        <w:rPr>
          <w:rFonts w:cstheme="minorHAnsi"/>
          <w:b/>
          <w:bCs/>
          <w:sz w:val="36"/>
          <w:szCs w:val="36"/>
          <w:shd w:val="clear" w:color="auto" w:fill="FFFFFF"/>
        </w:rPr>
        <w:t xml:space="preserve">and </w:t>
      </w:r>
      <w:r w:rsidR="00E07A40" w:rsidRPr="00DB77E3">
        <w:rPr>
          <w:rFonts w:cstheme="minorHAnsi"/>
          <w:b/>
          <w:bCs/>
          <w:sz w:val="36"/>
          <w:szCs w:val="36"/>
          <w:shd w:val="clear" w:color="auto" w:fill="FFFFFF"/>
        </w:rPr>
        <w:t>data centr</w:t>
      </w:r>
      <w:r w:rsidRPr="00DB77E3">
        <w:rPr>
          <w:rFonts w:cstheme="minorHAnsi"/>
          <w:b/>
          <w:bCs/>
          <w:sz w:val="36"/>
          <w:szCs w:val="36"/>
          <w:shd w:val="clear" w:color="auto" w:fill="FFFFFF"/>
        </w:rPr>
        <w:t>e</w:t>
      </w:r>
      <w:r w:rsidR="00E07A40" w:rsidRPr="00DB77E3">
        <w:rPr>
          <w:rFonts w:cstheme="minorHAnsi"/>
          <w:b/>
          <w:bCs/>
          <w:sz w:val="36"/>
          <w:szCs w:val="36"/>
          <w:shd w:val="clear" w:color="auto" w:fill="FFFFFF"/>
        </w:rPr>
        <w:t>s</w:t>
      </w:r>
      <w:r w:rsidR="000B1C16" w:rsidRPr="00DB77E3">
        <w:rPr>
          <w:rFonts w:cstheme="minorHAnsi"/>
          <w:b/>
          <w:bCs/>
          <w:sz w:val="36"/>
          <w:szCs w:val="36"/>
          <w:shd w:val="clear" w:color="auto" w:fill="FFFFFF"/>
        </w:rPr>
        <w:t xml:space="preserve"> using the tried and tested configuration of a </w:t>
      </w:r>
      <w:r w:rsidR="00E07A40" w:rsidRPr="00DB77E3">
        <w:rPr>
          <w:rFonts w:cstheme="minorHAnsi"/>
          <w:b/>
          <w:bCs/>
          <w:sz w:val="36"/>
          <w:szCs w:val="36"/>
          <w:shd w:val="clear" w:color="auto" w:fill="FFFFFF"/>
        </w:rPr>
        <w:t>heat exchanger</w:t>
      </w:r>
      <w:r w:rsidR="000B1C16" w:rsidRPr="00DB77E3">
        <w:rPr>
          <w:rFonts w:cstheme="minorHAnsi"/>
          <w:b/>
          <w:bCs/>
          <w:sz w:val="36"/>
          <w:szCs w:val="36"/>
          <w:shd w:val="clear" w:color="auto" w:fill="FFFFFF"/>
        </w:rPr>
        <w:t>, a</w:t>
      </w:r>
      <w:r w:rsidR="00E07A40" w:rsidRPr="00DB77E3">
        <w:rPr>
          <w:rFonts w:cstheme="minorHAnsi"/>
          <w:b/>
          <w:bCs/>
          <w:sz w:val="36"/>
          <w:szCs w:val="36"/>
          <w:shd w:val="clear" w:color="auto" w:fill="FFFFFF"/>
        </w:rPr>
        <w:t xml:space="preserve"> fan, </w:t>
      </w:r>
      <w:r w:rsidR="000B1C16" w:rsidRPr="00DB77E3">
        <w:rPr>
          <w:rFonts w:cstheme="minorHAnsi"/>
          <w:b/>
          <w:bCs/>
          <w:sz w:val="36"/>
          <w:szCs w:val="36"/>
          <w:shd w:val="clear" w:color="auto" w:fill="FFFFFF"/>
        </w:rPr>
        <w:t xml:space="preserve">an </w:t>
      </w:r>
      <w:r w:rsidR="00E07A40" w:rsidRPr="00DB77E3">
        <w:rPr>
          <w:rFonts w:cstheme="minorHAnsi"/>
          <w:b/>
          <w:bCs/>
          <w:sz w:val="36"/>
          <w:szCs w:val="36"/>
          <w:shd w:val="clear" w:color="auto" w:fill="FFFFFF"/>
        </w:rPr>
        <w:t>evaporator/ condenser</w:t>
      </w:r>
      <w:r w:rsidR="000B1C16" w:rsidRPr="00DB77E3">
        <w:rPr>
          <w:rFonts w:cstheme="minorHAnsi"/>
          <w:b/>
          <w:bCs/>
          <w:sz w:val="36"/>
          <w:szCs w:val="36"/>
          <w:shd w:val="clear" w:color="auto" w:fill="FFFFFF"/>
        </w:rPr>
        <w:t>, plus</w:t>
      </w:r>
      <w:r w:rsidR="00E07A40" w:rsidRPr="00DB77E3">
        <w:rPr>
          <w:rFonts w:cstheme="minorHAnsi"/>
          <w:b/>
          <w:bCs/>
          <w:sz w:val="36"/>
          <w:szCs w:val="36"/>
          <w:shd w:val="clear" w:color="auto" w:fill="FFFFFF"/>
        </w:rPr>
        <w:t xml:space="preserve"> a boiler </w:t>
      </w:r>
      <w:r w:rsidR="000B1C16" w:rsidRPr="00DB77E3">
        <w:rPr>
          <w:rFonts w:cstheme="minorHAnsi"/>
          <w:b/>
          <w:bCs/>
          <w:sz w:val="36"/>
          <w:szCs w:val="36"/>
          <w:shd w:val="clear" w:color="auto" w:fill="FFFFFF"/>
        </w:rPr>
        <w:t>containing</w:t>
      </w:r>
      <w:r w:rsidR="00E07A40" w:rsidRPr="00DB77E3">
        <w:rPr>
          <w:rFonts w:cstheme="minorHAnsi"/>
          <w:b/>
          <w:bCs/>
          <w:sz w:val="36"/>
          <w:szCs w:val="36"/>
          <w:shd w:val="clear" w:color="auto" w:fill="FFFFFF"/>
        </w:rPr>
        <w:t xml:space="preserve"> salt particles. </w:t>
      </w:r>
    </w:p>
    <w:p w14:paraId="75A44B50" w14:textId="44F12569" w:rsidR="00E07A40" w:rsidRPr="00DB77E3" w:rsidRDefault="000B1C16" w:rsidP="003639C1">
      <w:pPr>
        <w:shd w:val="clear" w:color="auto" w:fill="FFFFFF"/>
        <w:spacing w:before="240" w:after="240" w:line="346" w:lineRule="atLeast"/>
        <w:rPr>
          <w:rFonts w:cstheme="minorHAnsi"/>
          <w:b/>
          <w:bCs/>
          <w:sz w:val="36"/>
          <w:szCs w:val="36"/>
          <w:shd w:val="clear" w:color="auto" w:fill="FFFFFF"/>
        </w:rPr>
      </w:pPr>
      <w:r w:rsidRPr="00DB77E3">
        <w:rPr>
          <w:rFonts w:cstheme="minorHAnsi"/>
          <w:b/>
          <w:bCs/>
          <w:sz w:val="36"/>
          <w:szCs w:val="36"/>
          <w:shd w:val="clear" w:color="auto" w:fill="FFFFFF"/>
        </w:rPr>
        <w:t xml:space="preserve">The team built a small </w:t>
      </w:r>
      <w:r w:rsidR="00E07A40" w:rsidRPr="00DB77E3">
        <w:rPr>
          <w:rFonts w:cstheme="minorHAnsi"/>
          <w:b/>
          <w:bCs/>
          <w:sz w:val="36"/>
          <w:szCs w:val="36"/>
          <w:shd w:val="clear" w:color="auto" w:fill="FFFFFF"/>
        </w:rPr>
        <w:t xml:space="preserve">proof-of-concept </w:t>
      </w:r>
      <w:r w:rsidRPr="00DB77E3">
        <w:rPr>
          <w:rFonts w:cstheme="minorHAnsi"/>
          <w:b/>
          <w:bCs/>
          <w:sz w:val="36"/>
          <w:szCs w:val="36"/>
          <w:shd w:val="clear" w:color="auto" w:fill="FFFFFF"/>
        </w:rPr>
        <w:t xml:space="preserve">model </w:t>
      </w:r>
      <w:r w:rsidR="00E07A40" w:rsidRPr="00DB77E3">
        <w:rPr>
          <w:rFonts w:cstheme="minorHAnsi"/>
          <w:b/>
          <w:bCs/>
          <w:sz w:val="36"/>
          <w:szCs w:val="36"/>
          <w:shd w:val="clear" w:color="auto" w:fill="FFFFFF"/>
        </w:rPr>
        <w:t>capable of providing heating for an average family of four for two days</w:t>
      </w:r>
      <w:r w:rsidRPr="00DB77E3">
        <w:rPr>
          <w:rFonts w:cstheme="minorHAnsi"/>
          <w:b/>
          <w:bCs/>
          <w:sz w:val="36"/>
          <w:szCs w:val="36"/>
          <w:shd w:val="clear" w:color="auto" w:fill="FFFFFF"/>
        </w:rPr>
        <w:t xml:space="preserve">, and they’ve now </w:t>
      </w:r>
      <w:r w:rsidR="00E07A40" w:rsidRPr="00DB77E3">
        <w:rPr>
          <w:rFonts w:cstheme="minorHAnsi"/>
          <w:b/>
          <w:bCs/>
          <w:sz w:val="36"/>
          <w:szCs w:val="36"/>
          <w:shd w:val="clear" w:color="auto" w:fill="FFFFFF"/>
        </w:rPr>
        <w:t>upgraded th</w:t>
      </w:r>
      <w:r w:rsidRPr="00DB77E3">
        <w:rPr>
          <w:rFonts w:cstheme="minorHAnsi"/>
          <w:b/>
          <w:bCs/>
          <w:sz w:val="36"/>
          <w:szCs w:val="36"/>
          <w:shd w:val="clear" w:color="auto" w:fill="FFFFFF"/>
        </w:rPr>
        <w:t>at</w:t>
      </w:r>
      <w:r w:rsidR="00E07A40" w:rsidRPr="00DB77E3">
        <w:rPr>
          <w:rFonts w:cstheme="minorHAnsi"/>
          <w:b/>
          <w:bCs/>
          <w:sz w:val="36"/>
          <w:szCs w:val="36"/>
          <w:shd w:val="clear" w:color="auto" w:fill="FFFFFF"/>
        </w:rPr>
        <w:t xml:space="preserve"> to a fully working proto</w:t>
      </w:r>
      <w:r w:rsidRPr="00DB77E3">
        <w:rPr>
          <w:rFonts w:cstheme="minorHAnsi"/>
          <w:b/>
          <w:bCs/>
          <w:sz w:val="36"/>
          <w:szCs w:val="36"/>
          <w:shd w:val="clear" w:color="auto" w:fill="FFFFFF"/>
        </w:rPr>
        <w:t>t</w:t>
      </w:r>
      <w:r w:rsidR="00E07A40" w:rsidRPr="00DB77E3">
        <w:rPr>
          <w:rFonts w:cstheme="minorHAnsi"/>
          <w:b/>
          <w:bCs/>
          <w:sz w:val="36"/>
          <w:szCs w:val="36"/>
          <w:shd w:val="clear" w:color="auto" w:fill="FFFFFF"/>
        </w:rPr>
        <w:t xml:space="preserve">ype, </w:t>
      </w:r>
      <w:r w:rsidRPr="00DB77E3">
        <w:rPr>
          <w:rFonts w:cstheme="minorHAnsi"/>
          <w:b/>
          <w:bCs/>
          <w:sz w:val="36"/>
          <w:szCs w:val="36"/>
          <w:shd w:val="clear" w:color="auto" w:fill="FFFFFF"/>
        </w:rPr>
        <w:t xml:space="preserve">which </w:t>
      </w:r>
      <w:r w:rsidR="008C1B57">
        <w:rPr>
          <w:rFonts w:cstheme="minorHAnsi"/>
          <w:b/>
          <w:bCs/>
          <w:sz w:val="36"/>
          <w:szCs w:val="36"/>
          <w:shd w:val="clear" w:color="auto" w:fill="FFFFFF"/>
        </w:rPr>
        <w:t xml:space="preserve">I have to say </w:t>
      </w:r>
      <w:r w:rsidRPr="00DB77E3">
        <w:rPr>
          <w:rFonts w:cstheme="minorHAnsi"/>
          <w:b/>
          <w:bCs/>
          <w:sz w:val="36"/>
          <w:szCs w:val="36"/>
          <w:shd w:val="clear" w:color="auto" w:fill="FFFFFF"/>
        </w:rPr>
        <w:t xml:space="preserve">is slightly alarmingly large, but I guess would fit in </w:t>
      </w:r>
      <w:r w:rsidR="00946C12" w:rsidRPr="00DB77E3">
        <w:rPr>
          <w:rFonts w:cstheme="minorHAnsi"/>
          <w:b/>
          <w:bCs/>
          <w:sz w:val="36"/>
          <w:szCs w:val="36"/>
          <w:shd w:val="clear" w:color="auto" w:fill="FFFFFF"/>
        </w:rPr>
        <w:t xml:space="preserve">a basement or a large garage should you be fortunate enough to own such spaces. If you do though, then a set up this size would provide heat for </w:t>
      </w:r>
      <w:r w:rsidR="008C1B57">
        <w:rPr>
          <w:rFonts w:cstheme="minorHAnsi"/>
          <w:b/>
          <w:bCs/>
          <w:sz w:val="36"/>
          <w:szCs w:val="36"/>
          <w:shd w:val="clear" w:color="auto" w:fill="FFFFFF"/>
        </w:rPr>
        <w:t xml:space="preserve">your </w:t>
      </w:r>
      <w:r w:rsidR="00946C12" w:rsidRPr="00DB77E3">
        <w:rPr>
          <w:rFonts w:cstheme="minorHAnsi"/>
          <w:b/>
          <w:bCs/>
          <w:sz w:val="36"/>
          <w:szCs w:val="36"/>
          <w:shd w:val="clear" w:color="auto" w:fill="FFFFFF"/>
        </w:rPr>
        <w:t xml:space="preserve">home </w:t>
      </w:r>
      <w:r w:rsidR="00E07A40" w:rsidRPr="00DB77E3">
        <w:rPr>
          <w:rFonts w:cstheme="minorHAnsi"/>
          <w:b/>
          <w:bCs/>
          <w:sz w:val="36"/>
          <w:szCs w:val="36"/>
          <w:shd w:val="clear" w:color="auto" w:fill="FFFFFF"/>
        </w:rPr>
        <w:t>for up to two months</w:t>
      </w:r>
      <w:r w:rsidR="00946C12" w:rsidRPr="00DB77E3">
        <w:rPr>
          <w:rFonts w:cstheme="minorHAnsi"/>
          <w:b/>
          <w:bCs/>
          <w:sz w:val="36"/>
          <w:szCs w:val="36"/>
          <w:shd w:val="clear" w:color="auto" w:fill="FFFFFF"/>
        </w:rPr>
        <w:t>. Enough to get you through the depths of winter.</w:t>
      </w:r>
    </w:p>
    <w:p w14:paraId="150F269D" w14:textId="76BB6481" w:rsidR="00E07A40" w:rsidRPr="008C1B57" w:rsidRDefault="006E3FF4" w:rsidP="00E90F37">
      <w:pPr>
        <w:autoSpaceDE w:val="0"/>
        <w:autoSpaceDN w:val="0"/>
        <w:adjustRightInd w:val="0"/>
        <w:spacing w:after="0" w:line="240" w:lineRule="auto"/>
        <w:rPr>
          <w:rFonts w:cstheme="minorHAnsi"/>
          <w:b/>
          <w:bCs/>
          <w:sz w:val="36"/>
          <w:szCs w:val="36"/>
        </w:rPr>
      </w:pPr>
      <w:r w:rsidRPr="008C1B57">
        <w:rPr>
          <w:rFonts w:cstheme="minorHAnsi"/>
          <w:b/>
          <w:bCs/>
          <w:sz w:val="36"/>
          <w:szCs w:val="36"/>
        </w:rPr>
        <w:lastRenderedPageBreak/>
        <w:t>Here in the UK</w:t>
      </w:r>
      <w:r w:rsidR="008C1B57">
        <w:rPr>
          <w:rFonts w:cstheme="minorHAnsi"/>
          <w:b/>
          <w:bCs/>
          <w:sz w:val="36"/>
          <w:szCs w:val="36"/>
        </w:rPr>
        <w:t>,</w:t>
      </w:r>
      <w:r w:rsidRPr="008C1B57">
        <w:rPr>
          <w:rFonts w:cstheme="minorHAnsi"/>
          <w:b/>
          <w:bCs/>
          <w:sz w:val="36"/>
          <w:szCs w:val="36"/>
        </w:rPr>
        <w:t xml:space="preserve"> a project</w:t>
      </w:r>
      <w:r w:rsidR="00C93D94" w:rsidRPr="008C1B57">
        <w:rPr>
          <w:rFonts w:cstheme="minorHAnsi"/>
          <w:b/>
          <w:bCs/>
          <w:sz w:val="36"/>
          <w:szCs w:val="36"/>
        </w:rPr>
        <w:t xml:space="preserve"> </w:t>
      </w:r>
      <w:r w:rsidRPr="008C1B57">
        <w:rPr>
          <w:rFonts w:cstheme="minorHAnsi"/>
          <w:b/>
          <w:bCs/>
          <w:sz w:val="36"/>
          <w:szCs w:val="36"/>
        </w:rPr>
        <w:t>led by Swansea University</w:t>
      </w:r>
      <w:r w:rsidR="00C93D94" w:rsidRPr="008C1B57">
        <w:rPr>
          <w:rFonts w:cstheme="minorHAnsi"/>
          <w:b/>
          <w:bCs/>
          <w:sz w:val="36"/>
          <w:szCs w:val="36"/>
        </w:rPr>
        <w:t xml:space="preserve"> and the Active Building Centre Research Programme is being funded by the government</w:t>
      </w:r>
      <w:r w:rsidR="008C1B57">
        <w:rPr>
          <w:rFonts w:cstheme="minorHAnsi"/>
          <w:b/>
          <w:bCs/>
          <w:sz w:val="36"/>
          <w:szCs w:val="36"/>
        </w:rPr>
        <w:t>s</w:t>
      </w:r>
      <w:r w:rsidR="00C93D94" w:rsidRPr="008C1B57">
        <w:rPr>
          <w:rFonts w:cstheme="minorHAnsi"/>
          <w:b/>
          <w:bCs/>
          <w:sz w:val="36"/>
          <w:szCs w:val="36"/>
        </w:rPr>
        <w:t xml:space="preserve"> Department for Business, Energy and Industrial Strategy, or BEIS through its Longer Duration Energy Storage Demonstration programme</w:t>
      </w:r>
      <w:r w:rsidR="008C1B57">
        <w:rPr>
          <w:rFonts w:cstheme="minorHAnsi"/>
          <w:b/>
          <w:bCs/>
          <w:sz w:val="36"/>
          <w:szCs w:val="36"/>
        </w:rPr>
        <w:t>,</w:t>
      </w:r>
      <w:r w:rsidR="00C93D94" w:rsidRPr="008C1B57">
        <w:rPr>
          <w:rFonts w:cstheme="minorHAnsi"/>
          <w:b/>
          <w:bCs/>
          <w:sz w:val="36"/>
          <w:szCs w:val="36"/>
        </w:rPr>
        <w:t xml:space="preserve"> which itself is part of </w:t>
      </w:r>
      <w:r w:rsidR="0007143E">
        <w:rPr>
          <w:rFonts w:cstheme="minorHAnsi"/>
          <w:b/>
          <w:bCs/>
          <w:sz w:val="36"/>
          <w:szCs w:val="36"/>
        </w:rPr>
        <w:t>a</w:t>
      </w:r>
      <w:r w:rsidR="00C93D94" w:rsidRPr="008C1B57">
        <w:rPr>
          <w:rFonts w:cstheme="minorHAnsi"/>
          <w:b/>
          <w:bCs/>
          <w:sz w:val="36"/>
          <w:szCs w:val="36"/>
        </w:rPr>
        <w:t xml:space="preserve"> </w:t>
      </w:r>
      <w:proofErr w:type="gramStart"/>
      <w:r w:rsidR="00C93D94" w:rsidRPr="008C1B57">
        <w:rPr>
          <w:rFonts w:cstheme="minorHAnsi"/>
          <w:b/>
          <w:bCs/>
          <w:sz w:val="36"/>
          <w:szCs w:val="36"/>
        </w:rPr>
        <w:t>one</w:t>
      </w:r>
      <w:r w:rsidR="0007143E">
        <w:rPr>
          <w:rFonts w:cstheme="minorHAnsi"/>
          <w:b/>
          <w:bCs/>
          <w:sz w:val="36"/>
          <w:szCs w:val="36"/>
        </w:rPr>
        <w:t>-</w:t>
      </w:r>
      <w:r w:rsidR="00C93D94" w:rsidRPr="008C1B57">
        <w:rPr>
          <w:rFonts w:cstheme="minorHAnsi"/>
          <w:b/>
          <w:bCs/>
          <w:sz w:val="36"/>
          <w:szCs w:val="36"/>
        </w:rPr>
        <w:t>billion pound</w:t>
      </w:r>
      <w:proofErr w:type="gramEnd"/>
      <w:r w:rsidR="0007143E">
        <w:rPr>
          <w:rFonts w:cstheme="minorHAnsi"/>
          <w:b/>
          <w:bCs/>
          <w:sz w:val="36"/>
          <w:szCs w:val="36"/>
        </w:rPr>
        <w:t xml:space="preserve"> initiative called the</w:t>
      </w:r>
      <w:r w:rsidR="00C93D94" w:rsidRPr="008C1B57">
        <w:rPr>
          <w:rFonts w:cstheme="minorHAnsi"/>
          <w:b/>
          <w:bCs/>
          <w:sz w:val="36"/>
          <w:szCs w:val="36"/>
        </w:rPr>
        <w:t xml:space="preserve"> Net Zero Innovation Portfolio or NZIP.</w:t>
      </w:r>
      <w:r w:rsidRPr="008C1B57">
        <w:rPr>
          <w:rFonts w:cstheme="minorHAnsi"/>
          <w:b/>
          <w:bCs/>
          <w:sz w:val="36"/>
          <w:szCs w:val="36"/>
        </w:rPr>
        <w:t xml:space="preserve"> </w:t>
      </w:r>
    </w:p>
    <w:p w14:paraId="5CC57013" w14:textId="786439D8" w:rsidR="00C93D94" w:rsidRPr="0007143E" w:rsidRDefault="00CD0FDC" w:rsidP="00CD0FDC">
      <w:pPr>
        <w:shd w:val="clear" w:color="auto" w:fill="FFFFFF"/>
        <w:spacing w:before="100" w:beforeAutospacing="1" w:after="100" w:afterAutospacing="1" w:line="240" w:lineRule="auto"/>
        <w:textAlignment w:val="baseline"/>
        <w:rPr>
          <w:rFonts w:eastAsia="Times New Roman" w:cstheme="minorHAnsi"/>
          <w:b/>
          <w:bCs/>
          <w:sz w:val="36"/>
          <w:szCs w:val="36"/>
        </w:rPr>
      </w:pPr>
      <w:r w:rsidRPr="00CD0FDC">
        <w:rPr>
          <w:rFonts w:eastAsia="Times New Roman" w:cstheme="minorHAnsi"/>
          <w:b/>
          <w:bCs/>
          <w:sz w:val="36"/>
          <w:szCs w:val="36"/>
        </w:rPr>
        <w:t>The project</w:t>
      </w:r>
      <w:r w:rsidR="00C93D94" w:rsidRPr="0007143E">
        <w:rPr>
          <w:rFonts w:eastAsia="Times New Roman" w:cstheme="minorHAnsi"/>
          <w:b/>
          <w:bCs/>
          <w:sz w:val="36"/>
          <w:szCs w:val="36"/>
        </w:rPr>
        <w:t xml:space="preserve"> is </w:t>
      </w:r>
      <w:r w:rsidRPr="00CD0FDC">
        <w:rPr>
          <w:rFonts w:eastAsia="Times New Roman" w:cstheme="minorHAnsi"/>
          <w:b/>
          <w:bCs/>
          <w:sz w:val="36"/>
          <w:szCs w:val="36"/>
        </w:rPr>
        <w:t>called Adsorb</w:t>
      </w:r>
      <w:r w:rsidR="00C93D94" w:rsidRPr="0007143E">
        <w:rPr>
          <w:rFonts w:eastAsia="Times New Roman" w:cstheme="minorHAnsi"/>
          <w:b/>
          <w:bCs/>
          <w:sz w:val="36"/>
          <w:szCs w:val="36"/>
        </w:rPr>
        <w:t>, which is of course, yet another catchy acronym. This one stands for ‘</w:t>
      </w:r>
      <w:r w:rsidRPr="00CD0FDC">
        <w:rPr>
          <w:rFonts w:eastAsia="Times New Roman" w:cstheme="minorHAnsi"/>
          <w:b/>
          <w:bCs/>
          <w:sz w:val="36"/>
          <w:szCs w:val="36"/>
        </w:rPr>
        <w:t>Advanced Distributed Storage for grid Benefit</w:t>
      </w:r>
      <w:r w:rsidR="00C93D94" w:rsidRPr="0007143E">
        <w:rPr>
          <w:rFonts w:eastAsia="Times New Roman" w:cstheme="minorHAnsi"/>
          <w:b/>
          <w:bCs/>
          <w:sz w:val="36"/>
          <w:szCs w:val="36"/>
        </w:rPr>
        <w:t>’.</w:t>
      </w:r>
    </w:p>
    <w:p w14:paraId="3D5218DC" w14:textId="73DA8881" w:rsidR="000E4D26" w:rsidRPr="0007143E" w:rsidRDefault="00CD0FDC" w:rsidP="00CD0FDC">
      <w:pPr>
        <w:shd w:val="clear" w:color="auto" w:fill="FFFFFF"/>
        <w:spacing w:before="100" w:beforeAutospacing="1" w:after="100" w:afterAutospacing="1" w:line="240" w:lineRule="auto"/>
        <w:textAlignment w:val="baseline"/>
        <w:rPr>
          <w:rFonts w:eastAsia="Times New Roman" w:cstheme="minorHAnsi"/>
          <w:b/>
          <w:bCs/>
          <w:sz w:val="36"/>
          <w:szCs w:val="36"/>
        </w:rPr>
      </w:pPr>
      <w:r w:rsidRPr="00CD0FDC">
        <w:rPr>
          <w:rFonts w:eastAsia="Times New Roman" w:cstheme="minorHAnsi"/>
          <w:b/>
          <w:bCs/>
          <w:sz w:val="36"/>
          <w:szCs w:val="36"/>
        </w:rPr>
        <w:t>The</w:t>
      </w:r>
      <w:r w:rsidR="000E4D26" w:rsidRPr="0007143E">
        <w:rPr>
          <w:rFonts w:eastAsia="Times New Roman" w:cstheme="minorHAnsi"/>
          <w:b/>
          <w:bCs/>
          <w:sz w:val="36"/>
          <w:szCs w:val="36"/>
        </w:rPr>
        <w:t xml:space="preserve">y’re looking at </w:t>
      </w:r>
      <w:r w:rsidRPr="00CD0FDC">
        <w:rPr>
          <w:rFonts w:eastAsia="Times New Roman" w:cstheme="minorHAnsi"/>
          <w:b/>
          <w:bCs/>
          <w:sz w:val="36"/>
          <w:szCs w:val="36"/>
        </w:rPr>
        <w:t xml:space="preserve">Thermochemical Storage </w:t>
      </w:r>
      <w:r w:rsidR="000E4D26" w:rsidRPr="0007143E">
        <w:rPr>
          <w:rFonts w:eastAsia="Times New Roman" w:cstheme="minorHAnsi"/>
          <w:b/>
          <w:bCs/>
          <w:sz w:val="36"/>
          <w:szCs w:val="36"/>
        </w:rPr>
        <w:t xml:space="preserve">or </w:t>
      </w:r>
      <w:r w:rsidRPr="00CD0FDC">
        <w:rPr>
          <w:rFonts w:eastAsia="Times New Roman" w:cstheme="minorHAnsi"/>
          <w:b/>
          <w:bCs/>
          <w:sz w:val="36"/>
          <w:szCs w:val="36"/>
        </w:rPr>
        <w:t>TCS</w:t>
      </w:r>
      <w:r w:rsidR="000E4D26" w:rsidRPr="0007143E">
        <w:rPr>
          <w:rFonts w:eastAsia="Times New Roman" w:cstheme="minorHAnsi"/>
          <w:b/>
          <w:bCs/>
          <w:sz w:val="36"/>
          <w:szCs w:val="36"/>
        </w:rPr>
        <w:t xml:space="preserve">, systems </w:t>
      </w:r>
      <w:proofErr w:type="gramStart"/>
      <w:r w:rsidR="000E4D26" w:rsidRPr="0007143E">
        <w:rPr>
          <w:rFonts w:eastAsia="Times New Roman" w:cstheme="minorHAnsi"/>
          <w:b/>
          <w:bCs/>
          <w:sz w:val="36"/>
          <w:szCs w:val="36"/>
        </w:rPr>
        <w:t>similar to</w:t>
      </w:r>
      <w:proofErr w:type="gramEnd"/>
      <w:r w:rsidR="000E4D26" w:rsidRPr="0007143E">
        <w:rPr>
          <w:rFonts w:eastAsia="Times New Roman" w:cstheme="minorHAnsi"/>
          <w:b/>
          <w:bCs/>
          <w:sz w:val="36"/>
          <w:szCs w:val="36"/>
        </w:rPr>
        <w:t xml:space="preserve"> the salt storage developed in Eindhoven, and they’re also pursuing </w:t>
      </w:r>
      <w:r w:rsidRPr="00CD0FDC">
        <w:rPr>
          <w:rFonts w:eastAsia="Times New Roman" w:cstheme="minorHAnsi"/>
          <w:b/>
          <w:bCs/>
          <w:sz w:val="36"/>
          <w:szCs w:val="36"/>
        </w:rPr>
        <w:t>Phase Change Material</w:t>
      </w:r>
      <w:r w:rsidR="000E4D26" w:rsidRPr="0007143E">
        <w:rPr>
          <w:rFonts w:eastAsia="Times New Roman" w:cstheme="minorHAnsi"/>
          <w:b/>
          <w:bCs/>
          <w:sz w:val="36"/>
          <w:szCs w:val="36"/>
        </w:rPr>
        <w:t>s or</w:t>
      </w:r>
      <w:r w:rsidRPr="00CD0FDC">
        <w:rPr>
          <w:rFonts w:eastAsia="Times New Roman" w:cstheme="minorHAnsi"/>
          <w:b/>
          <w:bCs/>
          <w:sz w:val="36"/>
          <w:szCs w:val="36"/>
        </w:rPr>
        <w:t xml:space="preserve"> PCM</w:t>
      </w:r>
      <w:r w:rsidR="000E4D26" w:rsidRPr="0007143E">
        <w:rPr>
          <w:rFonts w:eastAsia="Times New Roman" w:cstheme="minorHAnsi"/>
          <w:b/>
          <w:bCs/>
          <w:sz w:val="36"/>
          <w:szCs w:val="36"/>
        </w:rPr>
        <w:t>s</w:t>
      </w:r>
      <w:r w:rsidRPr="00CD0FDC">
        <w:rPr>
          <w:rFonts w:eastAsia="Times New Roman" w:cstheme="minorHAnsi"/>
          <w:b/>
          <w:bCs/>
          <w:sz w:val="36"/>
          <w:szCs w:val="36"/>
        </w:rPr>
        <w:t xml:space="preserve">. </w:t>
      </w:r>
    </w:p>
    <w:p w14:paraId="21B3A40B" w14:textId="2B067F2E" w:rsidR="000E4D26" w:rsidRPr="0007143E" w:rsidRDefault="000E4D26" w:rsidP="00CD0FDC">
      <w:pPr>
        <w:shd w:val="clear" w:color="auto" w:fill="FFFFFF"/>
        <w:spacing w:before="100" w:beforeAutospacing="1" w:after="100" w:afterAutospacing="1" w:line="240" w:lineRule="auto"/>
        <w:textAlignment w:val="baseline"/>
        <w:rPr>
          <w:rFonts w:eastAsia="Times New Roman" w:cstheme="minorHAnsi"/>
          <w:b/>
          <w:bCs/>
          <w:sz w:val="36"/>
          <w:szCs w:val="36"/>
        </w:rPr>
      </w:pPr>
      <w:r w:rsidRPr="0007143E">
        <w:rPr>
          <w:rFonts w:eastAsia="Times New Roman" w:cstheme="minorHAnsi"/>
          <w:b/>
          <w:bCs/>
          <w:sz w:val="36"/>
          <w:szCs w:val="36"/>
        </w:rPr>
        <w:t>A PCM system would use waste heat to transition a solid material into its liquid form, effectively storing latent heat for several days.</w:t>
      </w:r>
    </w:p>
    <w:p w14:paraId="7D3C56F6" w14:textId="6518A570" w:rsidR="00CD0FDC" w:rsidRPr="00CD0FDC" w:rsidRDefault="000E4D26" w:rsidP="00CD0FDC">
      <w:pPr>
        <w:shd w:val="clear" w:color="auto" w:fill="FFFFFF"/>
        <w:spacing w:before="100" w:beforeAutospacing="1" w:after="100" w:afterAutospacing="1" w:line="240" w:lineRule="auto"/>
        <w:textAlignment w:val="baseline"/>
        <w:rPr>
          <w:rFonts w:eastAsia="Times New Roman" w:cstheme="minorHAnsi"/>
          <w:b/>
          <w:bCs/>
          <w:sz w:val="36"/>
          <w:szCs w:val="36"/>
        </w:rPr>
      </w:pPr>
      <w:r w:rsidRPr="0007143E">
        <w:rPr>
          <w:rFonts w:eastAsia="Times New Roman" w:cstheme="minorHAnsi"/>
          <w:b/>
          <w:bCs/>
          <w:sz w:val="36"/>
          <w:szCs w:val="36"/>
        </w:rPr>
        <w:t xml:space="preserve">These sorts of systems </w:t>
      </w:r>
      <w:r w:rsidR="00CD0FDC" w:rsidRPr="00CD0FDC">
        <w:rPr>
          <w:rFonts w:eastAsia="Times New Roman" w:cstheme="minorHAnsi"/>
          <w:b/>
          <w:bCs/>
          <w:sz w:val="36"/>
          <w:szCs w:val="36"/>
        </w:rPr>
        <w:t>ha</w:t>
      </w:r>
      <w:r w:rsidRPr="0007143E">
        <w:rPr>
          <w:rFonts w:eastAsia="Times New Roman" w:cstheme="minorHAnsi"/>
          <w:b/>
          <w:bCs/>
          <w:sz w:val="36"/>
          <w:szCs w:val="36"/>
        </w:rPr>
        <w:t>ve</w:t>
      </w:r>
      <w:r w:rsidR="00CD0FDC" w:rsidRPr="00CD0FDC">
        <w:rPr>
          <w:rFonts w:eastAsia="Times New Roman" w:cstheme="minorHAnsi"/>
          <w:b/>
          <w:bCs/>
          <w:sz w:val="36"/>
          <w:szCs w:val="36"/>
        </w:rPr>
        <w:t xml:space="preserve"> the potential to provide day-to-day storage of thermal energy at densities far greater than traditional technologies. </w:t>
      </w:r>
      <w:r w:rsidRPr="0007143E">
        <w:rPr>
          <w:rFonts w:eastAsia="Times New Roman" w:cstheme="minorHAnsi"/>
          <w:b/>
          <w:bCs/>
          <w:sz w:val="36"/>
          <w:szCs w:val="36"/>
        </w:rPr>
        <w:t>R</w:t>
      </w:r>
      <w:r w:rsidR="00CD0FDC" w:rsidRPr="00CD0FDC">
        <w:rPr>
          <w:rFonts w:eastAsia="Times New Roman" w:cstheme="minorHAnsi"/>
          <w:b/>
          <w:bCs/>
          <w:sz w:val="36"/>
          <w:szCs w:val="36"/>
        </w:rPr>
        <w:t>eleas</w:t>
      </w:r>
      <w:r w:rsidRPr="0007143E">
        <w:rPr>
          <w:rFonts w:eastAsia="Times New Roman" w:cstheme="minorHAnsi"/>
          <w:b/>
          <w:bCs/>
          <w:sz w:val="36"/>
          <w:szCs w:val="36"/>
        </w:rPr>
        <w:t xml:space="preserve">ing heat for </w:t>
      </w:r>
      <w:r w:rsidR="00CD0FDC" w:rsidRPr="00CD0FDC">
        <w:rPr>
          <w:rFonts w:eastAsia="Times New Roman" w:cstheme="minorHAnsi"/>
          <w:b/>
          <w:bCs/>
          <w:sz w:val="36"/>
          <w:szCs w:val="36"/>
        </w:rPr>
        <w:t>hot water or space heating simply by pumping lower temperature water through the system.</w:t>
      </w:r>
    </w:p>
    <w:p w14:paraId="454B105B" w14:textId="5EBBD506" w:rsidR="005717D8" w:rsidRDefault="00DB77E3" w:rsidP="00E90F37">
      <w:pPr>
        <w:autoSpaceDE w:val="0"/>
        <w:autoSpaceDN w:val="0"/>
        <w:adjustRightInd w:val="0"/>
        <w:spacing w:after="0" w:line="240" w:lineRule="auto"/>
        <w:rPr>
          <w:rFonts w:cstheme="minorHAnsi"/>
          <w:b/>
          <w:bCs/>
          <w:sz w:val="36"/>
          <w:szCs w:val="36"/>
        </w:rPr>
      </w:pPr>
      <w:proofErr w:type="gramStart"/>
      <w:r w:rsidRPr="00DB77E3">
        <w:rPr>
          <w:rFonts w:cstheme="minorHAnsi"/>
          <w:b/>
          <w:bCs/>
          <w:sz w:val="36"/>
          <w:szCs w:val="36"/>
        </w:rPr>
        <w:t>The majority of</w:t>
      </w:r>
      <w:proofErr w:type="gramEnd"/>
      <w:r w:rsidRPr="00DB77E3">
        <w:rPr>
          <w:rFonts w:cstheme="minorHAnsi"/>
          <w:b/>
          <w:bCs/>
          <w:sz w:val="36"/>
          <w:szCs w:val="36"/>
        </w:rPr>
        <w:t xml:space="preserve"> the global population </w:t>
      </w:r>
      <w:r w:rsidR="008E64A0">
        <w:rPr>
          <w:rFonts w:cstheme="minorHAnsi"/>
          <w:b/>
          <w:bCs/>
          <w:sz w:val="36"/>
          <w:szCs w:val="36"/>
        </w:rPr>
        <w:t xml:space="preserve">already </w:t>
      </w:r>
      <w:r w:rsidRPr="00DB77E3">
        <w:rPr>
          <w:rFonts w:cstheme="minorHAnsi"/>
          <w:b/>
          <w:bCs/>
          <w:sz w:val="36"/>
          <w:szCs w:val="36"/>
        </w:rPr>
        <w:t xml:space="preserve">lives in urban areas and </w:t>
      </w:r>
      <w:r w:rsidR="008E64A0">
        <w:rPr>
          <w:rFonts w:cstheme="minorHAnsi"/>
          <w:b/>
          <w:bCs/>
          <w:sz w:val="36"/>
          <w:szCs w:val="36"/>
        </w:rPr>
        <w:t xml:space="preserve">already accounts </w:t>
      </w:r>
      <w:r w:rsidRPr="00DB77E3">
        <w:rPr>
          <w:rFonts w:cstheme="minorHAnsi"/>
          <w:b/>
          <w:bCs/>
          <w:sz w:val="36"/>
          <w:szCs w:val="36"/>
        </w:rPr>
        <w:t xml:space="preserve">for </w:t>
      </w:r>
      <w:r w:rsidR="008E64A0">
        <w:rPr>
          <w:rFonts w:cstheme="minorHAnsi"/>
          <w:b/>
          <w:bCs/>
          <w:sz w:val="36"/>
          <w:szCs w:val="36"/>
        </w:rPr>
        <w:t xml:space="preserve">about seventy percent </w:t>
      </w:r>
      <w:r w:rsidRPr="00DB77E3">
        <w:rPr>
          <w:rFonts w:cstheme="minorHAnsi"/>
          <w:b/>
          <w:bCs/>
          <w:sz w:val="36"/>
          <w:szCs w:val="36"/>
        </w:rPr>
        <w:t>of total primary energy usage. Th</w:t>
      </w:r>
      <w:r w:rsidR="008E64A0">
        <w:rPr>
          <w:rFonts w:cstheme="minorHAnsi"/>
          <w:b/>
          <w:bCs/>
          <w:sz w:val="36"/>
          <w:szCs w:val="36"/>
        </w:rPr>
        <w:t xml:space="preserve">at’s projected to hit seventy five percent by </w:t>
      </w:r>
      <w:r w:rsidRPr="00DB77E3">
        <w:rPr>
          <w:rFonts w:cstheme="minorHAnsi"/>
          <w:b/>
          <w:bCs/>
          <w:sz w:val="36"/>
          <w:szCs w:val="36"/>
        </w:rPr>
        <w:t>2030.</w:t>
      </w:r>
      <w:r w:rsidR="008E64A0">
        <w:rPr>
          <w:rFonts w:cstheme="minorHAnsi"/>
          <w:b/>
          <w:bCs/>
          <w:sz w:val="36"/>
          <w:szCs w:val="36"/>
        </w:rPr>
        <w:t xml:space="preserve"> We already know that renewable sources like wind and solar coupled with energy storage systems </w:t>
      </w:r>
      <w:r w:rsidR="005717D8">
        <w:rPr>
          <w:rFonts w:cstheme="minorHAnsi"/>
          <w:b/>
          <w:bCs/>
          <w:sz w:val="36"/>
          <w:szCs w:val="36"/>
        </w:rPr>
        <w:t>will most likely be the predominant form of energy provision for those towns and cities. But</w:t>
      </w:r>
      <w:r w:rsidR="0007143E">
        <w:rPr>
          <w:rFonts w:cstheme="minorHAnsi"/>
          <w:b/>
          <w:bCs/>
          <w:sz w:val="36"/>
          <w:szCs w:val="36"/>
        </w:rPr>
        <w:t>,</w:t>
      </w:r>
      <w:r w:rsidR="005717D8">
        <w:rPr>
          <w:rFonts w:cstheme="minorHAnsi"/>
          <w:b/>
          <w:bCs/>
          <w:sz w:val="36"/>
          <w:szCs w:val="36"/>
        </w:rPr>
        <w:t xml:space="preserve"> if </w:t>
      </w:r>
      <w:r w:rsidR="008E64A0">
        <w:rPr>
          <w:rFonts w:cstheme="minorHAnsi"/>
          <w:b/>
          <w:bCs/>
          <w:sz w:val="36"/>
          <w:szCs w:val="36"/>
        </w:rPr>
        <w:t>plann</w:t>
      </w:r>
      <w:r w:rsidR="005717D8">
        <w:rPr>
          <w:rFonts w:cstheme="minorHAnsi"/>
          <w:b/>
          <w:bCs/>
          <w:sz w:val="36"/>
          <w:szCs w:val="36"/>
        </w:rPr>
        <w:t xml:space="preserve">ers and architects can get the locations and </w:t>
      </w:r>
      <w:r w:rsidR="008E64A0">
        <w:rPr>
          <w:rFonts w:cstheme="minorHAnsi"/>
          <w:b/>
          <w:bCs/>
          <w:sz w:val="36"/>
          <w:szCs w:val="36"/>
        </w:rPr>
        <w:t xml:space="preserve">logistics of new data centres and industrial facilities </w:t>
      </w:r>
      <w:proofErr w:type="gramStart"/>
      <w:r w:rsidR="005717D8">
        <w:rPr>
          <w:rFonts w:cstheme="minorHAnsi"/>
          <w:b/>
          <w:bCs/>
          <w:sz w:val="36"/>
          <w:szCs w:val="36"/>
        </w:rPr>
        <w:t xml:space="preserve">right, </w:t>
      </w:r>
      <w:r w:rsidR="0007143E">
        <w:rPr>
          <w:rFonts w:cstheme="minorHAnsi"/>
          <w:b/>
          <w:bCs/>
          <w:sz w:val="36"/>
          <w:szCs w:val="36"/>
        </w:rPr>
        <w:t>AND</w:t>
      </w:r>
      <w:proofErr w:type="gramEnd"/>
      <w:r w:rsidR="005717D8">
        <w:rPr>
          <w:rFonts w:cstheme="minorHAnsi"/>
          <w:b/>
          <w:bCs/>
          <w:sz w:val="36"/>
          <w:szCs w:val="36"/>
        </w:rPr>
        <w:t xml:space="preserve"> find innovative ways to convert existing facilities </w:t>
      </w:r>
      <w:r w:rsidR="008E64A0">
        <w:rPr>
          <w:rFonts w:cstheme="minorHAnsi"/>
          <w:b/>
          <w:bCs/>
          <w:sz w:val="36"/>
          <w:szCs w:val="36"/>
        </w:rPr>
        <w:t>so that they can recirculate their waste heat into city centres and</w:t>
      </w:r>
      <w:r w:rsidR="0007143E">
        <w:rPr>
          <w:rFonts w:cstheme="minorHAnsi"/>
          <w:b/>
          <w:bCs/>
          <w:sz w:val="36"/>
          <w:szCs w:val="36"/>
        </w:rPr>
        <w:t xml:space="preserve"> </w:t>
      </w:r>
      <w:r w:rsidR="008E64A0">
        <w:rPr>
          <w:rFonts w:cstheme="minorHAnsi"/>
          <w:b/>
          <w:bCs/>
          <w:sz w:val="36"/>
          <w:szCs w:val="36"/>
        </w:rPr>
        <w:t>suburb</w:t>
      </w:r>
      <w:r w:rsidR="005717D8">
        <w:rPr>
          <w:rFonts w:cstheme="minorHAnsi"/>
          <w:b/>
          <w:bCs/>
          <w:sz w:val="36"/>
          <w:szCs w:val="36"/>
        </w:rPr>
        <w:t xml:space="preserve">s, then they could </w:t>
      </w:r>
      <w:r w:rsidR="008E64A0">
        <w:rPr>
          <w:rFonts w:cstheme="minorHAnsi"/>
          <w:b/>
          <w:bCs/>
          <w:sz w:val="36"/>
          <w:szCs w:val="36"/>
        </w:rPr>
        <w:t>provid</w:t>
      </w:r>
      <w:r w:rsidR="005717D8">
        <w:rPr>
          <w:rFonts w:cstheme="minorHAnsi"/>
          <w:b/>
          <w:bCs/>
          <w:sz w:val="36"/>
          <w:szCs w:val="36"/>
        </w:rPr>
        <w:t>e</w:t>
      </w:r>
      <w:r w:rsidR="008E64A0">
        <w:rPr>
          <w:rFonts w:cstheme="minorHAnsi"/>
          <w:b/>
          <w:bCs/>
          <w:sz w:val="36"/>
          <w:szCs w:val="36"/>
        </w:rPr>
        <w:t xml:space="preserve"> some useful </w:t>
      </w:r>
      <w:r w:rsidR="005717D8">
        <w:rPr>
          <w:rFonts w:cstheme="minorHAnsi"/>
          <w:b/>
          <w:bCs/>
          <w:sz w:val="36"/>
          <w:szCs w:val="36"/>
        </w:rPr>
        <w:t xml:space="preserve">additional </w:t>
      </w:r>
      <w:r w:rsidR="008E64A0">
        <w:rPr>
          <w:rFonts w:cstheme="minorHAnsi"/>
          <w:b/>
          <w:bCs/>
          <w:sz w:val="36"/>
          <w:szCs w:val="36"/>
        </w:rPr>
        <w:t xml:space="preserve">income to commercial operators </w:t>
      </w:r>
      <w:r w:rsidR="005717D8">
        <w:rPr>
          <w:rFonts w:cstheme="minorHAnsi"/>
          <w:b/>
          <w:bCs/>
          <w:sz w:val="36"/>
          <w:szCs w:val="36"/>
        </w:rPr>
        <w:t xml:space="preserve">and </w:t>
      </w:r>
      <w:r w:rsidR="008E64A0">
        <w:rPr>
          <w:rFonts w:cstheme="minorHAnsi"/>
          <w:b/>
          <w:bCs/>
          <w:sz w:val="36"/>
          <w:szCs w:val="36"/>
        </w:rPr>
        <w:t>also play a crucial role in reducing our overall energy consumption and</w:t>
      </w:r>
      <w:r w:rsidR="005717D8">
        <w:rPr>
          <w:rFonts w:cstheme="minorHAnsi"/>
          <w:b/>
          <w:bCs/>
          <w:sz w:val="36"/>
          <w:szCs w:val="36"/>
        </w:rPr>
        <w:t xml:space="preserve"> greenhouse gas emissions.</w:t>
      </w:r>
    </w:p>
    <w:p w14:paraId="25A81D36" w14:textId="77777777" w:rsidR="005717D8" w:rsidRDefault="005717D8" w:rsidP="00E90F37">
      <w:pPr>
        <w:autoSpaceDE w:val="0"/>
        <w:autoSpaceDN w:val="0"/>
        <w:adjustRightInd w:val="0"/>
        <w:spacing w:after="0" w:line="240" w:lineRule="auto"/>
        <w:rPr>
          <w:rFonts w:cstheme="minorHAnsi"/>
          <w:b/>
          <w:bCs/>
          <w:sz w:val="36"/>
          <w:szCs w:val="36"/>
        </w:rPr>
      </w:pPr>
    </w:p>
    <w:p w14:paraId="03C4E92B" w14:textId="6617A96F" w:rsidR="001B439E" w:rsidRDefault="005717D8" w:rsidP="00E90F37">
      <w:pPr>
        <w:autoSpaceDE w:val="0"/>
        <w:autoSpaceDN w:val="0"/>
        <w:adjustRightInd w:val="0"/>
        <w:spacing w:after="0" w:line="240" w:lineRule="auto"/>
        <w:rPr>
          <w:rFonts w:cstheme="minorHAnsi"/>
          <w:b/>
          <w:bCs/>
          <w:sz w:val="36"/>
          <w:szCs w:val="36"/>
        </w:rPr>
      </w:pPr>
      <w:r>
        <w:rPr>
          <w:rFonts w:cstheme="minorHAnsi"/>
          <w:b/>
          <w:bCs/>
          <w:sz w:val="36"/>
          <w:szCs w:val="36"/>
        </w:rPr>
        <w:t>Now, this sort of research has been going on for some years now, so no doubt there are plenty of you good folks who have some experience of these systems. If that’s you, or if you have views on how these systems could best be integrated into our urban environments, then why not jump down to the comments sections below and leave your thoughts there.</w:t>
      </w:r>
    </w:p>
    <w:p w14:paraId="100C8C40" w14:textId="77777777" w:rsidR="00467FE0" w:rsidRDefault="00467FE0" w:rsidP="00E90F37">
      <w:pPr>
        <w:autoSpaceDE w:val="0"/>
        <w:autoSpaceDN w:val="0"/>
        <w:adjustRightInd w:val="0"/>
        <w:spacing w:after="0" w:line="240" w:lineRule="auto"/>
        <w:rPr>
          <w:rFonts w:cstheme="minorHAnsi"/>
          <w:b/>
          <w:bCs/>
          <w:sz w:val="36"/>
          <w:szCs w:val="36"/>
        </w:rPr>
      </w:pPr>
    </w:p>
    <w:p w14:paraId="1DE915F0" w14:textId="2E1C5599" w:rsidR="004461C8" w:rsidRDefault="008821E4" w:rsidP="00E90F37">
      <w:pPr>
        <w:autoSpaceDE w:val="0"/>
        <w:autoSpaceDN w:val="0"/>
        <w:adjustRightInd w:val="0"/>
        <w:spacing w:after="0" w:line="240" w:lineRule="auto"/>
        <w:rPr>
          <w:rFonts w:ascii="Calibri" w:eastAsia="Calibri" w:hAnsi="Calibri" w:cs="Calibri"/>
          <w:b/>
          <w:sz w:val="36"/>
        </w:rPr>
      </w:pPr>
      <w:r>
        <w:rPr>
          <w:rFonts w:cstheme="minorHAnsi"/>
          <w:b/>
          <w:bCs/>
          <w:sz w:val="36"/>
          <w:szCs w:val="36"/>
        </w:rPr>
        <w:t>T</w:t>
      </w:r>
      <w:r w:rsidR="008D2AC7">
        <w:rPr>
          <w:rFonts w:cstheme="minorHAnsi"/>
          <w:b/>
          <w:bCs/>
          <w:sz w:val="36"/>
          <w:szCs w:val="36"/>
        </w:rPr>
        <w:t xml:space="preserve">hat’s </w:t>
      </w:r>
      <w:r w:rsidR="00840BC4">
        <w:rPr>
          <w:rFonts w:ascii="Calibri" w:eastAsia="Calibri" w:hAnsi="Calibri" w:cs="Calibri"/>
          <w:b/>
          <w:sz w:val="36"/>
        </w:rPr>
        <w:t>it for this week</w:t>
      </w:r>
      <w:r>
        <w:rPr>
          <w:rFonts w:ascii="Calibri" w:eastAsia="Calibri" w:hAnsi="Calibri" w:cs="Calibri"/>
          <w:b/>
          <w:sz w:val="36"/>
        </w:rPr>
        <w:t xml:space="preserve"> though</w:t>
      </w:r>
      <w:r w:rsidR="00840BC4">
        <w:rPr>
          <w:rFonts w:ascii="Calibri" w:eastAsia="Calibri" w:hAnsi="Calibri" w:cs="Calibri"/>
          <w:b/>
          <w:sz w:val="36"/>
        </w:rPr>
        <w:t>.</w:t>
      </w:r>
      <w:r w:rsidR="00E90F37">
        <w:rPr>
          <w:rFonts w:ascii="Calibri" w:eastAsia="Calibri" w:hAnsi="Calibri" w:cs="Calibri"/>
          <w:b/>
          <w:sz w:val="36"/>
        </w:rPr>
        <w:t xml:space="preserve"> </w:t>
      </w:r>
      <w:r w:rsidR="002421CE">
        <w:rPr>
          <w:rFonts w:ascii="Calibri" w:eastAsia="Calibri" w:hAnsi="Calibri" w:cs="Calibri"/>
          <w:b/>
          <w:sz w:val="36"/>
        </w:rPr>
        <w:t>T</w:t>
      </w:r>
      <w:r w:rsidR="003A1C7D">
        <w:rPr>
          <w:rFonts w:ascii="Calibri" w:eastAsia="Calibri" w:hAnsi="Calibri" w:cs="Calibri"/>
          <w:b/>
          <w:sz w:val="36"/>
        </w:rPr>
        <w:t>hank</w:t>
      </w:r>
      <w:r w:rsidR="002421CE">
        <w:rPr>
          <w:rFonts w:ascii="Calibri" w:eastAsia="Calibri" w:hAnsi="Calibri" w:cs="Calibri"/>
          <w:b/>
          <w:sz w:val="36"/>
        </w:rPr>
        <w:t>s</w:t>
      </w:r>
      <w:r w:rsidR="00657E04">
        <w:rPr>
          <w:rFonts w:ascii="Calibri" w:eastAsia="Calibri" w:hAnsi="Calibri" w:cs="Calibri"/>
          <w:b/>
          <w:sz w:val="36"/>
        </w:rPr>
        <w:t>, as always</w:t>
      </w:r>
      <w:r w:rsidR="003A1C7D">
        <w:rPr>
          <w:rFonts w:ascii="Calibri" w:eastAsia="Calibri" w:hAnsi="Calibri" w:cs="Calibri"/>
          <w:b/>
          <w:sz w:val="36"/>
        </w:rPr>
        <w:t xml:space="preserve"> </w:t>
      </w:r>
      <w:r w:rsidR="002421CE">
        <w:rPr>
          <w:rFonts w:ascii="Calibri" w:eastAsia="Calibri" w:hAnsi="Calibri" w:cs="Calibri"/>
          <w:b/>
          <w:sz w:val="36"/>
        </w:rPr>
        <w:t xml:space="preserve">to </w:t>
      </w:r>
      <w:r w:rsidR="00840BC4">
        <w:rPr>
          <w:rFonts w:ascii="Calibri" w:eastAsia="Calibri" w:hAnsi="Calibri" w:cs="Calibri"/>
          <w:b/>
          <w:sz w:val="36"/>
        </w:rPr>
        <w:t xml:space="preserve">our </w:t>
      </w:r>
      <w:r w:rsidR="002421CE">
        <w:rPr>
          <w:rFonts w:ascii="Calibri" w:eastAsia="Calibri" w:hAnsi="Calibri" w:cs="Calibri"/>
          <w:b/>
          <w:sz w:val="36"/>
        </w:rPr>
        <w:t>amazing</w:t>
      </w:r>
      <w:r w:rsidR="00840BC4">
        <w:rPr>
          <w:rFonts w:ascii="Calibri" w:eastAsia="Calibri" w:hAnsi="Calibri" w:cs="Calibri"/>
          <w:b/>
          <w:sz w:val="36"/>
        </w:rPr>
        <w:t xml:space="preserve"> </w:t>
      </w:r>
      <w:r w:rsidR="00044EC7">
        <w:rPr>
          <w:rFonts w:ascii="Calibri" w:eastAsia="Calibri" w:hAnsi="Calibri" w:cs="Calibri"/>
          <w:b/>
          <w:sz w:val="36"/>
        </w:rPr>
        <w:t xml:space="preserve">Patreon supporters who </w:t>
      </w:r>
      <w:r w:rsidR="00657E04">
        <w:rPr>
          <w:rFonts w:ascii="Calibri" w:eastAsia="Calibri" w:hAnsi="Calibri" w:cs="Calibri"/>
          <w:b/>
          <w:sz w:val="36"/>
        </w:rPr>
        <w:t>keep this channel</w:t>
      </w:r>
      <w:r>
        <w:rPr>
          <w:rFonts w:ascii="Calibri" w:eastAsia="Calibri" w:hAnsi="Calibri" w:cs="Calibri"/>
          <w:b/>
          <w:sz w:val="36"/>
        </w:rPr>
        <w:t xml:space="preserve"> </w:t>
      </w:r>
      <w:r w:rsidR="00657E04">
        <w:rPr>
          <w:rFonts w:ascii="Calibri" w:eastAsia="Calibri" w:hAnsi="Calibri" w:cs="Calibri"/>
          <w:b/>
          <w:sz w:val="36"/>
        </w:rPr>
        <w:t xml:space="preserve">one hundred percent independent </w:t>
      </w:r>
      <w:r w:rsidR="007F3137">
        <w:rPr>
          <w:rFonts w:ascii="Calibri" w:eastAsia="Calibri" w:hAnsi="Calibri" w:cs="Calibri"/>
          <w:b/>
          <w:sz w:val="36"/>
        </w:rPr>
        <w:t xml:space="preserve">and </w:t>
      </w:r>
      <w:r w:rsidR="00657E04">
        <w:rPr>
          <w:rFonts w:ascii="Calibri" w:eastAsia="Calibri" w:hAnsi="Calibri" w:cs="Calibri"/>
          <w:b/>
          <w:sz w:val="36"/>
        </w:rPr>
        <w:t xml:space="preserve">completely </w:t>
      </w:r>
      <w:r w:rsidR="007F3137">
        <w:rPr>
          <w:rFonts w:ascii="Calibri" w:eastAsia="Calibri" w:hAnsi="Calibri" w:cs="Calibri"/>
          <w:b/>
          <w:sz w:val="36"/>
        </w:rPr>
        <w:t>ad free</w:t>
      </w:r>
      <w:r w:rsidR="00657E04">
        <w:rPr>
          <w:rFonts w:ascii="Calibri" w:eastAsia="Calibri" w:hAnsi="Calibri" w:cs="Calibri"/>
          <w:b/>
          <w:sz w:val="36"/>
        </w:rPr>
        <w:t>.</w:t>
      </w:r>
      <w:r w:rsidR="00093886">
        <w:rPr>
          <w:rFonts w:ascii="Calibri" w:eastAsia="Calibri" w:hAnsi="Calibri" w:cs="Calibri"/>
          <w:b/>
          <w:sz w:val="36"/>
        </w:rPr>
        <w:t xml:space="preserve"> And I must just give a shout out the folks who</w:t>
      </w:r>
      <w:r w:rsidR="00065328">
        <w:rPr>
          <w:rFonts w:ascii="Calibri" w:eastAsia="Calibri" w:hAnsi="Calibri" w:cs="Calibri"/>
          <w:b/>
          <w:sz w:val="36"/>
        </w:rPr>
        <w:t>’</w:t>
      </w:r>
      <w:r w:rsidR="00093886">
        <w:rPr>
          <w:rFonts w:ascii="Calibri" w:eastAsia="Calibri" w:hAnsi="Calibri" w:cs="Calibri"/>
          <w:b/>
          <w:sz w:val="36"/>
        </w:rPr>
        <w:t>ve joined recently with pledges of ten doll</w:t>
      </w:r>
      <w:r w:rsidR="00065328">
        <w:rPr>
          <w:rFonts w:ascii="Calibri" w:eastAsia="Calibri" w:hAnsi="Calibri" w:cs="Calibri"/>
          <w:b/>
          <w:sz w:val="36"/>
        </w:rPr>
        <w:t>a</w:t>
      </w:r>
      <w:r w:rsidR="00093886">
        <w:rPr>
          <w:rFonts w:ascii="Calibri" w:eastAsia="Calibri" w:hAnsi="Calibri" w:cs="Calibri"/>
          <w:b/>
          <w:sz w:val="36"/>
        </w:rPr>
        <w:t>rs or more a month. They are</w:t>
      </w:r>
    </w:p>
    <w:p w14:paraId="3B6DF950" w14:textId="77777777" w:rsidR="00093886" w:rsidRDefault="00093886" w:rsidP="00E90F37">
      <w:pPr>
        <w:autoSpaceDE w:val="0"/>
        <w:autoSpaceDN w:val="0"/>
        <w:adjustRightInd w:val="0"/>
        <w:spacing w:after="0" w:line="240" w:lineRule="auto"/>
        <w:rPr>
          <w:rFonts w:ascii="Calibri" w:eastAsia="Calibri" w:hAnsi="Calibri" w:cs="Calibri"/>
          <w:b/>
          <w:sz w:val="36"/>
        </w:rPr>
      </w:pPr>
    </w:p>
    <w:p w14:paraId="56475D3B" w14:textId="6DD983BD" w:rsidR="00065328" w:rsidRDefault="00065328" w:rsidP="00E90F37">
      <w:pPr>
        <w:autoSpaceDE w:val="0"/>
        <w:autoSpaceDN w:val="0"/>
        <w:adjustRightInd w:val="0"/>
        <w:spacing w:after="0" w:line="240" w:lineRule="auto"/>
        <w:rPr>
          <w:rFonts w:ascii="Calibri" w:eastAsia="Calibri" w:hAnsi="Calibri" w:cs="Calibri"/>
          <w:b/>
          <w:sz w:val="36"/>
        </w:rPr>
      </w:pPr>
      <w:r>
        <w:rPr>
          <w:rFonts w:ascii="Calibri" w:eastAsia="Calibri" w:hAnsi="Calibri" w:cs="Calibri"/>
          <w:b/>
          <w:sz w:val="36"/>
        </w:rPr>
        <w:t>Colin Brooks</w:t>
      </w:r>
    </w:p>
    <w:p w14:paraId="7D2307C0" w14:textId="64A2100A" w:rsidR="00065328" w:rsidRDefault="00065328" w:rsidP="00E90F37">
      <w:pPr>
        <w:autoSpaceDE w:val="0"/>
        <w:autoSpaceDN w:val="0"/>
        <w:adjustRightInd w:val="0"/>
        <w:spacing w:after="0" w:line="240" w:lineRule="auto"/>
        <w:rPr>
          <w:rFonts w:ascii="Calibri" w:eastAsia="Calibri" w:hAnsi="Calibri" w:cs="Calibri"/>
          <w:b/>
          <w:sz w:val="36"/>
        </w:rPr>
      </w:pPr>
      <w:r>
        <w:rPr>
          <w:rFonts w:ascii="Calibri" w:eastAsia="Calibri" w:hAnsi="Calibri" w:cs="Calibri"/>
          <w:b/>
          <w:sz w:val="36"/>
        </w:rPr>
        <w:t>Archer Sully</w:t>
      </w:r>
    </w:p>
    <w:p w14:paraId="46538DF1" w14:textId="0AD088F6" w:rsidR="00065328" w:rsidRDefault="00065328" w:rsidP="00E90F37">
      <w:pPr>
        <w:autoSpaceDE w:val="0"/>
        <w:autoSpaceDN w:val="0"/>
        <w:adjustRightInd w:val="0"/>
        <w:spacing w:after="0" w:line="240" w:lineRule="auto"/>
        <w:rPr>
          <w:rFonts w:ascii="Calibri" w:eastAsia="Calibri" w:hAnsi="Calibri" w:cs="Calibri"/>
          <w:b/>
          <w:sz w:val="36"/>
        </w:rPr>
      </w:pPr>
      <w:r>
        <w:rPr>
          <w:rFonts w:ascii="Calibri" w:eastAsia="Calibri" w:hAnsi="Calibri" w:cs="Calibri"/>
          <w:b/>
          <w:sz w:val="36"/>
        </w:rPr>
        <w:t>Jack Liu</w:t>
      </w:r>
    </w:p>
    <w:p w14:paraId="2D7F7E65" w14:textId="12C33AE9" w:rsidR="00065328" w:rsidRDefault="00065328" w:rsidP="00E90F37">
      <w:pPr>
        <w:autoSpaceDE w:val="0"/>
        <w:autoSpaceDN w:val="0"/>
        <w:adjustRightInd w:val="0"/>
        <w:spacing w:after="0" w:line="240" w:lineRule="auto"/>
        <w:rPr>
          <w:rFonts w:ascii="Calibri" w:eastAsia="Calibri" w:hAnsi="Calibri" w:cs="Calibri"/>
          <w:b/>
          <w:sz w:val="36"/>
        </w:rPr>
      </w:pPr>
      <w:r>
        <w:rPr>
          <w:rFonts w:ascii="Calibri" w:eastAsia="Calibri" w:hAnsi="Calibri" w:cs="Calibri"/>
          <w:b/>
          <w:sz w:val="36"/>
        </w:rPr>
        <w:t>Michael Langford</w:t>
      </w:r>
    </w:p>
    <w:p w14:paraId="310BDA01" w14:textId="04073803" w:rsidR="00065328" w:rsidRDefault="00065328" w:rsidP="00E90F37">
      <w:pPr>
        <w:autoSpaceDE w:val="0"/>
        <w:autoSpaceDN w:val="0"/>
        <w:adjustRightInd w:val="0"/>
        <w:spacing w:after="0" w:line="240" w:lineRule="auto"/>
        <w:rPr>
          <w:rFonts w:ascii="Calibri" w:eastAsia="Calibri" w:hAnsi="Calibri" w:cs="Calibri"/>
          <w:b/>
          <w:sz w:val="36"/>
        </w:rPr>
      </w:pPr>
      <w:r>
        <w:rPr>
          <w:rFonts w:ascii="Calibri" w:eastAsia="Calibri" w:hAnsi="Calibri" w:cs="Calibri"/>
          <w:b/>
          <w:sz w:val="36"/>
        </w:rPr>
        <w:t>Steve Hall</w:t>
      </w:r>
    </w:p>
    <w:p w14:paraId="29370AD9" w14:textId="2A0B6648" w:rsidR="00065328" w:rsidRDefault="00065328" w:rsidP="00E90F37">
      <w:pPr>
        <w:autoSpaceDE w:val="0"/>
        <w:autoSpaceDN w:val="0"/>
        <w:adjustRightInd w:val="0"/>
        <w:spacing w:after="0" w:line="240" w:lineRule="auto"/>
        <w:rPr>
          <w:rFonts w:ascii="Calibri" w:eastAsia="Calibri" w:hAnsi="Calibri" w:cs="Calibri"/>
          <w:b/>
          <w:sz w:val="36"/>
        </w:rPr>
      </w:pPr>
      <w:r>
        <w:rPr>
          <w:rFonts w:ascii="Calibri" w:eastAsia="Calibri" w:hAnsi="Calibri" w:cs="Calibri"/>
          <w:b/>
          <w:sz w:val="36"/>
        </w:rPr>
        <w:t>David Burman</w:t>
      </w:r>
    </w:p>
    <w:p w14:paraId="7E300DE1" w14:textId="66E82776" w:rsidR="00065328" w:rsidRDefault="00065328" w:rsidP="00E90F37">
      <w:pPr>
        <w:autoSpaceDE w:val="0"/>
        <w:autoSpaceDN w:val="0"/>
        <w:adjustRightInd w:val="0"/>
        <w:spacing w:after="0" w:line="240" w:lineRule="auto"/>
        <w:rPr>
          <w:rFonts w:ascii="Calibri" w:eastAsia="Calibri" w:hAnsi="Calibri" w:cs="Calibri"/>
          <w:b/>
          <w:sz w:val="36"/>
        </w:rPr>
      </w:pPr>
      <w:r>
        <w:rPr>
          <w:rFonts w:ascii="Calibri" w:eastAsia="Calibri" w:hAnsi="Calibri" w:cs="Calibri"/>
          <w:b/>
          <w:sz w:val="36"/>
        </w:rPr>
        <w:t>Michael Cohen</w:t>
      </w:r>
    </w:p>
    <w:p w14:paraId="7ECE0551" w14:textId="150CA1FA" w:rsidR="00065328" w:rsidRDefault="00065328" w:rsidP="00E90F37">
      <w:pPr>
        <w:autoSpaceDE w:val="0"/>
        <w:autoSpaceDN w:val="0"/>
        <w:adjustRightInd w:val="0"/>
        <w:spacing w:after="0" w:line="240" w:lineRule="auto"/>
        <w:rPr>
          <w:rFonts w:ascii="Calibri" w:eastAsia="Calibri" w:hAnsi="Calibri" w:cs="Calibri"/>
          <w:b/>
          <w:sz w:val="36"/>
        </w:rPr>
      </w:pPr>
      <w:r>
        <w:rPr>
          <w:rFonts w:ascii="Calibri" w:eastAsia="Calibri" w:hAnsi="Calibri" w:cs="Calibri"/>
          <w:b/>
          <w:sz w:val="36"/>
        </w:rPr>
        <w:t>Paul Nuzzi</w:t>
      </w:r>
    </w:p>
    <w:p w14:paraId="20AEB78F" w14:textId="733EC35D" w:rsidR="00226528" w:rsidRDefault="00226528" w:rsidP="00E90F37">
      <w:pPr>
        <w:autoSpaceDE w:val="0"/>
        <w:autoSpaceDN w:val="0"/>
        <w:adjustRightInd w:val="0"/>
        <w:spacing w:after="0" w:line="240" w:lineRule="auto"/>
        <w:rPr>
          <w:rFonts w:ascii="Calibri" w:eastAsia="Calibri" w:hAnsi="Calibri" w:cs="Calibri"/>
          <w:b/>
          <w:sz w:val="36"/>
        </w:rPr>
      </w:pPr>
      <w:r>
        <w:rPr>
          <w:rFonts w:ascii="Calibri" w:eastAsia="Calibri" w:hAnsi="Calibri" w:cs="Calibri"/>
          <w:b/>
          <w:sz w:val="36"/>
        </w:rPr>
        <w:t>James McKie</w:t>
      </w:r>
    </w:p>
    <w:p w14:paraId="49D9BD65" w14:textId="1189167B" w:rsidR="0007143E" w:rsidRDefault="0007143E" w:rsidP="00E90F37">
      <w:pPr>
        <w:autoSpaceDE w:val="0"/>
        <w:autoSpaceDN w:val="0"/>
        <w:adjustRightInd w:val="0"/>
        <w:spacing w:after="0" w:line="240" w:lineRule="auto"/>
        <w:rPr>
          <w:rFonts w:ascii="Calibri" w:eastAsia="Calibri" w:hAnsi="Calibri" w:cs="Calibri"/>
          <w:b/>
          <w:sz w:val="36"/>
        </w:rPr>
      </w:pPr>
      <w:r>
        <w:rPr>
          <w:rFonts w:ascii="Calibri" w:eastAsia="Calibri" w:hAnsi="Calibri" w:cs="Calibri"/>
          <w:b/>
          <w:sz w:val="36"/>
        </w:rPr>
        <w:t>and</w:t>
      </w:r>
    </w:p>
    <w:p w14:paraId="2CBDF7AB" w14:textId="7A31AFA6" w:rsidR="00226528" w:rsidRDefault="00226528" w:rsidP="00E90F37">
      <w:pPr>
        <w:autoSpaceDE w:val="0"/>
        <w:autoSpaceDN w:val="0"/>
        <w:adjustRightInd w:val="0"/>
        <w:spacing w:after="0" w:line="240" w:lineRule="auto"/>
        <w:rPr>
          <w:rFonts w:ascii="Calibri" w:eastAsia="Calibri" w:hAnsi="Calibri" w:cs="Calibri"/>
          <w:b/>
          <w:sz w:val="36"/>
        </w:rPr>
      </w:pPr>
      <w:r>
        <w:rPr>
          <w:rFonts w:ascii="Calibri" w:eastAsia="Calibri" w:hAnsi="Calibri" w:cs="Calibri"/>
          <w:b/>
          <w:sz w:val="36"/>
        </w:rPr>
        <w:t>Alice Tulloch</w:t>
      </w:r>
    </w:p>
    <w:p w14:paraId="45D5DB31" w14:textId="77777777" w:rsidR="00093886" w:rsidRDefault="00093886" w:rsidP="00E90F37">
      <w:pPr>
        <w:autoSpaceDE w:val="0"/>
        <w:autoSpaceDN w:val="0"/>
        <w:adjustRightInd w:val="0"/>
        <w:spacing w:after="0" w:line="240" w:lineRule="auto"/>
        <w:rPr>
          <w:rFonts w:ascii="Calibri" w:eastAsia="Calibri" w:hAnsi="Calibri" w:cs="Calibri"/>
          <w:b/>
          <w:sz w:val="36"/>
        </w:rPr>
      </w:pPr>
    </w:p>
    <w:p w14:paraId="0CA12D88" w14:textId="62221FF7" w:rsidR="00093886" w:rsidRDefault="00093886" w:rsidP="00E90F37">
      <w:pPr>
        <w:autoSpaceDE w:val="0"/>
        <w:autoSpaceDN w:val="0"/>
        <w:adjustRightInd w:val="0"/>
        <w:spacing w:after="0" w:line="240" w:lineRule="auto"/>
        <w:rPr>
          <w:rFonts w:ascii="Calibri" w:eastAsia="Calibri" w:hAnsi="Calibri" w:cs="Calibri"/>
          <w:b/>
          <w:sz w:val="36"/>
        </w:rPr>
      </w:pPr>
      <w:r>
        <w:rPr>
          <w:rFonts w:ascii="Calibri" w:eastAsia="Calibri" w:hAnsi="Calibri" w:cs="Calibri"/>
          <w:b/>
          <w:sz w:val="36"/>
        </w:rPr>
        <w:t>And of course</w:t>
      </w:r>
      <w:r w:rsidR="00B95AEA">
        <w:rPr>
          <w:rFonts w:ascii="Calibri" w:eastAsia="Calibri" w:hAnsi="Calibri" w:cs="Calibri"/>
          <w:b/>
          <w:sz w:val="36"/>
        </w:rPr>
        <w:t>,</w:t>
      </w:r>
      <w:r>
        <w:rPr>
          <w:rFonts w:ascii="Calibri" w:eastAsia="Calibri" w:hAnsi="Calibri" w:cs="Calibri"/>
          <w:b/>
          <w:sz w:val="36"/>
        </w:rPr>
        <w:t xml:space="preserve"> a huge thank you to everyone els</w:t>
      </w:r>
      <w:r w:rsidR="00B95AEA">
        <w:rPr>
          <w:rFonts w:ascii="Calibri" w:eastAsia="Calibri" w:hAnsi="Calibri" w:cs="Calibri"/>
          <w:b/>
          <w:sz w:val="36"/>
        </w:rPr>
        <w:t>e</w:t>
      </w:r>
      <w:r>
        <w:rPr>
          <w:rFonts w:ascii="Calibri" w:eastAsia="Calibri" w:hAnsi="Calibri" w:cs="Calibri"/>
          <w:b/>
          <w:sz w:val="36"/>
        </w:rPr>
        <w:t xml:space="preserve"> who’s joined </w:t>
      </w:r>
      <w:r w:rsidR="0007143E">
        <w:rPr>
          <w:rFonts w:ascii="Calibri" w:eastAsia="Calibri" w:hAnsi="Calibri" w:cs="Calibri"/>
          <w:b/>
          <w:sz w:val="36"/>
        </w:rPr>
        <w:t>since last time too</w:t>
      </w:r>
      <w:r>
        <w:rPr>
          <w:rFonts w:ascii="Calibri" w:eastAsia="Calibri" w:hAnsi="Calibri" w:cs="Calibri"/>
          <w:b/>
          <w:sz w:val="36"/>
        </w:rPr>
        <w:t>.</w:t>
      </w:r>
    </w:p>
    <w:p w14:paraId="1A99AFA7" w14:textId="77777777" w:rsidR="00093886" w:rsidRPr="008821E4" w:rsidRDefault="00093886" w:rsidP="00E90F37">
      <w:pPr>
        <w:autoSpaceDE w:val="0"/>
        <w:autoSpaceDN w:val="0"/>
        <w:adjustRightInd w:val="0"/>
        <w:spacing w:after="0" w:line="240" w:lineRule="auto"/>
        <w:rPr>
          <w:rFonts w:ascii="Calibri" w:eastAsia="Calibri" w:hAnsi="Calibri" w:cs="Calibri"/>
          <w:b/>
          <w:sz w:val="36"/>
        </w:rPr>
      </w:pPr>
    </w:p>
    <w:p w14:paraId="673E1773" w14:textId="7372AAA4" w:rsidR="0010245D" w:rsidRDefault="00657E04">
      <w:pPr>
        <w:spacing w:after="200" w:line="276" w:lineRule="auto"/>
        <w:rPr>
          <w:rFonts w:ascii="Calibri" w:eastAsia="Calibri" w:hAnsi="Calibri" w:cs="Calibri"/>
          <w:b/>
          <w:sz w:val="36"/>
        </w:rPr>
      </w:pPr>
      <w:r>
        <w:rPr>
          <w:rFonts w:ascii="Calibri" w:eastAsia="Calibri" w:hAnsi="Calibri" w:cs="Calibri"/>
          <w:b/>
          <w:sz w:val="36"/>
        </w:rPr>
        <w:t>If you</w:t>
      </w:r>
      <w:r w:rsidR="0007143E">
        <w:rPr>
          <w:rFonts w:ascii="Calibri" w:eastAsia="Calibri" w:hAnsi="Calibri" w:cs="Calibri"/>
          <w:b/>
          <w:sz w:val="36"/>
        </w:rPr>
        <w:t xml:space="preserve"> feel </w:t>
      </w:r>
      <w:r w:rsidR="008821E4">
        <w:rPr>
          <w:rFonts w:ascii="Calibri" w:eastAsia="Calibri" w:hAnsi="Calibri" w:cs="Calibri"/>
          <w:b/>
          <w:sz w:val="36"/>
        </w:rPr>
        <w:t xml:space="preserve">like </w:t>
      </w:r>
      <w:r w:rsidR="0007143E">
        <w:rPr>
          <w:rFonts w:ascii="Calibri" w:eastAsia="Calibri" w:hAnsi="Calibri" w:cs="Calibri"/>
          <w:b/>
          <w:sz w:val="36"/>
        </w:rPr>
        <w:t>you could</w:t>
      </w:r>
      <w:r w:rsidR="008821E4">
        <w:rPr>
          <w:rFonts w:ascii="Calibri" w:eastAsia="Calibri" w:hAnsi="Calibri" w:cs="Calibri"/>
          <w:b/>
          <w:sz w:val="36"/>
        </w:rPr>
        <w:t xml:space="preserve"> </w:t>
      </w:r>
      <w:r>
        <w:rPr>
          <w:rFonts w:ascii="Calibri" w:eastAsia="Calibri" w:hAnsi="Calibri" w:cs="Calibri"/>
          <w:b/>
          <w:sz w:val="36"/>
        </w:rPr>
        <w:t xml:space="preserve">support </w:t>
      </w:r>
      <w:r w:rsidR="008821E4">
        <w:rPr>
          <w:rFonts w:ascii="Calibri" w:eastAsia="Calibri" w:hAnsi="Calibri" w:cs="Calibri"/>
          <w:b/>
          <w:sz w:val="36"/>
        </w:rPr>
        <w:t>the</w:t>
      </w:r>
      <w:r w:rsidR="0007143E">
        <w:rPr>
          <w:rFonts w:ascii="Calibri" w:eastAsia="Calibri" w:hAnsi="Calibri" w:cs="Calibri"/>
          <w:b/>
          <w:sz w:val="36"/>
        </w:rPr>
        <w:t xml:space="preserve"> channel </w:t>
      </w:r>
      <w:r>
        <w:rPr>
          <w:rFonts w:ascii="Calibri" w:eastAsia="Calibri" w:hAnsi="Calibri" w:cs="Calibri"/>
          <w:b/>
          <w:sz w:val="36"/>
        </w:rPr>
        <w:t>for the price of a coffee each month</w:t>
      </w:r>
      <w:r w:rsidR="0007143E">
        <w:rPr>
          <w:rFonts w:ascii="Calibri" w:eastAsia="Calibri" w:hAnsi="Calibri" w:cs="Calibri"/>
          <w:b/>
          <w:sz w:val="36"/>
        </w:rPr>
        <w:t xml:space="preserve"> and keep me making these videos every Sunday, t</w:t>
      </w:r>
      <w:r>
        <w:rPr>
          <w:rFonts w:ascii="Calibri" w:eastAsia="Calibri" w:hAnsi="Calibri" w:cs="Calibri"/>
          <w:b/>
          <w:sz w:val="36"/>
        </w:rPr>
        <w:t xml:space="preserve">hen </w:t>
      </w:r>
      <w:r w:rsidR="0007143E">
        <w:rPr>
          <w:rFonts w:ascii="Calibri" w:eastAsia="Calibri" w:hAnsi="Calibri" w:cs="Calibri"/>
          <w:b/>
          <w:sz w:val="36"/>
        </w:rPr>
        <w:t>you can find out how to do that by following the link in the description to</w:t>
      </w:r>
    </w:p>
    <w:p w14:paraId="56082498" w14:textId="77777777" w:rsidR="00201802" w:rsidRDefault="00201802">
      <w:pPr>
        <w:spacing w:after="200" w:line="276" w:lineRule="auto"/>
      </w:pPr>
    </w:p>
    <w:p w14:paraId="673E1774" w14:textId="0D4B2031" w:rsidR="0010245D" w:rsidRDefault="00DD1720">
      <w:pPr>
        <w:spacing w:after="200" w:line="276" w:lineRule="auto"/>
        <w:rPr>
          <w:rStyle w:val="Hyperlink"/>
          <w:rFonts w:ascii="Calibri" w:eastAsia="Calibri" w:hAnsi="Calibri" w:cs="Calibri"/>
          <w:b/>
          <w:sz w:val="36"/>
        </w:rPr>
      </w:pPr>
      <w:hyperlink r:id="rId7" w:history="1">
        <w:r w:rsidR="00201802" w:rsidRPr="005A7DA4">
          <w:rPr>
            <w:rStyle w:val="Hyperlink"/>
            <w:rFonts w:ascii="Calibri" w:eastAsia="Calibri" w:hAnsi="Calibri" w:cs="Calibri"/>
            <w:b/>
            <w:sz w:val="36"/>
          </w:rPr>
          <w:t>patreon.com/</w:t>
        </w:r>
        <w:proofErr w:type="spellStart"/>
        <w:r w:rsidR="00201802" w:rsidRPr="005A7DA4">
          <w:rPr>
            <w:rStyle w:val="Hyperlink"/>
            <w:rFonts w:ascii="Calibri" w:eastAsia="Calibri" w:hAnsi="Calibri" w:cs="Calibri"/>
            <w:b/>
            <w:sz w:val="36"/>
          </w:rPr>
          <w:t>justhaveathink</w:t>
        </w:r>
        <w:proofErr w:type="spellEnd"/>
      </w:hyperlink>
    </w:p>
    <w:p w14:paraId="673E1777" w14:textId="6B4E8A35" w:rsidR="0010245D" w:rsidRDefault="003469F9">
      <w:pPr>
        <w:spacing w:after="200" w:line="276" w:lineRule="auto"/>
        <w:rPr>
          <w:rFonts w:ascii="Calibri" w:eastAsia="Calibri" w:hAnsi="Calibri" w:cs="Calibri"/>
          <w:b/>
          <w:sz w:val="36"/>
        </w:rPr>
      </w:pPr>
      <w:r>
        <w:rPr>
          <w:rFonts w:ascii="Calibri" w:eastAsia="Calibri" w:hAnsi="Calibri" w:cs="Calibri"/>
          <w:b/>
          <w:sz w:val="36"/>
        </w:rPr>
        <w:t>A</w:t>
      </w:r>
      <w:r w:rsidR="00790B1D">
        <w:rPr>
          <w:rFonts w:ascii="Calibri" w:eastAsia="Calibri" w:hAnsi="Calibri" w:cs="Calibri"/>
          <w:b/>
          <w:sz w:val="36"/>
        </w:rPr>
        <w:t>nd of course</w:t>
      </w:r>
      <w:r w:rsidR="002356BA">
        <w:rPr>
          <w:rFonts w:ascii="Calibri" w:eastAsia="Calibri" w:hAnsi="Calibri" w:cs="Calibri"/>
          <w:b/>
          <w:sz w:val="36"/>
        </w:rPr>
        <w:t>,</w:t>
      </w:r>
      <w:r w:rsidR="00790B1D">
        <w:rPr>
          <w:rFonts w:ascii="Calibri" w:eastAsia="Calibri" w:hAnsi="Calibri" w:cs="Calibri"/>
          <w:b/>
          <w:sz w:val="36"/>
        </w:rPr>
        <w:t xml:space="preserve"> </w:t>
      </w:r>
      <w:r w:rsidR="00631444">
        <w:rPr>
          <w:rFonts w:ascii="Calibri" w:eastAsia="Calibri" w:hAnsi="Calibri" w:cs="Calibri"/>
          <w:b/>
          <w:sz w:val="36"/>
        </w:rPr>
        <w:t xml:space="preserve">you can </w:t>
      </w:r>
      <w:r w:rsidR="007F3137">
        <w:rPr>
          <w:rFonts w:ascii="Calibri" w:eastAsia="Calibri" w:hAnsi="Calibri" w:cs="Calibri"/>
          <w:b/>
          <w:sz w:val="36"/>
        </w:rPr>
        <w:t xml:space="preserve">always </w:t>
      </w:r>
      <w:r w:rsidR="00631444">
        <w:rPr>
          <w:rFonts w:ascii="Calibri" w:eastAsia="Calibri" w:hAnsi="Calibri" w:cs="Calibri"/>
          <w:b/>
          <w:sz w:val="36"/>
        </w:rPr>
        <w:t xml:space="preserve">show </w:t>
      </w:r>
      <w:r w:rsidR="007F3137">
        <w:rPr>
          <w:rFonts w:ascii="Calibri" w:eastAsia="Calibri" w:hAnsi="Calibri" w:cs="Calibri"/>
          <w:b/>
          <w:sz w:val="36"/>
        </w:rPr>
        <w:t xml:space="preserve">your </w:t>
      </w:r>
      <w:r w:rsidR="00790B1D">
        <w:rPr>
          <w:rFonts w:ascii="Calibri" w:eastAsia="Calibri" w:hAnsi="Calibri" w:cs="Calibri"/>
          <w:b/>
          <w:sz w:val="36"/>
        </w:rPr>
        <w:t xml:space="preserve">support </w:t>
      </w:r>
      <w:r w:rsidR="007F3137">
        <w:rPr>
          <w:rFonts w:ascii="Calibri" w:eastAsia="Calibri" w:hAnsi="Calibri" w:cs="Calibri"/>
          <w:b/>
          <w:sz w:val="36"/>
        </w:rPr>
        <w:t>completely for free</w:t>
      </w:r>
      <w:r w:rsidR="0034058A">
        <w:rPr>
          <w:rFonts w:ascii="Calibri" w:eastAsia="Calibri" w:hAnsi="Calibri" w:cs="Calibri"/>
          <w:b/>
          <w:sz w:val="36"/>
        </w:rPr>
        <w:t xml:space="preserve"> </w:t>
      </w:r>
      <w:r w:rsidR="007F3137">
        <w:rPr>
          <w:rFonts w:ascii="Calibri" w:eastAsia="Calibri" w:hAnsi="Calibri" w:cs="Calibri"/>
          <w:b/>
          <w:sz w:val="36"/>
        </w:rPr>
        <w:t xml:space="preserve">by clicking </w:t>
      </w:r>
      <w:r w:rsidR="00631444">
        <w:rPr>
          <w:rFonts w:ascii="Calibri" w:eastAsia="Calibri" w:hAnsi="Calibri" w:cs="Calibri"/>
          <w:b/>
          <w:sz w:val="36"/>
        </w:rPr>
        <w:t>th</w:t>
      </w:r>
      <w:r w:rsidR="007F3137">
        <w:rPr>
          <w:rFonts w:ascii="Calibri" w:eastAsia="Calibri" w:hAnsi="Calibri" w:cs="Calibri"/>
          <w:b/>
          <w:sz w:val="36"/>
        </w:rPr>
        <w:t>e</w:t>
      </w:r>
      <w:r w:rsidR="00631444">
        <w:rPr>
          <w:rFonts w:ascii="Calibri" w:eastAsia="Calibri" w:hAnsi="Calibri" w:cs="Calibri"/>
          <w:b/>
          <w:sz w:val="36"/>
        </w:rPr>
        <w:t xml:space="preserve"> </w:t>
      </w:r>
      <w:r w:rsidR="00790B1D">
        <w:rPr>
          <w:rFonts w:ascii="Calibri" w:eastAsia="Calibri" w:hAnsi="Calibri" w:cs="Calibri"/>
          <w:b/>
          <w:sz w:val="36"/>
        </w:rPr>
        <w:t>subscrib</w:t>
      </w:r>
      <w:r w:rsidR="00631444">
        <w:rPr>
          <w:rFonts w:ascii="Calibri" w:eastAsia="Calibri" w:hAnsi="Calibri" w:cs="Calibri"/>
          <w:b/>
          <w:sz w:val="36"/>
        </w:rPr>
        <w:t>e</w:t>
      </w:r>
      <w:r w:rsidR="00790B1D">
        <w:rPr>
          <w:rFonts w:ascii="Calibri" w:eastAsia="Calibri" w:hAnsi="Calibri" w:cs="Calibri"/>
          <w:b/>
          <w:sz w:val="36"/>
        </w:rPr>
        <w:t xml:space="preserve"> </w:t>
      </w:r>
      <w:r w:rsidR="00631444">
        <w:rPr>
          <w:rFonts w:ascii="Calibri" w:eastAsia="Calibri" w:hAnsi="Calibri" w:cs="Calibri"/>
          <w:b/>
          <w:sz w:val="36"/>
        </w:rPr>
        <w:t>button</w:t>
      </w:r>
      <w:r w:rsidR="007F3137">
        <w:rPr>
          <w:rFonts w:ascii="Calibri" w:eastAsia="Calibri" w:hAnsi="Calibri" w:cs="Calibri"/>
          <w:b/>
          <w:sz w:val="36"/>
        </w:rPr>
        <w:t xml:space="preserve"> and hitting the notification bell</w:t>
      </w:r>
      <w:r>
        <w:rPr>
          <w:rFonts w:ascii="Calibri" w:eastAsia="Calibri" w:hAnsi="Calibri" w:cs="Calibri"/>
          <w:b/>
          <w:sz w:val="36"/>
        </w:rPr>
        <w:t>,</w:t>
      </w:r>
      <w:r w:rsidR="007F3137">
        <w:rPr>
          <w:rFonts w:ascii="Calibri" w:eastAsia="Calibri" w:hAnsi="Calibri" w:cs="Calibri"/>
          <w:b/>
          <w:sz w:val="36"/>
        </w:rPr>
        <w:t xml:space="preserve"> so you don’t miss a video. </w:t>
      </w:r>
      <w:r w:rsidR="002F2377">
        <w:rPr>
          <w:rFonts w:ascii="Calibri" w:eastAsia="Calibri" w:hAnsi="Calibri" w:cs="Calibri"/>
          <w:b/>
          <w:sz w:val="36"/>
        </w:rPr>
        <w:t>It’s just a simple click</w:t>
      </w:r>
      <w:r>
        <w:rPr>
          <w:rFonts w:ascii="Calibri" w:eastAsia="Calibri" w:hAnsi="Calibri" w:cs="Calibri"/>
          <w:b/>
          <w:sz w:val="36"/>
        </w:rPr>
        <w:t>,</w:t>
      </w:r>
      <w:r w:rsidR="002F2377">
        <w:rPr>
          <w:rFonts w:ascii="Calibri" w:eastAsia="Calibri" w:hAnsi="Calibri" w:cs="Calibri"/>
          <w:b/>
          <w:sz w:val="36"/>
        </w:rPr>
        <w:t xml:space="preserve"> which you can </w:t>
      </w:r>
      <w:r w:rsidR="00E97206">
        <w:rPr>
          <w:rFonts w:ascii="Calibri" w:eastAsia="Calibri" w:hAnsi="Calibri" w:cs="Calibri"/>
          <w:b/>
          <w:sz w:val="36"/>
        </w:rPr>
        <w:t xml:space="preserve">do </w:t>
      </w:r>
      <w:r w:rsidR="00023AF6">
        <w:rPr>
          <w:rFonts w:ascii="Calibri" w:eastAsia="Calibri" w:hAnsi="Calibri" w:cs="Calibri"/>
          <w:b/>
          <w:sz w:val="36"/>
        </w:rPr>
        <w:t>down there</w:t>
      </w:r>
      <w:r>
        <w:rPr>
          <w:rFonts w:ascii="Calibri" w:eastAsia="Calibri" w:hAnsi="Calibri" w:cs="Calibri"/>
          <w:b/>
          <w:sz w:val="36"/>
        </w:rPr>
        <w:t xml:space="preserve"> </w:t>
      </w:r>
      <w:r w:rsidR="00790B1D">
        <w:rPr>
          <w:rFonts w:ascii="Calibri" w:eastAsia="Calibri" w:hAnsi="Calibri" w:cs="Calibri"/>
          <w:b/>
          <w:sz w:val="36"/>
        </w:rPr>
        <w:t xml:space="preserve">or </w:t>
      </w:r>
      <w:r w:rsidR="00E97206">
        <w:rPr>
          <w:rFonts w:ascii="Calibri" w:eastAsia="Calibri" w:hAnsi="Calibri" w:cs="Calibri"/>
          <w:b/>
          <w:sz w:val="36"/>
        </w:rPr>
        <w:t xml:space="preserve">on </w:t>
      </w:r>
      <w:r w:rsidR="008070FA">
        <w:rPr>
          <w:rFonts w:ascii="Calibri" w:eastAsia="Calibri" w:hAnsi="Calibri" w:cs="Calibri"/>
          <w:b/>
          <w:sz w:val="36"/>
        </w:rPr>
        <w:t xml:space="preserve">that </w:t>
      </w:r>
      <w:r w:rsidR="00790B1D">
        <w:rPr>
          <w:rFonts w:ascii="Calibri" w:eastAsia="Calibri" w:hAnsi="Calibri" w:cs="Calibri"/>
          <w:b/>
          <w:sz w:val="36"/>
        </w:rPr>
        <w:t>icon there</w:t>
      </w:r>
      <w:r w:rsidR="008070FA">
        <w:rPr>
          <w:rFonts w:ascii="Calibri" w:eastAsia="Calibri" w:hAnsi="Calibri" w:cs="Calibri"/>
          <w:b/>
          <w:sz w:val="36"/>
        </w:rPr>
        <w:t>.</w:t>
      </w:r>
    </w:p>
    <w:p w14:paraId="673E1778" w14:textId="77777777" w:rsidR="0010245D" w:rsidRDefault="00790B1D">
      <w:pPr>
        <w:spacing w:after="200" w:line="276" w:lineRule="auto"/>
        <w:rPr>
          <w:rFonts w:ascii="Calibri" w:eastAsia="Calibri" w:hAnsi="Calibri" w:cs="Calibri"/>
          <w:b/>
          <w:sz w:val="36"/>
        </w:rPr>
      </w:pPr>
      <w:r>
        <w:rPr>
          <w:rFonts w:ascii="Calibri" w:eastAsia="Calibri" w:hAnsi="Calibri" w:cs="Calibri"/>
          <w:b/>
          <w:sz w:val="36"/>
        </w:rPr>
        <w:t>As always, thanks very much for watching, have a great week, and remember to Just Have a Think.</w:t>
      </w:r>
      <w:r>
        <w:rPr>
          <w:rFonts w:ascii="Calibri" w:eastAsia="Calibri" w:hAnsi="Calibri" w:cs="Calibri"/>
          <w:b/>
          <w:sz w:val="36"/>
        </w:rPr>
        <w:br/>
        <w:t>See you next week</w:t>
      </w:r>
    </w:p>
    <w:p w14:paraId="673E1779" w14:textId="77777777" w:rsidR="0010245D" w:rsidRDefault="0010245D">
      <w:pPr>
        <w:spacing w:after="200" w:line="276" w:lineRule="auto"/>
        <w:rPr>
          <w:rFonts w:ascii="Calibri" w:eastAsia="Calibri" w:hAnsi="Calibri" w:cs="Calibri"/>
          <w:color w:val="FF0000"/>
        </w:rPr>
      </w:pPr>
    </w:p>
    <w:p w14:paraId="673E177E" w14:textId="00E1F2B6" w:rsidR="0010245D" w:rsidRDefault="0010245D">
      <w:pPr>
        <w:spacing w:after="200" w:line="276" w:lineRule="auto"/>
        <w:rPr>
          <w:rFonts w:ascii="Calibri" w:eastAsia="Calibri" w:hAnsi="Calibri" w:cs="Calibri"/>
          <w:b/>
          <w:sz w:val="36"/>
        </w:rPr>
      </w:pPr>
    </w:p>
    <w:p w14:paraId="7C58A39E" w14:textId="77777777" w:rsidR="006C2FE3" w:rsidRDefault="006C2FE3">
      <w:pPr>
        <w:spacing w:after="200" w:line="276" w:lineRule="auto"/>
        <w:rPr>
          <w:rFonts w:ascii="Calibri" w:eastAsia="Calibri" w:hAnsi="Calibri" w:cs="Calibri"/>
          <w:b/>
          <w:sz w:val="36"/>
        </w:rPr>
      </w:pPr>
    </w:p>
    <w:sectPr w:rsidR="006C2FE3" w:rsidSect="002E3D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A1531"/>
    <w:multiLevelType w:val="hybridMultilevel"/>
    <w:tmpl w:val="D8D4BA42"/>
    <w:lvl w:ilvl="0" w:tplc="B0122D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0598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105D"/>
    <w:rsid w:val="000023C8"/>
    <w:rsid w:val="00003973"/>
    <w:rsid w:val="000049A7"/>
    <w:rsid w:val="00004B84"/>
    <w:rsid w:val="00004CDA"/>
    <w:rsid w:val="00005519"/>
    <w:rsid w:val="00005E20"/>
    <w:rsid w:val="00006AC7"/>
    <w:rsid w:val="000076E3"/>
    <w:rsid w:val="00010094"/>
    <w:rsid w:val="00010892"/>
    <w:rsid w:val="0001133C"/>
    <w:rsid w:val="0001164F"/>
    <w:rsid w:val="00012DE2"/>
    <w:rsid w:val="00015A8B"/>
    <w:rsid w:val="000215C0"/>
    <w:rsid w:val="00022BB7"/>
    <w:rsid w:val="00023AF6"/>
    <w:rsid w:val="00026007"/>
    <w:rsid w:val="00026081"/>
    <w:rsid w:val="0002618C"/>
    <w:rsid w:val="000278D3"/>
    <w:rsid w:val="00027BE5"/>
    <w:rsid w:val="0003056F"/>
    <w:rsid w:val="000340DA"/>
    <w:rsid w:val="000348E4"/>
    <w:rsid w:val="00035046"/>
    <w:rsid w:val="00035FF7"/>
    <w:rsid w:val="00036C84"/>
    <w:rsid w:val="00036E9C"/>
    <w:rsid w:val="00037951"/>
    <w:rsid w:val="000405F7"/>
    <w:rsid w:val="000423AE"/>
    <w:rsid w:val="000429CB"/>
    <w:rsid w:val="00043227"/>
    <w:rsid w:val="00044EC7"/>
    <w:rsid w:val="00045052"/>
    <w:rsid w:val="00045908"/>
    <w:rsid w:val="0004766D"/>
    <w:rsid w:val="0004783A"/>
    <w:rsid w:val="00050152"/>
    <w:rsid w:val="00050670"/>
    <w:rsid w:val="00051EF9"/>
    <w:rsid w:val="00054422"/>
    <w:rsid w:val="00055752"/>
    <w:rsid w:val="000567AF"/>
    <w:rsid w:val="000567DF"/>
    <w:rsid w:val="00057D75"/>
    <w:rsid w:val="00060232"/>
    <w:rsid w:val="00060846"/>
    <w:rsid w:val="00060EF9"/>
    <w:rsid w:val="00062535"/>
    <w:rsid w:val="00063458"/>
    <w:rsid w:val="00065328"/>
    <w:rsid w:val="000657D3"/>
    <w:rsid w:val="00066680"/>
    <w:rsid w:val="0006778E"/>
    <w:rsid w:val="0007024E"/>
    <w:rsid w:val="00070D36"/>
    <w:rsid w:val="00071034"/>
    <w:rsid w:val="0007143E"/>
    <w:rsid w:val="000736B5"/>
    <w:rsid w:val="000758AC"/>
    <w:rsid w:val="000779C6"/>
    <w:rsid w:val="000821DF"/>
    <w:rsid w:val="000824B3"/>
    <w:rsid w:val="000828A0"/>
    <w:rsid w:val="00083B90"/>
    <w:rsid w:val="00084CC3"/>
    <w:rsid w:val="00091BD1"/>
    <w:rsid w:val="00091DB1"/>
    <w:rsid w:val="00093642"/>
    <w:rsid w:val="00093886"/>
    <w:rsid w:val="00094127"/>
    <w:rsid w:val="000975F7"/>
    <w:rsid w:val="00097A9A"/>
    <w:rsid w:val="000A3031"/>
    <w:rsid w:val="000A6749"/>
    <w:rsid w:val="000A70D2"/>
    <w:rsid w:val="000B0314"/>
    <w:rsid w:val="000B0434"/>
    <w:rsid w:val="000B0456"/>
    <w:rsid w:val="000B1917"/>
    <w:rsid w:val="000B1C16"/>
    <w:rsid w:val="000B292B"/>
    <w:rsid w:val="000B4444"/>
    <w:rsid w:val="000B4EAB"/>
    <w:rsid w:val="000B4F5F"/>
    <w:rsid w:val="000B7EAC"/>
    <w:rsid w:val="000C0B51"/>
    <w:rsid w:val="000C21FA"/>
    <w:rsid w:val="000C24E6"/>
    <w:rsid w:val="000C5BFC"/>
    <w:rsid w:val="000D007D"/>
    <w:rsid w:val="000D185E"/>
    <w:rsid w:val="000D5660"/>
    <w:rsid w:val="000D6263"/>
    <w:rsid w:val="000E022D"/>
    <w:rsid w:val="000E1382"/>
    <w:rsid w:val="000E2985"/>
    <w:rsid w:val="000E2D20"/>
    <w:rsid w:val="000E4BA4"/>
    <w:rsid w:val="000E4D26"/>
    <w:rsid w:val="000E5536"/>
    <w:rsid w:val="000E637D"/>
    <w:rsid w:val="000E6434"/>
    <w:rsid w:val="000E64AB"/>
    <w:rsid w:val="000F0F32"/>
    <w:rsid w:val="000F250D"/>
    <w:rsid w:val="000F266E"/>
    <w:rsid w:val="000F2C12"/>
    <w:rsid w:val="000F2F69"/>
    <w:rsid w:val="000F48F1"/>
    <w:rsid w:val="000F6975"/>
    <w:rsid w:val="00100DEC"/>
    <w:rsid w:val="00101A44"/>
    <w:rsid w:val="001021DC"/>
    <w:rsid w:val="0010245D"/>
    <w:rsid w:val="00102B0F"/>
    <w:rsid w:val="00104752"/>
    <w:rsid w:val="0010544C"/>
    <w:rsid w:val="001056D4"/>
    <w:rsid w:val="00106B28"/>
    <w:rsid w:val="001071A1"/>
    <w:rsid w:val="00110A3F"/>
    <w:rsid w:val="00110BA0"/>
    <w:rsid w:val="00113DB2"/>
    <w:rsid w:val="00116182"/>
    <w:rsid w:val="001177A1"/>
    <w:rsid w:val="00117B96"/>
    <w:rsid w:val="0012497E"/>
    <w:rsid w:val="00124CF3"/>
    <w:rsid w:val="00130B94"/>
    <w:rsid w:val="001310B7"/>
    <w:rsid w:val="00132833"/>
    <w:rsid w:val="001332B3"/>
    <w:rsid w:val="001344FB"/>
    <w:rsid w:val="00136E83"/>
    <w:rsid w:val="00141BE2"/>
    <w:rsid w:val="00142630"/>
    <w:rsid w:val="00143230"/>
    <w:rsid w:val="00146E5A"/>
    <w:rsid w:val="0014705E"/>
    <w:rsid w:val="00154163"/>
    <w:rsid w:val="0015631F"/>
    <w:rsid w:val="001576CB"/>
    <w:rsid w:val="00160A5D"/>
    <w:rsid w:val="00160F5E"/>
    <w:rsid w:val="00161977"/>
    <w:rsid w:val="0016229E"/>
    <w:rsid w:val="00162AA4"/>
    <w:rsid w:val="00162B2F"/>
    <w:rsid w:val="00165349"/>
    <w:rsid w:val="00165497"/>
    <w:rsid w:val="00165D81"/>
    <w:rsid w:val="00166068"/>
    <w:rsid w:val="00167070"/>
    <w:rsid w:val="00170FCD"/>
    <w:rsid w:val="001718DF"/>
    <w:rsid w:val="0017203E"/>
    <w:rsid w:val="00172065"/>
    <w:rsid w:val="00172183"/>
    <w:rsid w:val="00174ABE"/>
    <w:rsid w:val="00175B99"/>
    <w:rsid w:val="00176328"/>
    <w:rsid w:val="00176DC4"/>
    <w:rsid w:val="00177F13"/>
    <w:rsid w:val="001833D8"/>
    <w:rsid w:val="00184DC0"/>
    <w:rsid w:val="001856C7"/>
    <w:rsid w:val="001858E1"/>
    <w:rsid w:val="001863D7"/>
    <w:rsid w:val="001900DE"/>
    <w:rsid w:val="00190ECC"/>
    <w:rsid w:val="0019338E"/>
    <w:rsid w:val="0019557A"/>
    <w:rsid w:val="001963AA"/>
    <w:rsid w:val="00196C7F"/>
    <w:rsid w:val="00197CBA"/>
    <w:rsid w:val="001A0C46"/>
    <w:rsid w:val="001A11E3"/>
    <w:rsid w:val="001A28B2"/>
    <w:rsid w:val="001A2FF7"/>
    <w:rsid w:val="001A31D6"/>
    <w:rsid w:val="001A5195"/>
    <w:rsid w:val="001A5785"/>
    <w:rsid w:val="001A6673"/>
    <w:rsid w:val="001A6A8B"/>
    <w:rsid w:val="001A7982"/>
    <w:rsid w:val="001B155B"/>
    <w:rsid w:val="001B1FED"/>
    <w:rsid w:val="001B439E"/>
    <w:rsid w:val="001B539E"/>
    <w:rsid w:val="001B6337"/>
    <w:rsid w:val="001B70D0"/>
    <w:rsid w:val="001B73E5"/>
    <w:rsid w:val="001B7F6A"/>
    <w:rsid w:val="001C05DE"/>
    <w:rsid w:val="001C1666"/>
    <w:rsid w:val="001C34DE"/>
    <w:rsid w:val="001C3A1F"/>
    <w:rsid w:val="001C42C8"/>
    <w:rsid w:val="001C431E"/>
    <w:rsid w:val="001C4B52"/>
    <w:rsid w:val="001C4BA7"/>
    <w:rsid w:val="001C53B8"/>
    <w:rsid w:val="001D0E63"/>
    <w:rsid w:val="001D151F"/>
    <w:rsid w:val="001D1969"/>
    <w:rsid w:val="001D1C0A"/>
    <w:rsid w:val="001D389C"/>
    <w:rsid w:val="001D3B89"/>
    <w:rsid w:val="001D6194"/>
    <w:rsid w:val="001D73DC"/>
    <w:rsid w:val="001E0EE9"/>
    <w:rsid w:val="001E1941"/>
    <w:rsid w:val="001E1EF5"/>
    <w:rsid w:val="001E2A7A"/>
    <w:rsid w:val="001E2F7B"/>
    <w:rsid w:val="001E3F5D"/>
    <w:rsid w:val="001E51A0"/>
    <w:rsid w:val="001E5D5E"/>
    <w:rsid w:val="001E6ED8"/>
    <w:rsid w:val="001E7402"/>
    <w:rsid w:val="001E75BA"/>
    <w:rsid w:val="001F15FB"/>
    <w:rsid w:val="001F2D67"/>
    <w:rsid w:val="001F38EE"/>
    <w:rsid w:val="001F3D72"/>
    <w:rsid w:val="001F4F77"/>
    <w:rsid w:val="001F5A15"/>
    <w:rsid w:val="001F6FA5"/>
    <w:rsid w:val="001F7BE3"/>
    <w:rsid w:val="002013DA"/>
    <w:rsid w:val="00201443"/>
    <w:rsid w:val="00201802"/>
    <w:rsid w:val="00201CC3"/>
    <w:rsid w:val="0020298B"/>
    <w:rsid w:val="00202AB1"/>
    <w:rsid w:val="00203B88"/>
    <w:rsid w:val="00203C35"/>
    <w:rsid w:val="00203F0C"/>
    <w:rsid w:val="00205E9B"/>
    <w:rsid w:val="002104A6"/>
    <w:rsid w:val="002112B7"/>
    <w:rsid w:val="00211E58"/>
    <w:rsid w:val="00211E76"/>
    <w:rsid w:val="00212111"/>
    <w:rsid w:val="00212742"/>
    <w:rsid w:val="00212C9F"/>
    <w:rsid w:val="00212DCD"/>
    <w:rsid w:val="00214CCC"/>
    <w:rsid w:val="00221378"/>
    <w:rsid w:val="00223CE9"/>
    <w:rsid w:val="00224709"/>
    <w:rsid w:val="00224756"/>
    <w:rsid w:val="002249D5"/>
    <w:rsid w:val="00225215"/>
    <w:rsid w:val="00225C2E"/>
    <w:rsid w:val="00226528"/>
    <w:rsid w:val="00226636"/>
    <w:rsid w:val="00230C88"/>
    <w:rsid w:val="002311D8"/>
    <w:rsid w:val="00231E52"/>
    <w:rsid w:val="00232F39"/>
    <w:rsid w:val="00232F6A"/>
    <w:rsid w:val="002351E0"/>
    <w:rsid w:val="002356BA"/>
    <w:rsid w:val="00235D36"/>
    <w:rsid w:val="002413E5"/>
    <w:rsid w:val="00241913"/>
    <w:rsid w:val="00242182"/>
    <w:rsid w:val="002421CE"/>
    <w:rsid w:val="002431E3"/>
    <w:rsid w:val="00245118"/>
    <w:rsid w:val="00246594"/>
    <w:rsid w:val="00247A95"/>
    <w:rsid w:val="00247BCC"/>
    <w:rsid w:val="002506C8"/>
    <w:rsid w:val="002519E2"/>
    <w:rsid w:val="0025301E"/>
    <w:rsid w:val="00256044"/>
    <w:rsid w:val="002563F4"/>
    <w:rsid w:val="002605DF"/>
    <w:rsid w:val="00260EB1"/>
    <w:rsid w:val="00261909"/>
    <w:rsid w:val="00262196"/>
    <w:rsid w:val="00262543"/>
    <w:rsid w:val="00262E15"/>
    <w:rsid w:val="00265A8C"/>
    <w:rsid w:val="00265EB9"/>
    <w:rsid w:val="00266BB0"/>
    <w:rsid w:val="00266FE3"/>
    <w:rsid w:val="00267BE6"/>
    <w:rsid w:val="0027485E"/>
    <w:rsid w:val="00274DF9"/>
    <w:rsid w:val="0027647C"/>
    <w:rsid w:val="00276A69"/>
    <w:rsid w:val="00276B4B"/>
    <w:rsid w:val="00277CEB"/>
    <w:rsid w:val="00277EDF"/>
    <w:rsid w:val="0028249C"/>
    <w:rsid w:val="00284BB3"/>
    <w:rsid w:val="0028610A"/>
    <w:rsid w:val="00287D23"/>
    <w:rsid w:val="002904C1"/>
    <w:rsid w:val="00290EA4"/>
    <w:rsid w:val="00294A3E"/>
    <w:rsid w:val="00295DFF"/>
    <w:rsid w:val="0029617D"/>
    <w:rsid w:val="0029699C"/>
    <w:rsid w:val="0029784A"/>
    <w:rsid w:val="00297B81"/>
    <w:rsid w:val="00297F5D"/>
    <w:rsid w:val="002A3BCA"/>
    <w:rsid w:val="002A427A"/>
    <w:rsid w:val="002A46F4"/>
    <w:rsid w:val="002A4CC7"/>
    <w:rsid w:val="002A577E"/>
    <w:rsid w:val="002A687C"/>
    <w:rsid w:val="002A75A3"/>
    <w:rsid w:val="002B0C3D"/>
    <w:rsid w:val="002B244F"/>
    <w:rsid w:val="002B50FE"/>
    <w:rsid w:val="002B56A5"/>
    <w:rsid w:val="002B69D6"/>
    <w:rsid w:val="002B6DD3"/>
    <w:rsid w:val="002C00B0"/>
    <w:rsid w:val="002C0890"/>
    <w:rsid w:val="002C0EF1"/>
    <w:rsid w:val="002C2342"/>
    <w:rsid w:val="002C237F"/>
    <w:rsid w:val="002C24C3"/>
    <w:rsid w:val="002C3D36"/>
    <w:rsid w:val="002C3F74"/>
    <w:rsid w:val="002C7146"/>
    <w:rsid w:val="002C7634"/>
    <w:rsid w:val="002C7B21"/>
    <w:rsid w:val="002C7E41"/>
    <w:rsid w:val="002D1A56"/>
    <w:rsid w:val="002D2186"/>
    <w:rsid w:val="002D37EA"/>
    <w:rsid w:val="002D45AE"/>
    <w:rsid w:val="002D6E86"/>
    <w:rsid w:val="002E10F6"/>
    <w:rsid w:val="002E2654"/>
    <w:rsid w:val="002E3D37"/>
    <w:rsid w:val="002E4B30"/>
    <w:rsid w:val="002E5741"/>
    <w:rsid w:val="002E5C13"/>
    <w:rsid w:val="002E66EE"/>
    <w:rsid w:val="002E7019"/>
    <w:rsid w:val="002E7E02"/>
    <w:rsid w:val="002F0278"/>
    <w:rsid w:val="002F076F"/>
    <w:rsid w:val="002F07DD"/>
    <w:rsid w:val="002F0D2B"/>
    <w:rsid w:val="002F1E47"/>
    <w:rsid w:val="002F2377"/>
    <w:rsid w:val="002F3374"/>
    <w:rsid w:val="002F38C4"/>
    <w:rsid w:val="002F4589"/>
    <w:rsid w:val="002F52D6"/>
    <w:rsid w:val="003016B5"/>
    <w:rsid w:val="0030221A"/>
    <w:rsid w:val="003036CF"/>
    <w:rsid w:val="003043EA"/>
    <w:rsid w:val="00304826"/>
    <w:rsid w:val="00304C24"/>
    <w:rsid w:val="00305B3A"/>
    <w:rsid w:val="0030642B"/>
    <w:rsid w:val="003073CC"/>
    <w:rsid w:val="003079C7"/>
    <w:rsid w:val="00313035"/>
    <w:rsid w:val="00313258"/>
    <w:rsid w:val="00316774"/>
    <w:rsid w:val="003169F1"/>
    <w:rsid w:val="00316C63"/>
    <w:rsid w:val="00316F6E"/>
    <w:rsid w:val="00316FE5"/>
    <w:rsid w:val="003171CD"/>
    <w:rsid w:val="003175C3"/>
    <w:rsid w:val="00317967"/>
    <w:rsid w:val="00320744"/>
    <w:rsid w:val="00320EA1"/>
    <w:rsid w:val="003215FB"/>
    <w:rsid w:val="00321D75"/>
    <w:rsid w:val="003227B2"/>
    <w:rsid w:val="00323478"/>
    <w:rsid w:val="00323AE2"/>
    <w:rsid w:val="00324356"/>
    <w:rsid w:val="00324563"/>
    <w:rsid w:val="0032582A"/>
    <w:rsid w:val="00327453"/>
    <w:rsid w:val="00330D40"/>
    <w:rsid w:val="003317B0"/>
    <w:rsid w:val="003333A2"/>
    <w:rsid w:val="00336CDF"/>
    <w:rsid w:val="00336EB0"/>
    <w:rsid w:val="00337935"/>
    <w:rsid w:val="003400ED"/>
    <w:rsid w:val="0034058A"/>
    <w:rsid w:val="00341A72"/>
    <w:rsid w:val="00342843"/>
    <w:rsid w:val="0034303B"/>
    <w:rsid w:val="003455F6"/>
    <w:rsid w:val="00345E98"/>
    <w:rsid w:val="003469F9"/>
    <w:rsid w:val="00350255"/>
    <w:rsid w:val="0035124E"/>
    <w:rsid w:val="003528EC"/>
    <w:rsid w:val="00352A66"/>
    <w:rsid w:val="00356CE3"/>
    <w:rsid w:val="0035707B"/>
    <w:rsid w:val="00357A06"/>
    <w:rsid w:val="00361B9A"/>
    <w:rsid w:val="00363254"/>
    <w:rsid w:val="00363880"/>
    <w:rsid w:val="003639C1"/>
    <w:rsid w:val="00365630"/>
    <w:rsid w:val="00365F58"/>
    <w:rsid w:val="00366311"/>
    <w:rsid w:val="00370A80"/>
    <w:rsid w:val="00371C3D"/>
    <w:rsid w:val="00372F4D"/>
    <w:rsid w:val="00375108"/>
    <w:rsid w:val="003761C0"/>
    <w:rsid w:val="00376ECC"/>
    <w:rsid w:val="00376F43"/>
    <w:rsid w:val="0037757E"/>
    <w:rsid w:val="00377A32"/>
    <w:rsid w:val="00380589"/>
    <w:rsid w:val="00380CF8"/>
    <w:rsid w:val="00381390"/>
    <w:rsid w:val="00381E5A"/>
    <w:rsid w:val="00383004"/>
    <w:rsid w:val="00384D74"/>
    <w:rsid w:val="00387181"/>
    <w:rsid w:val="00387A72"/>
    <w:rsid w:val="00387C95"/>
    <w:rsid w:val="003900A8"/>
    <w:rsid w:val="00391211"/>
    <w:rsid w:val="003912E4"/>
    <w:rsid w:val="003914CB"/>
    <w:rsid w:val="00391812"/>
    <w:rsid w:val="003928EF"/>
    <w:rsid w:val="00394B15"/>
    <w:rsid w:val="003950EB"/>
    <w:rsid w:val="00396F58"/>
    <w:rsid w:val="003A055E"/>
    <w:rsid w:val="003A0BF0"/>
    <w:rsid w:val="003A1C7D"/>
    <w:rsid w:val="003A22E6"/>
    <w:rsid w:val="003A282C"/>
    <w:rsid w:val="003A32E8"/>
    <w:rsid w:val="003A44CC"/>
    <w:rsid w:val="003A70AA"/>
    <w:rsid w:val="003A7CEA"/>
    <w:rsid w:val="003B0E8B"/>
    <w:rsid w:val="003B2281"/>
    <w:rsid w:val="003B3F8A"/>
    <w:rsid w:val="003B4BB7"/>
    <w:rsid w:val="003B5158"/>
    <w:rsid w:val="003B59AC"/>
    <w:rsid w:val="003B5C0D"/>
    <w:rsid w:val="003B6AC5"/>
    <w:rsid w:val="003C3644"/>
    <w:rsid w:val="003C3E5C"/>
    <w:rsid w:val="003C4007"/>
    <w:rsid w:val="003C41DB"/>
    <w:rsid w:val="003C58E9"/>
    <w:rsid w:val="003C5C8F"/>
    <w:rsid w:val="003C6B0E"/>
    <w:rsid w:val="003C6DF6"/>
    <w:rsid w:val="003D1A8E"/>
    <w:rsid w:val="003D2358"/>
    <w:rsid w:val="003D2C5C"/>
    <w:rsid w:val="003D3711"/>
    <w:rsid w:val="003D417D"/>
    <w:rsid w:val="003D42A8"/>
    <w:rsid w:val="003D5699"/>
    <w:rsid w:val="003D5D00"/>
    <w:rsid w:val="003D7906"/>
    <w:rsid w:val="003D7EAF"/>
    <w:rsid w:val="003E1B77"/>
    <w:rsid w:val="003E2468"/>
    <w:rsid w:val="003E4533"/>
    <w:rsid w:val="003E455D"/>
    <w:rsid w:val="003E526D"/>
    <w:rsid w:val="003E6259"/>
    <w:rsid w:val="003E6D97"/>
    <w:rsid w:val="003F0083"/>
    <w:rsid w:val="003F2CB2"/>
    <w:rsid w:val="003F317E"/>
    <w:rsid w:val="003F32B0"/>
    <w:rsid w:val="003F4F4A"/>
    <w:rsid w:val="003F5A5E"/>
    <w:rsid w:val="003F6F34"/>
    <w:rsid w:val="003F6F4F"/>
    <w:rsid w:val="003F7157"/>
    <w:rsid w:val="004006C5"/>
    <w:rsid w:val="0040357D"/>
    <w:rsid w:val="0040387E"/>
    <w:rsid w:val="00403CB3"/>
    <w:rsid w:val="0040463C"/>
    <w:rsid w:val="00405A34"/>
    <w:rsid w:val="00405AC2"/>
    <w:rsid w:val="00411706"/>
    <w:rsid w:val="0041275B"/>
    <w:rsid w:val="00413B25"/>
    <w:rsid w:val="004148F8"/>
    <w:rsid w:val="00416732"/>
    <w:rsid w:val="00417AEE"/>
    <w:rsid w:val="00420C67"/>
    <w:rsid w:val="0042259C"/>
    <w:rsid w:val="00435B78"/>
    <w:rsid w:val="00437492"/>
    <w:rsid w:val="0044106B"/>
    <w:rsid w:val="004423F3"/>
    <w:rsid w:val="00442A09"/>
    <w:rsid w:val="0044545E"/>
    <w:rsid w:val="004461C8"/>
    <w:rsid w:val="00446395"/>
    <w:rsid w:val="00446D92"/>
    <w:rsid w:val="00450927"/>
    <w:rsid w:val="0045181F"/>
    <w:rsid w:val="00452ACF"/>
    <w:rsid w:val="00453665"/>
    <w:rsid w:val="00454A7D"/>
    <w:rsid w:val="00455D11"/>
    <w:rsid w:val="00456120"/>
    <w:rsid w:val="00456316"/>
    <w:rsid w:val="004563AD"/>
    <w:rsid w:val="00456AC0"/>
    <w:rsid w:val="004579EB"/>
    <w:rsid w:val="00460CD1"/>
    <w:rsid w:val="00460D58"/>
    <w:rsid w:val="00460D83"/>
    <w:rsid w:val="00460F92"/>
    <w:rsid w:val="004616A8"/>
    <w:rsid w:val="004622FE"/>
    <w:rsid w:val="00462BB2"/>
    <w:rsid w:val="004636F7"/>
    <w:rsid w:val="00463F41"/>
    <w:rsid w:val="00465005"/>
    <w:rsid w:val="00466A56"/>
    <w:rsid w:val="00467FE0"/>
    <w:rsid w:val="00471460"/>
    <w:rsid w:val="0047243A"/>
    <w:rsid w:val="00472721"/>
    <w:rsid w:val="00474DB2"/>
    <w:rsid w:val="00476F44"/>
    <w:rsid w:val="0047789E"/>
    <w:rsid w:val="004802BF"/>
    <w:rsid w:val="00480884"/>
    <w:rsid w:val="00480F8F"/>
    <w:rsid w:val="00481665"/>
    <w:rsid w:val="00481DF0"/>
    <w:rsid w:val="00481E8B"/>
    <w:rsid w:val="0048651A"/>
    <w:rsid w:val="00487300"/>
    <w:rsid w:val="00487554"/>
    <w:rsid w:val="00487CF0"/>
    <w:rsid w:val="0049490A"/>
    <w:rsid w:val="0049675D"/>
    <w:rsid w:val="00497100"/>
    <w:rsid w:val="004A02C6"/>
    <w:rsid w:val="004A05C8"/>
    <w:rsid w:val="004A2A18"/>
    <w:rsid w:val="004A2A9C"/>
    <w:rsid w:val="004A307C"/>
    <w:rsid w:val="004A3EFD"/>
    <w:rsid w:val="004A4394"/>
    <w:rsid w:val="004A45BB"/>
    <w:rsid w:val="004A4771"/>
    <w:rsid w:val="004A6852"/>
    <w:rsid w:val="004A6AED"/>
    <w:rsid w:val="004A6C8F"/>
    <w:rsid w:val="004A74CC"/>
    <w:rsid w:val="004B178F"/>
    <w:rsid w:val="004B2C5E"/>
    <w:rsid w:val="004B3A0C"/>
    <w:rsid w:val="004B5C53"/>
    <w:rsid w:val="004B6EF6"/>
    <w:rsid w:val="004B7456"/>
    <w:rsid w:val="004B7479"/>
    <w:rsid w:val="004B7DDC"/>
    <w:rsid w:val="004C017C"/>
    <w:rsid w:val="004C2630"/>
    <w:rsid w:val="004C3607"/>
    <w:rsid w:val="004C55DC"/>
    <w:rsid w:val="004C6581"/>
    <w:rsid w:val="004D04D2"/>
    <w:rsid w:val="004D0776"/>
    <w:rsid w:val="004D2032"/>
    <w:rsid w:val="004D23F7"/>
    <w:rsid w:val="004D28DF"/>
    <w:rsid w:val="004D2E20"/>
    <w:rsid w:val="004D35BE"/>
    <w:rsid w:val="004D42E1"/>
    <w:rsid w:val="004D553B"/>
    <w:rsid w:val="004D5D9F"/>
    <w:rsid w:val="004D6D6A"/>
    <w:rsid w:val="004D6E76"/>
    <w:rsid w:val="004E08A4"/>
    <w:rsid w:val="004E11D3"/>
    <w:rsid w:val="004E1AD2"/>
    <w:rsid w:val="004E3D7D"/>
    <w:rsid w:val="004E6652"/>
    <w:rsid w:val="004E7871"/>
    <w:rsid w:val="004F0212"/>
    <w:rsid w:val="004F055A"/>
    <w:rsid w:val="004F1256"/>
    <w:rsid w:val="004F26AB"/>
    <w:rsid w:val="004F4DA7"/>
    <w:rsid w:val="004F725B"/>
    <w:rsid w:val="004F7979"/>
    <w:rsid w:val="004F7C09"/>
    <w:rsid w:val="00502222"/>
    <w:rsid w:val="005048BF"/>
    <w:rsid w:val="005051AE"/>
    <w:rsid w:val="00505BB1"/>
    <w:rsid w:val="00505F5C"/>
    <w:rsid w:val="00506717"/>
    <w:rsid w:val="00510BB2"/>
    <w:rsid w:val="005110DB"/>
    <w:rsid w:val="00511D1E"/>
    <w:rsid w:val="00513E3F"/>
    <w:rsid w:val="00514E1C"/>
    <w:rsid w:val="00515DCA"/>
    <w:rsid w:val="00516C9C"/>
    <w:rsid w:val="00517805"/>
    <w:rsid w:val="00517B79"/>
    <w:rsid w:val="00520193"/>
    <w:rsid w:val="005224C9"/>
    <w:rsid w:val="0052265E"/>
    <w:rsid w:val="00523C0C"/>
    <w:rsid w:val="00525D85"/>
    <w:rsid w:val="005277AF"/>
    <w:rsid w:val="00530910"/>
    <w:rsid w:val="005313D0"/>
    <w:rsid w:val="0053221F"/>
    <w:rsid w:val="005332A1"/>
    <w:rsid w:val="00534F36"/>
    <w:rsid w:val="00535617"/>
    <w:rsid w:val="0053684F"/>
    <w:rsid w:val="00537543"/>
    <w:rsid w:val="00537BF5"/>
    <w:rsid w:val="00540CDD"/>
    <w:rsid w:val="005411C9"/>
    <w:rsid w:val="005476DD"/>
    <w:rsid w:val="00547E60"/>
    <w:rsid w:val="005513E1"/>
    <w:rsid w:val="0055196A"/>
    <w:rsid w:val="00552225"/>
    <w:rsid w:val="00552683"/>
    <w:rsid w:val="00554528"/>
    <w:rsid w:val="00556A61"/>
    <w:rsid w:val="005601CF"/>
    <w:rsid w:val="00561C9B"/>
    <w:rsid w:val="005625E7"/>
    <w:rsid w:val="00562CBA"/>
    <w:rsid w:val="0056312D"/>
    <w:rsid w:val="00564ACA"/>
    <w:rsid w:val="00565F55"/>
    <w:rsid w:val="005678C9"/>
    <w:rsid w:val="0057063D"/>
    <w:rsid w:val="00570C37"/>
    <w:rsid w:val="00570D35"/>
    <w:rsid w:val="00571181"/>
    <w:rsid w:val="0057165A"/>
    <w:rsid w:val="005717D8"/>
    <w:rsid w:val="00571829"/>
    <w:rsid w:val="00577A4B"/>
    <w:rsid w:val="00577EB1"/>
    <w:rsid w:val="005801BE"/>
    <w:rsid w:val="00581073"/>
    <w:rsid w:val="00584372"/>
    <w:rsid w:val="005845FF"/>
    <w:rsid w:val="00584DEE"/>
    <w:rsid w:val="005864C0"/>
    <w:rsid w:val="00586A88"/>
    <w:rsid w:val="00586D6D"/>
    <w:rsid w:val="00587A1C"/>
    <w:rsid w:val="00590282"/>
    <w:rsid w:val="00590399"/>
    <w:rsid w:val="00591496"/>
    <w:rsid w:val="005936D9"/>
    <w:rsid w:val="00595354"/>
    <w:rsid w:val="00596ACF"/>
    <w:rsid w:val="00596D5F"/>
    <w:rsid w:val="00596E76"/>
    <w:rsid w:val="005A078B"/>
    <w:rsid w:val="005A23F2"/>
    <w:rsid w:val="005A2E45"/>
    <w:rsid w:val="005A3AFC"/>
    <w:rsid w:val="005A3C73"/>
    <w:rsid w:val="005A4600"/>
    <w:rsid w:val="005A4EF1"/>
    <w:rsid w:val="005A6A2F"/>
    <w:rsid w:val="005A6BFB"/>
    <w:rsid w:val="005A7709"/>
    <w:rsid w:val="005A780C"/>
    <w:rsid w:val="005A7B69"/>
    <w:rsid w:val="005B06E3"/>
    <w:rsid w:val="005B1DCD"/>
    <w:rsid w:val="005B5147"/>
    <w:rsid w:val="005B68A1"/>
    <w:rsid w:val="005C2E33"/>
    <w:rsid w:val="005C43DB"/>
    <w:rsid w:val="005C5782"/>
    <w:rsid w:val="005C5932"/>
    <w:rsid w:val="005D02B1"/>
    <w:rsid w:val="005D0BB1"/>
    <w:rsid w:val="005D1808"/>
    <w:rsid w:val="005D2F7E"/>
    <w:rsid w:val="005D30CD"/>
    <w:rsid w:val="005D3741"/>
    <w:rsid w:val="005D4650"/>
    <w:rsid w:val="005D5671"/>
    <w:rsid w:val="005D5C4A"/>
    <w:rsid w:val="005D7C8C"/>
    <w:rsid w:val="005E0076"/>
    <w:rsid w:val="005E0D1A"/>
    <w:rsid w:val="005E175A"/>
    <w:rsid w:val="005E2B3A"/>
    <w:rsid w:val="005E2B5E"/>
    <w:rsid w:val="005E357D"/>
    <w:rsid w:val="005E3F3C"/>
    <w:rsid w:val="005E5660"/>
    <w:rsid w:val="005E7833"/>
    <w:rsid w:val="005F0A36"/>
    <w:rsid w:val="005F14F8"/>
    <w:rsid w:val="005F28FD"/>
    <w:rsid w:val="005F44A2"/>
    <w:rsid w:val="005F4653"/>
    <w:rsid w:val="005F5CEF"/>
    <w:rsid w:val="005F5E9E"/>
    <w:rsid w:val="005F72F6"/>
    <w:rsid w:val="006000E9"/>
    <w:rsid w:val="00600431"/>
    <w:rsid w:val="00601534"/>
    <w:rsid w:val="006108A5"/>
    <w:rsid w:val="00612F92"/>
    <w:rsid w:val="00616C61"/>
    <w:rsid w:val="00621A31"/>
    <w:rsid w:val="00621C60"/>
    <w:rsid w:val="006249C9"/>
    <w:rsid w:val="006251BB"/>
    <w:rsid w:val="00630DC8"/>
    <w:rsid w:val="00631444"/>
    <w:rsid w:val="006323C6"/>
    <w:rsid w:val="00632C92"/>
    <w:rsid w:val="00634BF4"/>
    <w:rsid w:val="00636EF2"/>
    <w:rsid w:val="00643A5F"/>
    <w:rsid w:val="00650173"/>
    <w:rsid w:val="00650A06"/>
    <w:rsid w:val="00653BB1"/>
    <w:rsid w:val="00655855"/>
    <w:rsid w:val="00657A08"/>
    <w:rsid w:val="00657E04"/>
    <w:rsid w:val="00660347"/>
    <w:rsid w:val="00661512"/>
    <w:rsid w:val="00661D6F"/>
    <w:rsid w:val="00663603"/>
    <w:rsid w:val="0066431F"/>
    <w:rsid w:val="006667D8"/>
    <w:rsid w:val="00667207"/>
    <w:rsid w:val="00670C46"/>
    <w:rsid w:val="00671B37"/>
    <w:rsid w:val="00674634"/>
    <w:rsid w:val="0067683B"/>
    <w:rsid w:val="00676FA3"/>
    <w:rsid w:val="00677EE4"/>
    <w:rsid w:val="00680662"/>
    <w:rsid w:val="00680C55"/>
    <w:rsid w:val="0068496B"/>
    <w:rsid w:val="0068549E"/>
    <w:rsid w:val="00685C2F"/>
    <w:rsid w:val="00686C25"/>
    <w:rsid w:val="00687391"/>
    <w:rsid w:val="00690D90"/>
    <w:rsid w:val="006911D1"/>
    <w:rsid w:val="0069240D"/>
    <w:rsid w:val="00693982"/>
    <w:rsid w:val="00696244"/>
    <w:rsid w:val="00696E2D"/>
    <w:rsid w:val="00697B40"/>
    <w:rsid w:val="006A019B"/>
    <w:rsid w:val="006A18F2"/>
    <w:rsid w:val="006A26E4"/>
    <w:rsid w:val="006A42B1"/>
    <w:rsid w:val="006A5E65"/>
    <w:rsid w:val="006B00CD"/>
    <w:rsid w:val="006B0832"/>
    <w:rsid w:val="006B144B"/>
    <w:rsid w:val="006B263E"/>
    <w:rsid w:val="006B2A50"/>
    <w:rsid w:val="006B415E"/>
    <w:rsid w:val="006B626C"/>
    <w:rsid w:val="006B6A47"/>
    <w:rsid w:val="006B6D92"/>
    <w:rsid w:val="006B6F5B"/>
    <w:rsid w:val="006B783D"/>
    <w:rsid w:val="006B7CE4"/>
    <w:rsid w:val="006C2A28"/>
    <w:rsid w:val="006C2FE3"/>
    <w:rsid w:val="006C3BFB"/>
    <w:rsid w:val="006C43C8"/>
    <w:rsid w:val="006C4CC2"/>
    <w:rsid w:val="006C50D6"/>
    <w:rsid w:val="006C75D6"/>
    <w:rsid w:val="006C7EF6"/>
    <w:rsid w:val="006D0376"/>
    <w:rsid w:val="006D0BA5"/>
    <w:rsid w:val="006D1B04"/>
    <w:rsid w:val="006D2864"/>
    <w:rsid w:val="006D3EB9"/>
    <w:rsid w:val="006D523C"/>
    <w:rsid w:val="006D61D4"/>
    <w:rsid w:val="006D636E"/>
    <w:rsid w:val="006D6D1E"/>
    <w:rsid w:val="006E0D30"/>
    <w:rsid w:val="006E12F3"/>
    <w:rsid w:val="006E160A"/>
    <w:rsid w:val="006E2211"/>
    <w:rsid w:val="006E3065"/>
    <w:rsid w:val="006E3FF4"/>
    <w:rsid w:val="006E4241"/>
    <w:rsid w:val="006E4E4A"/>
    <w:rsid w:val="006F1572"/>
    <w:rsid w:val="006F1FFC"/>
    <w:rsid w:val="006F4423"/>
    <w:rsid w:val="006F7565"/>
    <w:rsid w:val="00701E6B"/>
    <w:rsid w:val="00701FCA"/>
    <w:rsid w:val="007020B5"/>
    <w:rsid w:val="00702212"/>
    <w:rsid w:val="00702B75"/>
    <w:rsid w:val="007038E9"/>
    <w:rsid w:val="00704692"/>
    <w:rsid w:val="00704C2D"/>
    <w:rsid w:val="00704F14"/>
    <w:rsid w:val="00705043"/>
    <w:rsid w:val="00705E7C"/>
    <w:rsid w:val="00706B67"/>
    <w:rsid w:val="00706DE9"/>
    <w:rsid w:val="00707284"/>
    <w:rsid w:val="00707CA0"/>
    <w:rsid w:val="007103B4"/>
    <w:rsid w:val="00710705"/>
    <w:rsid w:val="007107F8"/>
    <w:rsid w:val="00711F29"/>
    <w:rsid w:val="007131E4"/>
    <w:rsid w:val="00713A00"/>
    <w:rsid w:val="00715FF3"/>
    <w:rsid w:val="007162C8"/>
    <w:rsid w:val="007167CD"/>
    <w:rsid w:val="00720A00"/>
    <w:rsid w:val="00722E0D"/>
    <w:rsid w:val="007234C2"/>
    <w:rsid w:val="007244E5"/>
    <w:rsid w:val="00724D83"/>
    <w:rsid w:val="00725EBB"/>
    <w:rsid w:val="00726B95"/>
    <w:rsid w:val="00726FA2"/>
    <w:rsid w:val="00730C96"/>
    <w:rsid w:val="0073249F"/>
    <w:rsid w:val="00732E97"/>
    <w:rsid w:val="00733B2B"/>
    <w:rsid w:val="00735DED"/>
    <w:rsid w:val="007368F1"/>
    <w:rsid w:val="0073702E"/>
    <w:rsid w:val="00737E17"/>
    <w:rsid w:val="00737F2A"/>
    <w:rsid w:val="00743B81"/>
    <w:rsid w:val="00746FCE"/>
    <w:rsid w:val="00747065"/>
    <w:rsid w:val="007471AD"/>
    <w:rsid w:val="00747FF1"/>
    <w:rsid w:val="00750067"/>
    <w:rsid w:val="0075262A"/>
    <w:rsid w:val="00752B7A"/>
    <w:rsid w:val="00755D0F"/>
    <w:rsid w:val="007560B4"/>
    <w:rsid w:val="0075621A"/>
    <w:rsid w:val="00757F75"/>
    <w:rsid w:val="00761445"/>
    <w:rsid w:val="007621CE"/>
    <w:rsid w:val="00762847"/>
    <w:rsid w:val="0076399D"/>
    <w:rsid w:val="00766E3B"/>
    <w:rsid w:val="00767ED0"/>
    <w:rsid w:val="00770027"/>
    <w:rsid w:val="00770C8D"/>
    <w:rsid w:val="00771480"/>
    <w:rsid w:val="007731A8"/>
    <w:rsid w:val="007733A6"/>
    <w:rsid w:val="007733D0"/>
    <w:rsid w:val="007745FB"/>
    <w:rsid w:val="007754E3"/>
    <w:rsid w:val="0077576C"/>
    <w:rsid w:val="00776175"/>
    <w:rsid w:val="00776CC0"/>
    <w:rsid w:val="00777637"/>
    <w:rsid w:val="007800EB"/>
    <w:rsid w:val="00781040"/>
    <w:rsid w:val="00781EE5"/>
    <w:rsid w:val="00783B32"/>
    <w:rsid w:val="00787604"/>
    <w:rsid w:val="007878AC"/>
    <w:rsid w:val="00790B1D"/>
    <w:rsid w:val="00791969"/>
    <w:rsid w:val="00794012"/>
    <w:rsid w:val="00794EDE"/>
    <w:rsid w:val="00794F34"/>
    <w:rsid w:val="00795156"/>
    <w:rsid w:val="0079516F"/>
    <w:rsid w:val="00795A90"/>
    <w:rsid w:val="00797B81"/>
    <w:rsid w:val="007A02A8"/>
    <w:rsid w:val="007A058A"/>
    <w:rsid w:val="007A2CDB"/>
    <w:rsid w:val="007A3FD5"/>
    <w:rsid w:val="007A5AB5"/>
    <w:rsid w:val="007A5F00"/>
    <w:rsid w:val="007A7075"/>
    <w:rsid w:val="007B155A"/>
    <w:rsid w:val="007B3ADE"/>
    <w:rsid w:val="007B3F4B"/>
    <w:rsid w:val="007B740D"/>
    <w:rsid w:val="007B775B"/>
    <w:rsid w:val="007C16F5"/>
    <w:rsid w:val="007C3C63"/>
    <w:rsid w:val="007C558F"/>
    <w:rsid w:val="007C57D5"/>
    <w:rsid w:val="007C5EC9"/>
    <w:rsid w:val="007C6605"/>
    <w:rsid w:val="007C703B"/>
    <w:rsid w:val="007D41DB"/>
    <w:rsid w:val="007D55E9"/>
    <w:rsid w:val="007E0CEB"/>
    <w:rsid w:val="007E1A62"/>
    <w:rsid w:val="007E1DA9"/>
    <w:rsid w:val="007E2A3C"/>
    <w:rsid w:val="007E2EBB"/>
    <w:rsid w:val="007E3186"/>
    <w:rsid w:val="007E3A37"/>
    <w:rsid w:val="007E4A14"/>
    <w:rsid w:val="007E4DE6"/>
    <w:rsid w:val="007E5A1B"/>
    <w:rsid w:val="007F18DC"/>
    <w:rsid w:val="007F3137"/>
    <w:rsid w:val="007F7EC5"/>
    <w:rsid w:val="0080058B"/>
    <w:rsid w:val="0080080F"/>
    <w:rsid w:val="0080161D"/>
    <w:rsid w:val="0080167C"/>
    <w:rsid w:val="0080192E"/>
    <w:rsid w:val="00802756"/>
    <w:rsid w:val="00804414"/>
    <w:rsid w:val="00804931"/>
    <w:rsid w:val="00805B5B"/>
    <w:rsid w:val="00805E6C"/>
    <w:rsid w:val="00805FC5"/>
    <w:rsid w:val="0080671C"/>
    <w:rsid w:val="008070FA"/>
    <w:rsid w:val="008073DE"/>
    <w:rsid w:val="00807A58"/>
    <w:rsid w:val="008127C2"/>
    <w:rsid w:val="00812F27"/>
    <w:rsid w:val="0081557B"/>
    <w:rsid w:val="0081657B"/>
    <w:rsid w:val="00817962"/>
    <w:rsid w:val="00822C13"/>
    <w:rsid w:val="008249C9"/>
    <w:rsid w:val="008249F6"/>
    <w:rsid w:val="008255C0"/>
    <w:rsid w:val="008279F4"/>
    <w:rsid w:val="00827C49"/>
    <w:rsid w:val="008308B2"/>
    <w:rsid w:val="0083528B"/>
    <w:rsid w:val="00836013"/>
    <w:rsid w:val="00836925"/>
    <w:rsid w:val="008402EB"/>
    <w:rsid w:val="00840BC4"/>
    <w:rsid w:val="00842658"/>
    <w:rsid w:val="00844FCF"/>
    <w:rsid w:val="0084566F"/>
    <w:rsid w:val="0084643F"/>
    <w:rsid w:val="008470ED"/>
    <w:rsid w:val="00852A73"/>
    <w:rsid w:val="00852BCB"/>
    <w:rsid w:val="008539E8"/>
    <w:rsid w:val="008540FB"/>
    <w:rsid w:val="00854961"/>
    <w:rsid w:val="00854BB7"/>
    <w:rsid w:val="00854C55"/>
    <w:rsid w:val="00855532"/>
    <w:rsid w:val="0085583B"/>
    <w:rsid w:val="00857AC2"/>
    <w:rsid w:val="00857E7A"/>
    <w:rsid w:val="0086092A"/>
    <w:rsid w:val="008613C5"/>
    <w:rsid w:val="00862829"/>
    <w:rsid w:val="008646F4"/>
    <w:rsid w:val="008650AA"/>
    <w:rsid w:val="00870D77"/>
    <w:rsid w:val="008715B1"/>
    <w:rsid w:val="00871792"/>
    <w:rsid w:val="008718C1"/>
    <w:rsid w:val="0087194B"/>
    <w:rsid w:val="00873A82"/>
    <w:rsid w:val="00873F40"/>
    <w:rsid w:val="008741C7"/>
    <w:rsid w:val="00875D5D"/>
    <w:rsid w:val="00876059"/>
    <w:rsid w:val="00877962"/>
    <w:rsid w:val="0088014D"/>
    <w:rsid w:val="00882049"/>
    <w:rsid w:val="008821E4"/>
    <w:rsid w:val="00882D37"/>
    <w:rsid w:val="00884C39"/>
    <w:rsid w:val="00885F60"/>
    <w:rsid w:val="0088620F"/>
    <w:rsid w:val="00886F16"/>
    <w:rsid w:val="00887271"/>
    <w:rsid w:val="00887E69"/>
    <w:rsid w:val="0089071C"/>
    <w:rsid w:val="00893D35"/>
    <w:rsid w:val="00896970"/>
    <w:rsid w:val="00897BE6"/>
    <w:rsid w:val="008A1253"/>
    <w:rsid w:val="008A1B84"/>
    <w:rsid w:val="008A21C4"/>
    <w:rsid w:val="008A2234"/>
    <w:rsid w:val="008A3659"/>
    <w:rsid w:val="008A634D"/>
    <w:rsid w:val="008A6456"/>
    <w:rsid w:val="008A6561"/>
    <w:rsid w:val="008A6DE3"/>
    <w:rsid w:val="008A6F42"/>
    <w:rsid w:val="008B042A"/>
    <w:rsid w:val="008B1420"/>
    <w:rsid w:val="008B30E8"/>
    <w:rsid w:val="008B33E3"/>
    <w:rsid w:val="008B4265"/>
    <w:rsid w:val="008B4511"/>
    <w:rsid w:val="008B6163"/>
    <w:rsid w:val="008B618E"/>
    <w:rsid w:val="008B72C1"/>
    <w:rsid w:val="008B74D5"/>
    <w:rsid w:val="008C0525"/>
    <w:rsid w:val="008C1B57"/>
    <w:rsid w:val="008C23C8"/>
    <w:rsid w:val="008C47E1"/>
    <w:rsid w:val="008C4CE3"/>
    <w:rsid w:val="008C5613"/>
    <w:rsid w:val="008C5ADA"/>
    <w:rsid w:val="008C6AA7"/>
    <w:rsid w:val="008C7F30"/>
    <w:rsid w:val="008C7F67"/>
    <w:rsid w:val="008D1D93"/>
    <w:rsid w:val="008D2AC7"/>
    <w:rsid w:val="008D2B8F"/>
    <w:rsid w:val="008D2C5E"/>
    <w:rsid w:val="008D2F74"/>
    <w:rsid w:val="008D4841"/>
    <w:rsid w:val="008D4A0D"/>
    <w:rsid w:val="008D5074"/>
    <w:rsid w:val="008D58D9"/>
    <w:rsid w:val="008D7B9B"/>
    <w:rsid w:val="008E2583"/>
    <w:rsid w:val="008E27BC"/>
    <w:rsid w:val="008E2D52"/>
    <w:rsid w:val="008E31AB"/>
    <w:rsid w:val="008E3F1D"/>
    <w:rsid w:val="008E4994"/>
    <w:rsid w:val="008E52FD"/>
    <w:rsid w:val="008E64A0"/>
    <w:rsid w:val="008E69FD"/>
    <w:rsid w:val="008F06C5"/>
    <w:rsid w:val="008F0B45"/>
    <w:rsid w:val="008F211D"/>
    <w:rsid w:val="008F392B"/>
    <w:rsid w:val="008F4C80"/>
    <w:rsid w:val="008F611B"/>
    <w:rsid w:val="008F6DF1"/>
    <w:rsid w:val="008F7369"/>
    <w:rsid w:val="00902769"/>
    <w:rsid w:val="00902982"/>
    <w:rsid w:val="009045BD"/>
    <w:rsid w:val="009056B8"/>
    <w:rsid w:val="00906D4D"/>
    <w:rsid w:val="009070DE"/>
    <w:rsid w:val="0090731D"/>
    <w:rsid w:val="00907518"/>
    <w:rsid w:val="009100CF"/>
    <w:rsid w:val="00910522"/>
    <w:rsid w:val="00910821"/>
    <w:rsid w:val="00910A2D"/>
    <w:rsid w:val="009112C2"/>
    <w:rsid w:val="00911A7B"/>
    <w:rsid w:val="009124BB"/>
    <w:rsid w:val="00912FC6"/>
    <w:rsid w:val="00913D8A"/>
    <w:rsid w:val="00914C62"/>
    <w:rsid w:val="00915E84"/>
    <w:rsid w:val="00917326"/>
    <w:rsid w:val="00920C6F"/>
    <w:rsid w:val="009211F8"/>
    <w:rsid w:val="00921AB4"/>
    <w:rsid w:val="00921F25"/>
    <w:rsid w:val="00923347"/>
    <w:rsid w:val="00923B6A"/>
    <w:rsid w:val="00924483"/>
    <w:rsid w:val="00930798"/>
    <w:rsid w:val="009307FA"/>
    <w:rsid w:val="009338A3"/>
    <w:rsid w:val="00933DFC"/>
    <w:rsid w:val="009353C4"/>
    <w:rsid w:val="009353CD"/>
    <w:rsid w:val="009369CB"/>
    <w:rsid w:val="00936F99"/>
    <w:rsid w:val="00936FB3"/>
    <w:rsid w:val="00937112"/>
    <w:rsid w:val="00941102"/>
    <w:rsid w:val="009419EE"/>
    <w:rsid w:val="0094266B"/>
    <w:rsid w:val="00942DEB"/>
    <w:rsid w:val="00944031"/>
    <w:rsid w:val="009462BA"/>
    <w:rsid w:val="009467C8"/>
    <w:rsid w:val="00946C12"/>
    <w:rsid w:val="00946C3F"/>
    <w:rsid w:val="00947F1D"/>
    <w:rsid w:val="00952442"/>
    <w:rsid w:val="009544F8"/>
    <w:rsid w:val="0095468A"/>
    <w:rsid w:val="009553ED"/>
    <w:rsid w:val="00956E1E"/>
    <w:rsid w:val="00957481"/>
    <w:rsid w:val="00960CD1"/>
    <w:rsid w:val="00963968"/>
    <w:rsid w:val="009676EC"/>
    <w:rsid w:val="00967DF4"/>
    <w:rsid w:val="00970062"/>
    <w:rsid w:val="00971026"/>
    <w:rsid w:val="00971495"/>
    <w:rsid w:val="00971A74"/>
    <w:rsid w:val="00971B86"/>
    <w:rsid w:val="00973581"/>
    <w:rsid w:val="00973999"/>
    <w:rsid w:val="00973BBB"/>
    <w:rsid w:val="00975E9D"/>
    <w:rsid w:val="00976787"/>
    <w:rsid w:val="00976F8B"/>
    <w:rsid w:val="009774F4"/>
    <w:rsid w:val="00977AB5"/>
    <w:rsid w:val="00977D4A"/>
    <w:rsid w:val="00980769"/>
    <w:rsid w:val="00981DE1"/>
    <w:rsid w:val="00982022"/>
    <w:rsid w:val="00982BD4"/>
    <w:rsid w:val="009848C4"/>
    <w:rsid w:val="009869A7"/>
    <w:rsid w:val="00990A4F"/>
    <w:rsid w:val="00991330"/>
    <w:rsid w:val="00991343"/>
    <w:rsid w:val="009946BE"/>
    <w:rsid w:val="0099515C"/>
    <w:rsid w:val="0099554E"/>
    <w:rsid w:val="009958AF"/>
    <w:rsid w:val="009971DF"/>
    <w:rsid w:val="009A0408"/>
    <w:rsid w:val="009A0E97"/>
    <w:rsid w:val="009A22AE"/>
    <w:rsid w:val="009A2635"/>
    <w:rsid w:val="009A6169"/>
    <w:rsid w:val="009A6EBC"/>
    <w:rsid w:val="009A6FA9"/>
    <w:rsid w:val="009B0B2A"/>
    <w:rsid w:val="009B3688"/>
    <w:rsid w:val="009B50DD"/>
    <w:rsid w:val="009B5652"/>
    <w:rsid w:val="009B5FE1"/>
    <w:rsid w:val="009B61E0"/>
    <w:rsid w:val="009B7C35"/>
    <w:rsid w:val="009C0680"/>
    <w:rsid w:val="009C0AEF"/>
    <w:rsid w:val="009C37D7"/>
    <w:rsid w:val="009C430A"/>
    <w:rsid w:val="009D2E29"/>
    <w:rsid w:val="009D4613"/>
    <w:rsid w:val="009D58B5"/>
    <w:rsid w:val="009D60E5"/>
    <w:rsid w:val="009D7FAB"/>
    <w:rsid w:val="009E302A"/>
    <w:rsid w:val="009E486B"/>
    <w:rsid w:val="009E55A0"/>
    <w:rsid w:val="009E59F7"/>
    <w:rsid w:val="009E5C1B"/>
    <w:rsid w:val="009E6357"/>
    <w:rsid w:val="009E685B"/>
    <w:rsid w:val="009E6910"/>
    <w:rsid w:val="009E7CEC"/>
    <w:rsid w:val="009F05F5"/>
    <w:rsid w:val="009F1F57"/>
    <w:rsid w:val="009F2114"/>
    <w:rsid w:val="009F2A54"/>
    <w:rsid w:val="009F3C99"/>
    <w:rsid w:val="009F7D0E"/>
    <w:rsid w:val="00A00BA5"/>
    <w:rsid w:val="00A02CA4"/>
    <w:rsid w:val="00A03B94"/>
    <w:rsid w:val="00A03B9A"/>
    <w:rsid w:val="00A04F7C"/>
    <w:rsid w:val="00A0756A"/>
    <w:rsid w:val="00A07875"/>
    <w:rsid w:val="00A104BE"/>
    <w:rsid w:val="00A10803"/>
    <w:rsid w:val="00A11CD7"/>
    <w:rsid w:val="00A11F4F"/>
    <w:rsid w:val="00A15A38"/>
    <w:rsid w:val="00A15BAF"/>
    <w:rsid w:val="00A1668E"/>
    <w:rsid w:val="00A17A5B"/>
    <w:rsid w:val="00A17EB4"/>
    <w:rsid w:val="00A21FE1"/>
    <w:rsid w:val="00A2254B"/>
    <w:rsid w:val="00A24953"/>
    <w:rsid w:val="00A258BE"/>
    <w:rsid w:val="00A26FAE"/>
    <w:rsid w:val="00A30ED3"/>
    <w:rsid w:val="00A32515"/>
    <w:rsid w:val="00A326B8"/>
    <w:rsid w:val="00A326C1"/>
    <w:rsid w:val="00A32882"/>
    <w:rsid w:val="00A35606"/>
    <w:rsid w:val="00A3671C"/>
    <w:rsid w:val="00A4042D"/>
    <w:rsid w:val="00A40E32"/>
    <w:rsid w:val="00A416CD"/>
    <w:rsid w:val="00A4178C"/>
    <w:rsid w:val="00A435D5"/>
    <w:rsid w:val="00A44D8F"/>
    <w:rsid w:val="00A44DC4"/>
    <w:rsid w:val="00A45402"/>
    <w:rsid w:val="00A45707"/>
    <w:rsid w:val="00A4589C"/>
    <w:rsid w:val="00A45B68"/>
    <w:rsid w:val="00A46817"/>
    <w:rsid w:val="00A46924"/>
    <w:rsid w:val="00A46997"/>
    <w:rsid w:val="00A47E71"/>
    <w:rsid w:val="00A47F87"/>
    <w:rsid w:val="00A500FE"/>
    <w:rsid w:val="00A51733"/>
    <w:rsid w:val="00A5229C"/>
    <w:rsid w:val="00A55ED2"/>
    <w:rsid w:val="00A60678"/>
    <w:rsid w:val="00A634F7"/>
    <w:rsid w:val="00A6499D"/>
    <w:rsid w:val="00A665BC"/>
    <w:rsid w:val="00A72C36"/>
    <w:rsid w:val="00A72CD1"/>
    <w:rsid w:val="00A7347E"/>
    <w:rsid w:val="00A73A08"/>
    <w:rsid w:val="00A76B33"/>
    <w:rsid w:val="00A802FE"/>
    <w:rsid w:val="00A82A0D"/>
    <w:rsid w:val="00A82E5F"/>
    <w:rsid w:val="00A8374C"/>
    <w:rsid w:val="00A83D7A"/>
    <w:rsid w:val="00A84ADA"/>
    <w:rsid w:val="00A863B1"/>
    <w:rsid w:val="00A90C14"/>
    <w:rsid w:val="00A944D5"/>
    <w:rsid w:val="00A964B8"/>
    <w:rsid w:val="00A97714"/>
    <w:rsid w:val="00AA0947"/>
    <w:rsid w:val="00AA140B"/>
    <w:rsid w:val="00AA39B0"/>
    <w:rsid w:val="00AA52B2"/>
    <w:rsid w:val="00AA599A"/>
    <w:rsid w:val="00AA5E0A"/>
    <w:rsid w:val="00AA6E82"/>
    <w:rsid w:val="00AA6FE5"/>
    <w:rsid w:val="00AA7196"/>
    <w:rsid w:val="00AA7AAB"/>
    <w:rsid w:val="00AB0607"/>
    <w:rsid w:val="00AB0F95"/>
    <w:rsid w:val="00AB2688"/>
    <w:rsid w:val="00AB2835"/>
    <w:rsid w:val="00AB2945"/>
    <w:rsid w:val="00AB3124"/>
    <w:rsid w:val="00AB4B27"/>
    <w:rsid w:val="00AB5E30"/>
    <w:rsid w:val="00AB624A"/>
    <w:rsid w:val="00AC00A6"/>
    <w:rsid w:val="00AC14B4"/>
    <w:rsid w:val="00AC3599"/>
    <w:rsid w:val="00AC4338"/>
    <w:rsid w:val="00AC52CA"/>
    <w:rsid w:val="00AC57E3"/>
    <w:rsid w:val="00AC5AD3"/>
    <w:rsid w:val="00AC6A9E"/>
    <w:rsid w:val="00AD2A89"/>
    <w:rsid w:val="00AD3D1A"/>
    <w:rsid w:val="00AD55EE"/>
    <w:rsid w:val="00AD70B5"/>
    <w:rsid w:val="00AE3CFB"/>
    <w:rsid w:val="00AE6445"/>
    <w:rsid w:val="00AE6974"/>
    <w:rsid w:val="00AF127F"/>
    <w:rsid w:val="00AF1DB8"/>
    <w:rsid w:val="00AF270D"/>
    <w:rsid w:val="00AF293D"/>
    <w:rsid w:val="00AF2A95"/>
    <w:rsid w:val="00AF552C"/>
    <w:rsid w:val="00AF5F14"/>
    <w:rsid w:val="00AF6CEF"/>
    <w:rsid w:val="00AF725C"/>
    <w:rsid w:val="00B00E19"/>
    <w:rsid w:val="00B0366E"/>
    <w:rsid w:val="00B0371F"/>
    <w:rsid w:val="00B04F9B"/>
    <w:rsid w:val="00B060A8"/>
    <w:rsid w:val="00B07589"/>
    <w:rsid w:val="00B07B31"/>
    <w:rsid w:val="00B07C41"/>
    <w:rsid w:val="00B105AC"/>
    <w:rsid w:val="00B115F7"/>
    <w:rsid w:val="00B11A0F"/>
    <w:rsid w:val="00B1338E"/>
    <w:rsid w:val="00B13F34"/>
    <w:rsid w:val="00B13FA7"/>
    <w:rsid w:val="00B1504B"/>
    <w:rsid w:val="00B16C9B"/>
    <w:rsid w:val="00B16CAB"/>
    <w:rsid w:val="00B16E5D"/>
    <w:rsid w:val="00B203A1"/>
    <w:rsid w:val="00B227E4"/>
    <w:rsid w:val="00B233F9"/>
    <w:rsid w:val="00B24BE5"/>
    <w:rsid w:val="00B25A29"/>
    <w:rsid w:val="00B26308"/>
    <w:rsid w:val="00B27FF7"/>
    <w:rsid w:val="00B305D5"/>
    <w:rsid w:val="00B314FD"/>
    <w:rsid w:val="00B319DA"/>
    <w:rsid w:val="00B31D0B"/>
    <w:rsid w:val="00B32EFF"/>
    <w:rsid w:val="00B33BBA"/>
    <w:rsid w:val="00B37D18"/>
    <w:rsid w:val="00B40A52"/>
    <w:rsid w:val="00B41712"/>
    <w:rsid w:val="00B423A6"/>
    <w:rsid w:val="00B42F88"/>
    <w:rsid w:val="00B43E2C"/>
    <w:rsid w:val="00B450DE"/>
    <w:rsid w:val="00B46347"/>
    <w:rsid w:val="00B506D4"/>
    <w:rsid w:val="00B52074"/>
    <w:rsid w:val="00B52254"/>
    <w:rsid w:val="00B52354"/>
    <w:rsid w:val="00B549FC"/>
    <w:rsid w:val="00B55E5B"/>
    <w:rsid w:val="00B56E89"/>
    <w:rsid w:val="00B57471"/>
    <w:rsid w:val="00B57CE0"/>
    <w:rsid w:val="00B61189"/>
    <w:rsid w:val="00B622EB"/>
    <w:rsid w:val="00B637D2"/>
    <w:rsid w:val="00B63891"/>
    <w:rsid w:val="00B717D1"/>
    <w:rsid w:val="00B721FE"/>
    <w:rsid w:val="00B727C4"/>
    <w:rsid w:val="00B72BF0"/>
    <w:rsid w:val="00B739E4"/>
    <w:rsid w:val="00B765D8"/>
    <w:rsid w:val="00B8185B"/>
    <w:rsid w:val="00B81A04"/>
    <w:rsid w:val="00B8308C"/>
    <w:rsid w:val="00B843EE"/>
    <w:rsid w:val="00B861F2"/>
    <w:rsid w:val="00B874D4"/>
    <w:rsid w:val="00B90161"/>
    <w:rsid w:val="00B901E3"/>
    <w:rsid w:val="00B90741"/>
    <w:rsid w:val="00B90E66"/>
    <w:rsid w:val="00B90EC1"/>
    <w:rsid w:val="00B90F5C"/>
    <w:rsid w:val="00B92439"/>
    <w:rsid w:val="00B926DB"/>
    <w:rsid w:val="00B94D21"/>
    <w:rsid w:val="00B95AEA"/>
    <w:rsid w:val="00B971B1"/>
    <w:rsid w:val="00BA12CC"/>
    <w:rsid w:val="00BA1AF3"/>
    <w:rsid w:val="00BA2E32"/>
    <w:rsid w:val="00BA3756"/>
    <w:rsid w:val="00BA3C64"/>
    <w:rsid w:val="00BA43AF"/>
    <w:rsid w:val="00BA5048"/>
    <w:rsid w:val="00BA620F"/>
    <w:rsid w:val="00BA6F9B"/>
    <w:rsid w:val="00BA7410"/>
    <w:rsid w:val="00BA783F"/>
    <w:rsid w:val="00BB158B"/>
    <w:rsid w:val="00BB241D"/>
    <w:rsid w:val="00BB2B1F"/>
    <w:rsid w:val="00BB323E"/>
    <w:rsid w:val="00BB4C1E"/>
    <w:rsid w:val="00BB57EF"/>
    <w:rsid w:val="00BB5BB0"/>
    <w:rsid w:val="00BB691C"/>
    <w:rsid w:val="00BB6C5B"/>
    <w:rsid w:val="00BB71A0"/>
    <w:rsid w:val="00BB7CA2"/>
    <w:rsid w:val="00BC0A5B"/>
    <w:rsid w:val="00BC22DA"/>
    <w:rsid w:val="00BC3FAC"/>
    <w:rsid w:val="00BC52B2"/>
    <w:rsid w:val="00BC732C"/>
    <w:rsid w:val="00BC74F0"/>
    <w:rsid w:val="00BC78C9"/>
    <w:rsid w:val="00BD0503"/>
    <w:rsid w:val="00BD1D7C"/>
    <w:rsid w:val="00BD1FC6"/>
    <w:rsid w:val="00BD26F6"/>
    <w:rsid w:val="00BD2DB5"/>
    <w:rsid w:val="00BD4716"/>
    <w:rsid w:val="00BD4D15"/>
    <w:rsid w:val="00BD5A81"/>
    <w:rsid w:val="00BD5D1E"/>
    <w:rsid w:val="00BE2E74"/>
    <w:rsid w:val="00BE7101"/>
    <w:rsid w:val="00BE7424"/>
    <w:rsid w:val="00BE76A5"/>
    <w:rsid w:val="00BF04F5"/>
    <w:rsid w:val="00BF08A9"/>
    <w:rsid w:val="00BF1F61"/>
    <w:rsid w:val="00BF2386"/>
    <w:rsid w:val="00BF33B3"/>
    <w:rsid w:val="00BF4BB1"/>
    <w:rsid w:val="00BF4C73"/>
    <w:rsid w:val="00BF4DEA"/>
    <w:rsid w:val="00BF7574"/>
    <w:rsid w:val="00C011AA"/>
    <w:rsid w:val="00C012C6"/>
    <w:rsid w:val="00C01F49"/>
    <w:rsid w:val="00C02DB3"/>
    <w:rsid w:val="00C03788"/>
    <w:rsid w:val="00C03936"/>
    <w:rsid w:val="00C03DDE"/>
    <w:rsid w:val="00C04212"/>
    <w:rsid w:val="00C05007"/>
    <w:rsid w:val="00C051C5"/>
    <w:rsid w:val="00C0583F"/>
    <w:rsid w:val="00C068E6"/>
    <w:rsid w:val="00C1361B"/>
    <w:rsid w:val="00C13C8C"/>
    <w:rsid w:val="00C14C46"/>
    <w:rsid w:val="00C151C6"/>
    <w:rsid w:val="00C159F6"/>
    <w:rsid w:val="00C16EB1"/>
    <w:rsid w:val="00C17779"/>
    <w:rsid w:val="00C224CF"/>
    <w:rsid w:val="00C23A48"/>
    <w:rsid w:val="00C26E03"/>
    <w:rsid w:val="00C3079F"/>
    <w:rsid w:val="00C313FA"/>
    <w:rsid w:val="00C31D2B"/>
    <w:rsid w:val="00C33907"/>
    <w:rsid w:val="00C34A21"/>
    <w:rsid w:val="00C35BD0"/>
    <w:rsid w:val="00C363F9"/>
    <w:rsid w:val="00C364FA"/>
    <w:rsid w:val="00C40148"/>
    <w:rsid w:val="00C40966"/>
    <w:rsid w:val="00C40BA6"/>
    <w:rsid w:val="00C41351"/>
    <w:rsid w:val="00C42927"/>
    <w:rsid w:val="00C42C08"/>
    <w:rsid w:val="00C44934"/>
    <w:rsid w:val="00C455C6"/>
    <w:rsid w:val="00C469C5"/>
    <w:rsid w:val="00C46D0A"/>
    <w:rsid w:val="00C47536"/>
    <w:rsid w:val="00C47682"/>
    <w:rsid w:val="00C51A3F"/>
    <w:rsid w:val="00C5308D"/>
    <w:rsid w:val="00C534A3"/>
    <w:rsid w:val="00C551DA"/>
    <w:rsid w:val="00C554CA"/>
    <w:rsid w:val="00C568F6"/>
    <w:rsid w:val="00C60699"/>
    <w:rsid w:val="00C61286"/>
    <w:rsid w:val="00C61A9E"/>
    <w:rsid w:val="00C625CE"/>
    <w:rsid w:val="00C63D80"/>
    <w:rsid w:val="00C64CA4"/>
    <w:rsid w:val="00C655E8"/>
    <w:rsid w:val="00C66C70"/>
    <w:rsid w:val="00C66E36"/>
    <w:rsid w:val="00C674A2"/>
    <w:rsid w:val="00C70DC9"/>
    <w:rsid w:val="00C71C81"/>
    <w:rsid w:val="00C721DA"/>
    <w:rsid w:val="00C76178"/>
    <w:rsid w:val="00C76E8C"/>
    <w:rsid w:val="00C77121"/>
    <w:rsid w:val="00C77D70"/>
    <w:rsid w:val="00C77E8C"/>
    <w:rsid w:val="00C826FD"/>
    <w:rsid w:val="00C844DF"/>
    <w:rsid w:val="00C85C11"/>
    <w:rsid w:val="00C86045"/>
    <w:rsid w:val="00C8609B"/>
    <w:rsid w:val="00C862A8"/>
    <w:rsid w:val="00C903E9"/>
    <w:rsid w:val="00C91755"/>
    <w:rsid w:val="00C93D94"/>
    <w:rsid w:val="00C94146"/>
    <w:rsid w:val="00C9572D"/>
    <w:rsid w:val="00C96473"/>
    <w:rsid w:val="00CA1122"/>
    <w:rsid w:val="00CA2207"/>
    <w:rsid w:val="00CA2B04"/>
    <w:rsid w:val="00CA694B"/>
    <w:rsid w:val="00CA74A2"/>
    <w:rsid w:val="00CB0568"/>
    <w:rsid w:val="00CB05E2"/>
    <w:rsid w:val="00CB1698"/>
    <w:rsid w:val="00CB1949"/>
    <w:rsid w:val="00CB23CB"/>
    <w:rsid w:val="00CB28AE"/>
    <w:rsid w:val="00CB2CEE"/>
    <w:rsid w:val="00CB5284"/>
    <w:rsid w:val="00CB6423"/>
    <w:rsid w:val="00CB6CF5"/>
    <w:rsid w:val="00CC0261"/>
    <w:rsid w:val="00CC08E8"/>
    <w:rsid w:val="00CC361D"/>
    <w:rsid w:val="00CC3FC4"/>
    <w:rsid w:val="00CC6055"/>
    <w:rsid w:val="00CC7560"/>
    <w:rsid w:val="00CC7FA3"/>
    <w:rsid w:val="00CD0FDC"/>
    <w:rsid w:val="00CD212B"/>
    <w:rsid w:val="00CD339E"/>
    <w:rsid w:val="00CE0D27"/>
    <w:rsid w:val="00CE1D08"/>
    <w:rsid w:val="00CE313D"/>
    <w:rsid w:val="00CE490B"/>
    <w:rsid w:val="00CE57A2"/>
    <w:rsid w:val="00CE5A76"/>
    <w:rsid w:val="00CE61FD"/>
    <w:rsid w:val="00CE6F5F"/>
    <w:rsid w:val="00CF026F"/>
    <w:rsid w:val="00CF08F6"/>
    <w:rsid w:val="00CF0B85"/>
    <w:rsid w:val="00CF14DF"/>
    <w:rsid w:val="00CF17B0"/>
    <w:rsid w:val="00CF18FB"/>
    <w:rsid w:val="00CF21A9"/>
    <w:rsid w:val="00CF26B0"/>
    <w:rsid w:val="00CF3E6C"/>
    <w:rsid w:val="00CF4B54"/>
    <w:rsid w:val="00CF6249"/>
    <w:rsid w:val="00CF644A"/>
    <w:rsid w:val="00CF671D"/>
    <w:rsid w:val="00CF6DB9"/>
    <w:rsid w:val="00D00668"/>
    <w:rsid w:val="00D013A2"/>
    <w:rsid w:val="00D02E7C"/>
    <w:rsid w:val="00D03BB9"/>
    <w:rsid w:val="00D04F8A"/>
    <w:rsid w:val="00D06B9D"/>
    <w:rsid w:val="00D07921"/>
    <w:rsid w:val="00D10DF1"/>
    <w:rsid w:val="00D11775"/>
    <w:rsid w:val="00D1225C"/>
    <w:rsid w:val="00D1256C"/>
    <w:rsid w:val="00D14B87"/>
    <w:rsid w:val="00D15FD3"/>
    <w:rsid w:val="00D16FE1"/>
    <w:rsid w:val="00D21DBC"/>
    <w:rsid w:val="00D24B02"/>
    <w:rsid w:val="00D250D5"/>
    <w:rsid w:val="00D25FD0"/>
    <w:rsid w:val="00D270DA"/>
    <w:rsid w:val="00D30A40"/>
    <w:rsid w:val="00D30AD1"/>
    <w:rsid w:val="00D319C8"/>
    <w:rsid w:val="00D33083"/>
    <w:rsid w:val="00D34143"/>
    <w:rsid w:val="00D34EE9"/>
    <w:rsid w:val="00D351EA"/>
    <w:rsid w:val="00D3525D"/>
    <w:rsid w:val="00D3571D"/>
    <w:rsid w:val="00D37C6A"/>
    <w:rsid w:val="00D37DAA"/>
    <w:rsid w:val="00D420C4"/>
    <w:rsid w:val="00D425E6"/>
    <w:rsid w:val="00D428D5"/>
    <w:rsid w:val="00D43119"/>
    <w:rsid w:val="00D473BE"/>
    <w:rsid w:val="00D517AF"/>
    <w:rsid w:val="00D52C86"/>
    <w:rsid w:val="00D54473"/>
    <w:rsid w:val="00D559B9"/>
    <w:rsid w:val="00D56725"/>
    <w:rsid w:val="00D61499"/>
    <w:rsid w:val="00D618A8"/>
    <w:rsid w:val="00D6569B"/>
    <w:rsid w:val="00D665B9"/>
    <w:rsid w:val="00D672B4"/>
    <w:rsid w:val="00D714DF"/>
    <w:rsid w:val="00D71906"/>
    <w:rsid w:val="00D7225A"/>
    <w:rsid w:val="00D741AF"/>
    <w:rsid w:val="00D75B63"/>
    <w:rsid w:val="00D75C99"/>
    <w:rsid w:val="00D75E79"/>
    <w:rsid w:val="00D8089C"/>
    <w:rsid w:val="00D8094A"/>
    <w:rsid w:val="00D831D6"/>
    <w:rsid w:val="00D83B1E"/>
    <w:rsid w:val="00D84398"/>
    <w:rsid w:val="00D84548"/>
    <w:rsid w:val="00D8459C"/>
    <w:rsid w:val="00D854AF"/>
    <w:rsid w:val="00D85E45"/>
    <w:rsid w:val="00D86080"/>
    <w:rsid w:val="00D87E69"/>
    <w:rsid w:val="00D9004A"/>
    <w:rsid w:val="00D900AE"/>
    <w:rsid w:val="00D9040C"/>
    <w:rsid w:val="00D936E0"/>
    <w:rsid w:val="00D93703"/>
    <w:rsid w:val="00D94331"/>
    <w:rsid w:val="00D94879"/>
    <w:rsid w:val="00D948B9"/>
    <w:rsid w:val="00D95D05"/>
    <w:rsid w:val="00D963D4"/>
    <w:rsid w:val="00DA1019"/>
    <w:rsid w:val="00DA2251"/>
    <w:rsid w:val="00DA429C"/>
    <w:rsid w:val="00DA4A47"/>
    <w:rsid w:val="00DA5163"/>
    <w:rsid w:val="00DA5374"/>
    <w:rsid w:val="00DA7535"/>
    <w:rsid w:val="00DB05C8"/>
    <w:rsid w:val="00DB3225"/>
    <w:rsid w:val="00DB35C1"/>
    <w:rsid w:val="00DB62B7"/>
    <w:rsid w:val="00DB77E3"/>
    <w:rsid w:val="00DC15FF"/>
    <w:rsid w:val="00DC1A62"/>
    <w:rsid w:val="00DC3355"/>
    <w:rsid w:val="00DC79FD"/>
    <w:rsid w:val="00DD132C"/>
    <w:rsid w:val="00DD1720"/>
    <w:rsid w:val="00DD1BD7"/>
    <w:rsid w:val="00DD340B"/>
    <w:rsid w:val="00DD4CB7"/>
    <w:rsid w:val="00DD584A"/>
    <w:rsid w:val="00DD61FF"/>
    <w:rsid w:val="00DD6C0D"/>
    <w:rsid w:val="00DE022E"/>
    <w:rsid w:val="00DE0EE1"/>
    <w:rsid w:val="00DE252B"/>
    <w:rsid w:val="00DE4B98"/>
    <w:rsid w:val="00DE58F6"/>
    <w:rsid w:val="00DE657E"/>
    <w:rsid w:val="00DE795E"/>
    <w:rsid w:val="00DF0E76"/>
    <w:rsid w:val="00DF4D19"/>
    <w:rsid w:val="00E00407"/>
    <w:rsid w:val="00E0052D"/>
    <w:rsid w:val="00E0188C"/>
    <w:rsid w:val="00E02447"/>
    <w:rsid w:val="00E02E4F"/>
    <w:rsid w:val="00E03A71"/>
    <w:rsid w:val="00E03E1B"/>
    <w:rsid w:val="00E041D0"/>
    <w:rsid w:val="00E051B9"/>
    <w:rsid w:val="00E0550E"/>
    <w:rsid w:val="00E059AC"/>
    <w:rsid w:val="00E063C7"/>
    <w:rsid w:val="00E06820"/>
    <w:rsid w:val="00E07242"/>
    <w:rsid w:val="00E07A40"/>
    <w:rsid w:val="00E07AAA"/>
    <w:rsid w:val="00E110F0"/>
    <w:rsid w:val="00E1116E"/>
    <w:rsid w:val="00E12B32"/>
    <w:rsid w:val="00E15C55"/>
    <w:rsid w:val="00E165D6"/>
    <w:rsid w:val="00E1699C"/>
    <w:rsid w:val="00E177F9"/>
    <w:rsid w:val="00E208D2"/>
    <w:rsid w:val="00E21B10"/>
    <w:rsid w:val="00E226AC"/>
    <w:rsid w:val="00E228B8"/>
    <w:rsid w:val="00E229A6"/>
    <w:rsid w:val="00E240C5"/>
    <w:rsid w:val="00E25221"/>
    <w:rsid w:val="00E2608C"/>
    <w:rsid w:val="00E260C4"/>
    <w:rsid w:val="00E26457"/>
    <w:rsid w:val="00E27068"/>
    <w:rsid w:val="00E30300"/>
    <w:rsid w:val="00E30A86"/>
    <w:rsid w:val="00E32286"/>
    <w:rsid w:val="00E3316B"/>
    <w:rsid w:val="00E34174"/>
    <w:rsid w:val="00E34E21"/>
    <w:rsid w:val="00E3676B"/>
    <w:rsid w:val="00E37438"/>
    <w:rsid w:val="00E37558"/>
    <w:rsid w:val="00E418FF"/>
    <w:rsid w:val="00E44229"/>
    <w:rsid w:val="00E4630F"/>
    <w:rsid w:val="00E46A23"/>
    <w:rsid w:val="00E46CA7"/>
    <w:rsid w:val="00E50D50"/>
    <w:rsid w:val="00E52703"/>
    <w:rsid w:val="00E54281"/>
    <w:rsid w:val="00E55DAA"/>
    <w:rsid w:val="00E577CC"/>
    <w:rsid w:val="00E61AF7"/>
    <w:rsid w:val="00E622DE"/>
    <w:rsid w:val="00E62735"/>
    <w:rsid w:val="00E627C8"/>
    <w:rsid w:val="00E631E2"/>
    <w:rsid w:val="00E63A84"/>
    <w:rsid w:val="00E63B7D"/>
    <w:rsid w:val="00E6412E"/>
    <w:rsid w:val="00E6572C"/>
    <w:rsid w:val="00E65BCF"/>
    <w:rsid w:val="00E70992"/>
    <w:rsid w:val="00E71656"/>
    <w:rsid w:val="00E7447B"/>
    <w:rsid w:val="00E77426"/>
    <w:rsid w:val="00E80BA2"/>
    <w:rsid w:val="00E81DB4"/>
    <w:rsid w:val="00E81E27"/>
    <w:rsid w:val="00E8240A"/>
    <w:rsid w:val="00E83443"/>
    <w:rsid w:val="00E83D90"/>
    <w:rsid w:val="00E84B2C"/>
    <w:rsid w:val="00E859BB"/>
    <w:rsid w:val="00E86ACA"/>
    <w:rsid w:val="00E87720"/>
    <w:rsid w:val="00E87775"/>
    <w:rsid w:val="00E90F37"/>
    <w:rsid w:val="00E92AB1"/>
    <w:rsid w:val="00E97206"/>
    <w:rsid w:val="00EA0042"/>
    <w:rsid w:val="00EA136F"/>
    <w:rsid w:val="00EA2545"/>
    <w:rsid w:val="00EA3377"/>
    <w:rsid w:val="00EA3BF5"/>
    <w:rsid w:val="00EA3E7A"/>
    <w:rsid w:val="00EA5CA9"/>
    <w:rsid w:val="00EA61A7"/>
    <w:rsid w:val="00EA6459"/>
    <w:rsid w:val="00EA6E6A"/>
    <w:rsid w:val="00EA702D"/>
    <w:rsid w:val="00EB0F91"/>
    <w:rsid w:val="00EB1861"/>
    <w:rsid w:val="00EB3CA2"/>
    <w:rsid w:val="00EB608F"/>
    <w:rsid w:val="00EB7C05"/>
    <w:rsid w:val="00EC056A"/>
    <w:rsid w:val="00EC1098"/>
    <w:rsid w:val="00EC3ADE"/>
    <w:rsid w:val="00EC4B39"/>
    <w:rsid w:val="00EC64E8"/>
    <w:rsid w:val="00EC7715"/>
    <w:rsid w:val="00EC7F51"/>
    <w:rsid w:val="00ED1F7B"/>
    <w:rsid w:val="00ED2532"/>
    <w:rsid w:val="00ED2758"/>
    <w:rsid w:val="00ED2FC6"/>
    <w:rsid w:val="00ED3075"/>
    <w:rsid w:val="00ED45F4"/>
    <w:rsid w:val="00ED711E"/>
    <w:rsid w:val="00ED7575"/>
    <w:rsid w:val="00EE2169"/>
    <w:rsid w:val="00EE30AB"/>
    <w:rsid w:val="00EE32CF"/>
    <w:rsid w:val="00EE3833"/>
    <w:rsid w:val="00EE4411"/>
    <w:rsid w:val="00EF0B39"/>
    <w:rsid w:val="00EF108F"/>
    <w:rsid w:val="00EF2821"/>
    <w:rsid w:val="00EF3C5B"/>
    <w:rsid w:val="00EF476A"/>
    <w:rsid w:val="00EF788B"/>
    <w:rsid w:val="00EF7A08"/>
    <w:rsid w:val="00F01687"/>
    <w:rsid w:val="00F0278C"/>
    <w:rsid w:val="00F03ACE"/>
    <w:rsid w:val="00F045E0"/>
    <w:rsid w:val="00F04A87"/>
    <w:rsid w:val="00F0577F"/>
    <w:rsid w:val="00F058C1"/>
    <w:rsid w:val="00F062D7"/>
    <w:rsid w:val="00F06CE6"/>
    <w:rsid w:val="00F07BE0"/>
    <w:rsid w:val="00F11D3F"/>
    <w:rsid w:val="00F12687"/>
    <w:rsid w:val="00F1415F"/>
    <w:rsid w:val="00F15F7F"/>
    <w:rsid w:val="00F17767"/>
    <w:rsid w:val="00F17C74"/>
    <w:rsid w:val="00F23AE4"/>
    <w:rsid w:val="00F24BB4"/>
    <w:rsid w:val="00F25289"/>
    <w:rsid w:val="00F25455"/>
    <w:rsid w:val="00F25D6C"/>
    <w:rsid w:val="00F30F34"/>
    <w:rsid w:val="00F310E0"/>
    <w:rsid w:val="00F343D7"/>
    <w:rsid w:val="00F348A0"/>
    <w:rsid w:val="00F3585D"/>
    <w:rsid w:val="00F35B7C"/>
    <w:rsid w:val="00F36749"/>
    <w:rsid w:val="00F36967"/>
    <w:rsid w:val="00F36BB2"/>
    <w:rsid w:val="00F40125"/>
    <w:rsid w:val="00F42495"/>
    <w:rsid w:val="00F424E7"/>
    <w:rsid w:val="00F457CE"/>
    <w:rsid w:val="00F45DA0"/>
    <w:rsid w:val="00F465BF"/>
    <w:rsid w:val="00F50420"/>
    <w:rsid w:val="00F50B98"/>
    <w:rsid w:val="00F50E61"/>
    <w:rsid w:val="00F540D9"/>
    <w:rsid w:val="00F57274"/>
    <w:rsid w:val="00F574A0"/>
    <w:rsid w:val="00F608AB"/>
    <w:rsid w:val="00F60DD1"/>
    <w:rsid w:val="00F6140C"/>
    <w:rsid w:val="00F622B7"/>
    <w:rsid w:val="00F62794"/>
    <w:rsid w:val="00F62C95"/>
    <w:rsid w:val="00F6417C"/>
    <w:rsid w:val="00F65590"/>
    <w:rsid w:val="00F65CB3"/>
    <w:rsid w:val="00F67DA6"/>
    <w:rsid w:val="00F71860"/>
    <w:rsid w:val="00F71B76"/>
    <w:rsid w:val="00F73B4B"/>
    <w:rsid w:val="00F75CE3"/>
    <w:rsid w:val="00F773F1"/>
    <w:rsid w:val="00F77EEB"/>
    <w:rsid w:val="00F80CE7"/>
    <w:rsid w:val="00F811C8"/>
    <w:rsid w:val="00F81DD8"/>
    <w:rsid w:val="00F86C70"/>
    <w:rsid w:val="00F86D6B"/>
    <w:rsid w:val="00F87595"/>
    <w:rsid w:val="00F90A7B"/>
    <w:rsid w:val="00F910BD"/>
    <w:rsid w:val="00F910D4"/>
    <w:rsid w:val="00F914DB"/>
    <w:rsid w:val="00F91547"/>
    <w:rsid w:val="00F9240E"/>
    <w:rsid w:val="00F931B5"/>
    <w:rsid w:val="00F94051"/>
    <w:rsid w:val="00F94617"/>
    <w:rsid w:val="00F97715"/>
    <w:rsid w:val="00F97993"/>
    <w:rsid w:val="00FA067D"/>
    <w:rsid w:val="00FA0F55"/>
    <w:rsid w:val="00FA1403"/>
    <w:rsid w:val="00FA4A5B"/>
    <w:rsid w:val="00FA6FCC"/>
    <w:rsid w:val="00FB1B4F"/>
    <w:rsid w:val="00FB2D57"/>
    <w:rsid w:val="00FB2F38"/>
    <w:rsid w:val="00FB335A"/>
    <w:rsid w:val="00FB33B7"/>
    <w:rsid w:val="00FB3763"/>
    <w:rsid w:val="00FB5A9A"/>
    <w:rsid w:val="00FB751F"/>
    <w:rsid w:val="00FB770B"/>
    <w:rsid w:val="00FB7ED4"/>
    <w:rsid w:val="00FC02E6"/>
    <w:rsid w:val="00FC13DA"/>
    <w:rsid w:val="00FC1676"/>
    <w:rsid w:val="00FC267C"/>
    <w:rsid w:val="00FC2987"/>
    <w:rsid w:val="00FC3408"/>
    <w:rsid w:val="00FC4845"/>
    <w:rsid w:val="00FC4ED0"/>
    <w:rsid w:val="00FC7B88"/>
    <w:rsid w:val="00FD0041"/>
    <w:rsid w:val="00FD1648"/>
    <w:rsid w:val="00FD28F0"/>
    <w:rsid w:val="00FD438E"/>
    <w:rsid w:val="00FD500D"/>
    <w:rsid w:val="00FD5C34"/>
    <w:rsid w:val="00FD7448"/>
    <w:rsid w:val="00FE0FB5"/>
    <w:rsid w:val="00FE10E3"/>
    <w:rsid w:val="00FE3E8B"/>
    <w:rsid w:val="00FE4AB1"/>
    <w:rsid w:val="00FE4CDA"/>
    <w:rsid w:val="00FE4D4E"/>
    <w:rsid w:val="00FE5593"/>
    <w:rsid w:val="00FE5A02"/>
    <w:rsid w:val="00FE6C07"/>
    <w:rsid w:val="00FE72DF"/>
    <w:rsid w:val="00FE732A"/>
    <w:rsid w:val="00FF062F"/>
    <w:rsid w:val="00FF1DDC"/>
    <w:rsid w:val="00FF28CB"/>
    <w:rsid w:val="00FF39FD"/>
    <w:rsid w:val="00FF4C49"/>
    <w:rsid w:val="00FF5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E69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customStyle="1" w:styleId="2phjq">
    <w:name w:val="_2phjq"/>
    <w:basedOn w:val="DefaultParagraphFont"/>
    <w:rsid w:val="00361B9A"/>
  </w:style>
  <w:style w:type="character" w:styleId="Strong">
    <w:name w:val="Strong"/>
    <w:basedOn w:val="DefaultParagraphFont"/>
    <w:uiPriority w:val="22"/>
    <w:qFormat/>
    <w:rsid w:val="00361B9A"/>
    <w:rPr>
      <w:b/>
      <w:bCs/>
    </w:rPr>
  </w:style>
  <w:style w:type="character" w:customStyle="1" w:styleId="color15">
    <w:name w:val="color_15"/>
    <w:basedOn w:val="DefaultParagraphFont"/>
    <w:rsid w:val="00361B9A"/>
  </w:style>
  <w:style w:type="character" w:customStyle="1" w:styleId="white-space-pre">
    <w:name w:val="white-space-pre"/>
    <w:basedOn w:val="DefaultParagraphFont"/>
    <w:rsid w:val="007E2A3C"/>
  </w:style>
  <w:style w:type="paragraph" w:customStyle="1" w:styleId="sc-dlfnbm">
    <w:name w:val="sc-dlfnbm"/>
    <w:basedOn w:val="Normal"/>
    <w:rsid w:val="003167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yhz9">
    <w:name w:val="cyhz9"/>
    <w:basedOn w:val="Normal"/>
    <w:rsid w:val="00BD1F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iveparagraph-sc-1pktst5-0">
    <w:name w:val="responsive__paragraph-sc-1pktst5-0"/>
    <w:basedOn w:val="Normal"/>
    <w:rsid w:val="00A6499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35FF7"/>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35FF7"/>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261909"/>
  </w:style>
  <w:style w:type="character" w:customStyle="1" w:styleId="Heading3Char">
    <w:name w:val="Heading 3 Char"/>
    <w:basedOn w:val="DefaultParagraphFont"/>
    <w:link w:val="Heading3"/>
    <w:uiPriority w:val="9"/>
    <w:semiHidden/>
    <w:rsid w:val="009E6910"/>
    <w:rPr>
      <w:rFonts w:asciiTheme="majorHAnsi" w:eastAsiaTheme="majorEastAsia" w:hAnsiTheme="majorHAnsi" w:cstheme="majorBidi"/>
      <w:color w:val="1F3763" w:themeColor="accent1" w:themeShade="7F"/>
      <w:sz w:val="24"/>
      <w:szCs w:val="24"/>
    </w:rPr>
  </w:style>
  <w:style w:type="paragraph" w:customStyle="1" w:styleId="first">
    <w:name w:val="first"/>
    <w:basedOn w:val="Normal"/>
    <w:rsid w:val="009E69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text">
    <w:name w:val="c-article__text"/>
    <w:basedOn w:val="Normal"/>
    <w:rsid w:val="00E07A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48000874">
      <w:bodyDiv w:val="1"/>
      <w:marLeft w:val="0"/>
      <w:marRight w:val="0"/>
      <w:marTop w:val="0"/>
      <w:marBottom w:val="0"/>
      <w:divBdr>
        <w:top w:val="none" w:sz="0" w:space="0" w:color="auto"/>
        <w:left w:val="none" w:sz="0" w:space="0" w:color="auto"/>
        <w:bottom w:val="none" w:sz="0" w:space="0" w:color="auto"/>
        <w:right w:val="none" w:sz="0" w:space="0" w:color="auto"/>
      </w:divBdr>
    </w:div>
    <w:div w:id="76946417">
      <w:bodyDiv w:val="1"/>
      <w:marLeft w:val="0"/>
      <w:marRight w:val="0"/>
      <w:marTop w:val="0"/>
      <w:marBottom w:val="0"/>
      <w:divBdr>
        <w:top w:val="none" w:sz="0" w:space="0" w:color="auto"/>
        <w:left w:val="none" w:sz="0" w:space="0" w:color="auto"/>
        <w:bottom w:val="none" w:sz="0" w:space="0" w:color="auto"/>
        <w:right w:val="none" w:sz="0" w:space="0" w:color="auto"/>
      </w:divBdr>
    </w:div>
    <w:div w:id="141508932">
      <w:bodyDiv w:val="1"/>
      <w:marLeft w:val="0"/>
      <w:marRight w:val="0"/>
      <w:marTop w:val="0"/>
      <w:marBottom w:val="0"/>
      <w:divBdr>
        <w:top w:val="none" w:sz="0" w:space="0" w:color="auto"/>
        <w:left w:val="none" w:sz="0" w:space="0" w:color="auto"/>
        <w:bottom w:val="none" w:sz="0" w:space="0" w:color="auto"/>
        <w:right w:val="none" w:sz="0" w:space="0" w:color="auto"/>
      </w:divBdr>
    </w:div>
    <w:div w:id="194932887">
      <w:bodyDiv w:val="1"/>
      <w:marLeft w:val="0"/>
      <w:marRight w:val="0"/>
      <w:marTop w:val="0"/>
      <w:marBottom w:val="0"/>
      <w:divBdr>
        <w:top w:val="none" w:sz="0" w:space="0" w:color="auto"/>
        <w:left w:val="none" w:sz="0" w:space="0" w:color="auto"/>
        <w:bottom w:val="none" w:sz="0" w:space="0" w:color="auto"/>
        <w:right w:val="none" w:sz="0" w:space="0" w:color="auto"/>
      </w:divBdr>
    </w:div>
    <w:div w:id="276373087">
      <w:bodyDiv w:val="1"/>
      <w:marLeft w:val="0"/>
      <w:marRight w:val="0"/>
      <w:marTop w:val="0"/>
      <w:marBottom w:val="0"/>
      <w:divBdr>
        <w:top w:val="none" w:sz="0" w:space="0" w:color="auto"/>
        <w:left w:val="none" w:sz="0" w:space="0" w:color="auto"/>
        <w:bottom w:val="none" w:sz="0" w:space="0" w:color="auto"/>
        <w:right w:val="none" w:sz="0" w:space="0" w:color="auto"/>
      </w:divBdr>
    </w:div>
    <w:div w:id="293605539">
      <w:bodyDiv w:val="1"/>
      <w:marLeft w:val="0"/>
      <w:marRight w:val="0"/>
      <w:marTop w:val="0"/>
      <w:marBottom w:val="0"/>
      <w:divBdr>
        <w:top w:val="none" w:sz="0" w:space="0" w:color="auto"/>
        <w:left w:val="none" w:sz="0" w:space="0" w:color="auto"/>
        <w:bottom w:val="none" w:sz="0" w:space="0" w:color="auto"/>
        <w:right w:val="none" w:sz="0" w:space="0" w:color="auto"/>
      </w:divBdr>
    </w:div>
    <w:div w:id="305748635">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17618608">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514615076">
      <w:bodyDiv w:val="1"/>
      <w:marLeft w:val="0"/>
      <w:marRight w:val="0"/>
      <w:marTop w:val="0"/>
      <w:marBottom w:val="0"/>
      <w:divBdr>
        <w:top w:val="none" w:sz="0" w:space="0" w:color="auto"/>
        <w:left w:val="none" w:sz="0" w:space="0" w:color="auto"/>
        <w:bottom w:val="none" w:sz="0" w:space="0" w:color="auto"/>
        <w:right w:val="none" w:sz="0" w:space="0" w:color="auto"/>
      </w:divBdr>
    </w:div>
    <w:div w:id="573123770">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836772669">
      <w:bodyDiv w:val="1"/>
      <w:marLeft w:val="0"/>
      <w:marRight w:val="0"/>
      <w:marTop w:val="0"/>
      <w:marBottom w:val="0"/>
      <w:divBdr>
        <w:top w:val="none" w:sz="0" w:space="0" w:color="auto"/>
        <w:left w:val="none" w:sz="0" w:space="0" w:color="auto"/>
        <w:bottom w:val="none" w:sz="0" w:space="0" w:color="auto"/>
        <w:right w:val="none" w:sz="0" w:space="0" w:color="auto"/>
      </w:divBdr>
      <w:divsChild>
        <w:div w:id="1428501362">
          <w:marLeft w:val="0"/>
          <w:marRight w:val="0"/>
          <w:marTop w:val="240"/>
          <w:marBottom w:val="240"/>
          <w:divBdr>
            <w:top w:val="none" w:sz="0" w:space="0" w:color="auto"/>
            <w:left w:val="none" w:sz="0" w:space="0" w:color="auto"/>
            <w:bottom w:val="none" w:sz="0" w:space="0" w:color="auto"/>
            <w:right w:val="none" w:sz="0" w:space="0" w:color="auto"/>
          </w:divBdr>
        </w:div>
      </w:divsChild>
    </w:div>
    <w:div w:id="874732880">
      <w:bodyDiv w:val="1"/>
      <w:marLeft w:val="0"/>
      <w:marRight w:val="0"/>
      <w:marTop w:val="0"/>
      <w:marBottom w:val="0"/>
      <w:divBdr>
        <w:top w:val="none" w:sz="0" w:space="0" w:color="auto"/>
        <w:left w:val="none" w:sz="0" w:space="0" w:color="auto"/>
        <w:bottom w:val="none" w:sz="0" w:space="0" w:color="auto"/>
        <w:right w:val="none" w:sz="0" w:space="0" w:color="auto"/>
      </w:divBdr>
    </w:div>
    <w:div w:id="885877018">
      <w:bodyDiv w:val="1"/>
      <w:marLeft w:val="0"/>
      <w:marRight w:val="0"/>
      <w:marTop w:val="0"/>
      <w:marBottom w:val="0"/>
      <w:divBdr>
        <w:top w:val="none" w:sz="0" w:space="0" w:color="auto"/>
        <w:left w:val="none" w:sz="0" w:space="0" w:color="auto"/>
        <w:bottom w:val="none" w:sz="0" w:space="0" w:color="auto"/>
        <w:right w:val="none" w:sz="0" w:space="0" w:color="auto"/>
      </w:divBdr>
    </w:div>
    <w:div w:id="888109432">
      <w:bodyDiv w:val="1"/>
      <w:marLeft w:val="0"/>
      <w:marRight w:val="0"/>
      <w:marTop w:val="0"/>
      <w:marBottom w:val="0"/>
      <w:divBdr>
        <w:top w:val="none" w:sz="0" w:space="0" w:color="auto"/>
        <w:left w:val="none" w:sz="0" w:space="0" w:color="auto"/>
        <w:bottom w:val="none" w:sz="0" w:space="0" w:color="auto"/>
        <w:right w:val="none" w:sz="0" w:space="0" w:color="auto"/>
      </w:divBdr>
    </w:div>
    <w:div w:id="93344109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1">
          <w:marLeft w:val="0"/>
          <w:marRight w:val="0"/>
          <w:marTop w:val="225"/>
          <w:marBottom w:val="0"/>
          <w:divBdr>
            <w:top w:val="none" w:sz="0" w:space="0" w:color="auto"/>
            <w:left w:val="none" w:sz="0" w:space="0" w:color="auto"/>
            <w:bottom w:val="none" w:sz="0" w:space="0" w:color="auto"/>
            <w:right w:val="none" w:sz="0" w:space="0" w:color="auto"/>
          </w:divBdr>
          <w:divsChild>
            <w:div w:id="1574855961">
              <w:marLeft w:val="0"/>
              <w:marRight w:val="0"/>
              <w:marTop w:val="240"/>
              <w:marBottom w:val="240"/>
              <w:divBdr>
                <w:top w:val="none" w:sz="0" w:space="0" w:color="auto"/>
                <w:left w:val="none" w:sz="0" w:space="0" w:color="auto"/>
                <w:bottom w:val="none" w:sz="0" w:space="0" w:color="auto"/>
                <w:right w:val="none" w:sz="0" w:space="0" w:color="auto"/>
              </w:divBdr>
            </w:div>
          </w:divsChild>
        </w:div>
        <w:div w:id="1242174340">
          <w:marLeft w:val="0"/>
          <w:marRight w:val="0"/>
          <w:marTop w:val="225"/>
          <w:marBottom w:val="0"/>
          <w:divBdr>
            <w:top w:val="none" w:sz="0" w:space="0" w:color="auto"/>
            <w:left w:val="none" w:sz="0" w:space="0" w:color="auto"/>
            <w:bottom w:val="none" w:sz="0" w:space="0" w:color="auto"/>
            <w:right w:val="none" w:sz="0" w:space="0" w:color="auto"/>
          </w:divBdr>
          <w:divsChild>
            <w:div w:id="2109426298">
              <w:marLeft w:val="0"/>
              <w:marRight w:val="0"/>
              <w:marTop w:val="0"/>
              <w:marBottom w:val="0"/>
              <w:divBdr>
                <w:top w:val="none" w:sz="0" w:space="0" w:color="auto"/>
                <w:left w:val="none" w:sz="0" w:space="0" w:color="auto"/>
                <w:bottom w:val="none" w:sz="0" w:space="0" w:color="auto"/>
                <w:right w:val="none" w:sz="0" w:space="0" w:color="auto"/>
              </w:divBdr>
              <w:divsChild>
                <w:div w:id="1296450905">
                  <w:marLeft w:val="0"/>
                  <w:marRight w:val="0"/>
                  <w:marTop w:val="0"/>
                  <w:marBottom w:val="0"/>
                  <w:divBdr>
                    <w:top w:val="none" w:sz="0" w:space="0" w:color="auto"/>
                    <w:left w:val="none" w:sz="0" w:space="0" w:color="auto"/>
                    <w:bottom w:val="none" w:sz="0" w:space="0" w:color="auto"/>
                    <w:right w:val="none" w:sz="0" w:space="0" w:color="auto"/>
                  </w:divBdr>
                  <w:divsChild>
                    <w:div w:id="1671760527">
                      <w:marLeft w:val="0"/>
                      <w:marRight w:val="0"/>
                      <w:marTop w:val="0"/>
                      <w:marBottom w:val="0"/>
                      <w:divBdr>
                        <w:top w:val="none" w:sz="0" w:space="0" w:color="auto"/>
                        <w:left w:val="none" w:sz="0" w:space="0" w:color="auto"/>
                        <w:bottom w:val="none" w:sz="0" w:space="0" w:color="auto"/>
                        <w:right w:val="none" w:sz="0" w:space="0" w:color="auto"/>
                      </w:divBdr>
                    </w:div>
                    <w:div w:id="141511867">
                      <w:marLeft w:val="0"/>
                      <w:marRight w:val="0"/>
                      <w:marTop w:val="0"/>
                      <w:marBottom w:val="0"/>
                      <w:divBdr>
                        <w:top w:val="single" w:sz="6" w:space="0" w:color="939393"/>
                        <w:left w:val="single" w:sz="6" w:space="0" w:color="939393"/>
                        <w:bottom w:val="single" w:sz="6" w:space="0" w:color="939393"/>
                        <w:right w:val="single" w:sz="6" w:space="0" w:color="939393"/>
                      </w:divBdr>
                    </w:div>
                  </w:divsChild>
                </w:div>
              </w:divsChild>
            </w:div>
          </w:divsChild>
        </w:div>
      </w:divsChild>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63342384">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987513129">
      <w:bodyDiv w:val="1"/>
      <w:marLeft w:val="0"/>
      <w:marRight w:val="0"/>
      <w:marTop w:val="0"/>
      <w:marBottom w:val="0"/>
      <w:divBdr>
        <w:top w:val="none" w:sz="0" w:space="0" w:color="auto"/>
        <w:left w:val="none" w:sz="0" w:space="0" w:color="auto"/>
        <w:bottom w:val="none" w:sz="0" w:space="0" w:color="auto"/>
        <w:right w:val="none" w:sz="0" w:space="0" w:color="auto"/>
      </w:divBdr>
    </w:div>
    <w:div w:id="991832748">
      <w:bodyDiv w:val="1"/>
      <w:marLeft w:val="0"/>
      <w:marRight w:val="0"/>
      <w:marTop w:val="0"/>
      <w:marBottom w:val="0"/>
      <w:divBdr>
        <w:top w:val="none" w:sz="0" w:space="0" w:color="auto"/>
        <w:left w:val="none" w:sz="0" w:space="0" w:color="auto"/>
        <w:bottom w:val="none" w:sz="0" w:space="0" w:color="auto"/>
        <w:right w:val="none" w:sz="0" w:space="0" w:color="auto"/>
      </w:divBdr>
    </w:div>
    <w:div w:id="992493685">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92778553">
      <w:bodyDiv w:val="1"/>
      <w:marLeft w:val="0"/>
      <w:marRight w:val="0"/>
      <w:marTop w:val="0"/>
      <w:marBottom w:val="0"/>
      <w:divBdr>
        <w:top w:val="none" w:sz="0" w:space="0" w:color="auto"/>
        <w:left w:val="none" w:sz="0" w:space="0" w:color="auto"/>
        <w:bottom w:val="none" w:sz="0" w:space="0" w:color="auto"/>
        <w:right w:val="none" w:sz="0" w:space="0" w:color="auto"/>
      </w:divBdr>
    </w:div>
    <w:div w:id="1099981075">
      <w:bodyDiv w:val="1"/>
      <w:marLeft w:val="0"/>
      <w:marRight w:val="0"/>
      <w:marTop w:val="0"/>
      <w:marBottom w:val="0"/>
      <w:divBdr>
        <w:top w:val="none" w:sz="0" w:space="0" w:color="auto"/>
        <w:left w:val="none" w:sz="0" w:space="0" w:color="auto"/>
        <w:bottom w:val="none" w:sz="0" w:space="0" w:color="auto"/>
        <w:right w:val="none" w:sz="0" w:space="0" w:color="auto"/>
      </w:divBdr>
    </w:div>
    <w:div w:id="1127240938">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176767919">
      <w:bodyDiv w:val="1"/>
      <w:marLeft w:val="0"/>
      <w:marRight w:val="0"/>
      <w:marTop w:val="0"/>
      <w:marBottom w:val="0"/>
      <w:divBdr>
        <w:top w:val="none" w:sz="0" w:space="0" w:color="auto"/>
        <w:left w:val="none" w:sz="0" w:space="0" w:color="auto"/>
        <w:bottom w:val="none" w:sz="0" w:space="0" w:color="auto"/>
        <w:right w:val="none" w:sz="0" w:space="0" w:color="auto"/>
      </w:divBdr>
    </w:div>
    <w:div w:id="1230923857">
      <w:bodyDiv w:val="1"/>
      <w:marLeft w:val="0"/>
      <w:marRight w:val="0"/>
      <w:marTop w:val="0"/>
      <w:marBottom w:val="0"/>
      <w:divBdr>
        <w:top w:val="none" w:sz="0" w:space="0" w:color="auto"/>
        <w:left w:val="none" w:sz="0" w:space="0" w:color="auto"/>
        <w:bottom w:val="none" w:sz="0" w:space="0" w:color="auto"/>
        <w:right w:val="none" w:sz="0" w:space="0" w:color="auto"/>
      </w:divBdr>
    </w:div>
    <w:div w:id="1232274674">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283150645">
      <w:bodyDiv w:val="1"/>
      <w:marLeft w:val="0"/>
      <w:marRight w:val="0"/>
      <w:marTop w:val="0"/>
      <w:marBottom w:val="0"/>
      <w:divBdr>
        <w:top w:val="none" w:sz="0" w:space="0" w:color="auto"/>
        <w:left w:val="none" w:sz="0" w:space="0" w:color="auto"/>
        <w:bottom w:val="none" w:sz="0" w:space="0" w:color="auto"/>
        <w:right w:val="none" w:sz="0" w:space="0" w:color="auto"/>
      </w:divBdr>
      <w:divsChild>
        <w:div w:id="2123452035">
          <w:marLeft w:val="0"/>
          <w:marRight w:val="0"/>
          <w:marTop w:val="225"/>
          <w:marBottom w:val="0"/>
          <w:divBdr>
            <w:top w:val="none" w:sz="0" w:space="0" w:color="auto"/>
            <w:left w:val="none" w:sz="0" w:space="0" w:color="auto"/>
            <w:bottom w:val="none" w:sz="0" w:space="0" w:color="auto"/>
            <w:right w:val="none" w:sz="0" w:space="0" w:color="auto"/>
          </w:divBdr>
          <w:divsChild>
            <w:div w:id="1308586498">
              <w:marLeft w:val="0"/>
              <w:marRight w:val="0"/>
              <w:marTop w:val="0"/>
              <w:marBottom w:val="0"/>
              <w:divBdr>
                <w:top w:val="none" w:sz="0" w:space="0" w:color="auto"/>
                <w:left w:val="none" w:sz="0" w:space="0" w:color="auto"/>
                <w:bottom w:val="none" w:sz="0" w:space="0" w:color="auto"/>
                <w:right w:val="none" w:sz="0" w:space="0" w:color="auto"/>
              </w:divBdr>
            </w:div>
            <w:div w:id="1933010829">
              <w:marLeft w:val="0"/>
              <w:marRight w:val="0"/>
              <w:marTop w:val="240"/>
              <w:marBottom w:val="240"/>
              <w:divBdr>
                <w:top w:val="none" w:sz="0" w:space="0" w:color="auto"/>
                <w:left w:val="none" w:sz="0" w:space="0" w:color="auto"/>
                <w:bottom w:val="none" w:sz="0" w:space="0" w:color="auto"/>
                <w:right w:val="none" w:sz="0" w:space="0" w:color="auto"/>
              </w:divBdr>
            </w:div>
            <w:div w:id="1061438283">
              <w:marLeft w:val="0"/>
              <w:marRight w:val="0"/>
              <w:marTop w:val="240"/>
              <w:marBottom w:val="240"/>
              <w:divBdr>
                <w:top w:val="none" w:sz="0" w:space="0" w:color="auto"/>
                <w:left w:val="none" w:sz="0" w:space="0" w:color="auto"/>
                <w:bottom w:val="none" w:sz="0" w:space="0" w:color="auto"/>
                <w:right w:val="none" w:sz="0" w:space="0" w:color="auto"/>
              </w:divBdr>
            </w:div>
            <w:div w:id="1035157403">
              <w:marLeft w:val="0"/>
              <w:marRight w:val="0"/>
              <w:marTop w:val="240"/>
              <w:marBottom w:val="240"/>
              <w:divBdr>
                <w:top w:val="none" w:sz="0" w:space="0" w:color="auto"/>
                <w:left w:val="none" w:sz="0" w:space="0" w:color="auto"/>
                <w:bottom w:val="none" w:sz="0" w:space="0" w:color="auto"/>
                <w:right w:val="none" w:sz="0" w:space="0" w:color="auto"/>
              </w:divBdr>
            </w:div>
            <w:div w:id="652635381">
              <w:marLeft w:val="0"/>
              <w:marRight w:val="0"/>
              <w:marTop w:val="240"/>
              <w:marBottom w:val="240"/>
              <w:divBdr>
                <w:top w:val="none" w:sz="0" w:space="0" w:color="auto"/>
                <w:left w:val="none" w:sz="0" w:space="0" w:color="auto"/>
                <w:bottom w:val="none" w:sz="0" w:space="0" w:color="auto"/>
                <w:right w:val="none" w:sz="0" w:space="0" w:color="auto"/>
              </w:divBdr>
            </w:div>
            <w:div w:id="561527466">
              <w:marLeft w:val="0"/>
              <w:marRight w:val="0"/>
              <w:marTop w:val="240"/>
              <w:marBottom w:val="240"/>
              <w:divBdr>
                <w:top w:val="none" w:sz="0" w:space="0" w:color="auto"/>
                <w:left w:val="none" w:sz="0" w:space="0" w:color="auto"/>
                <w:bottom w:val="none" w:sz="0" w:space="0" w:color="auto"/>
                <w:right w:val="none" w:sz="0" w:space="0" w:color="auto"/>
              </w:divBdr>
            </w:div>
            <w:div w:id="432866448">
              <w:marLeft w:val="0"/>
              <w:marRight w:val="0"/>
              <w:marTop w:val="240"/>
              <w:marBottom w:val="240"/>
              <w:divBdr>
                <w:top w:val="none" w:sz="0" w:space="0" w:color="auto"/>
                <w:left w:val="none" w:sz="0" w:space="0" w:color="auto"/>
                <w:bottom w:val="none" w:sz="0" w:space="0" w:color="auto"/>
                <w:right w:val="none" w:sz="0" w:space="0" w:color="auto"/>
              </w:divBdr>
            </w:div>
          </w:divsChild>
        </w:div>
        <w:div w:id="1960335096">
          <w:marLeft w:val="0"/>
          <w:marRight w:val="0"/>
          <w:marTop w:val="225"/>
          <w:marBottom w:val="0"/>
          <w:divBdr>
            <w:top w:val="none" w:sz="0" w:space="0" w:color="auto"/>
            <w:left w:val="none" w:sz="0" w:space="0" w:color="auto"/>
            <w:bottom w:val="none" w:sz="0" w:space="0" w:color="auto"/>
            <w:right w:val="none" w:sz="0" w:space="0" w:color="auto"/>
          </w:divBdr>
          <w:divsChild>
            <w:div w:id="363484405">
              <w:marLeft w:val="0"/>
              <w:marRight w:val="0"/>
              <w:marTop w:val="240"/>
              <w:marBottom w:val="240"/>
              <w:divBdr>
                <w:top w:val="none" w:sz="0" w:space="0" w:color="auto"/>
                <w:left w:val="none" w:sz="0" w:space="0" w:color="auto"/>
                <w:bottom w:val="none" w:sz="0" w:space="0" w:color="auto"/>
                <w:right w:val="none" w:sz="0" w:space="0" w:color="auto"/>
              </w:divBdr>
            </w:div>
            <w:div w:id="1309284223">
              <w:marLeft w:val="0"/>
              <w:marRight w:val="0"/>
              <w:marTop w:val="240"/>
              <w:marBottom w:val="240"/>
              <w:divBdr>
                <w:top w:val="none" w:sz="0" w:space="0" w:color="auto"/>
                <w:left w:val="none" w:sz="0" w:space="0" w:color="auto"/>
                <w:bottom w:val="none" w:sz="0" w:space="0" w:color="auto"/>
                <w:right w:val="none" w:sz="0" w:space="0" w:color="auto"/>
              </w:divBdr>
            </w:div>
            <w:div w:id="2026321146">
              <w:marLeft w:val="0"/>
              <w:marRight w:val="0"/>
              <w:marTop w:val="240"/>
              <w:marBottom w:val="240"/>
              <w:divBdr>
                <w:top w:val="none" w:sz="0" w:space="0" w:color="auto"/>
                <w:left w:val="none" w:sz="0" w:space="0" w:color="auto"/>
                <w:bottom w:val="none" w:sz="0" w:space="0" w:color="auto"/>
                <w:right w:val="none" w:sz="0" w:space="0" w:color="auto"/>
              </w:divBdr>
            </w:div>
          </w:divsChild>
        </w:div>
        <w:div w:id="1977177660">
          <w:marLeft w:val="0"/>
          <w:marRight w:val="0"/>
          <w:marTop w:val="225"/>
          <w:marBottom w:val="0"/>
          <w:divBdr>
            <w:top w:val="none" w:sz="0" w:space="0" w:color="auto"/>
            <w:left w:val="none" w:sz="0" w:space="0" w:color="auto"/>
            <w:bottom w:val="none" w:sz="0" w:space="0" w:color="auto"/>
            <w:right w:val="none" w:sz="0" w:space="0" w:color="auto"/>
          </w:divBdr>
          <w:divsChild>
            <w:div w:id="351957403">
              <w:marLeft w:val="0"/>
              <w:marRight w:val="0"/>
              <w:marTop w:val="240"/>
              <w:marBottom w:val="240"/>
              <w:divBdr>
                <w:top w:val="none" w:sz="0" w:space="0" w:color="auto"/>
                <w:left w:val="none" w:sz="0" w:space="0" w:color="auto"/>
                <w:bottom w:val="none" w:sz="0" w:space="0" w:color="auto"/>
                <w:right w:val="none" w:sz="0" w:space="0" w:color="auto"/>
              </w:divBdr>
            </w:div>
            <w:div w:id="1776557564">
              <w:marLeft w:val="0"/>
              <w:marRight w:val="0"/>
              <w:marTop w:val="240"/>
              <w:marBottom w:val="240"/>
              <w:divBdr>
                <w:top w:val="none" w:sz="0" w:space="0" w:color="auto"/>
                <w:left w:val="none" w:sz="0" w:space="0" w:color="auto"/>
                <w:bottom w:val="none" w:sz="0" w:space="0" w:color="auto"/>
                <w:right w:val="none" w:sz="0" w:space="0" w:color="auto"/>
              </w:divBdr>
            </w:div>
            <w:div w:id="131649003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19846598">
      <w:bodyDiv w:val="1"/>
      <w:marLeft w:val="0"/>
      <w:marRight w:val="0"/>
      <w:marTop w:val="0"/>
      <w:marBottom w:val="0"/>
      <w:divBdr>
        <w:top w:val="none" w:sz="0" w:space="0" w:color="auto"/>
        <w:left w:val="none" w:sz="0" w:space="0" w:color="auto"/>
        <w:bottom w:val="none" w:sz="0" w:space="0" w:color="auto"/>
        <w:right w:val="none" w:sz="0" w:space="0" w:color="auto"/>
      </w:divBdr>
    </w:div>
    <w:div w:id="1324888958">
      <w:bodyDiv w:val="1"/>
      <w:marLeft w:val="0"/>
      <w:marRight w:val="0"/>
      <w:marTop w:val="0"/>
      <w:marBottom w:val="0"/>
      <w:divBdr>
        <w:top w:val="none" w:sz="0" w:space="0" w:color="auto"/>
        <w:left w:val="none" w:sz="0" w:space="0" w:color="auto"/>
        <w:bottom w:val="none" w:sz="0" w:space="0" w:color="auto"/>
        <w:right w:val="none" w:sz="0" w:space="0" w:color="auto"/>
      </w:divBdr>
    </w:div>
    <w:div w:id="1331523557">
      <w:bodyDiv w:val="1"/>
      <w:marLeft w:val="0"/>
      <w:marRight w:val="0"/>
      <w:marTop w:val="0"/>
      <w:marBottom w:val="0"/>
      <w:divBdr>
        <w:top w:val="none" w:sz="0" w:space="0" w:color="auto"/>
        <w:left w:val="none" w:sz="0" w:space="0" w:color="auto"/>
        <w:bottom w:val="none" w:sz="0" w:space="0" w:color="auto"/>
        <w:right w:val="none" w:sz="0" w:space="0" w:color="auto"/>
      </w:divBdr>
    </w:div>
    <w:div w:id="1338926073">
      <w:bodyDiv w:val="1"/>
      <w:marLeft w:val="0"/>
      <w:marRight w:val="0"/>
      <w:marTop w:val="0"/>
      <w:marBottom w:val="0"/>
      <w:divBdr>
        <w:top w:val="none" w:sz="0" w:space="0" w:color="auto"/>
        <w:left w:val="none" w:sz="0" w:space="0" w:color="auto"/>
        <w:bottom w:val="none" w:sz="0" w:space="0" w:color="auto"/>
        <w:right w:val="none" w:sz="0" w:space="0" w:color="auto"/>
      </w:divBdr>
      <w:divsChild>
        <w:div w:id="116877735">
          <w:marLeft w:val="0"/>
          <w:marRight w:val="0"/>
          <w:marTop w:val="0"/>
          <w:marBottom w:val="0"/>
          <w:divBdr>
            <w:top w:val="none" w:sz="0" w:space="0" w:color="auto"/>
            <w:left w:val="none" w:sz="0" w:space="0" w:color="auto"/>
            <w:bottom w:val="none" w:sz="0" w:space="0" w:color="auto"/>
            <w:right w:val="none" w:sz="0" w:space="0" w:color="auto"/>
          </w:divBdr>
        </w:div>
        <w:div w:id="1587378984">
          <w:marLeft w:val="0"/>
          <w:marRight w:val="0"/>
          <w:marTop w:val="0"/>
          <w:marBottom w:val="0"/>
          <w:divBdr>
            <w:top w:val="none" w:sz="0" w:space="0" w:color="auto"/>
            <w:left w:val="none" w:sz="0" w:space="0" w:color="auto"/>
            <w:bottom w:val="none" w:sz="0" w:space="0" w:color="auto"/>
            <w:right w:val="none" w:sz="0" w:space="0" w:color="auto"/>
          </w:divBdr>
        </w:div>
        <w:div w:id="1315375425">
          <w:marLeft w:val="0"/>
          <w:marRight w:val="0"/>
          <w:marTop w:val="0"/>
          <w:marBottom w:val="0"/>
          <w:divBdr>
            <w:top w:val="none" w:sz="0" w:space="0" w:color="auto"/>
            <w:left w:val="none" w:sz="0" w:space="0" w:color="auto"/>
            <w:bottom w:val="none" w:sz="0" w:space="0" w:color="auto"/>
            <w:right w:val="none" w:sz="0" w:space="0" w:color="auto"/>
          </w:divBdr>
        </w:div>
        <w:div w:id="205022761">
          <w:marLeft w:val="0"/>
          <w:marRight w:val="0"/>
          <w:marTop w:val="0"/>
          <w:marBottom w:val="0"/>
          <w:divBdr>
            <w:top w:val="none" w:sz="0" w:space="0" w:color="auto"/>
            <w:left w:val="none" w:sz="0" w:space="0" w:color="auto"/>
            <w:bottom w:val="none" w:sz="0" w:space="0" w:color="auto"/>
            <w:right w:val="none" w:sz="0" w:space="0" w:color="auto"/>
          </w:divBdr>
        </w:div>
      </w:divsChild>
    </w:div>
    <w:div w:id="1367099268">
      <w:bodyDiv w:val="1"/>
      <w:marLeft w:val="0"/>
      <w:marRight w:val="0"/>
      <w:marTop w:val="0"/>
      <w:marBottom w:val="0"/>
      <w:divBdr>
        <w:top w:val="none" w:sz="0" w:space="0" w:color="auto"/>
        <w:left w:val="none" w:sz="0" w:space="0" w:color="auto"/>
        <w:bottom w:val="none" w:sz="0" w:space="0" w:color="auto"/>
        <w:right w:val="none" w:sz="0" w:space="0" w:color="auto"/>
      </w:divBdr>
    </w:div>
    <w:div w:id="1390034136">
      <w:bodyDiv w:val="1"/>
      <w:marLeft w:val="0"/>
      <w:marRight w:val="0"/>
      <w:marTop w:val="0"/>
      <w:marBottom w:val="0"/>
      <w:divBdr>
        <w:top w:val="none" w:sz="0" w:space="0" w:color="auto"/>
        <w:left w:val="none" w:sz="0" w:space="0" w:color="auto"/>
        <w:bottom w:val="none" w:sz="0" w:space="0" w:color="auto"/>
        <w:right w:val="none" w:sz="0" w:space="0" w:color="auto"/>
      </w:divBdr>
    </w:div>
    <w:div w:id="1411853419">
      <w:bodyDiv w:val="1"/>
      <w:marLeft w:val="0"/>
      <w:marRight w:val="0"/>
      <w:marTop w:val="0"/>
      <w:marBottom w:val="0"/>
      <w:divBdr>
        <w:top w:val="none" w:sz="0" w:space="0" w:color="auto"/>
        <w:left w:val="none" w:sz="0" w:space="0" w:color="auto"/>
        <w:bottom w:val="none" w:sz="0" w:space="0" w:color="auto"/>
        <w:right w:val="none" w:sz="0" w:space="0" w:color="auto"/>
      </w:divBdr>
    </w:div>
    <w:div w:id="1434933290">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531257924">
      <w:bodyDiv w:val="1"/>
      <w:marLeft w:val="0"/>
      <w:marRight w:val="0"/>
      <w:marTop w:val="0"/>
      <w:marBottom w:val="0"/>
      <w:divBdr>
        <w:top w:val="none" w:sz="0" w:space="0" w:color="auto"/>
        <w:left w:val="none" w:sz="0" w:space="0" w:color="auto"/>
        <w:bottom w:val="none" w:sz="0" w:space="0" w:color="auto"/>
        <w:right w:val="none" w:sz="0" w:space="0" w:color="auto"/>
      </w:divBdr>
    </w:div>
    <w:div w:id="1590039488">
      <w:bodyDiv w:val="1"/>
      <w:marLeft w:val="0"/>
      <w:marRight w:val="0"/>
      <w:marTop w:val="0"/>
      <w:marBottom w:val="0"/>
      <w:divBdr>
        <w:top w:val="none" w:sz="0" w:space="0" w:color="auto"/>
        <w:left w:val="none" w:sz="0" w:space="0" w:color="auto"/>
        <w:bottom w:val="none" w:sz="0" w:space="0" w:color="auto"/>
        <w:right w:val="none" w:sz="0" w:space="0" w:color="auto"/>
      </w:divBdr>
    </w:div>
    <w:div w:id="1657761545">
      <w:bodyDiv w:val="1"/>
      <w:marLeft w:val="0"/>
      <w:marRight w:val="0"/>
      <w:marTop w:val="0"/>
      <w:marBottom w:val="0"/>
      <w:divBdr>
        <w:top w:val="none" w:sz="0" w:space="0" w:color="auto"/>
        <w:left w:val="none" w:sz="0" w:space="0" w:color="auto"/>
        <w:bottom w:val="none" w:sz="0" w:space="0" w:color="auto"/>
        <w:right w:val="none" w:sz="0" w:space="0" w:color="auto"/>
      </w:divBdr>
    </w:div>
    <w:div w:id="1662927548">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03480770">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55467765">
      <w:bodyDiv w:val="1"/>
      <w:marLeft w:val="0"/>
      <w:marRight w:val="0"/>
      <w:marTop w:val="0"/>
      <w:marBottom w:val="0"/>
      <w:divBdr>
        <w:top w:val="none" w:sz="0" w:space="0" w:color="auto"/>
        <w:left w:val="none" w:sz="0" w:space="0" w:color="auto"/>
        <w:bottom w:val="none" w:sz="0" w:space="0" w:color="auto"/>
        <w:right w:val="none" w:sz="0" w:space="0" w:color="auto"/>
      </w:divBdr>
    </w:div>
    <w:div w:id="1755934926">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7940022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812823326">
      <w:bodyDiv w:val="1"/>
      <w:marLeft w:val="0"/>
      <w:marRight w:val="0"/>
      <w:marTop w:val="0"/>
      <w:marBottom w:val="0"/>
      <w:divBdr>
        <w:top w:val="none" w:sz="0" w:space="0" w:color="auto"/>
        <w:left w:val="none" w:sz="0" w:space="0" w:color="auto"/>
        <w:bottom w:val="none" w:sz="0" w:space="0" w:color="auto"/>
        <w:right w:val="none" w:sz="0" w:space="0" w:color="auto"/>
      </w:divBdr>
    </w:div>
    <w:div w:id="1829206689">
      <w:bodyDiv w:val="1"/>
      <w:marLeft w:val="0"/>
      <w:marRight w:val="0"/>
      <w:marTop w:val="0"/>
      <w:marBottom w:val="0"/>
      <w:divBdr>
        <w:top w:val="none" w:sz="0" w:space="0" w:color="auto"/>
        <w:left w:val="none" w:sz="0" w:space="0" w:color="auto"/>
        <w:bottom w:val="none" w:sz="0" w:space="0" w:color="auto"/>
        <w:right w:val="none" w:sz="0" w:space="0" w:color="auto"/>
      </w:divBdr>
    </w:div>
    <w:div w:id="1846280917">
      <w:bodyDiv w:val="1"/>
      <w:marLeft w:val="0"/>
      <w:marRight w:val="0"/>
      <w:marTop w:val="0"/>
      <w:marBottom w:val="0"/>
      <w:divBdr>
        <w:top w:val="none" w:sz="0" w:space="0" w:color="auto"/>
        <w:left w:val="none" w:sz="0" w:space="0" w:color="auto"/>
        <w:bottom w:val="none" w:sz="0" w:space="0" w:color="auto"/>
        <w:right w:val="none" w:sz="0" w:space="0" w:color="auto"/>
      </w:divBdr>
    </w:div>
    <w:div w:id="2008484360">
      <w:bodyDiv w:val="1"/>
      <w:marLeft w:val="0"/>
      <w:marRight w:val="0"/>
      <w:marTop w:val="0"/>
      <w:marBottom w:val="0"/>
      <w:divBdr>
        <w:top w:val="none" w:sz="0" w:space="0" w:color="auto"/>
        <w:left w:val="none" w:sz="0" w:space="0" w:color="auto"/>
        <w:bottom w:val="none" w:sz="0" w:space="0" w:color="auto"/>
        <w:right w:val="none" w:sz="0" w:space="0" w:color="auto"/>
      </w:divBdr>
    </w:div>
    <w:div w:id="2061900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atreon.com/justhaveathi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atacenterdynamics.com/en/news/dcdkeeping-it-cool-liquid-cooling-comi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1630</TotalTime>
  <Pages>8</Pages>
  <Words>1752</Words>
  <Characters>9992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borlace</dc:creator>
  <cp:lastModifiedBy>david borlace</cp:lastModifiedBy>
  <cp:revision>40</cp:revision>
  <dcterms:created xsi:type="dcterms:W3CDTF">2022-05-05T06:06:00Z</dcterms:created>
  <dcterms:modified xsi:type="dcterms:W3CDTF">2022-05-13T10:00:00Z</dcterms:modified>
</cp:coreProperties>
</file>