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7507" w14:textId="677353E6" w:rsidR="00706286" w:rsidRDefault="007F09B1" w:rsidP="003227B2">
      <w:pPr>
        <w:pStyle w:val="NormalWeb"/>
        <w:rPr>
          <w:rFonts w:ascii="Calibri" w:eastAsia="Calibri" w:hAnsi="Calibri" w:cs="Calibri"/>
          <w:b/>
          <w:sz w:val="36"/>
        </w:rPr>
      </w:pPr>
      <w:r>
        <w:rPr>
          <w:rFonts w:ascii="Calibri" w:eastAsia="Calibri" w:hAnsi="Calibri" w:cs="Calibri"/>
          <w:b/>
          <w:sz w:val="36"/>
        </w:rPr>
        <w:t>If you’re one of those folks who’ve been kind enough to listen to my ramblings every Sunday for the last four years or so, you’ll know that I’m no expert when it comes to complex scientific matters. I am, sadly, not one of those people who can instantly tell you the atomic number of every element in the periodic table, or even which family each of those elements sits within, but I do remember my chemistry t</w:t>
      </w:r>
      <w:r w:rsidR="00706286">
        <w:rPr>
          <w:rFonts w:ascii="Calibri" w:eastAsia="Calibri" w:hAnsi="Calibri" w:cs="Calibri"/>
          <w:b/>
          <w:sz w:val="36"/>
        </w:rPr>
        <w:t>e</w:t>
      </w:r>
      <w:r>
        <w:rPr>
          <w:rFonts w:ascii="Calibri" w:eastAsia="Calibri" w:hAnsi="Calibri" w:cs="Calibri"/>
          <w:b/>
          <w:sz w:val="36"/>
        </w:rPr>
        <w:t>acher lo</w:t>
      </w:r>
      <w:r w:rsidR="00706286">
        <w:rPr>
          <w:rFonts w:ascii="Calibri" w:eastAsia="Calibri" w:hAnsi="Calibri" w:cs="Calibri"/>
          <w:b/>
          <w:sz w:val="36"/>
        </w:rPr>
        <w:t>bb</w:t>
      </w:r>
      <w:r>
        <w:rPr>
          <w:rFonts w:ascii="Calibri" w:eastAsia="Calibri" w:hAnsi="Calibri" w:cs="Calibri"/>
          <w:b/>
          <w:sz w:val="36"/>
        </w:rPr>
        <w:t xml:space="preserve">ing small chunks of soft metal into beakers of water </w:t>
      </w:r>
      <w:r w:rsidR="00706286">
        <w:rPr>
          <w:rFonts w:ascii="Calibri" w:eastAsia="Calibri" w:hAnsi="Calibri" w:cs="Calibri"/>
          <w:b/>
          <w:sz w:val="36"/>
        </w:rPr>
        <w:t xml:space="preserve">back in the eighties when safety gear was only vaguely </w:t>
      </w:r>
      <w:proofErr w:type="gramStart"/>
      <w:r w:rsidR="00706286">
        <w:rPr>
          <w:rFonts w:ascii="Calibri" w:eastAsia="Calibri" w:hAnsi="Calibri" w:cs="Calibri"/>
          <w:b/>
          <w:sz w:val="36"/>
        </w:rPr>
        <w:t xml:space="preserve">optional, </w:t>
      </w:r>
      <w:r>
        <w:rPr>
          <w:rFonts w:ascii="Calibri" w:eastAsia="Calibri" w:hAnsi="Calibri" w:cs="Calibri"/>
          <w:b/>
          <w:sz w:val="36"/>
        </w:rPr>
        <w:t>and</w:t>
      </w:r>
      <w:proofErr w:type="gramEnd"/>
      <w:r>
        <w:rPr>
          <w:rFonts w:ascii="Calibri" w:eastAsia="Calibri" w:hAnsi="Calibri" w:cs="Calibri"/>
          <w:b/>
          <w:sz w:val="36"/>
        </w:rPr>
        <w:t xml:space="preserve"> being </w:t>
      </w:r>
      <w:r w:rsidR="00706286">
        <w:rPr>
          <w:rFonts w:ascii="Calibri" w:eastAsia="Calibri" w:hAnsi="Calibri" w:cs="Calibri"/>
          <w:b/>
          <w:sz w:val="36"/>
        </w:rPr>
        <w:t>highly</w:t>
      </w:r>
      <w:r>
        <w:rPr>
          <w:rFonts w:ascii="Calibri" w:eastAsia="Calibri" w:hAnsi="Calibri" w:cs="Calibri"/>
          <w:b/>
          <w:sz w:val="36"/>
        </w:rPr>
        <w:t xml:space="preserve"> entertained by the </w:t>
      </w:r>
      <w:r w:rsidR="00706286">
        <w:rPr>
          <w:rFonts w:ascii="Calibri" w:eastAsia="Calibri" w:hAnsi="Calibri" w:cs="Calibri"/>
          <w:b/>
          <w:sz w:val="36"/>
        </w:rPr>
        <w:t>vigorous reactions that ensued.</w:t>
      </w:r>
    </w:p>
    <w:p w14:paraId="5168F980" w14:textId="5199776C" w:rsidR="00B40389" w:rsidRDefault="00706286" w:rsidP="003227B2">
      <w:pPr>
        <w:pStyle w:val="NormalWeb"/>
        <w:rPr>
          <w:rFonts w:ascii="Calibri" w:eastAsia="Calibri" w:hAnsi="Calibri" w:cs="Calibri"/>
          <w:b/>
          <w:sz w:val="36"/>
        </w:rPr>
      </w:pPr>
      <w:r>
        <w:rPr>
          <w:rFonts w:ascii="Calibri" w:eastAsia="Calibri" w:hAnsi="Calibri" w:cs="Calibri"/>
          <w:b/>
          <w:sz w:val="36"/>
        </w:rPr>
        <w:t xml:space="preserve">And, if I remember rightly, those metals were things like lithium, sodium and potassium and they </w:t>
      </w:r>
      <w:r w:rsidR="00DC6A08">
        <w:rPr>
          <w:rFonts w:ascii="Calibri" w:eastAsia="Calibri" w:hAnsi="Calibri" w:cs="Calibri"/>
          <w:b/>
          <w:sz w:val="36"/>
        </w:rPr>
        <w:t>were all part of the same group of highly reactive elements known as the alkali metals.</w:t>
      </w:r>
    </w:p>
    <w:p w14:paraId="05603F8C" w14:textId="45B74BBD" w:rsidR="00DC6A08" w:rsidRDefault="00DC6A08" w:rsidP="003227B2">
      <w:pPr>
        <w:pStyle w:val="NormalWeb"/>
        <w:rPr>
          <w:rFonts w:ascii="Calibri" w:eastAsia="Calibri" w:hAnsi="Calibri" w:cs="Calibri"/>
          <w:b/>
          <w:sz w:val="36"/>
        </w:rPr>
      </w:pPr>
      <w:r>
        <w:rPr>
          <w:rFonts w:ascii="Calibri" w:eastAsia="Calibri" w:hAnsi="Calibri" w:cs="Calibri"/>
          <w:b/>
          <w:sz w:val="36"/>
        </w:rPr>
        <w:t xml:space="preserve">Today of course, we all know that lithium </w:t>
      </w:r>
      <w:r w:rsidR="005353C8">
        <w:rPr>
          <w:rFonts w:ascii="Calibri" w:eastAsia="Calibri" w:hAnsi="Calibri" w:cs="Calibri"/>
          <w:b/>
          <w:sz w:val="36"/>
        </w:rPr>
        <w:t>has gone</w:t>
      </w:r>
      <w:r>
        <w:rPr>
          <w:rFonts w:ascii="Calibri" w:eastAsia="Calibri" w:hAnsi="Calibri" w:cs="Calibri"/>
          <w:b/>
          <w:sz w:val="36"/>
        </w:rPr>
        <w:t xml:space="preserve"> on to become the </w:t>
      </w:r>
      <w:r w:rsidR="005353C8">
        <w:rPr>
          <w:rFonts w:ascii="Calibri" w:eastAsia="Calibri" w:hAnsi="Calibri" w:cs="Calibri"/>
          <w:b/>
          <w:sz w:val="36"/>
        </w:rPr>
        <w:t xml:space="preserve">absolute </w:t>
      </w:r>
      <w:r>
        <w:rPr>
          <w:rFonts w:ascii="Calibri" w:eastAsia="Calibri" w:hAnsi="Calibri" w:cs="Calibri"/>
          <w:b/>
          <w:sz w:val="36"/>
        </w:rPr>
        <w:t xml:space="preserve">rock star of modern-day energy storage, leaving its close relations in relative obscurity. </w:t>
      </w:r>
    </w:p>
    <w:p w14:paraId="2BE83CF4" w14:textId="75CCC897" w:rsidR="00DC6A08" w:rsidRDefault="00DC6A08" w:rsidP="003227B2">
      <w:pPr>
        <w:pStyle w:val="NormalWeb"/>
        <w:rPr>
          <w:rFonts w:ascii="Calibri" w:eastAsia="Calibri" w:hAnsi="Calibri" w:cs="Calibri"/>
          <w:b/>
          <w:sz w:val="36"/>
        </w:rPr>
      </w:pPr>
      <w:r>
        <w:rPr>
          <w:rFonts w:ascii="Calibri" w:eastAsia="Calibri" w:hAnsi="Calibri" w:cs="Calibri"/>
          <w:b/>
          <w:sz w:val="36"/>
        </w:rPr>
        <w:t xml:space="preserve">But lithium is by no means an inexhaustible resource on our planet. There are only really four countries in the world that have large </w:t>
      </w:r>
      <w:r w:rsidR="005353C8">
        <w:rPr>
          <w:rFonts w:ascii="Calibri" w:eastAsia="Calibri" w:hAnsi="Calibri" w:cs="Calibri"/>
          <w:b/>
          <w:sz w:val="36"/>
        </w:rPr>
        <w:t xml:space="preserve">reserves - </w:t>
      </w:r>
      <w:r>
        <w:rPr>
          <w:rFonts w:ascii="Calibri" w:eastAsia="Calibri" w:hAnsi="Calibri" w:cs="Calibri"/>
          <w:b/>
          <w:sz w:val="36"/>
        </w:rPr>
        <w:t xml:space="preserve"> Argentina, Chile, Australia and China, and China is importing most of </w:t>
      </w:r>
      <w:r w:rsidR="005353C8">
        <w:rPr>
          <w:rFonts w:ascii="Calibri" w:eastAsia="Calibri" w:hAnsi="Calibri" w:cs="Calibri"/>
          <w:b/>
          <w:sz w:val="36"/>
        </w:rPr>
        <w:t>the</w:t>
      </w:r>
      <w:r>
        <w:rPr>
          <w:rFonts w:ascii="Calibri" w:eastAsia="Calibri" w:hAnsi="Calibri" w:cs="Calibri"/>
          <w:b/>
          <w:sz w:val="36"/>
        </w:rPr>
        <w:t xml:space="preserve"> lithium </w:t>
      </w:r>
      <w:r w:rsidR="005353C8">
        <w:rPr>
          <w:rFonts w:ascii="Calibri" w:eastAsia="Calibri" w:hAnsi="Calibri" w:cs="Calibri"/>
          <w:b/>
          <w:sz w:val="36"/>
        </w:rPr>
        <w:t xml:space="preserve">it uses </w:t>
      </w:r>
      <w:r>
        <w:rPr>
          <w:rFonts w:ascii="Calibri" w:eastAsia="Calibri" w:hAnsi="Calibri" w:cs="Calibri"/>
          <w:b/>
          <w:sz w:val="36"/>
        </w:rPr>
        <w:t>anyway, so that it can hoard its own supply ready for when the rest of the world runs out.</w:t>
      </w:r>
      <w:r w:rsidR="005353C8">
        <w:rPr>
          <w:rFonts w:ascii="Calibri" w:eastAsia="Calibri" w:hAnsi="Calibri" w:cs="Calibri"/>
          <w:b/>
          <w:sz w:val="36"/>
        </w:rPr>
        <w:t xml:space="preserve"> Because, you know…why wouldn’t </w:t>
      </w:r>
      <w:proofErr w:type="spellStart"/>
      <w:r w:rsidR="005353C8">
        <w:rPr>
          <w:rFonts w:ascii="Calibri" w:eastAsia="Calibri" w:hAnsi="Calibri" w:cs="Calibri"/>
          <w:b/>
          <w:sz w:val="36"/>
        </w:rPr>
        <w:t>ya</w:t>
      </w:r>
      <w:proofErr w:type="spellEnd"/>
      <w:r w:rsidR="005353C8">
        <w:rPr>
          <w:rFonts w:ascii="Calibri" w:eastAsia="Calibri" w:hAnsi="Calibri" w:cs="Calibri"/>
          <w:b/>
          <w:sz w:val="36"/>
        </w:rPr>
        <w:t>?!</w:t>
      </w:r>
    </w:p>
    <w:p w14:paraId="4C384B61" w14:textId="786AC0AE" w:rsidR="0050439E" w:rsidRDefault="0080651E" w:rsidP="003227B2">
      <w:pPr>
        <w:pStyle w:val="NormalWeb"/>
        <w:rPr>
          <w:rFonts w:ascii="Calibri" w:eastAsia="Calibri" w:hAnsi="Calibri" w:cs="Calibri"/>
          <w:b/>
          <w:sz w:val="36"/>
        </w:rPr>
      </w:pPr>
      <w:r>
        <w:rPr>
          <w:rFonts w:ascii="Calibri" w:eastAsia="Calibri" w:hAnsi="Calibri" w:cs="Calibri"/>
          <w:b/>
          <w:sz w:val="36"/>
        </w:rPr>
        <w:t xml:space="preserve">And the world may well run out if we don’t get our recycling </w:t>
      </w:r>
      <w:r w:rsidR="00D53F96">
        <w:rPr>
          <w:rFonts w:ascii="Calibri" w:eastAsia="Calibri" w:hAnsi="Calibri" w:cs="Calibri"/>
          <w:b/>
          <w:sz w:val="36"/>
        </w:rPr>
        <w:t xml:space="preserve">and repurposing systems </w:t>
      </w:r>
      <w:r>
        <w:rPr>
          <w:rFonts w:ascii="Calibri" w:eastAsia="Calibri" w:hAnsi="Calibri" w:cs="Calibri"/>
          <w:b/>
          <w:sz w:val="36"/>
        </w:rPr>
        <w:t>sorted out</w:t>
      </w:r>
      <w:r w:rsidR="00D53F96">
        <w:rPr>
          <w:rFonts w:ascii="Calibri" w:eastAsia="Calibri" w:hAnsi="Calibri" w:cs="Calibri"/>
          <w:b/>
          <w:sz w:val="36"/>
        </w:rPr>
        <w:t xml:space="preserve"> properly in the coming years</w:t>
      </w:r>
      <w:r>
        <w:rPr>
          <w:rFonts w:ascii="Calibri" w:eastAsia="Calibri" w:hAnsi="Calibri" w:cs="Calibri"/>
          <w:b/>
          <w:sz w:val="36"/>
        </w:rPr>
        <w:t xml:space="preserve">. An average electric vehicle has about ten kilograms of lithium in it’s battery pack. According to PV Magazine, if EV sales continue to rise as expected, there’ll be three billion of them on the roads by twenty forty and we’ll have got through pretty much </w:t>
      </w:r>
      <w:proofErr w:type="gramStart"/>
      <w:r>
        <w:rPr>
          <w:rFonts w:ascii="Calibri" w:eastAsia="Calibri" w:hAnsi="Calibri" w:cs="Calibri"/>
          <w:b/>
          <w:sz w:val="36"/>
        </w:rPr>
        <w:t>all of</w:t>
      </w:r>
      <w:proofErr w:type="gramEnd"/>
      <w:r>
        <w:rPr>
          <w:rFonts w:ascii="Calibri" w:eastAsia="Calibri" w:hAnsi="Calibri" w:cs="Calibri"/>
          <w:b/>
          <w:sz w:val="36"/>
        </w:rPr>
        <w:t xml:space="preserve"> the existing twenty</w:t>
      </w:r>
      <w:r w:rsidR="009B137C">
        <w:rPr>
          <w:rFonts w:ascii="Calibri" w:eastAsia="Calibri" w:hAnsi="Calibri" w:cs="Calibri"/>
          <w:b/>
          <w:sz w:val="36"/>
        </w:rPr>
        <w:t>-</w:t>
      </w:r>
      <w:r>
        <w:rPr>
          <w:rFonts w:ascii="Calibri" w:eastAsia="Calibri" w:hAnsi="Calibri" w:cs="Calibri"/>
          <w:b/>
          <w:sz w:val="36"/>
        </w:rPr>
        <w:t>six million tonnes of lithium available today.</w:t>
      </w:r>
    </w:p>
    <w:p w14:paraId="798CEE80" w14:textId="45665F87" w:rsidR="005353C8" w:rsidRDefault="005353C8" w:rsidP="003227B2">
      <w:pPr>
        <w:pStyle w:val="NormalWeb"/>
        <w:rPr>
          <w:rFonts w:ascii="Calibri" w:eastAsia="Calibri" w:hAnsi="Calibri" w:cs="Calibri"/>
          <w:b/>
          <w:sz w:val="36"/>
        </w:rPr>
      </w:pPr>
      <w:r>
        <w:rPr>
          <w:rFonts w:ascii="Calibri" w:eastAsia="Calibri" w:hAnsi="Calibri" w:cs="Calibri"/>
          <w:b/>
          <w:sz w:val="36"/>
        </w:rPr>
        <w:t xml:space="preserve">And </w:t>
      </w:r>
      <w:r w:rsidR="009B137C">
        <w:rPr>
          <w:rFonts w:ascii="Calibri" w:eastAsia="Calibri" w:hAnsi="Calibri" w:cs="Calibri"/>
          <w:b/>
          <w:sz w:val="36"/>
        </w:rPr>
        <w:t xml:space="preserve">it’s </w:t>
      </w:r>
      <w:proofErr w:type="gramStart"/>
      <w:r>
        <w:rPr>
          <w:rFonts w:ascii="Calibri" w:eastAsia="Calibri" w:hAnsi="Calibri" w:cs="Calibri"/>
          <w:b/>
          <w:sz w:val="36"/>
        </w:rPr>
        <w:t>pretty difficult</w:t>
      </w:r>
      <w:proofErr w:type="gramEnd"/>
      <w:r>
        <w:rPr>
          <w:rFonts w:ascii="Calibri" w:eastAsia="Calibri" w:hAnsi="Calibri" w:cs="Calibri"/>
          <w:b/>
          <w:sz w:val="36"/>
        </w:rPr>
        <w:t xml:space="preserve"> to extract</w:t>
      </w:r>
      <w:r w:rsidR="00874065">
        <w:rPr>
          <w:rFonts w:ascii="Calibri" w:eastAsia="Calibri" w:hAnsi="Calibri" w:cs="Calibri"/>
          <w:b/>
          <w:sz w:val="36"/>
        </w:rPr>
        <w:t xml:space="preserve"> too</w:t>
      </w:r>
      <w:r>
        <w:rPr>
          <w:rFonts w:ascii="Calibri" w:eastAsia="Calibri" w:hAnsi="Calibri" w:cs="Calibri"/>
          <w:b/>
          <w:sz w:val="36"/>
        </w:rPr>
        <w:t xml:space="preserve">, requiring large amounts of carbon heavy energy and causing lots of undesirable environmental impacts. Plus, most lithium-ion batteries require other rare elements </w:t>
      </w:r>
      <w:r>
        <w:rPr>
          <w:rFonts w:ascii="Calibri" w:eastAsia="Calibri" w:hAnsi="Calibri" w:cs="Calibri"/>
          <w:b/>
          <w:sz w:val="36"/>
        </w:rPr>
        <w:lastRenderedPageBreak/>
        <w:t xml:space="preserve">like cobalt, which is mostly sourced from the Democratic Republic of Congo with all the </w:t>
      </w:r>
      <w:r w:rsidR="00D53F96">
        <w:rPr>
          <w:rFonts w:ascii="Calibri" w:eastAsia="Calibri" w:hAnsi="Calibri" w:cs="Calibri"/>
          <w:b/>
          <w:sz w:val="36"/>
        </w:rPr>
        <w:t xml:space="preserve">environmental and human rights </w:t>
      </w:r>
      <w:r>
        <w:rPr>
          <w:rFonts w:ascii="Calibri" w:eastAsia="Calibri" w:hAnsi="Calibri" w:cs="Calibri"/>
          <w:b/>
          <w:sz w:val="36"/>
        </w:rPr>
        <w:t xml:space="preserve">issues that </w:t>
      </w:r>
      <w:r w:rsidR="00874065">
        <w:rPr>
          <w:rFonts w:ascii="Calibri" w:eastAsia="Calibri" w:hAnsi="Calibri" w:cs="Calibri"/>
          <w:b/>
          <w:sz w:val="36"/>
        </w:rPr>
        <w:t xml:space="preserve">you’ve </w:t>
      </w:r>
      <w:r>
        <w:rPr>
          <w:rFonts w:ascii="Calibri" w:eastAsia="Calibri" w:hAnsi="Calibri" w:cs="Calibri"/>
          <w:b/>
          <w:sz w:val="36"/>
        </w:rPr>
        <w:t>no doubt</w:t>
      </w:r>
      <w:r w:rsidR="00D53F96">
        <w:rPr>
          <w:rFonts w:ascii="Calibri" w:eastAsia="Calibri" w:hAnsi="Calibri" w:cs="Calibri"/>
          <w:b/>
          <w:sz w:val="36"/>
        </w:rPr>
        <w:t xml:space="preserve"> </w:t>
      </w:r>
      <w:r>
        <w:rPr>
          <w:rFonts w:ascii="Calibri" w:eastAsia="Calibri" w:hAnsi="Calibri" w:cs="Calibri"/>
          <w:b/>
          <w:sz w:val="36"/>
        </w:rPr>
        <w:t>heard about</w:t>
      </w:r>
      <w:r w:rsidR="00D53F96">
        <w:rPr>
          <w:rFonts w:ascii="Calibri" w:eastAsia="Calibri" w:hAnsi="Calibri" w:cs="Calibri"/>
          <w:b/>
          <w:sz w:val="36"/>
        </w:rPr>
        <w:t xml:space="preserve"> as well.</w:t>
      </w:r>
    </w:p>
    <w:p w14:paraId="3DF6B8BB" w14:textId="311E935F" w:rsidR="005353C8" w:rsidRDefault="00874065" w:rsidP="003227B2">
      <w:pPr>
        <w:pStyle w:val="NormalWeb"/>
        <w:rPr>
          <w:rFonts w:ascii="Calibri" w:eastAsia="Calibri" w:hAnsi="Calibri" w:cs="Calibri"/>
          <w:b/>
          <w:sz w:val="36"/>
        </w:rPr>
      </w:pPr>
      <w:r>
        <w:rPr>
          <w:rFonts w:ascii="Calibri" w:eastAsia="Calibri" w:hAnsi="Calibri" w:cs="Calibri"/>
          <w:b/>
          <w:sz w:val="36"/>
        </w:rPr>
        <w:t>By contrast, L</w:t>
      </w:r>
      <w:r w:rsidR="005353C8">
        <w:rPr>
          <w:rFonts w:ascii="Calibri" w:eastAsia="Calibri" w:hAnsi="Calibri" w:cs="Calibri"/>
          <w:b/>
          <w:sz w:val="36"/>
        </w:rPr>
        <w:t>ithium’s less sexy sibling Sodium</w:t>
      </w:r>
      <w:r>
        <w:rPr>
          <w:rFonts w:ascii="Calibri" w:eastAsia="Calibri" w:hAnsi="Calibri" w:cs="Calibri"/>
          <w:b/>
          <w:sz w:val="36"/>
        </w:rPr>
        <w:t>,</w:t>
      </w:r>
      <w:r w:rsidR="005353C8">
        <w:rPr>
          <w:rFonts w:ascii="Calibri" w:eastAsia="Calibri" w:hAnsi="Calibri" w:cs="Calibri"/>
          <w:b/>
          <w:sz w:val="36"/>
        </w:rPr>
        <w:t xml:space="preserve"> is abundantly available all over the place. There’s more than a thousand times more sodium in the earth’s crust than there is lithium.</w:t>
      </w:r>
      <w:r>
        <w:rPr>
          <w:rFonts w:ascii="Calibri" w:eastAsia="Calibri" w:hAnsi="Calibri" w:cs="Calibri"/>
          <w:b/>
          <w:sz w:val="36"/>
        </w:rPr>
        <w:t xml:space="preserve"> It’s a constituent part of sodium chloride, which is of course salt. </w:t>
      </w:r>
      <w:r w:rsidR="0080651E">
        <w:rPr>
          <w:rFonts w:ascii="Calibri" w:eastAsia="Calibri" w:hAnsi="Calibri" w:cs="Calibri"/>
          <w:b/>
          <w:sz w:val="36"/>
        </w:rPr>
        <w:t xml:space="preserve">It’s </w:t>
      </w:r>
      <w:proofErr w:type="gramStart"/>
      <w:r w:rsidR="0080651E">
        <w:rPr>
          <w:rFonts w:ascii="Calibri" w:eastAsia="Calibri" w:hAnsi="Calibri" w:cs="Calibri"/>
          <w:b/>
          <w:sz w:val="36"/>
        </w:rPr>
        <w:t>actually mostly</w:t>
      </w:r>
      <w:proofErr w:type="gramEnd"/>
      <w:r w:rsidR="0080651E">
        <w:rPr>
          <w:rFonts w:ascii="Calibri" w:eastAsia="Calibri" w:hAnsi="Calibri" w:cs="Calibri"/>
          <w:b/>
          <w:sz w:val="36"/>
        </w:rPr>
        <w:t xml:space="preserve"> mined from soda ash, but in any case, as the s</w:t>
      </w:r>
      <w:r w:rsidR="00E009F6">
        <w:rPr>
          <w:rFonts w:ascii="Calibri" w:eastAsia="Calibri" w:hAnsi="Calibri" w:cs="Calibri"/>
          <w:b/>
          <w:sz w:val="36"/>
        </w:rPr>
        <w:t>ixth</w:t>
      </w:r>
      <w:r w:rsidR="0080651E">
        <w:rPr>
          <w:rFonts w:ascii="Calibri" w:eastAsia="Calibri" w:hAnsi="Calibri" w:cs="Calibri"/>
          <w:b/>
          <w:sz w:val="36"/>
        </w:rPr>
        <w:t xml:space="preserve"> most abundant element on the planet, </w:t>
      </w:r>
      <w:r>
        <w:rPr>
          <w:rFonts w:ascii="Calibri" w:eastAsia="Calibri" w:hAnsi="Calibri" w:cs="Calibri"/>
          <w:b/>
          <w:sz w:val="36"/>
        </w:rPr>
        <w:t>it</w:t>
      </w:r>
      <w:r w:rsidR="0080651E">
        <w:rPr>
          <w:rFonts w:ascii="Calibri" w:eastAsia="Calibri" w:hAnsi="Calibri" w:cs="Calibri"/>
          <w:b/>
          <w:sz w:val="36"/>
        </w:rPr>
        <w:t>’s</w:t>
      </w:r>
      <w:r>
        <w:rPr>
          <w:rFonts w:ascii="Calibri" w:eastAsia="Calibri" w:hAnsi="Calibri" w:cs="Calibri"/>
          <w:b/>
          <w:sz w:val="36"/>
        </w:rPr>
        <w:t xml:space="preserve"> pretty easy to get hold of</w:t>
      </w:r>
      <w:r w:rsidR="00E009F6">
        <w:rPr>
          <w:rFonts w:ascii="Calibri" w:eastAsia="Calibri" w:hAnsi="Calibri" w:cs="Calibri"/>
          <w:b/>
          <w:sz w:val="36"/>
        </w:rPr>
        <w:t>,</w:t>
      </w:r>
      <w:r>
        <w:rPr>
          <w:rFonts w:ascii="Calibri" w:eastAsia="Calibri" w:hAnsi="Calibri" w:cs="Calibri"/>
          <w:b/>
          <w:sz w:val="36"/>
        </w:rPr>
        <w:t xml:space="preserve"> compared to lithium.</w:t>
      </w:r>
    </w:p>
    <w:p w14:paraId="2F91B551" w14:textId="209A877D" w:rsidR="00874065" w:rsidRDefault="00DC6A08" w:rsidP="003227B2">
      <w:pPr>
        <w:pStyle w:val="NormalWeb"/>
        <w:rPr>
          <w:rFonts w:ascii="Calibri" w:eastAsia="Calibri" w:hAnsi="Calibri" w:cs="Calibri"/>
          <w:b/>
          <w:sz w:val="36"/>
        </w:rPr>
      </w:pPr>
      <w:r>
        <w:rPr>
          <w:rFonts w:ascii="Calibri" w:eastAsia="Calibri" w:hAnsi="Calibri" w:cs="Calibri"/>
          <w:b/>
          <w:sz w:val="36"/>
        </w:rPr>
        <w:t>So</w:t>
      </w:r>
      <w:r w:rsidR="00874065">
        <w:rPr>
          <w:rFonts w:ascii="Calibri" w:eastAsia="Calibri" w:hAnsi="Calibri" w:cs="Calibri"/>
          <w:b/>
          <w:sz w:val="36"/>
        </w:rPr>
        <w:t>, it makes you wonder why it wasn’t sodium rather than lithium that became the darling of electrochemical engineers around the world, and why our modern lifestyles aren’t all powered by sodium-ion batteries instead of lithium-ion.</w:t>
      </w:r>
    </w:p>
    <w:p w14:paraId="012B99C6" w14:textId="3D821A56" w:rsidR="0050439E" w:rsidRDefault="00874065" w:rsidP="003227B2">
      <w:pPr>
        <w:pStyle w:val="NormalWeb"/>
        <w:rPr>
          <w:rFonts w:ascii="Calibri" w:eastAsia="Calibri" w:hAnsi="Calibri" w:cs="Calibri"/>
          <w:b/>
          <w:sz w:val="36"/>
        </w:rPr>
      </w:pPr>
      <w:r>
        <w:rPr>
          <w:rFonts w:ascii="Calibri" w:eastAsia="Calibri" w:hAnsi="Calibri" w:cs="Calibri"/>
          <w:b/>
          <w:sz w:val="36"/>
        </w:rPr>
        <w:t>Well, that’s a very good question. I’m glad you asked</w:t>
      </w:r>
      <w:r w:rsidR="0050439E">
        <w:rPr>
          <w:rFonts w:ascii="Calibri" w:eastAsia="Calibri" w:hAnsi="Calibri" w:cs="Calibri"/>
          <w:b/>
          <w:sz w:val="36"/>
        </w:rPr>
        <w:t xml:space="preserve">. And </w:t>
      </w:r>
      <w:r>
        <w:rPr>
          <w:rFonts w:ascii="Calibri" w:eastAsia="Calibri" w:hAnsi="Calibri" w:cs="Calibri"/>
          <w:b/>
          <w:sz w:val="36"/>
        </w:rPr>
        <w:t>it looks like the world’s biggest battery maker</w:t>
      </w:r>
      <w:r w:rsidR="0050439E">
        <w:rPr>
          <w:rFonts w:ascii="Calibri" w:eastAsia="Calibri" w:hAnsi="Calibri" w:cs="Calibri"/>
          <w:b/>
          <w:sz w:val="36"/>
        </w:rPr>
        <w:t>, CATL of China,</w:t>
      </w:r>
      <w:r>
        <w:rPr>
          <w:rFonts w:ascii="Calibri" w:eastAsia="Calibri" w:hAnsi="Calibri" w:cs="Calibri"/>
          <w:b/>
          <w:sz w:val="36"/>
        </w:rPr>
        <w:t xml:space="preserve"> </w:t>
      </w:r>
      <w:r w:rsidR="0050439E">
        <w:rPr>
          <w:rFonts w:ascii="Calibri" w:eastAsia="Calibri" w:hAnsi="Calibri" w:cs="Calibri"/>
          <w:b/>
          <w:sz w:val="36"/>
        </w:rPr>
        <w:t>agrees with you because they’ve just revealed a sodium</w:t>
      </w:r>
      <w:r w:rsidR="009B137C">
        <w:rPr>
          <w:rFonts w:ascii="Calibri" w:eastAsia="Calibri" w:hAnsi="Calibri" w:cs="Calibri"/>
          <w:b/>
          <w:sz w:val="36"/>
        </w:rPr>
        <w:t>-</w:t>
      </w:r>
      <w:r w:rsidR="0050439E">
        <w:rPr>
          <w:rFonts w:ascii="Calibri" w:eastAsia="Calibri" w:hAnsi="Calibri" w:cs="Calibri"/>
          <w:b/>
          <w:sz w:val="36"/>
        </w:rPr>
        <w:t>ion battery that challenges existing lithium</w:t>
      </w:r>
      <w:r w:rsidR="009B137C">
        <w:rPr>
          <w:rFonts w:ascii="Calibri" w:eastAsia="Calibri" w:hAnsi="Calibri" w:cs="Calibri"/>
          <w:b/>
          <w:sz w:val="36"/>
        </w:rPr>
        <w:t>-</w:t>
      </w:r>
      <w:r w:rsidR="0050439E">
        <w:rPr>
          <w:rFonts w:ascii="Calibri" w:eastAsia="Calibri" w:hAnsi="Calibri" w:cs="Calibri"/>
          <w:b/>
          <w:sz w:val="36"/>
        </w:rPr>
        <w:t xml:space="preserve">ion </w:t>
      </w:r>
      <w:r w:rsidR="009B137C">
        <w:rPr>
          <w:rFonts w:ascii="Calibri" w:eastAsia="Calibri" w:hAnsi="Calibri" w:cs="Calibri"/>
          <w:b/>
          <w:sz w:val="36"/>
        </w:rPr>
        <w:t xml:space="preserve">technology </w:t>
      </w:r>
      <w:r w:rsidR="0050439E">
        <w:rPr>
          <w:rFonts w:ascii="Calibri" w:eastAsia="Calibri" w:hAnsi="Calibri" w:cs="Calibri"/>
          <w:b/>
          <w:sz w:val="36"/>
        </w:rPr>
        <w:t xml:space="preserve">for energy density and </w:t>
      </w:r>
      <w:proofErr w:type="gramStart"/>
      <w:r w:rsidR="0050439E">
        <w:rPr>
          <w:rFonts w:ascii="Calibri" w:eastAsia="Calibri" w:hAnsi="Calibri" w:cs="Calibri"/>
          <w:b/>
          <w:sz w:val="36"/>
        </w:rPr>
        <w:t>longevity</w:t>
      </w:r>
      <w:proofErr w:type="gramEnd"/>
      <w:r w:rsidR="0050439E">
        <w:rPr>
          <w:rFonts w:ascii="Calibri" w:eastAsia="Calibri" w:hAnsi="Calibri" w:cs="Calibri"/>
          <w:b/>
          <w:sz w:val="36"/>
        </w:rPr>
        <w:t xml:space="preserve"> and which </w:t>
      </w:r>
      <w:r w:rsidR="009B137C">
        <w:rPr>
          <w:rFonts w:ascii="Calibri" w:eastAsia="Calibri" w:hAnsi="Calibri" w:cs="Calibri"/>
          <w:b/>
          <w:sz w:val="36"/>
        </w:rPr>
        <w:t xml:space="preserve">could genuinely </w:t>
      </w:r>
      <w:r w:rsidR="0050439E">
        <w:rPr>
          <w:rFonts w:ascii="Calibri" w:eastAsia="Calibri" w:hAnsi="Calibri" w:cs="Calibri"/>
          <w:b/>
          <w:sz w:val="36"/>
        </w:rPr>
        <w:t>revolutionise the future of energy storage.</w:t>
      </w:r>
    </w:p>
    <w:p w14:paraId="0380A5D7" w14:textId="77777777" w:rsidR="0050439E" w:rsidRDefault="0050439E" w:rsidP="003227B2">
      <w:pPr>
        <w:pStyle w:val="NormalWeb"/>
        <w:rPr>
          <w:rFonts w:ascii="Calibri" w:eastAsia="Calibri" w:hAnsi="Calibri" w:cs="Calibri"/>
          <w:b/>
          <w:sz w:val="36"/>
        </w:rPr>
      </w:pPr>
    </w:p>
    <w:p w14:paraId="34F36883" w14:textId="683EDB62" w:rsidR="00CB00CA" w:rsidRDefault="0050439E"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597961C7" w14:textId="4EE5AAD8" w:rsidR="00874065" w:rsidRDefault="0050439E" w:rsidP="003227B2">
      <w:pPr>
        <w:pStyle w:val="NormalWeb"/>
        <w:rPr>
          <w:rFonts w:ascii="Calibri" w:eastAsia="Calibri" w:hAnsi="Calibri" w:cs="Calibri"/>
          <w:b/>
          <w:sz w:val="36"/>
        </w:rPr>
      </w:pPr>
      <w:r>
        <w:rPr>
          <w:rFonts w:ascii="Calibri" w:eastAsia="Calibri" w:hAnsi="Calibri" w:cs="Calibri"/>
          <w:b/>
          <w:sz w:val="36"/>
        </w:rPr>
        <w:t>So</w:t>
      </w:r>
      <w:r w:rsidR="00D53F96">
        <w:rPr>
          <w:rFonts w:ascii="Calibri" w:eastAsia="Calibri" w:hAnsi="Calibri" w:cs="Calibri"/>
          <w:b/>
          <w:sz w:val="36"/>
        </w:rPr>
        <w:t>,</w:t>
      </w:r>
      <w:r>
        <w:rPr>
          <w:rFonts w:ascii="Calibri" w:eastAsia="Calibri" w:hAnsi="Calibri" w:cs="Calibri"/>
          <w:b/>
          <w:sz w:val="36"/>
        </w:rPr>
        <w:t xml:space="preserve"> why didn’t CATL and all the other battery firms just use sodium in the first place I hear you ask.</w:t>
      </w:r>
    </w:p>
    <w:p w14:paraId="4AFC1DCE" w14:textId="5949836B" w:rsidR="0050439E" w:rsidRDefault="0050439E" w:rsidP="003227B2">
      <w:pPr>
        <w:pStyle w:val="NormalWeb"/>
        <w:rPr>
          <w:rFonts w:ascii="Calibri" w:eastAsia="Calibri" w:hAnsi="Calibri" w:cs="Calibri"/>
          <w:b/>
          <w:sz w:val="36"/>
        </w:rPr>
      </w:pPr>
      <w:r>
        <w:rPr>
          <w:rFonts w:ascii="Calibri" w:eastAsia="Calibri" w:hAnsi="Calibri" w:cs="Calibri"/>
          <w:b/>
          <w:sz w:val="36"/>
        </w:rPr>
        <w:t>Well, like most things I delve into in the scientific world, it turns out it</w:t>
      </w:r>
      <w:r w:rsidR="009B137C">
        <w:rPr>
          <w:rFonts w:ascii="Calibri" w:eastAsia="Calibri" w:hAnsi="Calibri" w:cs="Calibri"/>
          <w:b/>
          <w:sz w:val="36"/>
        </w:rPr>
        <w:t xml:space="preserve"> wasn’t</w:t>
      </w:r>
      <w:r>
        <w:rPr>
          <w:rFonts w:ascii="Calibri" w:eastAsia="Calibri" w:hAnsi="Calibri" w:cs="Calibri"/>
          <w:b/>
          <w:sz w:val="36"/>
        </w:rPr>
        <w:t xml:space="preserve"> quite as straightforward as </w:t>
      </w:r>
      <w:r w:rsidR="009B137C">
        <w:rPr>
          <w:rFonts w:ascii="Calibri" w:eastAsia="Calibri" w:hAnsi="Calibri" w:cs="Calibri"/>
          <w:b/>
          <w:sz w:val="36"/>
        </w:rPr>
        <w:t>our scientific friends may have hoped for</w:t>
      </w:r>
      <w:r>
        <w:rPr>
          <w:rFonts w:ascii="Calibri" w:eastAsia="Calibri" w:hAnsi="Calibri" w:cs="Calibri"/>
          <w:b/>
          <w:sz w:val="36"/>
        </w:rPr>
        <w:t>.</w:t>
      </w:r>
    </w:p>
    <w:p w14:paraId="74438F5D" w14:textId="75F32BA4" w:rsidR="00180640" w:rsidRDefault="00180640" w:rsidP="003227B2">
      <w:pPr>
        <w:pStyle w:val="NormalWeb"/>
        <w:rPr>
          <w:rFonts w:ascii="Calibri" w:eastAsia="Calibri" w:hAnsi="Calibri" w:cs="Calibri"/>
          <w:b/>
          <w:sz w:val="36"/>
        </w:rPr>
      </w:pPr>
      <w:r>
        <w:rPr>
          <w:rFonts w:ascii="Calibri" w:eastAsia="Calibri" w:hAnsi="Calibri" w:cs="Calibri"/>
          <w:b/>
          <w:sz w:val="36"/>
        </w:rPr>
        <w:t>The basics of the two battery types are very similar.</w:t>
      </w:r>
    </w:p>
    <w:p w14:paraId="05D33B06" w14:textId="5BD8126F" w:rsidR="00180640" w:rsidRPr="00180640" w:rsidRDefault="00180640" w:rsidP="00180640">
      <w:pPr>
        <w:pStyle w:val="NormalWeb"/>
        <w:rPr>
          <w:rFonts w:ascii="Calibri" w:eastAsia="Calibri" w:hAnsi="Calibri" w:cs="Calibri"/>
          <w:b/>
          <w:sz w:val="36"/>
        </w:rPr>
      </w:pPr>
      <w:r w:rsidRPr="00180640">
        <w:rPr>
          <w:rFonts w:ascii="Calibri" w:eastAsia="Calibri" w:hAnsi="Calibri" w:cs="Calibri"/>
          <w:b/>
          <w:sz w:val="36"/>
        </w:rPr>
        <w:t xml:space="preserve">There are two electrodes and two charge collectors, one negative and one positive, which sit on either side of an electrolytic solution with a </w:t>
      </w:r>
      <w:r w:rsidRPr="00180640">
        <w:rPr>
          <w:rFonts w:ascii="Calibri" w:eastAsia="Calibri" w:hAnsi="Calibri" w:cs="Calibri"/>
          <w:b/>
          <w:sz w:val="36"/>
        </w:rPr>
        <w:lastRenderedPageBreak/>
        <w:t xml:space="preserve">separator membrane in the middle to block the flow of electrons inside the battery. As the system charges up, </w:t>
      </w:r>
      <w:r>
        <w:rPr>
          <w:rFonts w:ascii="Calibri" w:eastAsia="Calibri" w:hAnsi="Calibri" w:cs="Calibri"/>
          <w:b/>
          <w:sz w:val="36"/>
        </w:rPr>
        <w:t>the lithium or sodium atoms release electrons which flow out from the cathode and through the electrical circuit to the anode on the other side</w:t>
      </w:r>
      <w:r w:rsidR="00EA65BD">
        <w:rPr>
          <w:rFonts w:ascii="Calibri" w:eastAsia="Calibri" w:hAnsi="Calibri" w:cs="Calibri"/>
          <w:b/>
          <w:sz w:val="36"/>
        </w:rPr>
        <w:t xml:space="preserve"> where they’re physically capture</w:t>
      </w:r>
      <w:r w:rsidR="00D53F96">
        <w:rPr>
          <w:rFonts w:ascii="Calibri" w:eastAsia="Calibri" w:hAnsi="Calibri" w:cs="Calibri"/>
          <w:b/>
          <w:sz w:val="36"/>
        </w:rPr>
        <w:t>d</w:t>
      </w:r>
      <w:r w:rsidR="00EA65BD">
        <w:rPr>
          <w:rFonts w:ascii="Calibri" w:eastAsia="Calibri" w:hAnsi="Calibri" w:cs="Calibri"/>
          <w:b/>
          <w:sz w:val="36"/>
        </w:rPr>
        <w:t xml:space="preserve"> within the anodes structure. </w:t>
      </w:r>
      <w:r>
        <w:rPr>
          <w:rFonts w:ascii="Calibri" w:eastAsia="Calibri" w:hAnsi="Calibri" w:cs="Calibri"/>
          <w:b/>
          <w:sz w:val="36"/>
        </w:rPr>
        <w:t xml:space="preserve">Meanwhile, the lithium or sodium ions travel across the electrolyte </w:t>
      </w:r>
      <w:r w:rsidR="00EA65BD">
        <w:rPr>
          <w:rFonts w:ascii="Calibri" w:eastAsia="Calibri" w:hAnsi="Calibri" w:cs="Calibri"/>
          <w:b/>
          <w:sz w:val="36"/>
        </w:rPr>
        <w:t>to reach the same destination.</w:t>
      </w:r>
    </w:p>
    <w:p w14:paraId="775307EA" w14:textId="3F2E16B0" w:rsidR="00180640" w:rsidRDefault="00EA65BD" w:rsidP="00180640">
      <w:pPr>
        <w:pStyle w:val="NormalWeb"/>
        <w:rPr>
          <w:rFonts w:ascii="Calibri" w:eastAsia="Calibri" w:hAnsi="Calibri" w:cs="Calibri"/>
          <w:b/>
          <w:sz w:val="36"/>
        </w:rPr>
      </w:pPr>
      <w:r>
        <w:rPr>
          <w:rFonts w:ascii="Calibri" w:eastAsia="Calibri" w:hAnsi="Calibri" w:cs="Calibri"/>
          <w:b/>
          <w:sz w:val="36"/>
        </w:rPr>
        <w:t>When the system is connected to a device,</w:t>
      </w:r>
      <w:r w:rsidR="00180640" w:rsidRPr="00180640">
        <w:rPr>
          <w:rFonts w:ascii="Calibri" w:eastAsia="Calibri" w:hAnsi="Calibri" w:cs="Calibri"/>
          <w:b/>
          <w:sz w:val="36"/>
        </w:rPr>
        <w:t xml:space="preserve"> </w:t>
      </w:r>
      <w:r>
        <w:rPr>
          <w:rFonts w:ascii="Calibri" w:eastAsia="Calibri" w:hAnsi="Calibri" w:cs="Calibri"/>
          <w:b/>
          <w:sz w:val="36"/>
        </w:rPr>
        <w:t xml:space="preserve">the stored electrons move back out of the battery, producing an electrical current that powers the device, before returning to their original position in the cathode, and the ions move back across the electrolyte to join them. </w:t>
      </w:r>
    </w:p>
    <w:p w14:paraId="1DA84A54" w14:textId="364166C2" w:rsidR="009B137C" w:rsidRDefault="00CB00CA" w:rsidP="003227B2">
      <w:pPr>
        <w:pStyle w:val="NormalWeb"/>
        <w:rPr>
          <w:rFonts w:ascii="Calibri" w:eastAsia="Calibri" w:hAnsi="Calibri" w:cs="Calibri"/>
          <w:b/>
          <w:sz w:val="36"/>
        </w:rPr>
      </w:pPr>
      <w:r>
        <w:rPr>
          <w:rFonts w:ascii="Calibri" w:eastAsia="Calibri" w:hAnsi="Calibri" w:cs="Calibri"/>
          <w:b/>
          <w:sz w:val="36"/>
        </w:rPr>
        <w:t>The main</w:t>
      </w:r>
      <w:r w:rsidR="00EA65BD">
        <w:rPr>
          <w:rFonts w:ascii="Calibri" w:eastAsia="Calibri" w:hAnsi="Calibri" w:cs="Calibri"/>
          <w:b/>
          <w:sz w:val="36"/>
        </w:rPr>
        <w:t xml:space="preserve"> drawback of using sodium instead of lithium</w:t>
      </w:r>
      <w:r>
        <w:rPr>
          <w:rFonts w:ascii="Calibri" w:eastAsia="Calibri" w:hAnsi="Calibri" w:cs="Calibri"/>
          <w:b/>
          <w:sz w:val="36"/>
        </w:rPr>
        <w:t xml:space="preserve"> was energy density</w:t>
      </w:r>
      <w:r w:rsidR="007B1EF4">
        <w:rPr>
          <w:rFonts w:ascii="Calibri" w:eastAsia="Calibri" w:hAnsi="Calibri" w:cs="Calibri"/>
          <w:b/>
          <w:sz w:val="36"/>
        </w:rPr>
        <w:t xml:space="preserve"> and weight</w:t>
      </w:r>
      <w:r>
        <w:rPr>
          <w:rFonts w:ascii="Calibri" w:eastAsia="Calibri" w:hAnsi="Calibri" w:cs="Calibri"/>
          <w:b/>
          <w:sz w:val="36"/>
        </w:rPr>
        <w:t>. Sodium-ion batteries were achieving something like a hundred and fifty watt-hours per kilogram, compared to</w:t>
      </w:r>
      <w:r w:rsidR="00D53F96">
        <w:rPr>
          <w:rFonts w:ascii="Calibri" w:eastAsia="Calibri" w:hAnsi="Calibri" w:cs="Calibri"/>
          <w:b/>
          <w:sz w:val="36"/>
        </w:rPr>
        <w:t xml:space="preserve"> well over </w:t>
      </w:r>
      <w:proofErr w:type="gramStart"/>
      <w:r>
        <w:rPr>
          <w:rFonts w:ascii="Calibri" w:eastAsia="Calibri" w:hAnsi="Calibri" w:cs="Calibri"/>
          <w:b/>
          <w:sz w:val="36"/>
        </w:rPr>
        <w:t xml:space="preserve">two hundred </w:t>
      </w:r>
      <w:r w:rsidR="00D53F96">
        <w:rPr>
          <w:rFonts w:ascii="Calibri" w:eastAsia="Calibri" w:hAnsi="Calibri" w:cs="Calibri"/>
          <w:b/>
          <w:sz w:val="36"/>
        </w:rPr>
        <w:t>watt</w:t>
      </w:r>
      <w:proofErr w:type="gramEnd"/>
      <w:r w:rsidR="00D53F96">
        <w:rPr>
          <w:rFonts w:ascii="Calibri" w:eastAsia="Calibri" w:hAnsi="Calibri" w:cs="Calibri"/>
          <w:b/>
          <w:sz w:val="36"/>
        </w:rPr>
        <w:t xml:space="preserve"> hours per kilogram </w:t>
      </w:r>
      <w:r>
        <w:rPr>
          <w:rFonts w:ascii="Calibri" w:eastAsia="Calibri" w:hAnsi="Calibri" w:cs="Calibri"/>
          <w:b/>
          <w:sz w:val="36"/>
        </w:rPr>
        <w:t>for lithium-ion batteries. That’s a competitive disadvantage that our market driven economies simply would not tolerate</w:t>
      </w:r>
      <w:r w:rsidR="00497044">
        <w:rPr>
          <w:rFonts w:ascii="Calibri" w:eastAsia="Calibri" w:hAnsi="Calibri" w:cs="Calibri"/>
          <w:b/>
          <w:sz w:val="36"/>
        </w:rPr>
        <w:t xml:space="preserve"> at the time.</w:t>
      </w:r>
      <w:r w:rsidR="007B1EF4">
        <w:rPr>
          <w:rFonts w:ascii="Calibri" w:eastAsia="Calibri" w:hAnsi="Calibri" w:cs="Calibri"/>
          <w:b/>
          <w:sz w:val="36"/>
        </w:rPr>
        <w:t xml:space="preserve">  </w:t>
      </w:r>
      <w:r w:rsidR="0095697A">
        <w:rPr>
          <w:rFonts w:ascii="Calibri" w:eastAsia="Calibri" w:hAnsi="Calibri" w:cs="Calibri"/>
          <w:b/>
          <w:sz w:val="36"/>
        </w:rPr>
        <w:t>S</w:t>
      </w:r>
      <w:r w:rsidR="007B1EF4">
        <w:rPr>
          <w:rFonts w:ascii="Calibri" w:eastAsia="Calibri" w:hAnsi="Calibri" w:cs="Calibri"/>
          <w:b/>
          <w:sz w:val="36"/>
        </w:rPr>
        <w:t xml:space="preserve">odium </w:t>
      </w:r>
      <w:r w:rsidR="0095697A">
        <w:rPr>
          <w:rFonts w:ascii="Calibri" w:eastAsia="Calibri" w:hAnsi="Calibri" w:cs="Calibri"/>
          <w:b/>
          <w:sz w:val="36"/>
        </w:rPr>
        <w:t xml:space="preserve">ions are </w:t>
      </w:r>
      <w:r w:rsidR="007B1EF4">
        <w:rPr>
          <w:rFonts w:ascii="Calibri" w:eastAsia="Calibri" w:hAnsi="Calibri" w:cs="Calibri"/>
          <w:b/>
          <w:sz w:val="36"/>
        </w:rPr>
        <w:t>three times heavier</w:t>
      </w:r>
      <w:r w:rsidR="00A1701B">
        <w:rPr>
          <w:rFonts w:ascii="Calibri" w:eastAsia="Calibri" w:hAnsi="Calibri" w:cs="Calibri"/>
          <w:b/>
          <w:sz w:val="36"/>
        </w:rPr>
        <w:t xml:space="preserve"> too</w:t>
      </w:r>
      <w:r w:rsidR="007B1EF4">
        <w:rPr>
          <w:rFonts w:ascii="Calibri" w:eastAsia="Calibri" w:hAnsi="Calibri" w:cs="Calibri"/>
          <w:b/>
          <w:sz w:val="36"/>
        </w:rPr>
        <w:t>, so even though the sodium component accounted for only about five percent of the overall battery weight, it still made them heavier than their lithium</w:t>
      </w:r>
      <w:r w:rsidR="00180640">
        <w:rPr>
          <w:rFonts w:ascii="Calibri" w:eastAsia="Calibri" w:hAnsi="Calibri" w:cs="Calibri"/>
          <w:b/>
          <w:sz w:val="36"/>
        </w:rPr>
        <w:t>-</w:t>
      </w:r>
      <w:r w:rsidR="007B1EF4">
        <w:rPr>
          <w:rFonts w:ascii="Calibri" w:eastAsia="Calibri" w:hAnsi="Calibri" w:cs="Calibri"/>
          <w:b/>
          <w:sz w:val="36"/>
        </w:rPr>
        <w:t>based cousins.</w:t>
      </w:r>
      <w:r w:rsidR="0095697A">
        <w:rPr>
          <w:rFonts w:ascii="Calibri" w:eastAsia="Calibri" w:hAnsi="Calibri" w:cs="Calibri"/>
          <w:b/>
          <w:sz w:val="36"/>
        </w:rPr>
        <w:t xml:space="preserve"> They’re also physically larger than lithium-ions, which meant </w:t>
      </w:r>
      <w:r w:rsidR="00A1701B">
        <w:rPr>
          <w:rFonts w:ascii="Calibri" w:eastAsia="Calibri" w:hAnsi="Calibri" w:cs="Calibri"/>
          <w:b/>
          <w:sz w:val="36"/>
        </w:rPr>
        <w:t>they couldn’t move freely between layers in a graphite anode in the way that lithium-ions could, so the insertion and extraction of sodium ions into and out of the electrodes put higher demands on whichever material was used.</w:t>
      </w:r>
    </w:p>
    <w:p w14:paraId="01861EBB" w14:textId="7B52DD63" w:rsidR="00722097" w:rsidRDefault="00CB00CA" w:rsidP="003227B2">
      <w:pPr>
        <w:pStyle w:val="NormalWeb"/>
        <w:rPr>
          <w:rFonts w:ascii="Calibri" w:eastAsia="Calibri" w:hAnsi="Calibri" w:cs="Calibri"/>
          <w:b/>
          <w:sz w:val="36"/>
        </w:rPr>
      </w:pPr>
      <w:r>
        <w:rPr>
          <w:rFonts w:ascii="Calibri" w:eastAsia="Calibri" w:hAnsi="Calibri" w:cs="Calibri"/>
          <w:b/>
          <w:sz w:val="36"/>
        </w:rPr>
        <w:t>But, as the largest battery producer in the world, CATL have always been at the forefront of research and development</w:t>
      </w:r>
      <w:r w:rsidR="0095697A">
        <w:rPr>
          <w:rFonts w:ascii="Calibri" w:eastAsia="Calibri" w:hAnsi="Calibri" w:cs="Calibri"/>
          <w:b/>
          <w:sz w:val="36"/>
        </w:rPr>
        <w:t>. With more than five thousand people in a dedicated R&amp;D team and state of the art computer simulation technology, they’re constantly searching for</w:t>
      </w:r>
      <w:r>
        <w:rPr>
          <w:rFonts w:ascii="Calibri" w:eastAsia="Calibri" w:hAnsi="Calibri" w:cs="Calibri"/>
          <w:b/>
          <w:sz w:val="36"/>
        </w:rPr>
        <w:t xml:space="preserve"> more sustainable ways of producing these essential products, mindful of the finite nature of the resources available. They’re already making lithium iron phosphate batteries </w:t>
      </w:r>
      <w:r w:rsidR="00722097">
        <w:rPr>
          <w:rFonts w:ascii="Calibri" w:eastAsia="Calibri" w:hAnsi="Calibri" w:cs="Calibri"/>
          <w:b/>
          <w:sz w:val="36"/>
        </w:rPr>
        <w:t xml:space="preserve">for </w:t>
      </w:r>
      <w:r>
        <w:rPr>
          <w:rFonts w:ascii="Calibri" w:eastAsia="Calibri" w:hAnsi="Calibri" w:cs="Calibri"/>
          <w:b/>
          <w:sz w:val="36"/>
        </w:rPr>
        <w:t>all the Tesla</w:t>
      </w:r>
      <w:r w:rsidR="00722097">
        <w:rPr>
          <w:rFonts w:ascii="Calibri" w:eastAsia="Calibri" w:hAnsi="Calibri" w:cs="Calibri"/>
          <w:b/>
          <w:sz w:val="36"/>
        </w:rPr>
        <w:t xml:space="preserve"> cars</w:t>
      </w:r>
      <w:r>
        <w:rPr>
          <w:rFonts w:ascii="Calibri" w:eastAsia="Calibri" w:hAnsi="Calibri" w:cs="Calibri"/>
          <w:b/>
          <w:sz w:val="36"/>
        </w:rPr>
        <w:t xml:space="preserve"> sold in Chin</w:t>
      </w:r>
      <w:r w:rsidR="00722097">
        <w:rPr>
          <w:rFonts w:ascii="Calibri" w:eastAsia="Calibri" w:hAnsi="Calibri" w:cs="Calibri"/>
          <w:b/>
          <w:sz w:val="36"/>
        </w:rPr>
        <w:t>a for example. Those batteries also have a lower energy density than</w:t>
      </w:r>
      <w:r w:rsidR="00EA65BD">
        <w:rPr>
          <w:rFonts w:ascii="Calibri" w:eastAsia="Calibri" w:hAnsi="Calibri" w:cs="Calibri"/>
          <w:b/>
          <w:sz w:val="36"/>
        </w:rPr>
        <w:t xml:space="preserve"> </w:t>
      </w:r>
      <w:r w:rsidR="00722097">
        <w:rPr>
          <w:rFonts w:ascii="Calibri" w:eastAsia="Calibri" w:hAnsi="Calibri" w:cs="Calibri"/>
          <w:b/>
          <w:sz w:val="36"/>
        </w:rPr>
        <w:t xml:space="preserve">standard lithium-ion batteries, but </w:t>
      </w:r>
      <w:r w:rsidR="00497044">
        <w:rPr>
          <w:rFonts w:ascii="Calibri" w:eastAsia="Calibri" w:hAnsi="Calibri" w:cs="Calibri"/>
          <w:b/>
          <w:sz w:val="36"/>
        </w:rPr>
        <w:t xml:space="preserve">importantly, they don’t contain </w:t>
      </w:r>
      <w:r w:rsidR="00497044">
        <w:rPr>
          <w:rFonts w:ascii="Calibri" w:eastAsia="Calibri" w:hAnsi="Calibri" w:cs="Calibri"/>
          <w:b/>
          <w:sz w:val="36"/>
        </w:rPr>
        <w:lastRenderedPageBreak/>
        <w:t>any cobalt</w:t>
      </w:r>
      <w:r w:rsidR="00722097">
        <w:rPr>
          <w:rFonts w:ascii="Calibri" w:eastAsia="Calibri" w:hAnsi="Calibri" w:cs="Calibri"/>
          <w:b/>
          <w:sz w:val="36"/>
        </w:rPr>
        <w:t xml:space="preserve">. And just this week, Tesla has announced that it’ll be switching over to lithium iron phosphate batteries for </w:t>
      </w:r>
      <w:proofErr w:type="gramStart"/>
      <w:r w:rsidR="00722097">
        <w:rPr>
          <w:rFonts w:ascii="Calibri" w:eastAsia="Calibri" w:hAnsi="Calibri" w:cs="Calibri"/>
          <w:b/>
          <w:sz w:val="36"/>
        </w:rPr>
        <w:t>all of</w:t>
      </w:r>
      <w:proofErr w:type="gramEnd"/>
      <w:r w:rsidR="00722097">
        <w:rPr>
          <w:rFonts w:ascii="Calibri" w:eastAsia="Calibri" w:hAnsi="Calibri" w:cs="Calibri"/>
          <w:b/>
          <w:sz w:val="36"/>
        </w:rPr>
        <w:t xml:space="preserve"> its standard production vehicles worldwide, so it’s not difficult to imagine that CATL are taking incremental steps towards replacing lithium-based batteries altogether.</w:t>
      </w:r>
    </w:p>
    <w:p w14:paraId="3365CFA9" w14:textId="51471543" w:rsidR="00631285" w:rsidRDefault="00722097" w:rsidP="003227B2">
      <w:pPr>
        <w:pStyle w:val="NormalWeb"/>
        <w:rPr>
          <w:rFonts w:ascii="Calibri" w:eastAsia="Calibri" w:hAnsi="Calibri" w:cs="Calibri"/>
          <w:b/>
          <w:sz w:val="36"/>
        </w:rPr>
      </w:pPr>
      <w:r>
        <w:rPr>
          <w:rFonts w:ascii="Calibri" w:eastAsia="Calibri" w:hAnsi="Calibri" w:cs="Calibri"/>
          <w:b/>
          <w:sz w:val="36"/>
        </w:rPr>
        <w:t>Back in July twenty-twenty one they launched the first generation of their sodium-ion battery</w:t>
      </w:r>
      <w:r w:rsidR="00497044">
        <w:rPr>
          <w:rFonts w:ascii="Calibri" w:eastAsia="Calibri" w:hAnsi="Calibri" w:cs="Calibri"/>
          <w:b/>
          <w:sz w:val="36"/>
        </w:rPr>
        <w:t xml:space="preserve"> technology</w:t>
      </w:r>
      <w:r>
        <w:rPr>
          <w:rFonts w:ascii="Calibri" w:eastAsia="Calibri" w:hAnsi="Calibri" w:cs="Calibri"/>
          <w:b/>
          <w:sz w:val="36"/>
        </w:rPr>
        <w:t xml:space="preserve">, with an energy density of a </w:t>
      </w:r>
      <w:proofErr w:type="gramStart"/>
      <w:r>
        <w:rPr>
          <w:rFonts w:ascii="Calibri" w:eastAsia="Calibri" w:hAnsi="Calibri" w:cs="Calibri"/>
          <w:b/>
          <w:sz w:val="36"/>
        </w:rPr>
        <w:t>hundred and sixty watt</w:t>
      </w:r>
      <w:proofErr w:type="gramEnd"/>
      <w:r>
        <w:rPr>
          <w:rFonts w:ascii="Calibri" w:eastAsia="Calibri" w:hAnsi="Calibri" w:cs="Calibri"/>
          <w:b/>
          <w:sz w:val="36"/>
        </w:rPr>
        <w:t xml:space="preserve"> hours per kilogram and a zero to eighty percent charge time of just fifteen minutes.</w:t>
      </w:r>
      <w:r w:rsidR="007B1EF4">
        <w:rPr>
          <w:rFonts w:ascii="Calibri" w:eastAsia="Calibri" w:hAnsi="Calibri" w:cs="Calibri"/>
          <w:b/>
          <w:sz w:val="36"/>
        </w:rPr>
        <w:t xml:space="preserve"> The major point of difference with this newer technology was </w:t>
      </w:r>
      <w:r w:rsidR="00A1701B">
        <w:rPr>
          <w:rFonts w:ascii="Calibri" w:eastAsia="Calibri" w:hAnsi="Calibri" w:cs="Calibri"/>
          <w:b/>
          <w:sz w:val="36"/>
        </w:rPr>
        <w:t>in the materials used for the electrodes. The cathode material is something called Prussian White which</w:t>
      </w:r>
      <w:r w:rsidR="00C75F39">
        <w:rPr>
          <w:rFonts w:ascii="Calibri" w:eastAsia="Calibri" w:hAnsi="Calibri" w:cs="Calibri"/>
          <w:b/>
          <w:sz w:val="36"/>
        </w:rPr>
        <w:t>, a</w:t>
      </w:r>
      <w:r w:rsidR="00631285">
        <w:rPr>
          <w:rFonts w:ascii="Calibri" w:eastAsia="Calibri" w:hAnsi="Calibri" w:cs="Calibri"/>
          <w:b/>
          <w:sz w:val="36"/>
        </w:rPr>
        <w:t>ccording to the science bods</w:t>
      </w:r>
      <w:r w:rsidR="00C75F39">
        <w:rPr>
          <w:rFonts w:ascii="Calibri" w:eastAsia="Calibri" w:hAnsi="Calibri" w:cs="Calibri"/>
          <w:b/>
          <w:sz w:val="36"/>
        </w:rPr>
        <w:t xml:space="preserve"> </w:t>
      </w:r>
      <w:r w:rsidR="00631285">
        <w:rPr>
          <w:rFonts w:ascii="Calibri" w:eastAsia="Calibri" w:hAnsi="Calibri" w:cs="Calibri"/>
          <w:b/>
          <w:sz w:val="36"/>
        </w:rPr>
        <w:t xml:space="preserve">is a fully reduced and </w:t>
      </w:r>
      <w:proofErr w:type="spellStart"/>
      <w:r w:rsidR="00631285">
        <w:rPr>
          <w:rFonts w:ascii="Calibri" w:eastAsia="Calibri" w:hAnsi="Calibri" w:cs="Calibri"/>
          <w:b/>
          <w:sz w:val="36"/>
        </w:rPr>
        <w:t>sodiated</w:t>
      </w:r>
      <w:proofErr w:type="spellEnd"/>
      <w:r w:rsidR="00631285">
        <w:rPr>
          <w:rFonts w:ascii="Calibri" w:eastAsia="Calibri" w:hAnsi="Calibri" w:cs="Calibri"/>
          <w:b/>
          <w:sz w:val="36"/>
        </w:rPr>
        <w:t xml:space="preserve"> form of Prussian Blue with a high working capacity, high theoretical </w:t>
      </w:r>
      <w:proofErr w:type="gramStart"/>
      <w:r w:rsidR="00631285">
        <w:rPr>
          <w:rFonts w:ascii="Calibri" w:eastAsia="Calibri" w:hAnsi="Calibri" w:cs="Calibri"/>
          <w:b/>
          <w:sz w:val="36"/>
        </w:rPr>
        <w:t>capacity</w:t>
      </w:r>
      <w:proofErr w:type="gramEnd"/>
      <w:r w:rsidR="00631285">
        <w:rPr>
          <w:rFonts w:ascii="Calibri" w:eastAsia="Calibri" w:hAnsi="Calibri" w:cs="Calibri"/>
          <w:b/>
          <w:sz w:val="36"/>
        </w:rPr>
        <w:t xml:space="preserve"> and low toxicity</w:t>
      </w:r>
      <w:r w:rsidR="004C55C7">
        <w:rPr>
          <w:rFonts w:ascii="Calibri" w:eastAsia="Calibri" w:hAnsi="Calibri" w:cs="Calibri"/>
          <w:b/>
          <w:sz w:val="36"/>
        </w:rPr>
        <w:t>,</w:t>
      </w:r>
      <w:r w:rsidR="00631285">
        <w:rPr>
          <w:rFonts w:ascii="Calibri" w:eastAsia="Calibri" w:hAnsi="Calibri" w:cs="Calibri"/>
          <w:b/>
          <w:sz w:val="36"/>
        </w:rPr>
        <w:t xml:space="preserve"> which circumvents the need for a reactive sodium-loaded anode in cell assembly. Now if you now precisely what all that means then you’re a smarter human than me, and if you’re not sure what all that means but you’d like to find out, then I’ll leave </w:t>
      </w:r>
      <w:r w:rsidR="00EA65BD">
        <w:rPr>
          <w:rFonts w:ascii="Calibri" w:eastAsia="Calibri" w:hAnsi="Calibri" w:cs="Calibri"/>
          <w:b/>
          <w:sz w:val="36"/>
        </w:rPr>
        <w:t>a</w:t>
      </w:r>
      <w:r w:rsidR="00631285">
        <w:rPr>
          <w:rFonts w:ascii="Calibri" w:eastAsia="Calibri" w:hAnsi="Calibri" w:cs="Calibri"/>
          <w:b/>
          <w:sz w:val="36"/>
        </w:rPr>
        <w:t xml:space="preserve"> link in the description section below to the page where you can access this </w:t>
      </w:r>
      <w:r w:rsidR="004C55C7">
        <w:rPr>
          <w:rFonts w:ascii="Calibri" w:eastAsia="Calibri" w:hAnsi="Calibri" w:cs="Calibri"/>
          <w:b/>
          <w:sz w:val="36"/>
        </w:rPr>
        <w:t xml:space="preserve">explanatory </w:t>
      </w:r>
      <w:r w:rsidR="00631285">
        <w:rPr>
          <w:rFonts w:ascii="Calibri" w:eastAsia="Calibri" w:hAnsi="Calibri" w:cs="Calibri"/>
          <w:b/>
          <w:sz w:val="36"/>
        </w:rPr>
        <w:t>paper.</w:t>
      </w:r>
      <w:r w:rsidR="00EA65BD">
        <w:rPr>
          <w:rFonts w:ascii="Calibri" w:eastAsia="Calibri" w:hAnsi="Calibri" w:cs="Calibri"/>
          <w:b/>
          <w:sz w:val="36"/>
        </w:rPr>
        <w:t xml:space="preserve"> Suffice to say, Prussian White</w:t>
      </w:r>
      <w:r w:rsidR="004C55C7">
        <w:rPr>
          <w:rFonts w:ascii="Calibri" w:eastAsia="Calibri" w:hAnsi="Calibri" w:cs="Calibri"/>
          <w:b/>
          <w:sz w:val="36"/>
        </w:rPr>
        <w:t xml:space="preserve"> is a very cheap, easily produced, non-toxic material with good discharge rates and an ability to maintain a capacity as high as ninety five percent after ten thousand cycles, which makes it a very attractive option for a battery cathode.</w:t>
      </w:r>
    </w:p>
    <w:p w14:paraId="7AEDBE1F" w14:textId="558119C3" w:rsidR="00221CB3" w:rsidRDefault="008E467B" w:rsidP="003227B2">
      <w:pPr>
        <w:pStyle w:val="NormalWeb"/>
        <w:rPr>
          <w:rFonts w:ascii="Calibri" w:hAnsi="Calibri" w:cs="Calibri"/>
          <w:b/>
          <w:bCs/>
          <w:sz w:val="36"/>
          <w:szCs w:val="36"/>
        </w:rPr>
      </w:pPr>
      <w:r>
        <w:rPr>
          <w:rFonts w:ascii="Calibri" w:eastAsia="Calibri" w:hAnsi="Calibri" w:cs="Calibri"/>
          <w:b/>
          <w:sz w:val="36"/>
        </w:rPr>
        <w:t>Over on the anode side, which in lithium-ion batteries is generally made of graphite, CATL has developed a hard carbon material with a uniquely porous structure that they say enables the abundant storage and fast movement of those larger sodium-ions, giving it an overall performance and cycle life equivalent to graphite.</w:t>
      </w:r>
      <w:r w:rsidR="003F6BFA" w:rsidRPr="003F6BFA">
        <w:t xml:space="preserve"> </w:t>
      </w:r>
      <w:r w:rsidR="00C75F39" w:rsidRPr="00C75F39">
        <w:rPr>
          <w:rFonts w:ascii="Calibri" w:hAnsi="Calibri" w:cs="Calibri"/>
          <w:b/>
          <w:bCs/>
          <w:sz w:val="36"/>
          <w:szCs w:val="36"/>
        </w:rPr>
        <w:t xml:space="preserve">And, because sodium-ions don’t tend to form an alloy with aluminium, CATL have been able to use an aluminium foil as the current collector on the </w:t>
      </w:r>
      <w:r w:rsidR="004C55C7">
        <w:rPr>
          <w:rFonts w:ascii="Calibri" w:hAnsi="Calibri" w:cs="Calibri"/>
          <w:b/>
          <w:bCs/>
          <w:sz w:val="36"/>
          <w:szCs w:val="36"/>
        </w:rPr>
        <w:t xml:space="preserve">anode </w:t>
      </w:r>
      <w:r w:rsidR="00D53F96">
        <w:rPr>
          <w:rFonts w:ascii="Calibri" w:hAnsi="Calibri" w:cs="Calibri"/>
          <w:b/>
          <w:bCs/>
          <w:sz w:val="36"/>
          <w:szCs w:val="36"/>
        </w:rPr>
        <w:t xml:space="preserve">side </w:t>
      </w:r>
      <w:r w:rsidR="00C75F39">
        <w:rPr>
          <w:rFonts w:ascii="Calibri" w:hAnsi="Calibri" w:cs="Calibri"/>
          <w:b/>
          <w:bCs/>
          <w:sz w:val="36"/>
          <w:szCs w:val="36"/>
        </w:rPr>
        <w:t>instead of the more commonly used copper</w:t>
      </w:r>
      <w:r w:rsidR="00C75F39" w:rsidRPr="00C75F39">
        <w:rPr>
          <w:rFonts w:ascii="Calibri" w:hAnsi="Calibri" w:cs="Calibri"/>
          <w:b/>
          <w:bCs/>
          <w:sz w:val="36"/>
          <w:szCs w:val="36"/>
        </w:rPr>
        <w:t xml:space="preserve">. Not only does that make each battery about eight percent cheaper, </w:t>
      </w:r>
      <w:proofErr w:type="gramStart"/>
      <w:r w:rsidR="00C75F39" w:rsidRPr="00C75F39">
        <w:rPr>
          <w:rFonts w:ascii="Calibri" w:hAnsi="Calibri" w:cs="Calibri"/>
          <w:b/>
          <w:bCs/>
          <w:sz w:val="36"/>
          <w:szCs w:val="36"/>
        </w:rPr>
        <w:t>it</w:t>
      </w:r>
      <w:proofErr w:type="gramEnd"/>
      <w:r w:rsidR="00C75F39" w:rsidRPr="00C75F39">
        <w:rPr>
          <w:rFonts w:ascii="Calibri" w:hAnsi="Calibri" w:cs="Calibri"/>
          <w:b/>
          <w:bCs/>
          <w:sz w:val="36"/>
          <w:szCs w:val="36"/>
        </w:rPr>
        <w:t xml:space="preserve"> also makes them ten percent lighter</w:t>
      </w:r>
      <w:r w:rsidR="00221CB3">
        <w:rPr>
          <w:rFonts w:ascii="Calibri" w:hAnsi="Calibri" w:cs="Calibri"/>
          <w:b/>
          <w:bCs/>
          <w:sz w:val="36"/>
          <w:szCs w:val="36"/>
        </w:rPr>
        <w:t>.</w:t>
      </w:r>
    </w:p>
    <w:p w14:paraId="1F1421AF" w14:textId="2EB078F8" w:rsidR="008E467B" w:rsidRDefault="00221CB3" w:rsidP="003227B2">
      <w:pPr>
        <w:pStyle w:val="NormalWeb"/>
        <w:rPr>
          <w:rFonts w:ascii="Calibri" w:eastAsia="Calibri" w:hAnsi="Calibri" w:cs="Calibri"/>
          <w:b/>
          <w:sz w:val="36"/>
        </w:rPr>
      </w:pPr>
      <w:r>
        <w:rPr>
          <w:rFonts w:ascii="Calibri" w:hAnsi="Calibri" w:cs="Calibri"/>
          <w:b/>
          <w:bCs/>
          <w:sz w:val="36"/>
          <w:szCs w:val="36"/>
        </w:rPr>
        <w:lastRenderedPageBreak/>
        <w:t>P</w:t>
      </w:r>
      <w:r w:rsidR="00C75F39">
        <w:rPr>
          <w:rFonts w:ascii="Calibri" w:hAnsi="Calibri" w:cs="Calibri"/>
          <w:b/>
          <w:bCs/>
          <w:sz w:val="36"/>
          <w:szCs w:val="36"/>
        </w:rPr>
        <w:t xml:space="preserve">lus, </w:t>
      </w:r>
      <w:r w:rsidR="003F6BFA" w:rsidRPr="003F6BFA">
        <w:rPr>
          <w:rFonts w:ascii="Calibri" w:eastAsia="Calibri" w:hAnsi="Calibri" w:cs="Calibri"/>
          <w:b/>
          <w:sz w:val="36"/>
        </w:rPr>
        <w:t xml:space="preserve">the properties of sodium salt </w:t>
      </w:r>
      <w:proofErr w:type="gramStart"/>
      <w:r w:rsidR="00D53F96">
        <w:rPr>
          <w:rFonts w:ascii="Calibri" w:eastAsia="Calibri" w:hAnsi="Calibri" w:cs="Calibri"/>
          <w:b/>
          <w:sz w:val="36"/>
        </w:rPr>
        <w:t>makes</w:t>
      </w:r>
      <w:proofErr w:type="gramEnd"/>
      <w:r w:rsidR="00D53F96">
        <w:rPr>
          <w:rFonts w:ascii="Calibri" w:eastAsia="Calibri" w:hAnsi="Calibri" w:cs="Calibri"/>
          <w:b/>
          <w:sz w:val="36"/>
        </w:rPr>
        <w:t xml:space="preserve"> it possible </w:t>
      </w:r>
      <w:r w:rsidR="003F6BFA" w:rsidRPr="003F6BFA">
        <w:rPr>
          <w:rFonts w:ascii="Calibri" w:eastAsia="Calibri" w:hAnsi="Calibri" w:cs="Calibri"/>
          <w:b/>
          <w:sz w:val="36"/>
        </w:rPr>
        <w:t xml:space="preserve">to use a less concentrated electrolyte solution. Which saves </w:t>
      </w:r>
      <w:r w:rsidR="00C75F39">
        <w:rPr>
          <w:rFonts w:ascii="Calibri" w:eastAsia="Calibri" w:hAnsi="Calibri" w:cs="Calibri"/>
          <w:b/>
          <w:sz w:val="36"/>
        </w:rPr>
        <w:t xml:space="preserve">even more </w:t>
      </w:r>
      <w:r w:rsidR="003F6BFA" w:rsidRPr="003F6BFA">
        <w:rPr>
          <w:rFonts w:ascii="Calibri" w:eastAsia="Calibri" w:hAnsi="Calibri" w:cs="Calibri"/>
          <w:b/>
          <w:sz w:val="36"/>
        </w:rPr>
        <w:t>money.</w:t>
      </w:r>
      <w:r w:rsidR="0002703E" w:rsidRPr="0002703E">
        <w:t xml:space="preserve"> </w:t>
      </w:r>
    </w:p>
    <w:p w14:paraId="2BF2F38F" w14:textId="6228844E" w:rsidR="003F6BFA" w:rsidRDefault="00C75F39" w:rsidP="003227B2">
      <w:pPr>
        <w:pStyle w:val="NormalWeb"/>
        <w:rPr>
          <w:rFonts w:ascii="Calibri" w:eastAsia="Calibri" w:hAnsi="Calibri" w:cs="Calibri"/>
          <w:b/>
          <w:sz w:val="36"/>
        </w:rPr>
      </w:pPr>
      <w:r>
        <w:rPr>
          <w:rFonts w:ascii="Calibri" w:eastAsia="Calibri" w:hAnsi="Calibri" w:cs="Calibri"/>
          <w:b/>
          <w:sz w:val="36"/>
        </w:rPr>
        <w:t xml:space="preserve">CATL say </w:t>
      </w:r>
      <w:r w:rsidR="008E467B">
        <w:rPr>
          <w:rFonts w:ascii="Calibri" w:eastAsia="Calibri" w:hAnsi="Calibri" w:cs="Calibri"/>
          <w:b/>
          <w:sz w:val="36"/>
        </w:rPr>
        <w:t xml:space="preserve">they can manufacture </w:t>
      </w:r>
      <w:r w:rsidR="00D53F96">
        <w:rPr>
          <w:rFonts w:ascii="Calibri" w:eastAsia="Calibri" w:hAnsi="Calibri" w:cs="Calibri"/>
          <w:b/>
          <w:sz w:val="36"/>
        </w:rPr>
        <w:t xml:space="preserve">their new sodium batteries </w:t>
      </w:r>
      <w:r w:rsidR="008E467B">
        <w:rPr>
          <w:rFonts w:ascii="Calibri" w:eastAsia="Calibri" w:hAnsi="Calibri" w:cs="Calibri"/>
          <w:b/>
          <w:sz w:val="36"/>
        </w:rPr>
        <w:t xml:space="preserve">using </w:t>
      </w:r>
      <w:proofErr w:type="gramStart"/>
      <w:r w:rsidR="008E467B">
        <w:rPr>
          <w:rFonts w:ascii="Calibri" w:eastAsia="Calibri" w:hAnsi="Calibri" w:cs="Calibri"/>
          <w:b/>
          <w:sz w:val="36"/>
        </w:rPr>
        <w:t>exactly the same</w:t>
      </w:r>
      <w:proofErr w:type="gramEnd"/>
      <w:r w:rsidR="008E467B">
        <w:rPr>
          <w:rFonts w:ascii="Calibri" w:eastAsia="Calibri" w:hAnsi="Calibri" w:cs="Calibri"/>
          <w:b/>
          <w:sz w:val="36"/>
        </w:rPr>
        <w:t xml:space="preserve"> machinery and processes that they use for their lithium</w:t>
      </w:r>
      <w:r w:rsidR="003F6BFA">
        <w:rPr>
          <w:rFonts w:ascii="Calibri" w:eastAsia="Calibri" w:hAnsi="Calibri" w:cs="Calibri"/>
          <w:b/>
          <w:sz w:val="36"/>
        </w:rPr>
        <w:t>-</w:t>
      </w:r>
      <w:r w:rsidR="008E467B">
        <w:rPr>
          <w:rFonts w:ascii="Calibri" w:eastAsia="Calibri" w:hAnsi="Calibri" w:cs="Calibri"/>
          <w:b/>
          <w:sz w:val="36"/>
        </w:rPr>
        <w:t>ion production, so no expens</w:t>
      </w:r>
      <w:r>
        <w:rPr>
          <w:rFonts w:ascii="Calibri" w:eastAsia="Calibri" w:hAnsi="Calibri" w:cs="Calibri"/>
          <w:b/>
          <w:sz w:val="36"/>
        </w:rPr>
        <w:t>ive</w:t>
      </w:r>
      <w:r w:rsidR="008E467B">
        <w:rPr>
          <w:rFonts w:ascii="Calibri" w:eastAsia="Calibri" w:hAnsi="Calibri" w:cs="Calibri"/>
          <w:b/>
          <w:sz w:val="36"/>
        </w:rPr>
        <w:t xml:space="preserve"> new set</w:t>
      </w:r>
      <w:r w:rsidR="00F45553">
        <w:rPr>
          <w:rFonts w:ascii="Calibri" w:eastAsia="Calibri" w:hAnsi="Calibri" w:cs="Calibri"/>
          <w:b/>
          <w:sz w:val="36"/>
        </w:rPr>
        <w:t xml:space="preserve">-up </w:t>
      </w:r>
      <w:r w:rsidR="008E467B">
        <w:rPr>
          <w:rFonts w:ascii="Calibri" w:eastAsia="Calibri" w:hAnsi="Calibri" w:cs="Calibri"/>
          <w:b/>
          <w:sz w:val="36"/>
        </w:rPr>
        <w:t>required either.</w:t>
      </w:r>
      <w:r w:rsidR="003F6BFA">
        <w:rPr>
          <w:rFonts w:ascii="Calibri" w:eastAsia="Calibri" w:hAnsi="Calibri" w:cs="Calibri"/>
          <w:b/>
          <w:sz w:val="36"/>
        </w:rPr>
        <w:t xml:space="preserve"> And just as a cherry on top of the happy little CATL cake, it tuns out that sodium ion batteries have much better thermal stability than lithium-ion, so there’s an improvement in safety ratings too.</w:t>
      </w:r>
    </w:p>
    <w:p w14:paraId="2D802031" w14:textId="6DFCEE68" w:rsidR="003F6BFA" w:rsidRDefault="003F6BFA" w:rsidP="003227B2">
      <w:pPr>
        <w:pStyle w:val="NormalWeb"/>
        <w:rPr>
          <w:rFonts w:ascii="Calibri" w:eastAsia="Calibri" w:hAnsi="Calibri" w:cs="Calibri"/>
          <w:b/>
          <w:sz w:val="36"/>
        </w:rPr>
      </w:pPr>
      <w:r>
        <w:rPr>
          <w:rFonts w:ascii="Calibri" w:eastAsia="Calibri" w:hAnsi="Calibri" w:cs="Calibri"/>
          <w:b/>
          <w:sz w:val="36"/>
        </w:rPr>
        <w:t xml:space="preserve">So, I think it’s fair to say that our friends at CATL were </w:t>
      </w:r>
      <w:proofErr w:type="gramStart"/>
      <w:r>
        <w:rPr>
          <w:rFonts w:ascii="Calibri" w:eastAsia="Calibri" w:hAnsi="Calibri" w:cs="Calibri"/>
          <w:b/>
          <w:sz w:val="36"/>
        </w:rPr>
        <w:t>really quite</w:t>
      </w:r>
      <w:proofErr w:type="gramEnd"/>
      <w:r>
        <w:rPr>
          <w:rFonts w:ascii="Calibri" w:eastAsia="Calibri" w:hAnsi="Calibri" w:cs="Calibri"/>
          <w:b/>
          <w:sz w:val="36"/>
        </w:rPr>
        <w:t xml:space="preserve"> pleased with themselves. But they certainly didn’t rest on their laurels. </w:t>
      </w:r>
    </w:p>
    <w:p w14:paraId="0743E56F" w14:textId="2844A7B2" w:rsidR="00B60518" w:rsidRDefault="007B1EF4" w:rsidP="003227B2">
      <w:pPr>
        <w:pStyle w:val="NormalWeb"/>
        <w:rPr>
          <w:rFonts w:ascii="Calibri" w:eastAsia="Calibri" w:hAnsi="Calibri" w:cs="Calibri"/>
          <w:b/>
          <w:sz w:val="36"/>
        </w:rPr>
      </w:pPr>
      <w:r>
        <w:rPr>
          <w:rFonts w:ascii="Calibri" w:eastAsia="Calibri" w:hAnsi="Calibri" w:cs="Calibri"/>
          <w:b/>
          <w:sz w:val="36"/>
        </w:rPr>
        <w:t>I</w:t>
      </w:r>
      <w:r w:rsidR="00722097">
        <w:rPr>
          <w:rFonts w:ascii="Calibri" w:eastAsia="Calibri" w:hAnsi="Calibri" w:cs="Calibri"/>
          <w:b/>
          <w:sz w:val="36"/>
        </w:rPr>
        <w:t>n January twenty-twenty</w:t>
      </w:r>
      <w:r w:rsidR="0002703E">
        <w:rPr>
          <w:rFonts w:ascii="Calibri" w:eastAsia="Calibri" w:hAnsi="Calibri" w:cs="Calibri"/>
          <w:b/>
          <w:sz w:val="36"/>
        </w:rPr>
        <w:t xml:space="preserve"> </w:t>
      </w:r>
      <w:r w:rsidR="00722097">
        <w:rPr>
          <w:rFonts w:ascii="Calibri" w:eastAsia="Calibri" w:hAnsi="Calibri" w:cs="Calibri"/>
          <w:b/>
          <w:sz w:val="36"/>
        </w:rPr>
        <w:t>the</w:t>
      </w:r>
      <w:r w:rsidR="0002703E">
        <w:rPr>
          <w:rFonts w:ascii="Calibri" w:eastAsia="Calibri" w:hAnsi="Calibri" w:cs="Calibri"/>
          <w:b/>
          <w:sz w:val="36"/>
        </w:rPr>
        <w:t xml:space="preserve"> company applied for a patent on </w:t>
      </w:r>
      <w:r w:rsidR="00722097">
        <w:rPr>
          <w:rFonts w:ascii="Calibri" w:eastAsia="Calibri" w:hAnsi="Calibri" w:cs="Calibri"/>
          <w:b/>
          <w:sz w:val="36"/>
        </w:rPr>
        <w:t xml:space="preserve">a </w:t>
      </w:r>
      <w:r w:rsidR="003F6BFA">
        <w:rPr>
          <w:rFonts w:ascii="Calibri" w:eastAsia="Calibri" w:hAnsi="Calibri" w:cs="Calibri"/>
          <w:b/>
          <w:sz w:val="36"/>
        </w:rPr>
        <w:t>second-</w:t>
      </w:r>
      <w:r w:rsidR="00722097">
        <w:rPr>
          <w:rFonts w:ascii="Calibri" w:eastAsia="Calibri" w:hAnsi="Calibri" w:cs="Calibri"/>
          <w:b/>
          <w:sz w:val="36"/>
        </w:rPr>
        <w:t>generation sodium-ion batter</w:t>
      </w:r>
      <w:r w:rsidR="003F6BFA">
        <w:rPr>
          <w:rFonts w:ascii="Calibri" w:eastAsia="Calibri" w:hAnsi="Calibri" w:cs="Calibri"/>
          <w:b/>
          <w:sz w:val="36"/>
        </w:rPr>
        <w:t>y</w:t>
      </w:r>
      <w:r w:rsidR="00722097">
        <w:rPr>
          <w:rFonts w:ascii="Calibri" w:eastAsia="Calibri" w:hAnsi="Calibri" w:cs="Calibri"/>
          <w:b/>
          <w:sz w:val="36"/>
        </w:rPr>
        <w:t xml:space="preserve"> </w:t>
      </w:r>
      <w:r w:rsidR="003F6BFA">
        <w:rPr>
          <w:rFonts w:ascii="Calibri" w:eastAsia="Calibri" w:hAnsi="Calibri" w:cs="Calibri"/>
          <w:b/>
          <w:sz w:val="36"/>
        </w:rPr>
        <w:t xml:space="preserve">which they </w:t>
      </w:r>
      <w:r w:rsidR="00722097">
        <w:rPr>
          <w:rFonts w:ascii="Calibri" w:eastAsia="Calibri" w:hAnsi="Calibri" w:cs="Calibri"/>
          <w:b/>
          <w:sz w:val="36"/>
        </w:rPr>
        <w:t xml:space="preserve">claim </w:t>
      </w:r>
      <w:r w:rsidR="003F6BFA">
        <w:rPr>
          <w:rFonts w:ascii="Calibri" w:eastAsia="Calibri" w:hAnsi="Calibri" w:cs="Calibri"/>
          <w:b/>
          <w:sz w:val="36"/>
        </w:rPr>
        <w:t>will</w:t>
      </w:r>
      <w:r w:rsidR="00722097">
        <w:rPr>
          <w:rFonts w:ascii="Calibri" w:eastAsia="Calibri" w:hAnsi="Calibri" w:cs="Calibri"/>
          <w:b/>
          <w:sz w:val="36"/>
        </w:rPr>
        <w:t xml:space="preserve"> surpass two-hundred-watt hours per kilogram, </w:t>
      </w:r>
      <w:r w:rsidR="00B60518">
        <w:rPr>
          <w:rFonts w:ascii="Calibri" w:eastAsia="Calibri" w:hAnsi="Calibri" w:cs="Calibri"/>
          <w:b/>
          <w:sz w:val="36"/>
        </w:rPr>
        <w:t>which is even better than</w:t>
      </w:r>
      <w:r w:rsidR="00722097">
        <w:rPr>
          <w:rFonts w:ascii="Calibri" w:eastAsia="Calibri" w:hAnsi="Calibri" w:cs="Calibri"/>
          <w:b/>
          <w:sz w:val="36"/>
        </w:rPr>
        <w:t xml:space="preserve"> lithium iron phosphate technology</w:t>
      </w:r>
      <w:r w:rsidR="00B60518">
        <w:rPr>
          <w:rFonts w:ascii="Calibri" w:eastAsia="Calibri" w:hAnsi="Calibri" w:cs="Calibri"/>
          <w:b/>
          <w:sz w:val="36"/>
        </w:rPr>
        <w:t xml:space="preserve"> and getting up towards the levels of performance currently achieved by standard nickel-based lithium cobalt batteries</w:t>
      </w:r>
    </w:p>
    <w:p w14:paraId="5D04D7E3" w14:textId="2CBA7DC5" w:rsidR="007B1EF4" w:rsidRDefault="0002703E" w:rsidP="003227B2">
      <w:pPr>
        <w:pStyle w:val="NormalWeb"/>
        <w:rPr>
          <w:rFonts w:ascii="Calibri" w:eastAsia="Calibri" w:hAnsi="Calibri" w:cs="Calibri"/>
          <w:b/>
          <w:sz w:val="36"/>
        </w:rPr>
      </w:pPr>
      <w:r>
        <w:rPr>
          <w:rFonts w:ascii="Calibri" w:eastAsia="Calibri" w:hAnsi="Calibri" w:cs="Calibri"/>
          <w:b/>
          <w:sz w:val="36"/>
        </w:rPr>
        <w:t xml:space="preserve">Full production is scheduled to come online as early as twenty-twenty three, </w:t>
      </w:r>
      <w:r w:rsidR="00B60518">
        <w:rPr>
          <w:rFonts w:ascii="Calibri" w:eastAsia="Calibri" w:hAnsi="Calibri" w:cs="Calibri"/>
          <w:b/>
          <w:sz w:val="36"/>
        </w:rPr>
        <w:t>with</w:t>
      </w:r>
      <w:r w:rsidR="007B1EF4">
        <w:rPr>
          <w:rFonts w:ascii="Calibri" w:eastAsia="Calibri" w:hAnsi="Calibri" w:cs="Calibri"/>
          <w:b/>
          <w:sz w:val="36"/>
        </w:rPr>
        <w:t xml:space="preserve"> CATL</w:t>
      </w:r>
      <w:r w:rsidR="00B60518">
        <w:rPr>
          <w:rFonts w:ascii="Calibri" w:eastAsia="Calibri" w:hAnsi="Calibri" w:cs="Calibri"/>
          <w:b/>
          <w:sz w:val="36"/>
        </w:rPr>
        <w:t xml:space="preserve"> looking to supply not only Tesla and other auto makers, but also </w:t>
      </w:r>
      <w:r w:rsidR="0095697A">
        <w:rPr>
          <w:rFonts w:ascii="Calibri" w:eastAsia="Calibri" w:hAnsi="Calibri" w:cs="Calibri"/>
          <w:b/>
          <w:sz w:val="36"/>
        </w:rPr>
        <w:t>low</w:t>
      </w:r>
      <w:r>
        <w:rPr>
          <w:rFonts w:ascii="Calibri" w:eastAsia="Calibri" w:hAnsi="Calibri" w:cs="Calibri"/>
          <w:b/>
          <w:sz w:val="36"/>
        </w:rPr>
        <w:t>-</w:t>
      </w:r>
      <w:r w:rsidR="0095697A">
        <w:rPr>
          <w:rFonts w:ascii="Calibri" w:eastAsia="Calibri" w:hAnsi="Calibri" w:cs="Calibri"/>
          <w:b/>
          <w:sz w:val="36"/>
        </w:rPr>
        <w:t xml:space="preserve">cost </w:t>
      </w:r>
      <w:r w:rsidR="007B1EF4">
        <w:rPr>
          <w:rFonts w:ascii="Calibri" w:eastAsia="Calibri" w:hAnsi="Calibri" w:cs="Calibri"/>
          <w:b/>
          <w:sz w:val="36"/>
        </w:rPr>
        <w:t xml:space="preserve">stationary </w:t>
      </w:r>
      <w:r>
        <w:rPr>
          <w:rFonts w:ascii="Calibri" w:eastAsia="Calibri" w:hAnsi="Calibri" w:cs="Calibri"/>
          <w:b/>
          <w:sz w:val="36"/>
        </w:rPr>
        <w:t xml:space="preserve">energy storage facilities for electricity grids around the world, </w:t>
      </w:r>
      <w:r w:rsidR="0095697A">
        <w:rPr>
          <w:rFonts w:ascii="Calibri" w:eastAsia="Calibri" w:hAnsi="Calibri" w:cs="Calibri"/>
          <w:b/>
          <w:sz w:val="36"/>
        </w:rPr>
        <w:t>helping to smooth the</w:t>
      </w:r>
      <w:r>
        <w:rPr>
          <w:rFonts w:ascii="Calibri" w:eastAsia="Calibri" w:hAnsi="Calibri" w:cs="Calibri"/>
          <w:b/>
          <w:sz w:val="36"/>
        </w:rPr>
        <w:t xml:space="preserve"> path </w:t>
      </w:r>
      <w:r w:rsidR="0095697A">
        <w:rPr>
          <w:rFonts w:ascii="Calibri" w:eastAsia="Calibri" w:hAnsi="Calibri" w:cs="Calibri"/>
          <w:b/>
          <w:sz w:val="36"/>
        </w:rPr>
        <w:t xml:space="preserve">for </w:t>
      </w:r>
      <w:r>
        <w:rPr>
          <w:rFonts w:ascii="Calibri" w:eastAsia="Calibri" w:hAnsi="Calibri" w:cs="Calibri"/>
          <w:b/>
          <w:sz w:val="36"/>
        </w:rPr>
        <w:t xml:space="preserve">the rapid implementation of </w:t>
      </w:r>
      <w:r w:rsidR="0095697A">
        <w:rPr>
          <w:rFonts w:ascii="Calibri" w:eastAsia="Calibri" w:hAnsi="Calibri" w:cs="Calibri"/>
          <w:b/>
          <w:sz w:val="36"/>
        </w:rPr>
        <w:t>renewable energy</w:t>
      </w:r>
      <w:r>
        <w:rPr>
          <w:rFonts w:ascii="Calibri" w:eastAsia="Calibri" w:hAnsi="Calibri" w:cs="Calibri"/>
          <w:b/>
          <w:sz w:val="36"/>
        </w:rPr>
        <w:t>.</w:t>
      </w:r>
      <w:r w:rsidR="0095697A">
        <w:rPr>
          <w:rFonts w:ascii="Calibri" w:eastAsia="Calibri" w:hAnsi="Calibri" w:cs="Calibri"/>
          <w:b/>
          <w:sz w:val="36"/>
        </w:rPr>
        <w:t xml:space="preserve"> </w:t>
      </w:r>
    </w:p>
    <w:p w14:paraId="6B96862D" w14:textId="63B51EEA" w:rsidR="00497044" w:rsidRDefault="007214FD" w:rsidP="003227B2">
      <w:pPr>
        <w:pStyle w:val="NormalWeb"/>
        <w:rPr>
          <w:rFonts w:ascii="Calibri" w:eastAsia="Calibri" w:hAnsi="Calibri" w:cs="Calibri"/>
          <w:b/>
          <w:sz w:val="36"/>
        </w:rPr>
      </w:pPr>
      <w:r>
        <w:rPr>
          <w:rFonts w:ascii="Calibri" w:eastAsia="Calibri" w:hAnsi="Calibri" w:cs="Calibri"/>
          <w:b/>
          <w:sz w:val="36"/>
        </w:rPr>
        <w:t>As with all these apparently revolutionary new announcements in the world of battery storage systems, it’s important not to get too carried away with slick marketing presentations</w:t>
      </w:r>
      <w:r w:rsidR="00F45553">
        <w:rPr>
          <w:rFonts w:ascii="Calibri" w:eastAsia="Calibri" w:hAnsi="Calibri" w:cs="Calibri"/>
          <w:b/>
          <w:sz w:val="36"/>
        </w:rPr>
        <w:t>,</w:t>
      </w:r>
      <w:r>
        <w:rPr>
          <w:rFonts w:ascii="Calibri" w:eastAsia="Calibri" w:hAnsi="Calibri" w:cs="Calibri"/>
          <w:b/>
          <w:sz w:val="36"/>
        </w:rPr>
        <w:t xml:space="preserve"> and instead focus solely on the real-world performance and commerciality of the product. </w:t>
      </w:r>
      <w:r w:rsidR="00F45553">
        <w:rPr>
          <w:rFonts w:ascii="Calibri" w:eastAsia="Calibri" w:hAnsi="Calibri" w:cs="Calibri"/>
          <w:b/>
          <w:sz w:val="36"/>
        </w:rPr>
        <w:t xml:space="preserve">There’ve been loads of grand </w:t>
      </w:r>
      <w:r>
        <w:rPr>
          <w:rFonts w:ascii="Calibri" w:eastAsia="Calibri" w:hAnsi="Calibri" w:cs="Calibri"/>
          <w:b/>
          <w:sz w:val="36"/>
        </w:rPr>
        <w:t>promise</w:t>
      </w:r>
      <w:r w:rsidR="00F45553">
        <w:rPr>
          <w:rFonts w:ascii="Calibri" w:eastAsia="Calibri" w:hAnsi="Calibri" w:cs="Calibri"/>
          <w:b/>
          <w:sz w:val="36"/>
        </w:rPr>
        <w:t xml:space="preserve">s made </w:t>
      </w:r>
      <w:r>
        <w:rPr>
          <w:rFonts w:ascii="Calibri" w:eastAsia="Calibri" w:hAnsi="Calibri" w:cs="Calibri"/>
          <w:b/>
          <w:sz w:val="36"/>
        </w:rPr>
        <w:t>by</w:t>
      </w:r>
      <w:r w:rsidR="00F45553">
        <w:rPr>
          <w:rFonts w:ascii="Calibri" w:eastAsia="Calibri" w:hAnsi="Calibri" w:cs="Calibri"/>
          <w:b/>
          <w:sz w:val="36"/>
        </w:rPr>
        <w:t xml:space="preserve"> various</w:t>
      </w:r>
      <w:r>
        <w:rPr>
          <w:rFonts w:ascii="Calibri" w:eastAsia="Calibri" w:hAnsi="Calibri" w:cs="Calibri"/>
          <w:b/>
          <w:sz w:val="36"/>
        </w:rPr>
        <w:t xml:space="preserve"> industry newcomers in the past, </w:t>
      </w:r>
      <w:r w:rsidR="00F45553">
        <w:rPr>
          <w:rFonts w:ascii="Calibri" w:eastAsia="Calibri" w:hAnsi="Calibri" w:cs="Calibri"/>
          <w:b/>
          <w:sz w:val="36"/>
        </w:rPr>
        <w:t>all claiming to be the next market disruptor. B</w:t>
      </w:r>
      <w:r>
        <w:rPr>
          <w:rFonts w:ascii="Calibri" w:eastAsia="Calibri" w:hAnsi="Calibri" w:cs="Calibri"/>
          <w:b/>
          <w:sz w:val="36"/>
        </w:rPr>
        <w:t xml:space="preserve">ut very few of those </w:t>
      </w:r>
      <w:r w:rsidR="00F45553">
        <w:rPr>
          <w:rFonts w:ascii="Calibri" w:eastAsia="Calibri" w:hAnsi="Calibri" w:cs="Calibri"/>
          <w:b/>
          <w:sz w:val="36"/>
        </w:rPr>
        <w:t>designs</w:t>
      </w:r>
      <w:r>
        <w:rPr>
          <w:rFonts w:ascii="Calibri" w:eastAsia="Calibri" w:hAnsi="Calibri" w:cs="Calibri"/>
          <w:b/>
          <w:sz w:val="36"/>
        </w:rPr>
        <w:t xml:space="preserve"> have come to fruition. Having said that, CATL are a </w:t>
      </w:r>
      <w:proofErr w:type="gramStart"/>
      <w:r>
        <w:rPr>
          <w:rFonts w:ascii="Calibri" w:eastAsia="Calibri" w:hAnsi="Calibri" w:cs="Calibri"/>
          <w:b/>
          <w:sz w:val="36"/>
        </w:rPr>
        <w:t>pretty serious</w:t>
      </w:r>
      <w:proofErr w:type="gramEnd"/>
      <w:r>
        <w:rPr>
          <w:rFonts w:ascii="Calibri" w:eastAsia="Calibri" w:hAnsi="Calibri" w:cs="Calibri"/>
          <w:b/>
          <w:sz w:val="36"/>
        </w:rPr>
        <w:t xml:space="preserve"> outfit who do ten</w:t>
      </w:r>
      <w:r w:rsidR="00F45553">
        <w:rPr>
          <w:rFonts w:ascii="Calibri" w:eastAsia="Calibri" w:hAnsi="Calibri" w:cs="Calibri"/>
          <w:b/>
          <w:sz w:val="36"/>
        </w:rPr>
        <w:t>d</w:t>
      </w:r>
      <w:r>
        <w:rPr>
          <w:rFonts w:ascii="Calibri" w:eastAsia="Calibri" w:hAnsi="Calibri" w:cs="Calibri"/>
          <w:b/>
          <w:sz w:val="36"/>
        </w:rPr>
        <w:t xml:space="preserve"> do to do exactly what they say they’ll do, so if I was a betting man, I’d say we may well be </w:t>
      </w:r>
      <w:r>
        <w:rPr>
          <w:rFonts w:ascii="Calibri" w:eastAsia="Calibri" w:hAnsi="Calibri" w:cs="Calibri"/>
          <w:b/>
          <w:sz w:val="36"/>
        </w:rPr>
        <w:lastRenderedPageBreak/>
        <w:t>seeing electric vehicles powered by sodium-ion batteries within the next few years.</w:t>
      </w:r>
    </w:p>
    <w:p w14:paraId="79D5D0B6" w14:textId="72E942C5" w:rsidR="007214FD" w:rsidRDefault="007214FD" w:rsidP="003227B2">
      <w:pPr>
        <w:pStyle w:val="NormalWeb"/>
        <w:rPr>
          <w:rFonts w:ascii="Calibri" w:eastAsia="Calibri" w:hAnsi="Calibri" w:cs="Calibri"/>
          <w:b/>
          <w:sz w:val="36"/>
        </w:rPr>
      </w:pPr>
      <w:r>
        <w:rPr>
          <w:rFonts w:ascii="Calibri" w:eastAsia="Calibri" w:hAnsi="Calibri" w:cs="Calibri"/>
          <w:b/>
          <w:sz w:val="36"/>
        </w:rPr>
        <w:t xml:space="preserve">You may disagree with me on that one of course. If you do, or if you think </w:t>
      </w:r>
      <w:r w:rsidR="00F45553">
        <w:rPr>
          <w:rFonts w:ascii="Calibri" w:eastAsia="Calibri" w:hAnsi="Calibri" w:cs="Calibri"/>
          <w:b/>
          <w:sz w:val="36"/>
        </w:rPr>
        <w:t>sodium-ion batteries</w:t>
      </w:r>
      <w:r>
        <w:rPr>
          <w:rFonts w:ascii="Calibri" w:eastAsia="Calibri" w:hAnsi="Calibri" w:cs="Calibri"/>
          <w:b/>
          <w:sz w:val="36"/>
        </w:rPr>
        <w:t xml:space="preserve"> are the best thing since sliced bread then </w:t>
      </w:r>
      <w:r w:rsidR="00F45553">
        <w:rPr>
          <w:rFonts w:ascii="Calibri" w:eastAsia="Calibri" w:hAnsi="Calibri" w:cs="Calibri"/>
          <w:b/>
          <w:sz w:val="36"/>
        </w:rPr>
        <w:t xml:space="preserve">jump </w:t>
      </w:r>
      <w:r>
        <w:rPr>
          <w:rFonts w:ascii="Calibri" w:eastAsia="Calibri" w:hAnsi="Calibri" w:cs="Calibri"/>
          <w:b/>
          <w:sz w:val="36"/>
        </w:rPr>
        <w:t>do</w:t>
      </w:r>
      <w:r w:rsidR="00F45553">
        <w:rPr>
          <w:rFonts w:ascii="Calibri" w:eastAsia="Calibri" w:hAnsi="Calibri" w:cs="Calibri"/>
          <w:b/>
          <w:sz w:val="36"/>
        </w:rPr>
        <w:t>wn</w:t>
      </w:r>
      <w:r>
        <w:rPr>
          <w:rFonts w:ascii="Calibri" w:eastAsia="Calibri" w:hAnsi="Calibri" w:cs="Calibri"/>
          <w:b/>
          <w:sz w:val="36"/>
        </w:rPr>
        <w:t xml:space="preserve"> the comments section below and leave you thoughts there.</w:t>
      </w:r>
    </w:p>
    <w:p w14:paraId="32B9297A" w14:textId="25CB233F"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3D17B5B7" w:rsidR="004A3EFD" w:rsidRDefault="003A1C7D" w:rsidP="003227B2">
      <w:pPr>
        <w:pStyle w:val="NormalWeb"/>
        <w:rPr>
          <w:rFonts w:ascii="Calibri" w:eastAsia="Calibri" w:hAnsi="Calibri" w:cs="Calibri"/>
          <w:b/>
          <w:sz w:val="36"/>
        </w:rPr>
      </w:pPr>
      <w:r>
        <w:rPr>
          <w:rFonts w:ascii="Calibri" w:eastAsia="Calibri" w:hAnsi="Calibri" w:cs="Calibri"/>
          <w:b/>
          <w:sz w:val="36"/>
        </w:rPr>
        <w:t xml:space="preserve">As always, a huge thank you </w:t>
      </w:r>
      <w:r w:rsidR="00044EC7">
        <w:rPr>
          <w:rFonts w:ascii="Calibri" w:eastAsia="Calibri" w:hAnsi="Calibri" w:cs="Calibri"/>
          <w:b/>
          <w:sz w:val="36"/>
        </w:rPr>
        <w:t xml:space="preserve">to </w:t>
      </w:r>
      <w:r>
        <w:rPr>
          <w:rFonts w:ascii="Calibri" w:eastAsia="Calibri" w:hAnsi="Calibri" w:cs="Calibri"/>
          <w:b/>
          <w:sz w:val="36"/>
        </w:rPr>
        <w:t>the channel</w:t>
      </w:r>
      <w:r w:rsidR="002E4732">
        <w:rPr>
          <w:rFonts w:ascii="Calibri" w:eastAsia="Calibri" w:hAnsi="Calibri" w:cs="Calibri"/>
          <w:b/>
          <w:sz w:val="36"/>
        </w:rPr>
        <w:t>’</w:t>
      </w:r>
      <w:r>
        <w:rPr>
          <w:rFonts w:ascii="Calibri" w:eastAsia="Calibri" w:hAnsi="Calibri" w:cs="Calibri"/>
          <w:b/>
          <w:sz w:val="36"/>
        </w:rPr>
        <w:t>s</w:t>
      </w:r>
      <w:r w:rsidR="00044EC7">
        <w:rPr>
          <w:rFonts w:ascii="Calibri" w:eastAsia="Calibri" w:hAnsi="Calibri" w:cs="Calibri"/>
          <w:b/>
          <w:sz w:val="36"/>
        </w:rPr>
        <w:t xml:space="preserve"> </w:t>
      </w:r>
      <w:r>
        <w:rPr>
          <w:rFonts w:ascii="Calibri" w:eastAsia="Calibri" w:hAnsi="Calibri" w:cs="Calibri"/>
          <w:b/>
          <w:sz w:val="36"/>
        </w:rPr>
        <w:t>amazing</w:t>
      </w:r>
      <w:r w:rsidR="00044EC7">
        <w:rPr>
          <w:rFonts w:ascii="Calibri" w:eastAsia="Calibri" w:hAnsi="Calibri" w:cs="Calibri"/>
          <w:b/>
          <w:sz w:val="36"/>
        </w:rPr>
        <w:t xml:space="preserve"> Patreon supporters who help </w:t>
      </w:r>
      <w:r w:rsidR="002E4732">
        <w:rPr>
          <w:rFonts w:ascii="Calibri" w:eastAsia="Calibri" w:hAnsi="Calibri" w:cs="Calibri"/>
          <w:b/>
          <w:sz w:val="36"/>
        </w:rPr>
        <w:t xml:space="preserve">me </w:t>
      </w:r>
      <w:r w:rsidR="00044EC7">
        <w:rPr>
          <w:rFonts w:ascii="Calibri" w:eastAsia="Calibri" w:hAnsi="Calibri" w:cs="Calibri"/>
          <w:b/>
          <w:sz w:val="36"/>
        </w:rPr>
        <w:t xml:space="preserve">keep </w:t>
      </w:r>
      <w:r>
        <w:rPr>
          <w:rFonts w:ascii="Calibri" w:eastAsia="Calibri" w:hAnsi="Calibri" w:cs="Calibri"/>
          <w:b/>
          <w:sz w:val="36"/>
        </w:rPr>
        <w:t>these videos completely</w:t>
      </w:r>
      <w:r w:rsidR="00044EC7">
        <w:rPr>
          <w:rFonts w:ascii="Calibri" w:eastAsia="Calibri" w:hAnsi="Calibri" w:cs="Calibri"/>
          <w:b/>
          <w:sz w:val="36"/>
        </w:rPr>
        <w:t xml:space="preserve"> independent </w:t>
      </w:r>
      <w:r>
        <w:rPr>
          <w:rFonts w:ascii="Calibri" w:eastAsia="Calibri" w:hAnsi="Calibri" w:cs="Calibri"/>
          <w:b/>
          <w:sz w:val="36"/>
        </w:rPr>
        <w:t xml:space="preserve">and </w:t>
      </w:r>
      <w:r w:rsidR="002356BA">
        <w:rPr>
          <w:rFonts w:ascii="Calibri" w:eastAsia="Calibri" w:hAnsi="Calibri" w:cs="Calibri"/>
          <w:b/>
          <w:sz w:val="36"/>
        </w:rPr>
        <w:t>ad</w:t>
      </w:r>
      <w:r w:rsidR="00044EC7">
        <w:rPr>
          <w:rFonts w:ascii="Calibri" w:eastAsia="Calibri" w:hAnsi="Calibri" w:cs="Calibri"/>
          <w:b/>
          <w:sz w:val="36"/>
        </w:rPr>
        <w:t>-free</w:t>
      </w:r>
      <w:r w:rsidR="00DA5163">
        <w:rPr>
          <w:rFonts w:ascii="Calibri" w:eastAsia="Calibri" w:hAnsi="Calibri" w:cs="Calibri"/>
          <w:b/>
          <w:sz w:val="36"/>
        </w:rPr>
        <w:t>.</w:t>
      </w:r>
      <w:r w:rsidR="008F392B">
        <w:rPr>
          <w:rFonts w:ascii="Calibri" w:eastAsia="Calibri" w:hAnsi="Calibri" w:cs="Calibri"/>
          <w:b/>
          <w:sz w:val="36"/>
        </w:rPr>
        <w:t xml:space="preserve"> And</w:t>
      </w:r>
      <w:r w:rsidR="002E4732">
        <w:rPr>
          <w:rFonts w:ascii="Calibri" w:eastAsia="Calibri" w:hAnsi="Calibri" w:cs="Calibri"/>
          <w:b/>
          <w:sz w:val="36"/>
        </w:rPr>
        <w:t xml:space="preserve"> </w:t>
      </w:r>
      <w:r w:rsidR="008F392B">
        <w:rPr>
          <w:rFonts w:ascii="Calibri" w:eastAsia="Calibri" w:hAnsi="Calibri" w:cs="Calibri"/>
          <w:b/>
          <w:sz w:val="36"/>
        </w:rPr>
        <w:t xml:space="preserve">a quick shout out to the folks </w:t>
      </w:r>
      <w:r w:rsidR="00C3079F">
        <w:rPr>
          <w:rFonts w:ascii="Calibri" w:eastAsia="Calibri" w:hAnsi="Calibri" w:cs="Calibri"/>
          <w:b/>
          <w:sz w:val="36"/>
        </w:rPr>
        <w:t>who’ve</w:t>
      </w:r>
      <w:r w:rsidR="008F392B">
        <w:rPr>
          <w:rFonts w:ascii="Calibri" w:eastAsia="Calibri" w:hAnsi="Calibri" w:cs="Calibri"/>
          <w:b/>
          <w:sz w:val="36"/>
        </w:rPr>
        <w:t xml:space="preserve"> joined since last time with pledges of ten dollars or more a month.</w:t>
      </w:r>
    </w:p>
    <w:p w14:paraId="2181589F" w14:textId="0EA1A7A7" w:rsidR="008F392B" w:rsidRDefault="008F392B" w:rsidP="003227B2">
      <w:pPr>
        <w:pStyle w:val="NormalWeb"/>
        <w:rPr>
          <w:rFonts w:ascii="Calibri" w:eastAsia="Calibri" w:hAnsi="Calibri" w:cs="Calibri"/>
          <w:b/>
          <w:sz w:val="36"/>
        </w:rPr>
      </w:pPr>
      <w:r>
        <w:rPr>
          <w:rFonts w:ascii="Calibri" w:eastAsia="Calibri" w:hAnsi="Calibri" w:cs="Calibri"/>
          <w:b/>
          <w:sz w:val="36"/>
        </w:rPr>
        <w:t>They are</w:t>
      </w:r>
    </w:p>
    <w:p w14:paraId="0B203D25" w14:textId="28C44B86" w:rsidR="00BA1AF3" w:rsidRDefault="003D1802" w:rsidP="003227B2">
      <w:pPr>
        <w:pStyle w:val="NormalWeb"/>
        <w:rPr>
          <w:rFonts w:ascii="Calibri" w:eastAsia="Calibri" w:hAnsi="Calibri" w:cs="Calibri"/>
          <w:b/>
          <w:sz w:val="36"/>
        </w:rPr>
      </w:pPr>
      <w:r>
        <w:rPr>
          <w:rFonts w:ascii="Calibri" w:eastAsia="Calibri" w:hAnsi="Calibri" w:cs="Calibri"/>
          <w:b/>
          <w:sz w:val="36"/>
        </w:rPr>
        <w:t>Benjamin Simon</w:t>
      </w:r>
    </w:p>
    <w:p w14:paraId="3BB29273" w14:textId="301E35C6" w:rsidR="003D1802" w:rsidRDefault="003D1802" w:rsidP="003227B2">
      <w:pPr>
        <w:pStyle w:val="NormalWeb"/>
        <w:rPr>
          <w:rFonts w:ascii="Calibri" w:eastAsia="Calibri" w:hAnsi="Calibri" w:cs="Calibri"/>
          <w:b/>
          <w:sz w:val="36"/>
        </w:rPr>
      </w:pPr>
      <w:r>
        <w:rPr>
          <w:rFonts w:ascii="Calibri" w:eastAsia="Calibri" w:hAnsi="Calibri" w:cs="Calibri"/>
          <w:b/>
          <w:sz w:val="36"/>
        </w:rPr>
        <w:t>Alan Parker</w:t>
      </w:r>
    </w:p>
    <w:p w14:paraId="6664A591" w14:textId="358D71D8" w:rsidR="003D1802" w:rsidRDefault="003D1802" w:rsidP="003227B2">
      <w:pPr>
        <w:pStyle w:val="NormalWeb"/>
        <w:rPr>
          <w:rFonts w:ascii="Calibri" w:eastAsia="Calibri" w:hAnsi="Calibri" w:cs="Calibri"/>
          <w:b/>
          <w:sz w:val="36"/>
        </w:rPr>
      </w:pPr>
      <w:r>
        <w:rPr>
          <w:rFonts w:ascii="Calibri" w:eastAsia="Calibri" w:hAnsi="Calibri" w:cs="Calibri"/>
          <w:b/>
          <w:sz w:val="36"/>
        </w:rPr>
        <w:t>Ed Kaiser</w:t>
      </w:r>
    </w:p>
    <w:p w14:paraId="798FCB03" w14:textId="45C728AA" w:rsidR="003D1802" w:rsidRDefault="003D1802" w:rsidP="003227B2">
      <w:pPr>
        <w:pStyle w:val="NormalWeb"/>
        <w:rPr>
          <w:rFonts w:ascii="Calibri" w:eastAsia="Calibri" w:hAnsi="Calibri" w:cs="Calibri"/>
          <w:b/>
          <w:sz w:val="36"/>
        </w:rPr>
      </w:pPr>
      <w:r>
        <w:rPr>
          <w:rFonts w:ascii="Calibri" w:eastAsia="Calibri" w:hAnsi="Calibri" w:cs="Calibri"/>
          <w:b/>
          <w:sz w:val="36"/>
        </w:rPr>
        <w:t>Nancy Schultz</w:t>
      </w:r>
    </w:p>
    <w:p w14:paraId="5436B802" w14:textId="3CDCA3F4" w:rsidR="003D1802" w:rsidRDefault="003D1802" w:rsidP="003227B2">
      <w:pPr>
        <w:pStyle w:val="NormalWeb"/>
        <w:rPr>
          <w:rFonts w:ascii="Calibri" w:eastAsia="Calibri" w:hAnsi="Calibri" w:cs="Calibri"/>
          <w:b/>
          <w:sz w:val="36"/>
        </w:rPr>
      </w:pPr>
      <w:r>
        <w:rPr>
          <w:rFonts w:ascii="Calibri" w:eastAsia="Calibri" w:hAnsi="Calibri" w:cs="Calibri"/>
          <w:b/>
          <w:sz w:val="36"/>
        </w:rPr>
        <w:t>Allan Williams</w:t>
      </w:r>
    </w:p>
    <w:p w14:paraId="778AA60C" w14:textId="3200FE9D" w:rsidR="00F65F6B" w:rsidRDefault="00F65F6B" w:rsidP="003227B2">
      <w:pPr>
        <w:pStyle w:val="NormalWeb"/>
        <w:rPr>
          <w:rFonts w:ascii="Calibri" w:eastAsia="Calibri" w:hAnsi="Calibri" w:cs="Calibri"/>
          <w:b/>
          <w:sz w:val="36"/>
        </w:rPr>
      </w:pPr>
      <w:r>
        <w:rPr>
          <w:rFonts w:ascii="Calibri" w:eastAsia="Calibri" w:hAnsi="Calibri" w:cs="Calibri"/>
          <w:b/>
          <w:sz w:val="36"/>
        </w:rPr>
        <w:t xml:space="preserve">Micha (Mika) </w:t>
      </w:r>
      <w:proofErr w:type="spellStart"/>
      <w:r>
        <w:rPr>
          <w:rFonts w:ascii="Calibri" w:eastAsia="Calibri" w:hAnsi="Calibri" w:cs="Calibri"/>
          <w:b/>
          <w:sz w:val="36"/>
        </w:rPr>
        <w:t>Roon</w:t>
      </w:r>
      <w:proofErr w:type="spellEnd"/>
    </w:p>
    <w:p w14:paraId="6B349A95" w14:textId="121219A4" w:rsidR="00F65F6B" w:rsidRDefault="00F65F6B" w:rsidP="003227B2">
      <w:pPr>
        <w:pStyle w:val="NormalWeb"/>
        <w:rPr>
          <w:rFonts w:ascii="Calibri" w:eastAsia="Calibri" w:hAnsi="Calibri" w:cs="Calibri"/>
          <w:b/>
          <w:sz w:val="36"/>
        </w:rPr>
      </w:pPr>
      <w:r>
        <w:rPr>
          <w:rFonts w:ascii="Calibri" w:eastAsia="Calibri" w:hAnsi="Calibri" w:cs="Calibri"/>
          <w:b/>
          <w:sz w:val="36"/>
        </w:rPr>
        <w:t>Antoine</w:t>
      </w:r>
      <w:r w:rsidR="003F47EF">
        <w:rPr>
          <w:rFonts w:ascii="Calibri" w:eastAsia="Calibri" w:hAnsi="Calibri" w:cs="Calibri"/>
          <w:b/>
          <w:sz w:val="36"/>
        </w:rPr>
        <w:t xml:space="preserve"> </w:t>
      </w:r>
      <w:proofErr w:type="spellStart"/>
      <w:r w:rsidR="003F47EF">
        <w:rPr>
          <w:rFonts w:ascii="Calibri" w:eastAsia="Calibri" w:hAnsi="Calibri" w:cs="Calibri"/>
          <w:b/>
          <w:sz w:val="36"/>
        </w:rPr>
        <w:t>Fatio</w:t>
      </w:r>
      <w:proofErr w:type="spellEnd"/>
    </w:p>
    <w:p w14:paraId="35412613" w14:textId="13DC44C5" w:rsidR="003F47EF" w:rsidRDefault="00F65F6B" w:rsidP="003227B2">
      <w:pPr>
        <w:pStyle w:val="NormalWeb"/>
        <w:rPr>
          <w:rFonts w:ascii="Calibri" w:eastAsia="Calibri" w:hAnsi="Calibri" w:cs="Calibri"/>
          <w:b/>
          <w:sz w:val="36"/>
        </w:rPr>
      </w:pPr>
      <w:r>
        <w:rPr>
          <w:rFonts w:ascii="Calibri" w:eastAsia="Calibri" w:hAnsi="Calibri" w:cs="Calibri"/>
          <w:b/>
          <w:sz w:val="36"/>
        </w:rPr>
        <w:t>Sean Coffey</w:t>
      </w:r>
    </w:p>
    <w:p w14:paraId="6F3CF898" w14:textId="0446EDA5" w:rsidR="003D1802" w:rsidRDefault="00F65F6B" w:rsidP="003227B2">
      <w:pPr>
        <w:pStyle w:val="NormalWeb"/>
        <w:rPr>
          <w:rFonts w:ascii="Calibri" w:eastAsia="Calibri" w:hAnsi="Calibri" w:cs="Calibri"/>
          <w:b/>
          <w:sz w:val="36"/>
        </w:rPr>
      </w:pPr>
      <w:proofErr w:type="spellStart"/>
      <w:r>
        <w:rPr>
          <w:rFonts w:ascii="Calibri" w:eastAsia="Calibri" w:hAnsi="Calibri" w:cs="Calibri"/>
          <w:b/>
          <w:sz w:val="36"/>
        </w:rPr>
        <w:t>Nimrod</w:t>
      </w:r>
      <w:proofErr w:type="spellEnd"/>
      <w:r>
        <w:rPr>
          <w:rFonts w:ascii="Calibri" w:eastAsia="Calibri" w:hAnsi="Calibri" w:cs="Calibri"/>
          <w:b/>
          <w:sz w:val="36"/>
        </w:rPr>
        <w:t xml:space="preserve"> </w:t>
      </w:r>
      <w:proofErr w:type="spellStart"/>
      <w:r>
        <w:rPr>
          <w:rFonts w:ascii="Calibri" w:eastAsia="Calibri" w:hAnsi="Calibri" w:cs="Calibri"/>
          <w:b/>
          <w:sz w:val="36"/>
        </w:rPr>
        <w:t>Gliksman</w:t>
      </w:r>
      <w:proofErr w:type="spellEnd"/>
    </w:p>
    <w:p w14:paraId="30178FA2" w14:textId="66BD91D4" w:rsidR="00990DB8" w:rsidRDefault="00990DB8" w:rsidP="003227B2">
      <w:pPr>
        <w:pStyle w:val="NormalWeb"/>
        <w:rPr>
          <w:rFonts w:ascii="Calibri" w:eastAsia="Calibri" w:hAnsi="Calibri" w:cs="Calibri"/>
          <w:b/>
          <w:sz w:val="36"/>
        </w:rPr>
      </w:pPr>
      <w:r>
        <w:rPr>
          <w:rFonts w:ascii="Calibri" w:eastAsia="Calibri" w:hAnsi="Calibri" w:cs="Calibri"/>
          <w:b/>
          <w:sz w:val="36"/>
        </w:rPr>
        <w:t>Kenneth Spry</w:t>
      </w:r>
    </w:p>
    <w:p w14:paraId="1190548D" w14:textId="0493357D" w:rsidR="00990DB8" w:rsidRDefault="00990DB8" w:rsidP="003227B2">
      <w:pPr>
        <w:pStyle w:val="NormalWeb"/>
        <w:rPr>
          <w:rFonts w:ascii="Calibri" w:eastAsia="Calibri" w:hAnsi="Calibri" w:cs="Calibri"/>
          <w:b/>
          <w:sz w:val="36"/>
        </w:rPr>
      </w:pPr>
      <w:r>
        <w:rPr>
          <w:rFonts w:ascii="Calibri" w:eastAsia="Calibri" w:hAnsi="Calibri" w:cs="Calibri"/>
          <w:b/>
          <w:sz w:val="36"/>
        </w:rPr>
        <w:t>And</w:t>
      </w:r>
    </w:p>
    <w:p w14:paraId="1E77AE2A" w14:textId="7A6A3F14" w:rsidR="00990DB8" w:rsidRDefault="00990DB8" w:rsidP="003227B2">
      <w:pPr>
        <w:pStyle w:val="NormalWeb"/>
        <w:rPr>
          <w:rFonts w:ascii="Calibri" w:eastAsia="Calibri" w:hAnsi="Calibri" w:cs="Calibri"/>
          <w:b/>
          <w:sz w:val="36"/>
        </w:rPr>
      </w:pPr>
      <w:r>
        <w:rPr>
          <w:rFonts w:ascii="Calibri" w:eastAsia="Calibri" w:hAnsi="Calibri" w:cs="Calibri"/>
          <w:b/>
          <w:sz w:val="36"/>
        </w:rPr>
        <w:t>Brian Moss</w:t>
      </w:r>
    </w:p>
    <w:p w14:paraId="4E7D5E80" w14:textId="223D316F" w:rsidR="00E5561E" w:rsidRDefault="00E5561E" w:rsidP="003227B2">
      <w:pPr>
        <w:pStyle w:val="NormalWeb"/>
        <w:rPr>
          <w:rFonts w:ascii="Calibri" w:eastAsia="Calibri" w:hAnsi="Calibri" w:cs="Calibri"/>
          <w:b/>
          <w:sz w:val="36"/>
        </w:rPr>
      </w:pPr>
      <w:r>
        <w:rPr>
          <w:rFonts w:ascii="Calibri" w:eastAsia="Calibri" w:hAnsi="Calibri" w:cs="Calibri"/>
          <w:b/>
          <w:sz w:val="36"/>
        </w:rPr>
        <w:lastRenderedPageBreak/>
        <w:t>And of course, a big thank you to everyone else who’s joined since last time too.</w:t>
      </w:r>
    </w:p>
    <w:p w14:paraId="673E1773" w14:textId="79B36744"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E5561E">
        <w:rPr>
          <w:rFonts w:ascii="Calibri" w:eastAsia="Calibri" w:hAnsi="Calibri" w:cs="Calibri"/>
          <w:b/>
          <w:sz w:val="36"/>
        </w:rPr>
        <w:t xml:space="preserve">be part of that team and </w:t>
      </w:r>
      <w:r w:rsidR="00631444">
        <w:rPr>
          <w:rFonts w:ascii="Calibri" w:eastAsia="Calibri" w:hAnsi="Calibri" w:cs="Calibri"/>
          <w:b/>
          <w:sz w:val="36"/>
        </w:rPr>
        <w:t xml:space="preserve">share ideas and information with like-minded folks </w:t>
      </w:r>
      <w:r w:rsidR="00E5561E">
        <w:rPr>
          <w:rFonts w:ascii="Calibri" w:eastAsia="Calibri" w:hAnsi="Calibri" w:cs="Calibri"/>
          <w:b/>
          <w:sz w:val="36"/>
        </w:rPr>
        <w:t>plus</w:t>
      </w:r>
      <w:r w:rsidR="00631444">
        <w:rPr>
          <w:rFonts w:ascii="Calibri" w:eastAsia="Calibri" w:hAnsi="Calibri" w:cs="Calibri"/>
          <w:b/>
          <w:sz w:val="36"/>
        </w:rPr>
        <w:t xml:space="preserve"> watch </w:t>
      </w:r>
      <w:r w:rsidR="00770027">
        <w:rPr>
          <w:rFonts w:ascii="Calibri" w:eastAsia="Calibri" w:hAnsi="Calibri" w:cs="Calibri"/>
          <w:b/>
          <w:sz w:val="36"/>
        </w:rPr>
        <w:t xml:space="preserve">exclusive monthly news updates from me </w:t>
      </w:r>
      <w:r w:rsidR="00E5561E">
        <w:rPr>
          <w:rFonts w:ascii="Calibri" w:eastAsia="Calibri" w:hAnsi="Calibri" w:cs="Calibri"/>
          <w:b/>
          <w:sz w:val="36"/>
        </w:rPr>
        <w:t xml:space="preserve">and </w:t>
      </w:r>
      <w:r w:rsidR="00631444">
        <w:rPr>
          <w:rFonts w:ascii="Calibri" w:eastAsia="Calibri" w:hAnsi="Calibri" w:cs="Calibri"/>
          <w:b/>
          <w:sz w:val="36"/>
        </w:rPr>
        <w:t xml:space="preserve">influence the direction of the channel by taking part in monthly </w:t>
      </w:r>
      <w:r w:rsidR="008A634D">
        <w:rPr>
          <w:rFonts w:ascii="Calibri" w:eastAsia="Calibri" w:hAnsi="Calibri" w:cs="Calibri"/>
          <w:b/>
          <w:sz w:val="36"/>
        </w:rPr>
        <w:t>content polls</w:t>
      </w:r>
      <w:r w:rsidR="00E5561E">
        <w:rPr>
          <w:rFonts w:ascii="Calibri" w:eastAsia="Calibri" w:hAnsi="Calibri" w:cs="Calibri"/>
          <w:b/>
          <w:sz w:val="36"/>
        </w:rPr>
        <w:t xml:space="preserve"> by visiting </w:t>
      </w:r>
      <w:r w:rsidR="008A634D">
        <w:rPr>
          <w:rFonts w:ascii="Calibri" w:eastAsia="Calibri" w:hAnsi="Calibri" w:cs="Calibri"/>
          <w:b/>
          <w:sz w:val="36"/>
        </w:rPr>
        <w:t xml:space="preserve"> </w:t>
      </w:r>
    </w:p>
    <w:p w14:paraId="48E5719D" w14:textId="086B3A0D" w:rsidR="00631444" w:rsidRPr="00F45553" w:rsidRDefault="00F45553">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E1777" w14:textId="1DB37B3B"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the</w:t>
      </w:r>
      <w:r w:rsidR="003F47EF">
        <w:rPr>
          <w:rFonts w:ascii="Calibri" w:eastAsia="Calibri" w:hAnsi="Calibri" w:cs="Calibri"/>
          <w:b/>
          <w:sz w:val="36"/>
        </w:rPr>
        <w:t xml:space="preserve"> best</w:t>
      </w:r>
      <w:r w:rsidR="00631444">
        <w:rPr>
          <w:rFonts w:ascii="Calibri" w:eastAsia="Calibri" w:hAnsi="Calibri" w:cs="Calibri"/>
          <w:b/>
          <w:sz w:val="36"/>
        </w:rPr>
        <w:t xml:space="preserve"> </w:t>
      </w:r>
      <w:r w:rsidR="003F47EF">
        <w:rPr>
          <w:rFonts w:ascii="Calibri" w:eastAsia="Calibri" w:hAnsi="Calibri" w:cs="Calibri"/>
          <w:b/>
          <w:sz w:val="36"/>
        </w:rPr>
        <w:t>and easiest</w:t>
      </w:r>
      <w:r w:rsidR="00E5561E">
        <w:rPr>
          <w:rFonts w:ascii="Calibri" w:eastAsia="Calibri" w:hAnsi="Calibri" w:cs="Calibri"/>
          <w:b/>
          <w:sz w:val="36"/>
        </w:rPr>
        <w:t>, and free-</w:t>
      </w:r>
      <w:proofErr w:type="spellStart"/>
      <w:r w:rsidR="00E5561E">
        <w:rPr>
          <w:rFonts w:ascii="Calibri" w:eastAsia="Calibri" w:hAnsi="Calibri" w:cs="Calibri"/>
          <w:b/>
          <w:sz w:val="36"/>
        </w:rPr>
        <w:t>est</w:t>
      </w:r>
      <w:proofErr w:type="spellEnd"/>
      <w:r w:rsidR="00E5561E">
        <w:rPr>
          <w:rFonts w:ascii="Calibri" w:eastAsia="Calibri" w:hAnsi="Calibri" w:cs="Calibri"/>
          <w:b/>
          <w:sz w:val="36"/>
        </w:rPr>
        <w:t xml:space="preserve"> </w:t>
      </w:r>
      <w:r w:rsidR="00631444">
        <w:rPr>
          <w:rFonts w:ascii="Calibri" w:eastAsia="Calibri" w:hAnsi="Calibri" w:cs="Calibri"/>
          <w:b/>
          <w:sz w:val="36"/>
        </w:rPr>
        <w:t xml:space="preserve">way you can </w:t>
      </w:r>
      <w:r w:rsidR="003F47EF">
        <w:rPr>
          <w:rFonts w:ascii="Calibri" w:eastAsia="Calibri" w:hAnsi="Calibri" w:cs="Calibri"/>
          <w:b/>
          <w:sz w:val="36"/>
        </w:rPr>
        <w:t xml:space="preserve">really </w:t>
      </w:r>
      <w:r>
        <w:rPr>
          <w:rFonts w:ascii="Calibri" w:eastAsia="Calibri" w:hAnsi="Calibri" w:cs="Calibri"/>
          <w:b/>
          <w:sz w:val="36"/>
        </w:rPr>
        <w:t>support</w:t>
      </w:r>
      <w:r w:rsidR="00631444">
        <w:rPr>
          <w:rFonts w:ascii="Calibri" w:eastAsia="Calibri" w:hAnsi="Calibri" w:cs="Calibri"/>
          <w:b/>
          <w:sz w:val="36"/>
        </w:rPr>
        <w:t xml:space="preserve"> </w:t>
      </w:r>
      <w:r>
        <w:rPr>
          <w:rFonts w:ascii="Calibri" w:eastAsia="Calibri" w:hAnsi="Calibri" w:cs="Calibri"/>
          <w:b/>
          <w:sz w:val="36"/>
        </w:rPr>
        <w:t xml:space="preserve">the channel </w:t>
      </w:r>
      <w:r w:rsidR="003F47EF">
        <w:rPr>
          <w:rFonts w:ascii="Calibri" w:eastAsia="Calibri" w:hAnsi="Calibri" w:cs="Calibri"/>
          <w:b/>
          <w:sz w:val="36"/>
        </w:rPr>
        <w:t>via</w:t>
      </w:r>
      <w:r w:rsidR="00631444">
        <w:rPr>
          <w:rFonts w:ascii="Calibri" w:eastAsia="Calibri" w:hAnsi="Calibri" w:cs="Calibri"/>
          <w:b/>
          <w:sz w:val="36"/>
        </w:rPr>
        <w:t xml:space="preserve"> YouTube is </w:t>
      </w:r>
      <w:r w:rsidR="003F47EF">
        <w:rPr>
          <w:rFonts w:ascii="Calibri" w:eastAsia="Calibri" w:hAnsi="Calibri" w:cs="Calibri"/>
          <w:b/>
          <w:sz w:val="36"/>
        </w:rPr>
        <w:t>by</w:t>
      </w:r>
      <w:r w:rsidR="00631444">
        <w:rPr>
          <w:rFonts w:ascii="Calibri" w:eastAsia="Calibri" w:hAnsi="Calibri" w:cs="Calibri"/>
          <w:b/>
          <w:sz w:val="36"/>
        </w:rPr>
        <w:t xml:space="preserve"> </w:t>
      </w:r>
      <w:r w:rsidR="003F47EF">
        <w:rPr>
          <w:rFonts w:ascii="Calibri" w:eastAsia="Calibri" w:hAnsi="Calibri" w:cs="Calibri"/>
          <w:b/>
          <w:sz w:val="36"/>
        </w:rPr>
        <w:t>clicking</w:t>
      </w:r>
      <w:r w:rsidR="00631444">
        <w:rPr>
          <w:rFonts w:ascii="Calibri" w:eastAsia="Calibri" w:hAnsi="Calibri" w:cs="Calibri"/>
          <w:b/>
          <w:sz w:val="36"/>
        </w:rPr>
        <w:t xml:space="preserve"> th</w:t>
      </w:r>
      <w:r w:rsidR="003F47EF">
        <w:rPr>
          <w:rFonts w:ascii="Calibri" w:eastAsia="Calibri" w:hAnsi="Calibri" w:cs="Calibri"/>
          <w:b/>
          <w:sz w:val="36"/>
        </w:rPr>
        <w:t>e</w:t>
      </w:r>
      <w:r w:rsidR="00631444">
        <w:rPr>
          <w:rFonts w:ascii="Calibri" w:eastAsia="Calibri" w:hAnsi="Calibri" w:cs="Calibri"/>
          <w:b/>
          <w:sz w:val="36"/>
        </w:rPr>
        <w:t xml:space="preserve">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 xml:space="preserve">button. </w:t>
      </w:r>
      <w:r w:rsidR="00E5561E">
        <w:rPr>
          <w:rFonts w:ascii="Calibri" w:eastAsia="Calibri" w:hAnsi="Calibri" w:cs="Calibri"/>
          <w:b/>
          <w:sz w:val="36"/>
        </w:rPr>
        <w:t>It really does make a huge difference to our development and it’s dead easy to do. You</w:t>
      </w:r>
      <w:r w:rsidR="008070FA">
        <w:rPr>
          <w:rFonts w:ascii="Calibri" w:eastAsia="Calibri" w:hAnsi="Calibri" w:cs="Calibri"/>
          <w:b/>
          <w:sz w:val="36"/>
        </w:rPr>
        <w:t xml:space="preserve"> </w:t>
      </w:r>
      <w:r w:rsidR="000867D6">
        <w:rPr>
          <w:rFonts w:ascii="Calibri" w:eastAsia="Calibri" w:hAnsi="Calibri" w:cs="Calibri"/>
          <w:b/>
          <w:sz w:val="36"/>
        </w:rPr>
        <w:t xml:space="preserve">just </w:t>
      </w:r>
      <w:r w:rsidR="00E5561E">
        <w:rPr>
          <w:rFonts w:ascii="Calibri" w:eastAsia="Calibri" w:hAnsi="Calibri" w:cs="Calibri"/>
          <w:b/>
          <w:sz w:val="36"/>
        </w:rPr>
        <w:t>need to c</w:t>
      </w:r>
      <w:r w:rsidR="008070FA">
        <w:rPr>
          <w:rFonts w:ascii="Calibri" w:eastAsia="Calibri" w:hAnsi="Calibri" w:cs="Calibri"/>
          <w:b/>
          <w:sz w:val="36"/>
        </w:rPr>
        <w:t xml:space="preserve">lick </w:t>
      </w:r>
      <w:r w:rsidR="000867D6">
        <w:rPr>
          <w:rFonts w:ascii="Calibri" w:eastAsia="Calibri" w:hAnsi="Calibri" w:cs="Calibri"/>
          <w:b/>
          <w:sz w:val="36"/>
        </w:rPr>
        <w:t xml:space="preserve">down there or on </w:t>
      </w:r>
      <w:r w:rsidR="008070FA">
        <w:rPr>
          <w:rFonts w:ascii="Calibri" w:eastAsia="Calibri" w:hAnsi="Calibri" w:cs="Calibri"/>
          <w:b/>
          <w:sz w:val="36"/>
        </w:rPr>
        <w:t xml:space="preserve">that </w:t>
      </w:r>
      <w:r>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76E3"/>
    <w:rsid w:val="00010094"/>
    <w:rsid w:val="00010892"/>
    <w:rsid w:val="0001133C"/>
    <w:rsid w:val="0001164F"/>
    <w:rsid w:val="00015A8B"/>
    <w:rsid w:val="000215C0"/>
    <w:rsid w:val="00022BB7"/>
    <w:rsid w:val="00023AF6"/>
    <w:rsid w:val="00026007"/>
    <w:rsid w:val="00026081"/>
    <w:rsid w:val="0002618C"/>
    <w:rsid w:val="0002703E"/>
    <w:rsid w:val="000278D3"/>
    <w:rsid w:val="00027BE5"/>
    <w:rsid w:val="0003056F"/>
    <w:rsid w:val="000340DA"/>
    <w:rsid w:val="000348E4"/>
    <w:rsid w:val="00035046"/>
    <w:rsid w:val="000405F7"/>
    <w:rsid w:val="000423AE"/>
    <w:rsid w:val="00043227"/>
    <w:rsid w:val="00044EC7"/>
    <w:rsid w:val="00045052"/>
    <w:rsid w:val="00045637"/>
    <w:rsid w:val="00045908"/>
    <w:rsid w:val="0004766D"/>
    <w:rsid w:val="0004783A"/>
    <w:rsid w:val="00050670"/>
    <w:rsid w:val="00051EF9"/>
    <w:rsid w:val="00055752"/>
    <w:rsid w:val="000567AF"/>
    <w:rsid w:val="000567DF"/>
    <w:rsid w:val="00060232"/>
    <w:rsid w:val="00060846"/>
    <w:rsid w:val="00060EF9"/>
    <w:rsid w:val="00063458"/>
    <w:rsid w:val="000657D3"/>
    <w:rsid w:val="00066680"/>
    <w:rsid w:val="0006778E"/>
    <w:rsid w:val="0007024E"/>
    <w:rsid w:val="00070D36"/>
    <w:rsid w:val="00071034"/>
    <w:rsid w:val="000736B5"/>
    <w:rsid w:val="00074A38"/>
    <w:rsid w:val="000771E1"/>
    <w:rsid w:val="000779C6"/>
    <w:rsid w:val="000821DF"/>
    <w:rsid w:val="000824B3"/>
    <w:rsid w:val="00083B90"/>
    <w:rsid w:val="000867D6"/>
    <w:rsid w:val="00091BD1"/>
    <w:rsid w:val="00094127"/>
    <w:rsid w:val="000A3031"/>
    <w:rsid w:val="000A6749"/>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1CB8"/>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0640"/>
    <w:rsid w:val="001833D8"/>
    <w:rsid w:val="00184DC0"/>
    <w:rsid w:val="001856C7"/>
    <w:rsid w:val="001858E1"/>
    <w:rsid w:val="001863D7"/>
    <w:rsid w:val="00190ECC"/>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D151F"/>
    <w:rsid w:val="001D1969"/>
    <w:rsid w:val="001D1C0A"/>
    <w:rsid w:val="001D1C98"/>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443"/>
    <w:rsid w:val="00201802"/>
    <w:rsid w:val="00201CC3"/>
    <w:rsid w:val="0020298B"/>
    <w:rsid w:val="00202AB1"/>
    <w:rsid w:val="002104A6"/>
    <w:rsid w:val="002112B7"/>
    <w:rsid w:val="00211E58"/>
    <w:rsid w:val="00211E76"/>
    <w:rsid w:val="00212111"/>
    <w:rsid w:val="00212742"/>
    <w:rsid w:val="00212C9F"/>
    <w:rsid w:val="00212DCD"/>
    <w:rsid w:val="00214CCC"/>
    <w:rsid w:val="00221378"/>
    <w:rsid w:val="00221CB3"/>
    <w:rsid w:val="00223CE9"/>
    <w:rsid w:val="00224709"/>
    <w:rsid w:val="00225215"/>
    <w:rsid w:val="00225C2E"/>
    <w:rsid w:val="00226636"/>
    <w:rsid w:val="00226B5A"/>
    <w:rsid w:val="00230C88"/>
    <w:rsid w:val="00231E52"/>
    <w:rsid w:val="00232F39"/>
    <w:rsid w:val="00232F6A"/>
    <w:rsid w:val="002351E0"/>
    <w:rsid w:val="002356BA"/>
    <w:rsid w:val="00235D36"/>
    <w:rsid w:val="002413E5"/>
    <w:rsid w:val="00241913"/>
    <w:rsid w:val="002431E3"/>
    <w:rsid w:val="00245118"/>
    <w:rsid w:val="00247A95"/>
    <w:rsid w:val="00247F47"/>
    <w:rsid w:val="002506C8"/>
    <w:rsid w:val="002519E2"/>
    <w:rsid w:val="00256044"/>
    <w:rsid w:val="002563F4"/>
    <w:rsid w:val="002605DF"/>
    <w:rsid w:val="00260EB1"/>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732"/>
    <w:rsid w:val="002E4B30"/>
    <w:rsid w:val="002E66EE"/>
    <w:rsid w:val="002E7E02"/>
    <w:rsid w:val="002F0278"/>
    <w:rsid w:val="002F076F"/>
    <w:rsid w:val="002F07DD"/>
    <w:rsid w:val="002F0D2B"/>
    <w:rsid w:val="002F11AF"/>
    <w:rsid w:val="002F1E47"/>
    <w:rsid w:val="002F38C4"/>
    <w:rsid w:val="002F52D6"/>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EA1"/>
    <w:rsid w:val="003215FB"/>
    <w:rsid w:val="00321D75"/>
    <w:rsid w:val="003227B2"/>
    <w:rsid w:val="00323478"/>
    <w:rsid w:val="00323AE2"/>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1B9A"/>
    <w:rsid w:val="00363254"/>
    <w:rsid w:val="00363880"/>
    <w:rsid w:val="00365630"/>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C8F"/>
    <w:rsid w:val="003C6B0E"/>
    <w:rsid w:val="003C6DF6"/>
    <w:rsid w:val="003C7C3E"/>
    <w:rsid w:val="003D1802"/>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2CB2"/>
    <w:rsid w:val="003F317E"/>
    <w:rsid w:val="003F32B0"/>
    <w:rsid w:val="003F47EF"/>
    <w:rsid w:val="003F5A5E"/>
    <w:rsid w:val="003F6BFA"/>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395"/>
    <w:rsid w:val="00446D92"/>
    <w:rsid w:val="0045181F"/>
    <w:rsid w:val="00452ACF"/>
    <w:rsid w:val="00454A7D"/>
    <w:rsid w:val="00456120"/>
    <w:rsid w:val="004563AD"/>
    <w:rsid w:val="00456AC0"/>
    <w:rsid w:val="004579EB"/>
    <w:rsid w:val="00460D58"/>
    <w:rsid w:val="00460D83"/>
    <w:rsid w:val="00460F92"/>
    <w:rsid w:val="004622FE"/>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97044"/>
    <w:rsid w:val="00497100"/>
    <w:rsid w:val="004A02C6"/>
    <w:rsid w:val="004A2A18"/>
    <w:rsid w:val="004A307C"/>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581"/>
    <w:rsid w:val="004D04D2"/>
    <w:rsid w:val="004D0776"/>
    <w:rsid w:val="004D2032"/>
    <w:rsid w:val="004D28DF"/>
    <w:rsid w:val="004D2E20"/>
    <w:rsid w:val="004D35BE"/>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39E"/>
    <w:rsid w:val="005048BF"/>
    <w:rsid w:val="00505BB1"/>
    <w:rsid w:val="00505F5C"/>
    <w:rsid w:val="00506717"/>
    <w:rsid w:val="00510BB2"/>
    <w:rsid w:val="005110DB"/>
    <w:rsid w:val="00513E3F"/>
    <w:rsid w:val="00514E1C"/>
    <w:rsid w:val="00515DCA"/>
    <w:rsid w:val="00517805"/>
    <w:rsid w:val="00517B79"/>
    <w:rsid w:val="00520193"/>
    <w:rsid w:val="005224C9"/>
    <w:rsid w:val="0052265E"/>
    <w:rsid w:val="00523C0C"/>
    <w:rsid w:val="00525D85"/>
    <w:rsid w:val="005277AF"/>
    <w:rsid w:val="00530910"/>
    <w:rsid w:val="0053132B"/>
    <w:rsid w:val="0053221F"/>
    <w:rsid w:val="005332A1"/>
    <w:rsid w:val="005353C8"/>
    <w:rsid w:val="00535617"/>
    <w:rsid w:val="00540CDD"/>
    <w:rsid w:val="005449E8"/>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2467"/>
    <w:rsid w:val="00577A4B"/>
    <w:rsid w:val="00577EB1"/>
    <w:rsid w:val="00584DEE"/>
    <w:rsid w:val="005864C0"/>
    <w:rsid w:val="00586A88"/>
    <w:rsid w:val="00587A1C"/>
    <w:rsid w:val="00590282"/>
    <w:rsid w:val="00591496"/>
    <w:rsid w:val="005936D9"/>
    <w:rsid w:val="00595354"/>
    <w:rsid w:val="00596ACF"/>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671"/>
    <w:rsid w:val="005D5C4A"/>
    <w:rsid w:val="005E0076"/>
    <w:rsid w:val="005E0D1A"/>
    <w:rsid w:val="005E175A"/>
    <w:rsid w:val="005E2B3A"/>
    <w:rsid w:val="005E357D"/>
    <w:rsid w:val="005E3F3C"/>
    <w:rsid w:val="005E5660"/>
    <w:rsid w:val="005F0A36"/>
    <w:rsid w:val="005F28FD"/>
    <w:rsid w:val="005F44A2"/>
    <w:rsid w:val="005F4653"/>
    <w:rsid w:val="005F5CEF"/>
    <w:rsid w:val="005F5E9E"/>
    <w:rsid w:val="005F72F6"/>
    <w:rsid w:val="00600431"/>
    <w:rsid w:val="00601534"/>
    <w:rsid w:val="00612F92"/>
    <w:rsid w:val="00621A31"/>
    <w:rsid w:val="006249C9"/>
    <w:rsid w:val="006251BB"/>
    <w:rsid w:val="00630DC8"/>
    <w:rsid w:val="00631285"/>
    <w:rsid w:val="00631444"/>
    <w:rsid w:val="00632C92"/>
    <w:rsid w:val="00636EF2"/>
    <w:rsid w:val="00643A5F"/>
    <w:rsid w:val="00650A06"/>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572"/>
    <w:rsid w:val="006F1FFC"/>
    <w:rsid w:val="006F7565"/>
    <w:rsid w:val="00702212"/>
    <w:rsid w:val="00702B75"/>
    <w:rsid w:val="007038E9"/>
    <w:rsid w:val="00704692"/>
    <w:rsid w:val="00704C2D"/>
    <w:rsid w:val="00704F14"/>
    <w:rsid w:val="00705043"/>
    <w:rsid w:val="00705E7C"/>
    <w:rsid w:val="00706286"/>
    <w:rsid w:val="00706DE9"/>
    <w:rsid w:val="00707284"/>
    <w:rsid w:val="00707CA0"/>
    <w:rsid w:val="00710705"/>
    <w:rsid w:val="007107F8"/>
    <w:rsid w:val="007131E4"/>
    <w:rsid w:val="00713A00"/>
    <w:rsid w:val="007162C8"/>
    <w:rsid w:val="007167CD"/>
    <w:rsid w:val="00720A00"/>
    <w:rsid w:val="007214FD"/>
    <w:rsid w:val="00722097"/>
    <w:rsid w:val="00722E0D"/>
    <w:rsid w:val="007244E5"/>
    <w:rsid w:val="00726FA2"/>
    <w:rsid w:val="00730C96"/>
    <w:rsid w:val="00732E97"/>
    <w:rsid w:val="00733B2B"/>
    <w:rsid w:val="00735DED"/>
    <w:rsid w:val="0073702E"/>
    <w:rsid w:val="00737E17"/>
    <w:rsid w:val="00737F2A"/>
    <w:rsid w:val="00747065"/>
    <w:rsid w:val="00747FF1"/>
    <w:rsid w:val="00750067"/>
    <w:rsid w:val="0075262A"/>
    <w:rsid w:val="00752B7A"/>
    <w:rsid w:val="00757F75"/>
    <w:rsid w:val="00761445"/>
    <w:rsid w:val="007621CE"/>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3FD5"/>
    <w:rsid w:val="007A5F00"/>
    <w:rsid w:val="007B155A"/>
    <w:rsid w:val="007B1EF4"/>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F09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27"/>
    <w:rsid w:val="0081557B"/>
    <w:rsid w:val="00817962"/>
    <w:rsid w:val="00822C13"/>
    <w:rsid w:val="008249C9"/>
    <w:rsid w:val="008255C0"/>
    <w:rsid w:val="00827C49"/>
    <w:rsid w:val="008308B2"/>
    <w:rsid w:val="0083528B"/>
    <w:rsid w:val="00836013"/>
    <w:rsid w:val="00842658"/>
    <w:rsid w:val="00844FCF"/>
    <w:rsid w:val="0084566F"/>
    <w:rsid w:val="0084649E"/>
    <w:rsid w:val="00852A73"/>
    <w:rsid w:val="008540FB"/>
    <w:rsid w:val="00854961"/>
    <w:rsid w:val="00854C55"/>
    <w:rsid w:val="00855532"/>
    <w:rsid w:val="0085583B"/>
    <w:rsid w:val="008613C5"/>
    <w:rsid w:val="00862829"/>
    <w:rsid w:val="008646A0"/>
    <w:rsid w:val="008646F4"/>
    <w:rsid w:val="008650AA"/>
    <w:rsid w:val="00870D77"/>
    <w:rsid w:val="00871792"/>
    <w:rsid w:val="0087194B"/>
    <w:rsid w:val="00874065"/>
    <w:rsid w:val="00876059"/>
    <w:rsid w:val="00877962"/>
    <w:rsid w:val="0088014D"/>
    <w:rsid w:val="00882049"/>
    <w:rsid w:val="00882D37"/>
    <w:rsid w:val="00884C39"/>
    <w:rsid w:val="00885F60"/>
    <w:rsid w:val="0088620F"/>
    <w:rsid w:val="00886F16"/>
    <w:rsid w:val="00887271"/>
    <w:rsid w:val="00897BE6"/>
    <w:rsid w:val="008A1253"/>
    <w:rsid w:val="008A1B84"/>
    <w:rsid w:val="008A21C4"/>
    <w:rsid w:val="008A3659"/>
    <w:rsid w:val="008A3978"/>
    <w:rsid w:val="008A634D"/>
    <w:rsid w:val="008A6456"/>
    <w:rsid w:val="008A6561"/>
    <w:rsid w:val="008A6F42"/>
    <w:rsid w:val="008B042A"/>
    <w:rsid w:val="008B30E8"/>
    <w:rsid w:val="008B33E3"/>
    <w:rsid w:val="008B6163"/>
    <w:rsid w:val="008B618E"/>
    <w:rsid w:val="008B72C1"/>
    <w:rsid w:val="008B74D5"/>
    <w:rsid w:val="008C0525"/>
    <w:rsid w:val="008C47E1"/>
    <w:rsid w:val="008C4CE3"/>
    <w:rsid w:val="008C5613"/>
    <w:rsid w:val="008C5ADA"/>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67B"/>
    <w:rsid w:val="008E4994"/>
    <w:rsid w:val="008E52FD"/>
    <w:rsid w:val="008E69FD"/>
    <w:rsid w:val="008F06C5"/>
    <w:rsid w:val="008F211D"/>
    <w:rsid w:val="008F392B"/>
    <w:rsid w:val="008F4C80"/>
    <w:rsid w:val="008F611B"/>
    <w:rsid w:val="008F6DF1"/>
    <w:rsid w:val="008F7369"/>
    <w:rsid w:val="00902769"/>
    <w:rsid w:val="00902982"/>
    <w:rsid w:val="009056B8"/>
    <w:rsid w:val="009070DE"/>
    <w:rsid w:val="00907518"/>
    <w:rsid w:val="009100CF"/>
    <w:rsid w:val="00910522"/>
    <w:rsid w:val="00910821"/>
    <w:rsid w:val="00910A2D"/>
    <w:rsid w:val="009112C2"/>
    <w:rsid w:val="00911A7B"/>
    <w:rsid w:val="009124BB"/>
    <w:rsid w:val="00912FC6"/>
    <w:rsid w:val="00914C62"/>
    <w:rsid w:val="00915E84"/>
    <w:rsid w:val="00916C89"/>
    <w:rsid w:val="00917326"/>
    <w:rsid w:val="00920C6F"/>
    <w:rsid w:val="00921AB4"/>
    <w:rsid w:val="00921F25"/>
    <w:rsid w:val="00923347"/>
    <w:rsid w:val="00924483"/>
    <w:rsid w:val="00924FC3"/>
    <w:rsid w:val="00930798"/>
    <w:rsid w:val="00933600"/>
    <w:rsid w:val="009338A3"/>
    <w:rsid w:val="00933DFC"/>
    <w:rsid w:val="009353C4"/>
    <w:rsid w:val="009353CD"/>
    <w:rsid w:val="00936F99"/>
    <w:rsid w:val="00936FB3"/>
    <w:rsid w:val="009419EE"/>
    <w:rsid w:val="0094266B"/>
    <w:rsid w:val="00942DEB"/>
    <w:rsid w:val="00944031"/>
    <w:rsid w:val="009467C8"/>
    <w:rsid w:val="00946C3F"/>
    <w:rsid w:val="00947F1D"/>
    <w:rsid w:val="009544F8"/>
    <w:rsid w:val="0095468A"/>
    <w:rsid w:val="009553ED"/>
    <w:rsid w:val="0095697A"/>
    <w:rsid w:val="00957481"/>
    <w:rsid w:val="00960CD1"/>
    <w:rsid w:val="00963968"/>
    <w:rsid w:val="009676EC"/>
    <w:rsid w:val="00967DF4"/>
    <w:rsid w:val="00971026"/>
    <w:rsid w:val="00971495"/>
    <w:rsid w:val="00973581"/>
    <w:rsid w:val="00973999"/>
    <w:rsid w:val="00976787"/>
    <w:rsid w:val="00976F8B"/>
    <w:rsid w:val="009774F4"/>
    <w:rsid w:val="00977AB5"/>
    <w:rsid w:val="00977D4A"/>
    <w:rsid w:val="00980769"/>
    <w:rsid w:val="00981DE1"/>
    <w:rsid w:val="00982022"/>
    <w:rsid w:val="00982BD4"/>
    <w:rsid w:val="009848C4"/>
    <w:rsid w:val="009869A7"/>
    <w:rsid w:val="00990DB8"/>
    <w:rsid w:val="00991343"/>
    <w:rsid w:val="009946BE"/>
    <w:rsid w:val="0099554E"/>
    <w:rsid w:val="009958AF"/>
    <w:rsid w:val="009A0408"/>
    <w:rsid w:val="009A0E97"/>
    <w:rsid w:val="009A6169"/>
    <w:rsid w:val="009A6EBC"/>
    <w:rsid w:val="009A6FA9"/>
    <w:rsid w:val="009B0B2A"/>
    <w:rsid w:val="009B137C"/>
    <w:rsid w:val="009B3688"/>
    <w:rsid w:val="009B5652"/>
    <w:rsid w:val="009B5FE1"/>
    <w:rsid w:val="009B61E0"/>
    <w:rsid w:val="009B7C35"/>
    <w:rsid w:val="009C0680"/>
    <w:rsid w:val="009C0AEF"/>
    <w:rsid w:val="009D0860"/>
    <w:rsid w:val="009D2E29"/>
    <w:rsid w:val="009D4613"/>
    <w:rsid w:val="009D60E5"/>
    <w:rsid w:val="009D7FAB"/>
    <w:rsid w:val="009E55A0"/>
    <w:rsid w:val="009E59F7"/>
    <w:rsid w:val="009E5C1B"/>
    <w:rsid w:val="009E6357"/>
    <w:rsid w:val="009E685B"/>
    <w:rsid w:val="009F05F5"/>
    <w:rsid w:val="009F1F57"/>
    <w:rsid w:val="009F2114"/>
    <w:rsid w:val="009F2A54"/>
    <w:rsid w:val="009F3C99"/>
    <w:rsid w:val="009F7D0E"/>
    <w:rsid w:val="00A00BA5"/>
    <w:rsid w:val="00A02CA4"/>
    <w:rsid w:val="00A03B94"/>
    <w:rsid w:val="00A04F7C"/>
    <w:rsid w:val="00A07875"/>
    <w:rsid w:val="00A11CD7"/>
    <w:rsid w:val="00A11F4F"/>
    <w:rsid w:val="00A15A38"/>
    <w:rsid w:val="00A15BAF"/>
    <w:rsid w:val="00A1668E"/>
    <w:rsid w:val="00A1701B"/>
    <w:rsid w:val="00A17A5B"/>
    <w:rsid w:val="00A17EB4"/>
    <w:rsid w:val="00A21FE1"/>
    <w:rsid w:val="00A221B2"/>
    <w:rsid w:val="00A2254B"/>
    <w:rsid w:val="00A24953"/>
    <w:rsid w:val="00A258BE"/>
    <w:rsid w:val="00A26FAE"/>
    <w:rsid w:val="00A30ED3"/>
    <w:rsid w:val="00A326C1"/>
    <w:rsid w:val="00A32882"/>
    <w:rsid w:val="00A35606"/>
    <w:rsid w:val="00A4042D"/>
    <w:rsid w:val="00A40E32"/>
    <w:rsid w:val="00A416CD"/>
    <w:rsid w:val="00A44D8F"/>
    <w:rsid w:val="00A44DC4"/>
    <w:rsid w:val="00A45402"/>
    <w:rsid w:val="00A46817"/>
    <w:rsid w:val="00A46924"/>
    <w:rsid w:val="00A47E71"/>
    <w:rsid w:val="00A47F87"/>
    <w:rsid w:val="00A51733"/>
    <w:rsid w:val="00A5229C"/>
    <w:rsid w:val="00A55ED2"/>
    <w:rsid w:val="00A60678"/>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3D1A"/>
    <w:rsid w:val="00AD55EE"/>
    <w:rsid w:val="00AD70B5"/>
    <w:rsid w:val="00AE3CFB"/>
    <w:rsid w:val="00AF127F"/>
    <w:rsid w:val="00AF1DB8"/>
    <w:rsid w:val="00AF27C1"/>
    <w:rsid w:val="00AF293D"/>
    <w:rsid w:val="00AF2A95"/>
    <w:rsid w:val="00AF552C"/>
    <w:rsid w:val="00AF6CEF"/>
    <w:rsid w:val="00AF725C"/>
    <w:rsid w:val="00B00E19"/>
    <w:rsid w:val="00B0366E"/>
    <w:rsid w:val="00B0371F"/>
    <w:rsid w:val="00B04F9B"/>
    <w:rsid w:val="00B07589"/>
    <w:rsid w:val="00B07B31"/>
    <w:rsid w:val="00B11A0F"/>
    <w:rsid w:val="00B11F18"/>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389"/>
    <w:rsid w:val="00B40A52"/>
    <w:rsid w:val="00B423A6"/>
    <w:rsid w:val="00B43E2C"/>
    <w:rsid w:val="00B450DE"/>
    <w:rsid w:val="00B506D4"/>
    <w:rsid w:val="00B52254"/>
    <w:rsid w:val="00B52354"/>
    <w:rsid w:val="00B549FC"/>
    <w:rsid w:val="00B57471"/>
    <w:rsid w:val="00B57CE0"/>
    <w:rsid w:val="00B60518"/>
    <w:rsid w:val="00B61189"/>
    <w:rsid w:val="00B717D1"/>
    <w:rsid w:val="00B727C4"/>
    <w:rsid w:val="00B72BF0"/>
    <w:rsid w:val="00B739E4"/>
    <w:rsid w:val="00B765D8"/>
    <w:rsid w:val="00B8185B"/>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C74F0"/>
    <w:rsid w:val="00BC78C9"/>
    <w:rsid w:val="00BC790F"/>
    <w:rsid w:val="00BD0503"/>
    <w:rsid w:val="00BD2DB5"/>
    <w:rsid w:val="00BD4D15"/>
    <w:rsid w:val="00BD5A81"/>
    <w:rsid w:val="00BD5D1E"/>
    <w:rsid w:val="00BE7101"/>
    <w:rsid w:val="00BE7424"/>
    <w:rsid w:val="00BE76A5"/>
    <w:rsid w:val="00BF08A9"/>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103E"/>
    <w:rsid w:val="00C224CF"/>
    <w:rsid w:val="00C3079F"/>
    <w:rsid w:val="00C31D2B"/>
    <w:rsid w:val="00C33907"/>
    <w:rsid w:val="00C363F9"/>
    <w:rsid w:val="00C364FA"/>
    <w:rsid w:val="00C40148"/>
    <w:rsid w:val="00C40966"/>
    <w:rsid w:val="00C40BA6"/>
    <w:rsid w:val="00C41351"/>
    <w:rsid w:val="00C42927"/>
    <w:rsid w:val="00C42C08"/>
    <w:rsid w:val="00C44934"/>
    <w:rsid w:val="00C455C6"/>
    <w:rsid w:val="00C46D0A"/>
    <w:rsid w:val="00C47536"/>
    <w:rsid w:val="00C51A3F"/>
    <w:rsid w:val="00C534A3"/>
    <w:rsid w:val="00C551DA"/>
    <w:rsid w:val="00C554CA"/>
    <w:rsid w:val="00C61A9E"/>
    <w:rsid w:val="00C63D80"/>
    <w:rsid w:val="00C66C70"/>
    <w:rsid w:val="00C66E36"/>
    <w:rsid w:val="00C674A2"/>
    <w:rsid w:val="00C71C81"/>
    <w:rsid w:val="00C75F39"/>
    <w:rsid w:val="00C76E8C"/>
    <w:rsid w:val="00C77121"/>
    <w:rsid w:val="00C77D70"/>
    <w:rsid w:val="00C77E8C"/>
    <w:rsid w:val="00C85C11"/>
    <w:rsid w:val="00C86045"/>
    <w:rsid w:val="00C8609B"/>
    <w:rsid w:val="00C862A8"/>
    <w:rsid w:val="00C91755"/>
    <w:rsid w:val="00C94146"/>
    <w:rsid w:val="00C9572D"/>
    <w:rsid w:val="00CA1122"/>
    <w:rsid w:val="00CA2207"/>
    <w:rsid w:val="00CB00CA"/>
    <w:rsid w:val="00CB0568"/>
    <w:rsid w:val="00CB05E2"/>
    <w:rsid w:val="00CB1698"/>
    <w:rsid w:val="00CB1949"/>
    <w:rsid w:val="00CB23CB"/>
    <w:rsid w:val="00CB28AE"/>
    <w:rsid w:val="00CB2CEE"/>
    <w:rsid w:val="00CB6423"/>
    <w:rsid w:val="00CB6CF5"/>
    <w:rsid w:val="00CC08E8"/>
    <w:rsid w:val="00CC6055"/>
    <w:rsid w:val="00CC7560"/>
    <w:rsid w:val="00CC7FA3"/>
    <w:rsid w:val="00CD212B"/>
    <w:rsid w:val="00CD339E"/>
    <w:rsid w:val="00CE0D27"/>
    <w:rsid w:val="00CE1D08"/>
    <w:rsid w:val="00CE311B"/>
    <w:rsid w:val="00CE313D"/>
    <w:rsid w:val="00CE490B"/>
    <w:rsid w:val="00CE5A76"/>
    <w:rsid w:val="00CE61FD"/>
    <w:rsid w:val="00CE6F5F"/>
    <w:rsid w:val="00CF026F"/>
    <w:rsid w:val="00CF0B85"/>
    <w:rsid w:val="00CF14DF"/>
    <w:rsid w:val="00CF17B0"/>
    <w:rsid w:val="00CF18FB"/>
    <w:rsid w:val="00CF26B0"/>
    <w:rsid w:val="00CF3E6C"/>
    <w:rsid w:val="00CF4B54"/>
    <w:rsid w:val="00CF6249"/>
    <w:rsid w:val="00CF671D"/>
    <w:rsid w:val="00CF6DB9"/>
    <w:rsid w:val="00D00668"/>
    <w:rsid w:val="00D013A2"/>
    <w:rsid w:val="00D02E7C"/>
    <w:rsid w:val="00D038A1"/>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3083"/>
    <w:rsid w:val="00D34143"/>
    <w:rsid w:val="00D34EE9"/>
    <w:rsid w:val="00D351EA"/>
    <w:rsid w:val="00D3525D"/>
    <w:rsid w:val="00D3571D"/>
    <w:rsid w:val="00D37C6A"/>
    <w:rsid w:val="00D420C4"/>
    <w:rsid w:val="00D425E6"/>
    <w:rsid w:val="00D428D5"/>
    <w:rsid w:val="00D43119"/>
    <w:rsid w:val="00D473BE"/>
    <w:rsid w:val="00D52C86"/>
    <w:rsid w:val="00D53F96"/>
    <w:rsid w:val="00D54473"/>
    <w:rsid w:val="00D559B9"/>
    <w:rsid w:val="00D56725"/>
    <w:rsid w:val="00D61499"/>
    <w:rsid w:val="00D618A8"/>
    <w:rsid w:val="00D672B4"/>
    <w:rsid w:val="00D714DF"/>
    <w:rsid w:val="00D75B63"/>
    <w:rsid w:val="00D75C99"/>
    <w:rsid w:val="00D75E79"/>
    <w:rsid w:val="00D8089C"/>
    <w:rsid w:val="00D8094A"/>
    <w:rsid w:val="00D831D6"/>
    <w:rsid w:val="00D84398"/>
    <w:rsid w:val="00D8459C"/>
    <w:rsid w:val="00D854AF"/>
    <w:rsid w:val="00D85E45"/>
    <w:rsid w:val="00D86675"/>
    <w:rsid w:val="00D9004A"/>
    <w:rsid w:val="00D900AE"/>
    <w:rsid w:val="00D9040C"/>
    <w:rsid w:val="00D94331"/>
    <w:rsid w:val="00D94879"/>
    <w:rsid w:val="00D963D4"/>
    <w:rsid w:val="00DA1019"/>
    <w:rsid w:val="00DA429C"/>
    <w:rsid w:val="00DA4A47"/>
    <w:rsid w:val="00DA5163"/>
    <w:rsid w:val="00DA5374"/>
    <w:rsid w:val="00DA7535"/>
    <w:rsid w:val="00DB05C8"/>
    <w:rsid w:val="00DB3225"/>
    <w:rsid w:val="00DB35C1"/>
    <w:rsid w:val="00DB62B7"/>
    <w:rsid w:val="00DC15FF"/>
    <w:rsid w:val="00DC1A62"/>
    <w:rsid w:val="00DC64F0"/>
    <w:rsid w:val="00DC6A08"/>
    <w:rsid w:val="00DC79FD"/>
    <w:rsid w:val="00DD132C"/>
    <w:rsid w:val="00DD1BD7"/>
    <w:rsid w:val="00DD340B"/>
    <w:rsid w:val="00DD584A"/>
    <w:rsid w:val="00DD6C0D"/>
    <w:rsid w:val="00DE022E"/>
    <w:rsid w:val="00DE0EE1"/>
    <w:rsid w:val="00DE252B"/>
    <w:rsid w:val="00DE4B98"/>
    <w:rsid w:val="00DE58F6"/>
    <w:rsid w:val="00DE657E"/>
    <w:rsid w:val="00DF2D7D"/>
    <w:rsid w:val="00DF4D19"/>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630F"/>
    <w:rsid w:val="00E46CA7"/>
    <w:rsid w:val="00E52703"/>
    <w:rsid w:val="00E54281"/>
    <w:rsid w:val="00E5561E"/>
    <w:rsid w:val="00E55DAA"/>
    <w:rsid w:val="00E577CC"/>
    <w:rsid w:val="00E57AFF"/>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2333"/>
    <w:rsid w:val="00EA0042"/>
    <w:rsid w:val="00EA3377"/>
    <w:rsid w:val="00EA3BF5"/>
    <w:rsid w:val="00EA61A7"/>
    <w:rsid w:val="00EA65BD"/>
    <w:rsid w:val="00EA702D"/>
    <w:rsid w:val="00EB0F91"/>
    <w:rsid w:val="00EB3CA2"/>
    <w:rsid w:val="00EB608F"/>
    <w:rsid w:val="00EB7C05"/>
    <w:rsid w:val="00EC056A"/>
    <w:rsid w:val="00EC4B39"/>
    <w:rsid w:val="00EC64E8"/>
    <w:rsid w:val="00EC7715"/>
    <w:rsid w:val="00EC7F51"/>
    <w:rsid w:val="00ED1F7B"/>
    <w:rsid w:val="00ED2758"/>
    <w:rsid w:val="00ED2FC6"/>
    <w:rsid w:val="00ED45F4"/>
    <w:rsid w:val="00ED711E"/>
    <w:rsid w:val="00EE3833"/>
    <w:rsid w:val="00EE4411"/>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85D"/>
    <w:rsid w:val="00F35B7C"/>
    <w:rsid w:val="00F36749"/>
    <w:rsid w:val="00F36967"/>
    <w:rsid w:val="00F40125"/>
    <w:rsid w:val="00F424E7"/>
    <w:rsid w:val="00F45553"/>
    <w:rsid w:val="00F457CE"/>
    <w:rsid w:val="00F45DA0"/>
    <w:rsid w:val="00F465BF"/>
    <w:rsid w:val="00F50420"/>
    <w:rsid w:val="00F50B98"/>
    <w:rsid w:val="00F50E61"/>
    <w:rsid w:val="00F57274"/>
    <w:rsid w:val="00F574A0"/>
    <w:rsid w:val="00F608AB"/>
    <w:rsid w:val="00F6140C"/>
    <w:rsid w:val="00F622B7"/>
    <w:rsid w:val="00F62794"/>
    <w:rsid w:val="00F62C95"/>
    <w:rsid w:val="00F6417C"/>
    <w:rsid w:val="00F65CB3"/>
    <w:rsid w:val="00F65F6B"/>
    <w:rsid w:val="00F71860"/>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4A5B"/>
    <w:rsid w:val="00FB1B4F"/>
    <w:rsid w:val="00FB2F38"/>
    <w:rsid w:val="00FB335A"/>
    <w:rsid w:val="00FB33B7"/>
    <w:rsid w:val="00FB3763"/>
    <w:rsid w:val="00FB5A9A"/>
    <w:rsid w:val="00FB751F"/>
    <w:rsid w:val="00FB770B"/>
    <w:rsid w:val="00FB7ED4"/>
    <w:rsid w:val="00FC13DA"/>
    <w:rsid w:val="00FC1676"/>
    <w:rsid w:val="00FC267C"/>
    <w:rsid w:val="00FC2987"/>
    <w:rsid w:val="00FC3408"/>
    <w:rsid w:val="00FC4845"/>
    <w:rsid w:val="00FC4ED0"/>
    <w:rsid w:val="00FC7B88"/>
    <w:rsid w:val="00FD0041"/>
    <w:rsid w:val="00FD500D"/>
    <w:rsid w:val="00FD5C34"/>
    <w:rsid w:val="00FD7448"/>
    <w:rsid w:val="00FE10E3"/>
    <w:rsid w:val="00FE3E8B"/>
    <w:rsid w:val="00FE4AB1"/>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5545</TotalTime>
  <Pages>7</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24</cp:revision>
  <dcterms:created xsi:type="dcterms:W3CDTF">2022-01-28T08:56:00Z</dcterms:created>
  <dcterms:modified xsi:type="dcterms:W3CDTF">2022-02-23T10:41:00Z</dcterms:modified>
</cp:coreProperties>
</file>