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A404" w14:textId="6AC99D71" w:rsidR="00D75E79" w:rsidRDefault="005E2B3A" w:rsidP="003227B2">
      <w:pPr>
        <w:pStyle w:val="NormalWeb"/>
        <w:rPr>
          <w:rFonts w:ascii="Calibri" w:eastAsia="Calibri" w:hAnsi="Calibri" w:cs="Calibri"/>
          <w:b/>
          <w:sz w:val="36"/>
        </w:rPr>
      </w:pPr>
      <w:r>
        <w:rPr>
          <w:rFonts w:ascii="Calibri" w:eastAsia="Calibri" w:hAnsi="Calibri" w:cs="Calibri"/>
          <w:b/>
          <w:sz w:val="36"/>
        </w:rPr>
        <w:t xml:space="preserve">Back in July 2021 I made a video looking at floating offshore wind turbines, and quite a few viewers suggested that, you know, while we’re out there getting wet and cold and </w:t>
      </w:r>
      <w:r w:rsidR="00023AF6">
        <w:rPr>
          <w:rFonts w:ascii="Calibri" w:eastAsia="Calibri" w:hAnsi="Calibri" w:cs="Calibri"/>
          <w:b/>
          <w:sz w:val="36"/>
        </w:rPr>
        <w:t xml:space="preserve">miserable and </w:t>
      </w:r>
      <w:r>
        <w:rPr>
          <w:rFonts w:ascii="Calibri" w:eastAsia="Calibri" w:hAnsi="Calibri" w:cs="Calibri"/>
          <w:b/>
          <w:sz w:val="36"/>
        </w:rPr>
        <w:t xml:space="preserve">everything, why don’t we </w:t>
      </w:r>
      <w:r w:rsidR="00510BB2">
        <w:rPr>
          <w:rFonts w:ascii="Calibri" w:eastAsia="Calibri" w:hAnsi="Calibri" w:cs="Calibri"/>
          <w:b/>
          <w:sz w:val="36"/>
        </w:rPr>
        <w:t>really capitalise on the energy available and build wave power into each individual turbine so we could harvest power from above and below the surface.</w:t>
      </w:r>
    </w:p>
    <w:p w14:paraId="01A316C6" w14:textId="0DAEF08D" w:rsidR="00510BB2" w:rsidRDefault="00510BB2" w:rsidP="003227B2">
      <w:pPr>
        <w:pStyle w:val="NormalWeb"/>
        <w:rPr>
          <w:rFonts w:ascii="Calibri" w:eastAsia="Calibri" w:hAnsi="Calibri" w:cs="Calibri"/>
          <w:b/>
          <w:sz w:val="36"/>
        </w:rPr>
      </w:pPr>
      <w:r>
        <w:rPr>
          <w:rFonts w:ascii="Calibri" w:eastAsia="Calibri" w:hAnsi="Calibri" w:cs="Calibri"/>
          <w:b/>
          <w:sz w:val="36"/>
        </w:rPr>
        <w:t>Now, I must admit, my response at the time was that, although it sounded like a very good piece of lateral thinking, it was unlikely that the economics and logistics would stack up well enough to make it a viable option.</w:t>
      </w:r>
    </w:p>
    <w:p w14:paraId="3F6FE8B3" w14:textId="3624D47A" w:rsidR="00510BB2" w:rsidRDefault="00510BB2" w:rsidP="00510BB2">
      <w:pPr>
        <w:pStyle w:val="NormalWeb"/>
        <w:rPr>
          <w:rFonts w:ascii="Calibri" w:eastAsia="Calibri" w:hAnsi="Calibri" w:cs="Calibri"/>
          <w:b/>
          <w:sz w:val="36"/>
        </w:rPr>
      </w:pPr>
      <w:r>
        <w:rPr>
          <w:rFonts w:ascii="Calibri" w:eastAsia="Calibri" w:hAnsi="Calibri" w:cs="Calibri"/>
          <w:b/>
          <w:sz w:val="36"/>
        </w:rPr>
        <w:t xml:space="preserve">Well, it turns I may have been unnecessarily pessimistic because a very similar concept is </w:t>
      </w:r>
      <w:r w:rsidR="00506717">
        <w:rPr>
          <w:rFonts w:ascii="Calibri" w:eastAsia="Calibri" w:hAnsi="Calibri" w:cs="Calibri"/>
          <w:b/>
          <w:sz w:val="36"/>
        </w:rPr>
        <w:t xml:space="preserve">apparently </w:t>
      </w:r>
      <w:r>
        <w:rPr>
          <w:rFonts w:ascii="Calibri" w:eastAsia="Calibri" w:hAnsi="Calibri" w:cs="Calibri"/>
          <w:b/>
          <w:sz w:val="36"/>
        </w:rPr>
        <w:t xml:space="preserve">being perfected as we speak, and the company making the devices </w:t>
      </w:r>
      <w:r w:rsidR="00506717">
        <w:rPr>
          <w:rFonts w:ascii="Calibri" w:eastAsia="Calibri" w:hAnsi="Calibri" w:cs="Calibri"/>
          <w:b/>
          <w:sz w:val="36"/>
        </w:rPr>
        <w:t xml:space="preserve">claims to have </w:t>
      </w:r>
      <w:r>
        <w:rPr>
          <w:rFonts w:ascii="Calibri" w:eastAsia="Calibri" w:hAnsi="Calibri" w:cs="Calibri"/>
          <w:b/>
          <w:sz w:val="36"/>
        </w:rPr>
        <w:t>gone one better and added sol</w:t>
      </w:r>
      <w:r w:rsidR="00506717">
        <w:rPr>
          <w:rFonts w:ascii="Calibri" w:eastAsia="Calibri" w:hAnsi="Calibri" w:cs="Calibri"/>
          <w:b/>
          <w:sz w:val="36"/>
        </w:rPr>
        <w:t>a</w:t>
      </w:r>
      <w:r>
        <w:rPr>
          <w:rFonts w:ascii="Calibri" w:eastAsia="Calibri" w:hAnsi="Calibri" w:cs="Calibri"/>
          <w:b/>
          <w:sz w:val="36"/>
        </w:rPr>
        <w:t>r panels to the mix too.</w:t>
      </w:r>
    </w:p>
    <w:p w14:paraId="5850F71D" w14:textId="07B6CA2C" w:rsidR="00510BB2" w:rsidRDefault="00510BB2" w:rsidP="00510BB2">
      <w:pPr>
        <w:pStyle w:val="NormalWeb"/>
        <w:rPr>
          <w:rFonts w:ascii="Calibri" w:eastAsia="Calibri" w:hAnsi="Calibri" w:cs="Calibri"/>
          <w:b/>
          <w:sz w:val="36"/>
        </w:rPr>
      </w:pPr>
      <w:r>
        <w:rPr>
          <w:rFonts w:ascii="Calibri" w:eastAsia="Calibri" w:hAnsi="Calibri" w:cs="Calibri"/>
          <w:b/>
          <w:sz w:val="36"/>
        </w:rPr>
        <w:t xml:space="preserve">So, is it really feasible to </w:t>
      </w:r>
      <w:r w:rsidR="00506717">
        <w:rPr>
          <w:rFonts w:ascii="Calibri" w:eastAsia="Calibri" w:hAnsi="Calibri" w:cs="Calibri"/>
          <w:b/>
          <w:sz w:val="36"/>
        </w:rPr>
        <w:t xml:space="preserve">create power from solar, wind and wave, all from the same </w:t>
      </w:r>
      <w:r w:rsidR="00661512">
        <w:rPr>
          <w:rFonts w:ascii="Calibri" w:eastAsia="Calibri" w:hAnsi="Calibri" w:cs="Calibri"/>
          <w:b/>
          <w:sz w:val="36"/>
        </w:rPr>
        <w:t xml:space="preserve">offshore </w:t>
      </w:r>
      <w:r w:rsidR="00506717">
        <w:rPr>
          <w:rFonts w:ascii="Calibri" w:eastAsia="Calibri" w:hAnsi="Calibri" w:cs="Calibri"/>
          <w:b/>
          <w:sz w:val="36"/>
        </w:rPr>
        <w:t>floating platform?</w:t>
      </w:r>
    </w:p>
    <w:p w14:paraId="707E6B5D" w14:textId="3CE9B0DE" w:rsidR="00506717" w:rsidRDefault="00506717" w:rsidP="00510BB2">
      <w:pPr>
        <w:pStyle w:val="NormalWeb"/>
        <w:rPr>
          <w:rFonts w:ascii="Calibri" w:eastAsia="Calibri" w:hAnsi="Calibri" w:cs="Calibri"/>
          <w:b/>
          <w:sz w:val="36"/>
        </w:rPr>
      </w:pPr>
    </w:p>
    <w:p w14:paraId="6C3305A5" w14:textId="323C7A79" w:rsidR="00506717" w:rsidRDefault="00506717" w:rsidP="00510BB2">
      <w:pPr>
        <w:pStyle w:val="NormalWeb"/>
        <w:rPr>
          <w:rFonts w:ascii="Calibri" w:eastAsia="Calibri" w:hAnsi="Calibri" w:cs="Calibri"/>
          <w:b/>
          <w:sz w:val="36"/>
        </w:rPr>
      </w:pPr>
      <w:r>
        <w:rPr>
          <w:rFonts w:ascii="Calibri" w:eastAsia="Calibri" w:hAnsi="Calibri" w:cs="Calibri"/>
          <w:b/>
          <w:sz w:val="36"/>
        </w:rPr>
        <w:t>Hello, and welcome to Just Have a Think</w:t>
      </w:r>
    </w:p>
    <w:p w14:paraId="458AE03E" w14:textId="652ABB7E" w:rsidR="00A32882" w:rsidRDefault="00A32882" w:rsidP="00510BB2">
      <w:pPr>
        <w:pStyle w:val="NormalWeb"/>
        <w:rPr>
          <w:rFonts w:ascii="Calibri" w:eastAsia="Calibri" w:hAnsi="Calibri" w:cs="Calibri"/>
          <w:b/>
          <w:sz w:val="36"/>
        </w:rPr>
      </w:pPr>
      <w:r>
        <w:rPr>
          <w:rFonts w:ascii="Calibri" w:eastAsia="Calibri" w:hAnsi="Calibri" w:cs="Calibri"/>
          <w:b/>
          <w:sz w:val="36"/>
        </w:rPr>
        <w:t>It’s sort of the Holy Grail of renewable energy isn’t really – a floating platform that can make use of all the sources of energy that nature can throw at it. I’m quite sure plenty of people have had the same conceptual idea, but at least up until now, no-one has worked out all the logistics and got a working example up to a point where it can be rolled out commercially.</w:t>
      </w:r>
    </w:p>
    <w:p w14:paraId="3367CDE8" w14:textId="729020F4" w:rsidR="00A32882" w:rsidRDefault="00A32882" w:rsidP="00510BB2">
      <w:pPr>
        <w:pStyle w:val="NormalWeb"/>
        <w:rPr>
          <w:rFonts w:ascii="Calibri" w:eastAsia="Calibri" w:hAnsi="Calibri" w:cs="Calibri"/>
          <w:b/>
          <w:sz w:val="36"/>
        </w:rPr>
      </w:pPr>
      <w:r>
        <w:rPr>
          <w:rFonts w:ascii="Calibri" w:eastAsia="Calibri" w:hAnsi="Calibri" w:cs="Calibri"/>
          <w:b/>
          <w:sz w:val="36"/>
        </w:rPr>
        <w:t xml:space="preserve">Well, that’s roughly where a German outfit called </w:t>
      </w:r>
      <w:proofErr w:type="spellStart"/>
      <w:r>
        <w:rPr>
          <w:rFonts w:ascii="Calibri" w:eastAsia="Calibri" w:hAnsi="Calibri" w:cs="Calibri"/>
          <w:b/>
          <w:sz w:val="36"/>
        </w:rPr>
        <w:t>Sinnpower</w:t>
      </w:r>
      <w:proofErr w:type="spellEnd"/>
      <w:r>
        <w:rPr>
          <w:rFonts w:ascii="Calibri" w:eastAsia="Calibri" w:hAnsi="Calibri" w:cs="Calibri"/>
          <w:b/>
          <w:sz w:val="36"/>
        </w:rPr>
        <w:t xml:space="preserve"> has got to with their design, which they call the Offshore Hybrid Platform, or OHP, which for those of us of a certain age must </w:t>
      </w:r>
      <w:proofErr w:type="gramStart"/>
      <w:r>
        <w:rPr>
          <w:rFonts w:ascii="Calibri" w:eastAsia="Calibri" w:hAnsi="Calibri" w:cs="Calibri"/>
          <w:b/>
          <w:sz w:val="36"/>
        </w:rPr>
        <w:t>definitely not</w:t>
      </w:r>
      <w:proofErr w:type="gramEnd"/>
      <w:r>
        <w:rPr>
          <w:rFonts w:ascii="Calibri" w:eastAsia="Calibri" w:hAnsi="Calibri" w:cs="Calibri"/>
          <w:b/>
          <w:sz w:val="36"/>
        </w:rPr>
        <w:t xml:space="preserve"> be confused with the other OHP we </w:t>
      </w:r>
      <w:r w:rsidR="00706DE9">
        <w:rPr>
          <w:rFonts w:ascii="Calibri" w:eastAsia="Calibri" w:hAnsi="Calibri" w:cs="Calibri"/>
          <w:b/>
          <w:sz w:val="36"/>
        </w:rPr>
        <w:t>might remember from yesteryear</w:t>
      </w:r>
      <w:r>
        <w:rPr>
          <w:rFonts w:ascii="Calibri" w:eastAsia="Calibri" w:hAnsi="Calibri" w:cs="Calibri"/>
          <w:b/>
          <w:sz w:val="36"/>
        </w:rPr>
        <w:t xml:space="preserve">, which is an overhead projector. They </w:t>
      </w:r>
      <w:proofErr w:type="gramStart"/>
      <w:r>
        <w:rPr>
          <w:rFonts w:ascii="Calibri" w:eastAsia="Calibri" w:hAnsi="Calibri" w:cs="Calibri"/>
          <w:b/>
          <w:sz w:val="36"/>
        </w:rPr>
        <w:t>definitely wouldn’t</w:t>
      </w:r>
      <w:proofErr w:type="gramEnd"/>
      <w:r>
        <w:rPr>
          <w:rFonts w:ascii="Calibri" w:eastAsia="Calibri" w:hAnsi="Calibri" w:cs="Calibri"/>
          <w:b/>
          <w:sz w:val="36"/>
        </w:rPr>
        <w:t xml:space="preserve"> work so well offshore!</w:t>
      </w:r>
    </w:p>
    <w:p w14:paraId="5FAD8645" w14:textId="60A08FB9" w:rsidR="00706DE9" w:rsidRDefault="00706DE9" w:rsidP="00510BB2">
      <w:pPr>
        <w:pStyle w:val="NormalWeb"/>
        <w:rPr>
          <w:rFonts w:ascii="Calibri" w:eastAsia="Calibri" w:hAnsi="Calibri" w:cs="Calibri"/>
          <w:b/>
          <w:sz w:val="36"/>
        </w:rPr>
      </w:pPr>
      <w:r>
        <w:rPr>
          <w:rFonts w:ascii="Calibri" w:eastAsia="Calibri" w:hAnsi="Calibri" w:cs="Calibri"/>
          <w:b/>
          <w:sz w:val="36"/>
        </w:rPr>
        <w:lastRenderedPageBreak/>
        <w:t>Anyway, this fresh</w:t>
      </w:r>
      <w:r w:rsidR="00023AF6">
        <w:rPr>
          <w:rFonts w:ascii="Calibri" w:eastAsia="Calibri" w:hAnsi="Calibri" w:cs="Calibri"/>
          <w:b/>
          <w:sz w:val="36"/>
        </w:rPr>
        <w:t>-</w:t>
      </w:r>
      <w:r>
        <w:rPr>
          <w:rFonts w:ascii="Calibri" w:eastAsia="Calibri" w:hAnsi="Calibri" w:cs="Calibri"/>
          <w:b/>
          <w:sz w:val="36"/>
        </w:rPr>
        <w:t>faced group of engineers and entrepreneurs</w:t>
      </w:r>
      <w:r w:rsidR="00023AF6">
        <w:rPr>
          <w:rFonts w:ascii="Calibri" w:eastAsia="Calibri" w:hAnsi="Calibri" w:cs="Calibri"/>
          <w:b/>
          <w:sz w:val="36"/>
        </w:rPr>
        <w:t>, headed up by the systems inventor, Dr Philipp Sinn</w:t>
      </w:r>
      <w:r>
        <w:rPr>
          <w:rFonts w:ascii="Calibri" w:eastAsia="Calibri" w:hAnsi="Calibri" w:cs="Calibri"/>
          <w:b/>
          <w:sz w:val="36"/>
        </w:rPr>
        <w:t xml:space="preserve"> </w:t>
      </w:r>
      <w:r w:rsidR="00023AF6">
        <w:rPr>
          <w:rFonts w:ascii="Calibri" w:eastAsia="Calibri" w:hAnsi="Calibri" w:cs="Calibri"/>
          <w:b/>
          <w:sz w:val="36"/>
        </w:rPr>
        <w:t xml:space="preserve">no doubt have no memory of such antiquated technology because they apparently have </w:t>
      </w:r>
      <w:r>
        <w:rPr>
          <w:rFonts w:ascii="Calibri" w:eastAsia="Calibri" w:hAnsi="Calibri" w:cs="Calibri"/>
          <w:b/>
          <w:sz w:val="36"/>
        </w:rPr>
        <w:t xml:space="preserve">an average age of just </w:t>
      </w:r>
      <w:proofErr w:type="gramStart"/>
      <w:r>
        <w:rPr>
          <w:rFonts w:ascii="Calibri" w:eastAsia="Calibri" w:hAnsi="Calibri" w:cs="Calibri"/>
          <w:b/>
          <w:sz w:val="36"/>
        </w:rPr>
        <w:t>twenty eight</w:t>
      </w:r>
      <w:proofErr w:type="gramEnd"/>
      <w:r w:rsidR="00023AF6">
        <w:rPr>
          <w:rFonts w:ascii="Calibri" w:eastAsia="Calibri" w:hAnsi="Calibri" w:cs="Calibri"/>
          <w:b/>
          <w:sz w:val="36"/>
        </w:rPr>
        <w:t>.</w:t>
      </w:r>
      <w:r>
        <w:rPr>
          <w:rFonts w:ascii="Calibri" w:eastAsia="Calibri" w:hAnsi="Calibri" w:cs="Calibri"/>
          <w:b/>
          <w:sz w:val="36"/>
        </w:rPr>
        <w:t xml:space="preserve"> </w:t>
      </w:r>
    </w:p>
    <w:p w14:paraId="5D4BBA53" w14:textId="77777777" w:rsidR="00706DE9" w:rsidRDefault="00706DE9" w:rsidP="00510BB2">
      <w:pPr>
        <w:pStyle w:val="NormalWeb"/>
        <w:rPr>
          <w:rFonts w:ascii="Calibri" w:eastAsia="Calibri" w:hAnsi="Calibri" w:cs="Calibri"/>
          <w:b/>
          <w:sz w:val="36"/>
        </w:rPr>
      </w:pPr>
      <w:r>
        <w:rPr>
          <w:rFonts w:ascii="Calibri" w:eastAsia="Calibri" w:hAnsi="Calibri" w:cs="Calibri"/>
          <w:b/>
          <w:sz w:val="36"/>
        </w:rPr>
        <w:t>So, how does it work then?</w:t>
      </w:r>
    </w:p>
    <w:p w14:paraId="11188E80" w14:textId="0F70D9EE" w:rsidR="00706DE9" w:rsidRDefault="00706DE9" w:rsidP="00510BB2">
      <w:pPr>
        <w:pStyle w:val="NormalWeb"/>
        <w:rPr>
          <w:rFonts w:ascii="Calibri" w:eastAsia="Calibri" w:hAnsi="Calibri" w:cs="Calibri"/>
          <w:b/>
          <w:sz w:val="36"/>
        </w:rPr>
      </w:pPr>
      <w:r>
        <w:rPr>
          <w:rFonts w:ascii="Calibri" w:eastAsia="Calibri" w:hAnsi="Calibri" w:cs="Calibri"/>
          <w:b/>
          <w:sz w:val="36"/>
        </w:rPr>
        <w:t xml:space="preserve">Well, the </w:t>
      </w:r>
      <w:r w:rsidR="00023AF6">
        <w:rPr>
          <w:rFonts w:ascii="Calibri" w:eastAsia="Calibri" w:hAnsi="Calibri" w:cs="Calibri"/>
          <w:b/>
          <w:sz w:val="36"/>
        </w:rPr>
        <w:t xml:space="preserve">basic </w:t>
      </w:r>
      <w:r>
        <w:rPr>
          <w:rFonts w:ascii="Calibri" w:eastAsia="Calibri" w:hAnsi="Calibri" w:cs="Calibri"/>
          <w:b/>
          <w:sz w:val="36"/>
        </w:rPr>
        <w:t xml:space="preserve">idea here is to instal </w:t>
      </w:r>
      <w:r w:rsidR="00C1361B">
        <w:rPr>
          <w:rFonts w:ascii="Calibri" w:eastAsia="Calibri" w:hAnsi="Calibri" w:cs="Calibri"/>
          <w:b/>
          <w:sz w:val="36"/>
        </w:rPr>
        <w:t>bespoke platforms for individual commercial customers</w:t>
      </w:r>
      <w:r>
        <w:rPr>
          <w:rFonts w:ascii="Calibri" w:eastAsia="Calibri" w:hAnsi="Calibri" w:cs="Calibri"/>
          <w:b/>
          <w:sz w:val="36"/>
        </w:rPr>
        <w:t xml:space="preserve"> </w:t>
      </w:r>
      <w:r w:rsidR="00C1361B">
        <w:rPr>
          <w:rFonts w:ascii="Calibri" w:eastAsia="Calibri" w:hAnsi="Calibri" w:cs="Calibri"/>
          <w:b/>
          <w:sz w:val="36"/>
        </w:rPr>
        <w:t xml:space="preserve">using </w:t>
      </w:r>
      <w:r>
        <w:rPr>
          <w:rFonts w:ascii="Calibri" w:eastAsia="Calibri" w:hAnsi="Calibri" w:cs="Calibri"/>
          <w:b/>
          <w:sz w:val="36"/>
        </w:rPr>
        <w:t>a completely modular set of compone</w:t>
      </w:r>
      <w:r w:rsidR="00C1361B">
        <w:rPr>
          <w:rFonts w:ascii="Calibri" w:eastAsia="Calibri" w:hAnsi="Calibri" w:cs="Calibri"/>
          <w:b/>
          <w:sz w:val="36"/>
        </w:rPr>
        <w:t>n</w:t>
      </w:r>
      <w:r>
        <w:rPr>
          <w:rFonts w:ascii="Calibri" w:eastAsia="Calibri" w:hAnsi="Calibri" w:cs="Calibri"/>
          <w:b/>
          <w:sz w:val="36"/>
        </w:rPr>
        <w:t>ts that can be assembled in pretty much any configuration</w:t>
      </w:r>
      <w:r w:rsidR="00C1361B">
        <w:rPr>
          <w:rFonts w:ascii="Calibri" w:eastAsia="Calibri" w:hAnsi="Calibri" w:cs="Calibri"/>
          <w:b/>
          <w:sz w:val="36"/>
        </w:rPr>
        <w:t xml:space="preserve"> </w:t>
      </w:r>
      <w:r>
        <w:rPr>
          <w:rFonts w:ascii="Calibri" w:eastAsia="Calibri" w:hAnsi="Calibri" w:cs="Calibri"/>
          <w:b/>
          <w:sz w:val="36"/>
        </w:rPr>
        <w:t>the c</w:t>
      </w:r>
      <w:r w:rsidR="00C1361B">
        <w:rPr>
          <w:rFonts w:ascii="Calibri" w:eastAsia="Calibri" w:hAnsi="Calibri" w:cs="Calibri"/>
          <w:b/>
          <w:sz w:val="36"/>
        </w:rPr>
        <w:t>lient</w:t>
      </w:r>
      <w:r>
        <w:rPr>
          <w:rFonts w:ascii="Calibri" w:eastAsia="Calibri" w:hAnsi="Calibri" w:cs="Calibri"/>
          <w:b/>
          <w:sz w:val="36"/>
        </w:rPr>
        <w:t xml:space="preserve"> requires</w:t>
      </w:r>
      <w:r w:rsidR="00C1361B">
        <w:rPr>
          <w:rFonts w:ascii="Calibri" w:eastAsia="Calibri" w:hAnsi="Calibri" w:cs="Calibri"/>
          <w:b/>
          <w:sz w:val="36"/>
        </w:rPr>
        <w:t>,</w:t>
      </w:r>
      <w:r>
        <w:rPr>
          <w:rFonts w:ascii="Calibri" w:eastAsia="Calibri" w:hAnsi="Calibri" w:cs="Calibri"/>
          <w:b/>
          <w:sz w:val="36"/>
        </w:rPr>
        <w:t xml:space="preserve"> depending </w:t>
      </w:r>
      <w:r w:rsidR="00C1361B">
        <w:rPr>
          <w:rFonts w:ascii="Calibri" w:eastAsia="Calibri" w:hAnsi="Calibri" w:cs="Calibri"/>
          <w:b/>
          <w:sz w:val="36"/>
        </w:rPr>
        <w:t xml:space="preserve">on </w:t>
      </w:r>
      <w:r>
        <w:rPr>
          <w:rFonts w:ascii="Calibri" w:eastAsia="Calibri" w:hAnsi="Calibri" w:cs="Calibri"/>
          <w:b/>
          <w:sz w:val="36"/>
        </w:rPr>
        <w:t>thei</w:t>
      </w:r>
      <w:r w:rsidR="00C1361B">
        <w:rPr>
          <w:rFonts w:ascii="Calibri" w:eastAsia="Calibri" w:hAnsi="Calibri" w:cs="Calibri"/>
          <w:b/>
          <w:sz w:val="36"/>
        </w:rPr>
        <w:t>r</w:t>
      </w:r>
      <w:r>
        <w:rPr>
          <w:rFonts w:ascii="Calibri" w:eastAsia="Calibri" w:hAnsi="Calibri" w:cs="Calibri"/>
          <w:b/>
          <w:sz w:val="36"/>
        </w:rPr>
        <w:t xml:space="preserve"> application</w:t>
      </w:r>
      <w:r w:rsidR="00C1361B">
        <w:rPr>
          <w:rFonts w:ascii="Calibri" w:eastAsia="Calibri" w:hAnsi="Calibri" w:cs="Calibri"/>
          <w:b/>
          <w:sz w:val="36"/>
        </w:rPr>
        <w:t>.</w:t>
      </w:r>
      <w:r>
        <w:rPr>
          <w:rFonts w:ascii="Calibri" w:eastAsia="Calibri" w:hAnsi="Calibri" w:cs="Calibri"/>
          <w:b/>
          <w:sz w:val="36"/>
        </w:rPr>
        <w:t xml:space="preserve"> </w:t>
      </w:r>
    </w:p>
    <w:p w14:paraId="62283441" w14:textId="43D2C984" w:rsidR="009F2A54" w:rsidRDefault="00C1361B" w:rsidP="00510BB2">
      <w:pPr>
        <w:pStyle w:val="NormalWeb"/>
        <w:rPr>
          <w:rFonts w:ascii="Calibri" w:eastAsia="Calibri" w:hAnsi="Calibri" w:cs="Calibri"/>
          <w:b/>
          <w:sz w:val="36"/>
        </w:rPr>
      </w:pPr>
      <w:r w:rsidRPr="00C1361B">
        <w:rPr>
          <w:rFonts w:ascii="Calibri" w:eastAsia="Calibri" w:hAnsi="Calibri" w:cs="Calibri"/>
          <w:b/>
          <w:sz w:val="36"/>
        </w:rPr>
        <w:t xml:space="preserve">That modularity also allows </w:t>
      </w:r>
      <w:proofErr w:type="spellStart"/>
      <w:r w:rsidRPr="00C1361B">
        <w:rPr>
          <w:rFonts w:ascii="Calibri" w:eastAsia="Calibri" w:hAnsi="Calibri" w:cs="Calibri"/>
          <w:b/>
          <w:sz w:val="36"/>
        </w:rPr>
        <w:t>SinnPower</w:t>
      </w:r>
      <w:proofErr w:type="spellEnd"/>
      <w:r w:rsidRPr="00C1361B">
        <w:rPr>
          <w:rFonts w:ascii="Calibri" w:eastAsia="Calibri" w:hAnsi="Calibri" w:cs="Calibri"/>
          <w:b/>
          <w:sz w:val="36"/>
        </w:rPr>
        <w:t xml:space="preserve"> to</w:t>
      </w:r>
      <w:r w:rsidR="001E0EE9" w:rsidRPr="00C1361B">
        <w:rPr>
          <w:rFonts w:ascii="Calibri" w:eastAsia="Calibri" w:hAnsi="Calibri" w:cs="Calibri"/>
          <w:b/>
          <w:sz w:val="36"/>
        </w:rPr>
        <w:t xml:space="preserve"> customise the platform layout according to </w:t>
      </w:r>
      <w:r w:rsidRPr="00C1361B">
        <w:rPr>
          <w:rFonts w:ascii="Calibri" w:eastAsia="Calibri" w:hAnsi="Calibri" w:cs="Calibri"/>
          <w:b/>
          <w:sz w:val="36"/>
        </w:rPr>
        <w:t xml:space="preserve">the </w:t>
      </w:r>
      <w:proofErr w:type="gramStart"/>
      <w:r w:rsidRPr="00C1361B">
        <w:rPr>
          <w:rFonts w:ascii="Calibri" w:eastAsia="Calibri" w:hAnsi="Calibri" w:cs="Calibri"/>
          <w:b/>
          <w:sz w:val="36"/>
        </w:rPr>
        <w:t xml:space="preserve">particular </w:t>
      </w:r>
      <w:r w:rsidR="001E0EE9" w:rsidRPr="00C1361B">
        <w:rPr>
          <w:rFonts w:ascii="Calibri" w:eastAsia="Calibri" w:hAnsi="Calibri" w:cs="Calibri"/>
          <w:b/>
          <w:sz w:val="36"/>
        </w:rPr>
        <w:t>climate</w:t>
      </w:r>
      <w:proofErr w:type="gramEnd"/>
      <w:r w:rsidR="001E0EE9" w:rsidRPr="00C1361B">
        <w:rPr>
          <w:rFonts w:ascii="Calibri" w:eastAsia="Calibri" w:hAnsi="Calibri" w:cs="Calibri"/>
          <w:b/>
          <w:sz w:val="36"/>
        </w:rPr>
        <w:t xml:space="preserve"> conditions </w:t>
      </w:r>
      <w:r w:rsidRPr="00C1361B">
        <w:rPr>
          <w:rFonts w:ascii="Calibri" w:eastAsia="Calibri" w:hAnsi="Calibri" w:cs="Calibri"/>
          <w:b/>
          <w:sz w:val="36"/>
        </w:rPr>
        <w:t xml:space="preserve">of a given location,  </w:t>
      </w:r>
      <w:r w:rsidR="001E0EE9" w:rsidRPr="00C1361B">
        <w:rPr>
          <w:rFonts w:ascii="Calibri" w:eastAsia="Calibri" w:hAnsi="Calibri" w:cs="Calibri"/>
          <w:b/>
          <w:sz w:val="36"/>
        </w:rPr>
        <w:t xml:space="preserve">so </w:t>
      </w:r>
      <w:r w:rsidRPr="00C1361B">
        <w:rPr>
          <w:rFonts w:ascii="Calibri" w:eastAsia="Calibri" w:hAnsi="Calibri" w:cs="Calibri"/>
          <w:b/>
          <w:sz w:val="36"/>
        </w:rPr>
        <w:t xml:space="preserve">in </w:t>
      </w:r>
      <w:r w:rsidR="001E0EE9" w:rsidRPr="00C1361B">
        <w:rPr>
          <w:rFonts w:ascii="Calibri" w:eastAsia="Calibri" w:hAnsi="Calibri" w:cs="Calibri"/>
          <w:b/>
          <w:sz w:val="36"/>
        </w:rPr>
        <w:t>regions where there’s a lot of sun but not so much wave or wind,</w:t>
      </w:r>
      <w:r w:rsidRPr="00C1361B">
        <w:rPr>
          <w:rFonts w:ascii="Calibri" w:eastAsia="Calibri" w:hAnsi="Calibri" w:cs="Calibri"/>
          <w:b/>
          <w:sz w:val="36"/>
        </w:rPr>
        <w:t xml:space="preserve"> the platforms can be configured to be mostly </w:t>
      </w:r>
      <w:r w:rsidR="001E0EE9" w:rsidRPr="00C1361B">
        <w:rPr>
          <w:rFonts w:ascii="Calibri" w:eastAsia="Calibri" w:hAnsi="Calibri" w:cs="Calibri"/>
          <w:b/>
          <w:sz w:val="36"/>
        </w:rPr>
        <w:t xml:space="preserve">PV modules, and in areas with a lot of wind and wave but not so much sunshine, </w:t>
      </w:r>
      <w:r w:rsidRPr="00C1361B">
        <w:rPr>
          <w:rFonts w:ascii="Calibri" w:eastAsia="Calibri" w:hAnsi="Calibri" w:cs="Calibri"/>
          <w:b/>
          <w:sz w:val="36"/>
        </w:rPr>
        <w:t xml:space="preserve">the installation can be designed to run mostly on wind </w:t>
      </w:r>
      <w:r w:rsidR="001E0EE9" w:rsidRPr="00C1361B">
        <w:rPr>
          <w:rFonts w:ascii="Calibri" w:eastAsia="Calibri" w:hAnsi="Calibri" w:cs="Calibri"/>
          <w:b/>
          <w:sz w:val="36"/>
        </w:rPr>
        <w:t xml:space="preserve">turbines and wave </w:t>
      </w:r>
      <w:r w:rsidRPr="00C1361B">
        <w:rPr>
          <w:rFonts w:ascii="Calibri" w:eastAsia="Calibri" w:hAnsi="Calibri" w:cs="Calibri"/>
          <w:b/>
          <w:sz w:val="36"/>
        </w:rPr>
        <w:t>power.</w:t>
      </w:r>
    </w:p>
    <w:p w14:paraId="33CD1C06" w14:textId="425B65E0" w:rsidR="009F2A54" w:rsidRPr="00D30A40" w:rsidRDefault="00D30A40" w:rsidP="00510BB2">
      <w:pPr>
        <w:pStyle w:val="NormalWeb"/>
        <w:rPr>
          <w:rFonts w:ascii="Calibri" w:eastAsia="Calibri" w:hAnsi="Calibri" w:cs="Calibri"/>
          <w:b/>
          <w:sz w:val="36"/>
        </w:rPr>
      </w:pPr>
      <w:r>
        <w:rPr>
          <w:rFonts w:ascii="Calibri" w:eastAsia="Calibri" w:hAnsi="Calibri" w:cs="Calibri"/>
          <w:b/>
          <w:sz w:val="36"/>
        </w:rPr>
        <w:t xml:space="preserve">The construction might look very basic and </w:t>
      </w:r>
      <w:proofErr w:type="gramStart"/>
      <w:r>
        <w:rPr>
          <w:rFonts w:ascii="Calibri" w:eastAsia="Calibri" w:hAnsi="Calibri" w:cs="Calibri"/>
          <w:b/>
          <w:sz w:val="36"/>
        </w:rPr>
        <w:t>simple</w:t>
      </w:r>
      <w:proofErr w:type="gramEnd"/>
      <w:r>
        <w:rPr>
          <w:rFonts w:ascii="Calibri" w:eastAsia="Calibri" w:hAnsi="Calibri" w:cs="Calibri"/>
          <w:b/>
          <w:sz w:val="36"/>
        </w:rPr>
        <w:t>, but it’s actually the result of five years of intensive development and testing to achieve the optimal combination of strength, durability, modularity and ve</w:t>
      </w:r>
      <w:r w:rsidR="002A4CC7">
        <w:rPr>
          <w:rFonts w:ascii="Calibri" w:eastAsia="Calibri" w:hAnsi="Calibri" w:cs="Calibri"/>
          <w:b/>
          <w:sz w:val="36"/>
        </w:rPr>
        <w:t>r</w:t>
      </w:r>
      <w:r>
        <w:rPr>
          <w:rFonts w:ascii="Calibri" w:eastAsia="Calibri" w:hAnsi="Calibri" w:cs="Calibri"/>
          <w:b/>
          <w:sz w:val="36"/>
        </w:rPr>
        <w:t>y importantly, logistical practicality.</w:t>
      </w:r>
    </w:p>
    <w:p w14:paraId="6992D5F3" w14:textId="1587A6DC" w:rsidR="004D35BE" w:rsidRPr="004D35BE" w:rsidRDefault="00D30A40" w:rsidP="00510BB2">
      <w:pPr>
        <w:pStyle w:val="NormalWeb"/>
        <w:rPr>
          <w:rFonts w:ascii="Calibri" w:eastAsia="Calibri" w:hAnsi="Calibri" w:cs="Calibri"/>
          <w:b/>
          <w:sz w:val="36"/>
        </w:rPr>
      </w:pPr>
      <w:r w:rsidRPr="004D35BE">
        <w:rPr>
          <w:rFonts w:ascii="Calibri" w:eastAsia="Calibri" w:hAnsi="Calibri" w:cs="Calibri"/>
          <w:b/>
          <w:sz w:val="36"/>
        </w:rPr>
        <w:t>The whole system starts with these</w:t>
      </w:r>
      <w:r w:rsidR="004D35BE">
        <w:rPr>
          <w:rFonts w:ascii="Calibri" w:eastAsia="Calibri" w:hAnsi="Calibri" w:cs="Calibri"/>
          <w:b/>
          <w:sz w:val="36"/>
        </w:rPr>
        <w:t xml:space="preserve"> </w:t>
      </w:r>
      <w:r w:rsidRPr="004D35BE">
        <w:rPr>
          <w:rFonts w:ascii="Calibri" w:eastAsia="Calibri" w:hAnsi="Calibri" w:cs="Calibri"/>
          <w:b/>
          <w:sz w:val="36"/>
        </w:rPr>
        <w:t>air</w:t>
      </w:r>
      <w:r w:rsidR="004D35BE" w:rsidRPr="004D35BE">
        <w:rPr>
          <w:rFonts w:ascii="Calibri" w:eastAsia="Calibri" w:hAnsi="Calibri" w:cs="Calibri"/>
          <w:b/>
          <w:sz w:val="36"/>
        </w:rPr>
        <w:t>-</w:t>
      </w:r>
      <w:r w:rsidRPr="004D35BE">
        <w:rPr>
          <w:rFonts w:ascii="Calibri" w:eastAsia="Calibri" w:hAnsi="Calibri" w:cs="Calibri"/>
          <w:b/>
          <w:sz w:val="36"/>
        </w:rPr>
        <w:t xml:space="preserve">filled buoyant pipes </w:t>
      </w:r>
      <w:r w:rsidR="002A4CC7">
        <w:rPr>
          <w:rFonts w:ascii="Calibri" w:eastAsia="Calibri" w:hAnsi="Calibri" w:cs="Calibri"/>
          <w:b/>
          <w:sz w:val="36"/>
        </w:rPr>
        <w:t xml:space="preserve">made from marine grade aluminium </w:t>
      </w:r>
      <w:r w:rsidRPr="004D35BE">
        <w:rPr>
          <w:rFonts w:ascii="Calibri" w:eastAsia="Calibri" w:hAnsi="Calibri" w:cs="Calibri"/>
          <w:b/>
          <w:sz w:val="36"/>
        </w:rPr>
        <w:t xml:space="preserve">that are fully sealed </w:t>
      </w:r>
      <w:r w:rsidR="009F3C99" w:rsidRPr="004D35BE">
        <w:rPr>
          <w:rFonts w:ascii="Calibri" w:eastAsia="Calibri" w:hAnsi="Calibri" w:cs="Calibri"/>
          <w:b/>
          <w:sz w:val="36"/>
        </w:rPr>
        <w:t>with welded caps</w:t>
      </w:r>
      <w:r w:rsidR="002A4CC7">
        <w:rPr>
          <w:rFonts w:ascii="Calibri" w:eastAsia="Calibri" w:hAnsi="Calibri" w:cs="Calibri"/>
          <w:b/>
          <w:sz w:val="36"/>
        </w:rPr>
        <w:t xml:space="preserve">, and which </w:t>
      </w:r>
      <w:r w:rsidR="004D35BE">
        <w:rPr>
          <w:rFonts w:ascii="Calibri" w:eastAsia="Calibri" w:hAnsi="Calibri" w:cs="Calibri"/>
          <w:b/>
          <w:sz w:val="36"/>
        </w:rPr>
        <w:t>float horizontally on the water to support the platform.</w:t>
      </w:r>
      <w:r w:rsidRPr="004D35BE">
        <w:rPr>
          <w:rFonts w:ascii="Calibri" w:eastAsia="Calibri" w:hAnsi="Calibri" w:cs="Calibri"/>
          <w:b/>
          <w:sz w:val="36"/>
        </w:rPr>
        <w:t xml:space="preserve"> </w:t>
      </w:r>
      <w:r w:rsidR="009F3C99" w:rsidRPr="004D35BE">
        <w:rPr>
          <w:rFonts w:ascii="Calibri" w:eastAsia="Calibri" w:hAnsi="Calibri" w:cs="Calibri"/>
          <w:b/>
          <w:sz w:val="36"/>
        </w:rPr>
        <w:t xml:space="preserve"> </w:t>
      </w:r>
      <w:r w:rsidRPr="004D35BE">
        <w:rPr>
          <w:rFonts w:ascii="Calibri" w:eastAsia="Calibri" w:hAnsi="Calibri" w:cs="Calibri"/>
          <w:b/>
          <w:sz w:val="36"/>
        </w:rPr>
        <w:t xml:space="preserve">Each pipe can be either six or twelve metres long, weighing </w:t>
      </w:r>
      <w:r w:rsidR="002A4CC7">
        <w:rPr>
          <w:rFonts w:ascii="Calibri" w:eastAsia="Calibri" w:hAnsi="Calibri" w:cs="Calibri"/>
          <w:b/>
          <w:sz w:val="36"/>
        </w:rPr>
        <w:t xml:space="preserve">up to </w:t>
      </w:r>
      <w:r w:rsidRPr="004D35BE">
        <w:rPr>
          <w:rFonts w:ascii="Calibri" w:eastAsia="Calibri" w:hAnsi="Calibri" w:cs="Calibri"/>
          <w:b/>
          <w:sz w:val="36"/>
        </w:rPr>
        <w:t>three hundred and seventy kilogram</w:t>
      </w:r>
      <w:r w:rsidR="004D35BE" w:rsidRPr="004D35BE">
        <w:rPr>
          <w:rFonts w:ascii="Calibri" w:eastAsia="Calibri" w:hAnsi="Calibri" w:cs="Calibri"/>
          <w:b/>
          <w:sz w:val="36"/>
        </w:rPr>
        <w:t>s.</w:t>
      </w:r>
      <w:r w:rsidRPr="004D35BE">
        <w:rPr>
          <w:rFonts w:ascii="Calibri" w:eastAsia="Calibri" w:hAnsi="Calibri" w:cs="Calibri"/>
          <w:b/>
          <w:sz w:val="36"/>
        </w:rPr>
        <w:t xml:space="preserve"> </w:t>
      </w:r>
    </w:p>
    <w:p w14:paraId="573ACD6D" w14:textId="69F353D5" w:rsidR="00A5229C" w:rsidRPr="004D35BE" w:rsidRDefault="004D35BE" w:rsidP="00510BB2">
      <w:pPr>
        <w:pStyle w:val="NormalWeb"/>
        <w:rPr>
          <w:rFonts w:ascii="Calibri" w:eastAsia="Calibri" w:hAnsi="Calibri" w:cs="Calibri"/>
          <w:b/>
          <w:sz w:val="36"/>
        </w:rPr>
      </w:pPr>
      <w:r w:rsidRPr="004D35BE">
        <w:rPr>
          <w:rFonts w:ascii="Calibri" w:eastAsia="Calibri" w:hAnsi="Calibri" w:cs="Calibri"/>
          <w:b/>
          <w:sz w:val="36"/>
        </w:rPr>
        <w:t>Now that’s o</w:t>
      </w:r>
      <w:r w:rsidR="00A5229C" w:rsidRPr="004D35BE">
        <w:rPr>
          <w:rFonts w:ascii="Calibri" w:eastAsia="Calibri" w:hAnsi="Calibri" w:cs="Calibri"/>
          <w:b/>
          <w:sz w:val="36"/>
        </w:rPr>
        <w:t>bviously not something you could just pick up and walk around with</w:t>
      </w:r>
      <w:r w:rsidRPr="004D35BE">
        <w:rPr>
          <w:rFonts w:ascii="Calibri" w:eastAsia="Calibri" w:hAnsi="Calibri" w:cs="Calibri"/>
          <w:b/>
          <w:sz w:val="36"/>
        </w:rPr>
        <w:t>,</w:t>
      </w:r>
      <w:r w:rsidR="00A5229C" w:rsidRPr="004D35BE">
        <w:rPr>
          <w:rFonts w:ascii="Calibri" w:eastAsia="Calibri" w:hAnsi="Calibri" w:cs="Calibri"/>
          <w:b/>
          <w:sz w:val="36"/>
        </w:rPr>
        <w:t xml:space="preserve"> but </w:t>
      </w:r>
      <w:r w:rsidRPr="004D35BE">
        <w:rPr>
          <w:rFonts w:ascii="Calibri" w:eastAsia="Calibri" w:hAnsi="Calibri" w:cs="Calibri"/>
          <w:b/>
          <w:sz w:val="36"/>
        </w:rPr>
        <w:t xml:space="preserve">they are </w:t>
      </w:r>
      <w:r w:rsidR="00A5229C" w:rsidRPr="004D35BE">
        <w:rPr>
          <w:rFonts w:ascii="Calibri" w:eastAsia="Calibri" w:hAnsi="Calibri" w:cs="Calibri"/>
          <w:b/>
          <w:sz w:val="36"/>
        </w:rPr>
        <w:t>very easily manipulated with forklifts and small lifting equipment and transportable on the back of a truck.</w:t>
      </w:r>
    </w:p>
    <w:p w14:paraId="3A937204" w14:textId="51E6DA73" w:rsidR="00A5229C" w:rsidRPr="00FA4A5B" w:rsidRDefault="004D35BE" w:rsidP="00510BB2">
      <w:pPr>
        <w:pStyle w:val="NormalWeb"/>
        <w:rPr>
          <w:rFonts w:ascii="Calibri" w:eastAsia="Calibri" w:hAnsi="Calibri" w:cs="Calibri"/>
          <w:b/>
          <w:sz w:val="36"/>
        </w:rPr>
      </w:pPr>
      <w:r w:rsidRPr="00FA4A5B">
        <w:rPr>
          <w:rFonts w:ascii="Calibri" w:eastAsia="Calibri" w:hAnsi="Calibri" w:cs="Calibri"/>
          <w:b/>
          <w:sz w:val="36"/>
        </w:rPr>
        <w:t xml:space="preserve">Onto that subframe are mounted six-metre-high vertical supports. </w:t>
      </w:r>
      <w:proofErr w:type="gramStart"/>
      <w:r w:rsidRPr="00FA4A5B">
        <w:rPr>
          <w:rFonts w:ascii="Calibri" w:eastAsia="Calibri" w:hAnsi="Calibri" w:cs="Calibri"/>
          <w:b/>
          <w:sz w:val="36"/>
        </w:rPr>
        <w:t>A</w:t>
      </w:r>
      <w:r w:rsidR="002A4CC7">
        <w:rPr>
          <w:rFonts w:ascii="Calibri" w:eastAsia="Calibri" w:hAnsi="Calibri" w:cs="Calibri"/>
          <w:b/>
          <w:sz w:val="36"/>
        </w:rPr>
        <w:t>gain</w:t>
      </w:r>
      <w:proofErr w:type="gramEnd"/>
      <w:r w:rsidR="002A4CC7">
        <w:rPr>
          <w:rFonts w:ascii="Calibri" w:eastAsia="Calibri" w:hAnsi="Calibri" w:cs="Calibri"/>
          <w:b/>
          <w:sz w:val="36"/>
        </w:rPr>
        <w:t xml:space="preserve"> </w:t>
      </w:r>
      <w:r w:rsidRPr="00FA4A5B">
        <w:rPr>
          <w:rFonts w:ascii="Calibri" w:eastAsia="Calibri" w:hAnsi="Calibri" w:cs="Calibri"/>
          <w:b/>
          <w:sz w:val="36"/>
        </w:rPr>
        <w:t xml:space="preserve">made from marine grade aluminium, with stainless steel </w:t>
      </w:r>
      <w:r w:rsidRPr="00FA4A5B">
        <w:rPr>
          <w:rFonts w:ascii="Calibri" w:eastAsia="Calibri" w:hAnsi="Calibri" w:cs="Calibri"/>
          <w:b/>
          <w:sz w:val="36"/>
        </w:rPr>
        <w:lastRenderedPageBreak/>
        <w:t xml:space="preserve">connectors to produce what </w:t>
      </w:r>
      <w:proofErr w:type="spellStart"/>
      <w:r w:rsidRPr="00FA4A5B">
        <w:rPr>
          <w:rFonts w:ascii="Calibri" w:eastAsia="Calibri" w:hAnsi="Calibri" w:cs="Calibri"/>
          <w:b/>
          <w:sz w:val="36"/>
        </w:rPr>
        <w:t>SinnPower</w:t>
      </w:r>
      <w:proofErr w:type="spellEnd"/>
      <w:r w:rsidRPr="00FA4A5B">
        <w:rPr>
          <w:rFonts w:ascii="Calibri" w:eastAsia="Calibri" w:hAnsi="Calibri" w:cs="Calibri"/>
          <w:b/>
          <w:sz w:val="36"/>
        </w:rPr>
        <w:t xml:space="preserve"> call a </w:t>
      </w:r>
      <w:r w:rsidR="00FA4A5B" w:rsidRPr="00FA4A5B">
        <w:rPr>
          <w:rFonts w:ascii="Calibri" w:eastAsia="Calibri" w:hAnsi="Calibri" w:cs="Calibri"/>
          <w:b/>
          <w:sz w:val="36"/>
        </w:rPr>
        <w:t>‘</w:t>
      </w:r>
      <w:r w:rsidR="009F3C99" w:rsidRPr="00FA4A5B">
        <w:rPr>
          <w:rFonts w:ascii="Calibri" w:eastAsia="Calibri" w:hAnsi="Calibri" w:cs="Calibri"/>
          <w:b/>
          <w:sz w:val="36"/>
        </w:rPr>
        <w:t>super</w:t>
      </w:r>
      <w:r w:rsidR="00FA4A5B" w:rsidRPr="00FA4A5B">
        <w:rPr>
          <w:rFonts w:ascii="Calibri" w:eastAsia="Calibri" w:hAnsi="Calibri" w:cs="Calibri"/>
          <w:b/>
          <w:sz w:val="36"/>
        </w:rPr>
        <w:t>-</w:t>
      </w:r>
      <w:r w:rsidR="009F3C99" w:rsidRPr="00FA4A5B">
        <w:rPr>
          <w:rFonts w:ascii="Calibri" w:eastAsia="Calibri" w:hAnsi="Calibri" w:cs="Calibri"/>
          <w:b/>
          <w:sz w:val="36"/>
        </w:rPr>
        <w:t xml:space="preserve"> stiff</w:t>
      </w:r>
      <w:r w:rsidR="00FA4A5B" w:rsidRPr="00FA4A5B">
        <w:rPr>
          <w:rFonts w:ascii="Calibri" w:eastAsia="Calibri" w:hAnsi="Calibri" w:cs="Calibri"/>
          <w:b/>
          <w:sz w:val="36"/>
        </w:rPr>
        <w:t>’ structure</w:t>
      </w:r>
      <w:r w:rsidR="009F3C99" w:rsidRPr="00FA4A5B">
        <w:rPr>
          <w:rFonts w:ascii="Calibri" w:eastAsia="Calibri" w:hAnsi="Calibri" w:cs="Calibri"/>
          <w:b/>
          <w:sz w:val="36"/>
        </w:rPr>
        <w:t xml:space="preserve"> </w:t>
      </w:r>
      <w:r w:rsidR="00FA4A5B" w:rsidRPr="00FA4A5B">
        <w:rPr>
          <w:rFonts w:ascii="Calibri" w:eastAsia="Calibri" w:hAnsi="Calibri" w:cs="Calibri"/>
          <w:b/>
          <w:sz w:val="36"/>
        </w:rPr>
        <w:t xml:space="preserve">able to withstand the buffeting of the ocean and avoid </w:t>
      </w:r>
      <w:r w:rsidR="009F3C99" w:rsidRPr="00FA4A5B">
        <w:rPr>
          <w:rFonts w:ascii="Calibri" w:eastAsia="Calibri" w:hAnsi="Calibri" w:cs="Calibri"/>
          <w:b/>
          <w:sz w:val="36"/>
        </w:rPr>
        <w:t>corrosion</w:t>
      </w:r>
      <w:r w:rsidR="00FA4A5B" w:rsidRPr="00FA4A5B">
        <w:rPr>
          <w:rFonts w:ascii="Calibri" w:eastAsia="Calibri" w:hAnsi="Calibri" w:cs="Calibri"/>
          <w:b/>
          <w:sz w:val="36"/>
        </w:rPr>
        <w:t xml:space="preserve"> from the salt water</w:t>
      </w:r>
      <w:r w:rsidR="009F3C99" w:rsidRPr="00FA4A5B">
        <w:rPr>
          <w:rFonts w:ascii="Calibri" w:eastAsia="Calibri" w:hAnsi="Calibri" w:cs="Calibri"/>
          <w:b/>
          <w:sz w:val="36"/>
        </w:rPr>
        <w:t xml:space="preserve">. </w:t>
      </w:r>
    </w:p>
    <w:p w14:paraId="087A4A3C" w14:textId="45EF0C53" w:rsidR="009F3C99" w:rsidRDefault="00FA4A5B" w:rsidP="00510BB2">
      <w:pPr>
        <w:pStyle w:val="NormalWeb"/>
        <w:rPr>
          <w:rFonts w:ascii="Calibri" w:eastAsia="Calibri" w:hAnsi="Calibri" w:cs="Calibri"/>
          <w:b/>
          <w:sz w:val="36"/>
        </w:rPr>
      </w:pPr>
      <w:r w:rsidRPr="00060232">
        <w:rPr>
          <w:rFonts w:ascii="Calibri" w:eastAsia="Calibri" w:hAnsi="Calibri" w:cs="Calibri"/>
          <w:b/>
          <w:sz w:val="36"/>
        </w:rPr>
        <w:t xml:space="preserve">Next come the </w:t>
      </w:r>
      <w:r w:rsidR="009F3C99" w:rsidRPr="00060232">
        <w:rPr>
          <w:rFonts w:ascii="Calibri" w:eastAsia="Calibri" w:hAnsi="Calibri" w:cs="Calibri"/>
          <w:b/>
          <w:sz w:val="36"/>
        </w:rPr>
        <w:t>float</w:t>
      </w:r>
      <w:r w:rsidRPr="00060232">
        <w:rPr>
          <w:rFonts w:ascii="Calibri" w:eastAsia="Calibri" w:hAnsi="Calibri" w:cs="Calibri"/>
          <w:b/>
          <w:sz w:val="36"/>
        </w:rPr>
        <w:t xml:space="preserve">s, </w:t>
      </w:r>
      <w:r w:rsidR="009F3C99" w:rsidRPr="00060232">
        <w:rPr>
          <w:rFonts w:ascii="Calibri" w:eastAsia="Calibri" w:hAnsi="Calibri" w:cs="Calibri"/>
          <w:b/>
          <w:sz w:val="36"/>
        </w:rPr>
        <w:t xml:space="preserve">which </w:t>
      </w:r>
      <w:proofErr w:type="gramStart"/>
      <w:r w:rsidRPr="00060232">
        <w:rPr>
          <w:rFonts w:ascii="Calibri" w:eastAsia="Calibri" w:hAnsi="Calibri" w:cs="Calibri"/>
          <w:b/>
          <w:sz w:val="36"/>
        </w:rPr>
        <w:t>have to</w:t>
      </w:r>
      <w:proofErr w:type="gramEnd"/>
      <w:r w:rsidRPr="00060232">
        <w:rPr>
          <w:rFonts w:ascii="Calibri" w:eastAsia="Calibri" w:hAnsi="Calibri" w:cs="Calibri"/>
          <w:b/>
          <w:sz w:val="36"/>
        </w:rPr>
        <w:t xml:space="preserve"> be very tough of course, because these things will be </w:t>
      </w:r>
      <w:r w:rsidR="00871792" w:rsidRPr="00060232">
        <w:rPr>
          <w:rFonts w:ascii="Calibri" w:eastAsia="Calibri" w:hAnsi="Calibri" w:cs="Calibri"/>
          <w:b/>
          <w:sz w:val="36"/>
        </w:rPr>
        <w:t xml:space="preserve">the first </w:t>
      </w:r>
      <w:r w:rsidR="002A4CC7">
        <w:rPr>
          <w:rFonts w:ascii="Calibri" w:eastAsia="Calibri" w:hAnsi="Calibri" w:cs="Calibri"/>
          <w:b/>
          <w:sz w:val="36"/>
        </w:rPr>
        <w:t>element of the structure</w:t>
      </w:r>
      <w:r w:rsidR="00871792" w:rsidRPr="00060232">
        <w:rPr>
          <w:rFonts w:ascii="Calibri" w:eastAsia="Calibri" w:hAnsi="Calibri" w:cs="Calibri"/>
          <w:b/>
          <w:sz w:val="36"/>
        </w:rPr>
        <w:t xml:space="preserve"> that get</w:t>
      </w:r>
      <w:r w:rsidR="002A4CC7">
        <w:rPr>
          <w:rFonts w:ascii="Calibri" w:eastAsia="Calibri" w:hAnsi="Calibri" w:cs="Calibri"/>
          <w:b/>
          <w:sz w:val="36"/>
        </w:rPr>
        <w:t>s</w:t>
      </w:r>
      <w:r w:rsidR="00871792" w:rsidRPr="00060232">
        <w:rPr>
          <w:rFonts w:ascii="Calibri" w:eastAsia="Calibri" w:hAnsi="Calibri" w:cs="Calibri"/>
          <w:b/>
          <w:sz w:val="36"/>
        </w:rPr>
        <w:t xml:space="preserve"> hit </w:t>
      </w:r>
      <w:r w:rsidRPr="00060232">
        <w:rPr>
          <w:rFonts w:ascii="Calibri" w:eastAsia="Calibri" w:hAnsi="Calibri" w:cs="Calibri"/>
          <w:b/>
          <w:sz w:val="36"/>
        </w:rPr>
        <w:t xml:space="preserve">by incoming </w:t>
      </w:r>
      <w:r w:rsidR="00871792" w:rsidRPr="00060232">
        <w:rPr>
          <w:rFonts w:ascii="Calibri" w:eastAsia="Calibri" w:hAnsi="Calibri" w:cs="Calibri"/>
          <w:b/>
          <w:sz w:val="36"/>
        </w:rPr>
        <w:t xml:space="preserve">waves, so </w:t>
      </w:r>
      <w:r w:rsidRPr="00060232">
        <w:rPr>
          <w:rFonts w:ascii="Calibri" w:eastAsia="Calibri" w:hAnsi="Calibri" w:cs="Calibri"/>
          <w:b/>
          <w:sz w:val="36"/>
        </w:rPr>
        <w:t>they needed to be</w:t>
      </w:r>
      <w:r w:rsidR="00871792" w:rsidRPr="00060232">
        <w:rPr>
          <w:rFonts w:ascii="Calibri" w:eastAsia="Calibri" w:hAnsi="Calibri" w:cs="Calibri"/>
          <w:b/>
          <w:sz w:val="36"/>
        </w:rPr>
        <w:t xml:space="preserve"> sufficiently robust</w:t>
      </w:r>
      <w:r w:rsidRPr="00060232">
        <w:rPr>
          <w:rFonts w:ascii="Calibri" w:eastAsia="Calibri" w:hAnsi="Calibri" w:cs="Calibri"/>
          <w:b/>
          <w:sz w:val="36"/>
        </w:rPr>
        <w:t xml:space="preserve"> to stand </w:t>
      </w:r>
      <w:r w:rsidR="00871792" w:rsidRPr="00060232">
        <w:rPr>
          <w:rFonts w:ascii="Calibri" w:eastAsia="Calibri" w:hAnsi="Calibri" w:cs="Calibri"/>
          <w:b/>
          <w:sz w:val="36"/>
        </w:rPr>
        <w:t xml:space="preserve">the test of time. </w:t>
      </w:r>
      <w:r w:rsidRPr="00060232">
        <w:rPr>
          <w:rFonts w:ascii="Calibri" w:eastAsia="Calibri" w:hAnsi="Calibri" w:cs="Calibri"/>
          <w:b/>
          <w:sz w:val="36"/>
        </w:rPr>
        <w:t xml:space="preserve">Sinn Power’s </w:t>
      </w:r>
      <w:r w:rsidR="00871792" w:rsidRPr="00060232">
        <w:rPr>
          <w:rFonts w:ascii="Calibri" w:eastAsia="Calibri" w:hAnsi="Calibri" w:cs="Calibri"/>
          <w:b/>
          <w:sz w:val="36"/>
        </w:rPr>
        <w:t>patented design is a polyethylene structure</w:t>
      </w:r>
      <w:r w:rsidR="00060232" w:rsidRPr="00060232">
        <w:rPr>
          <w:rFonts w:ascii="Calibri" w:eastAsia="Calibri" w:hAnsi="Calibri" w:cs="Calibri"/>
          <w:b/>
          <w:sz w:val="36"/>
        </w:rPr>
        <w:t xml:space="preserve">, </w:t>
      </w:r>
      <w:r w:rsidR="002A4CC7">
        <w:rPr>
          <w:rFonts w:ascii="Calibri" w:eastAsia="Calibri" w:hAnsi="Calibri" w:cs="Calibri"/>
          <w:b/>
          <w:sz w:val="36"/>
        </w:rPr>
        <w:t>constructed</w:t>
      </w:r>
      <w:r w:rsidR="00871792" w:rsidRPr="00060232">
        <w:rPr>
          <w:rFonts w:ascii="Calibri" w:eastAsia="Calibri" w:hAnsi="Calibri" w:cs="Calibri"/>
          <w:b/>
          <w:sz w:val="36"/>
        </w:rPr>
        <w:t xml:space="preserve"> in segments like a cake</w:t>
      </w:r>
      <w:r w:rsidR="00933DFC" w:rsidRPr="00060232">
        <w:rPr>
          <w:rFonts w:ascii="Calibri" w:eastAsia="Calibri" w:hAnsi="Calibri" w:cs="Calibri"/>
          <w:b/>
          <w:sz w:val="36"/>
        </w:rPr>
        <w:t xml:space="preserve"> with a central metal connection hub</w:t>
      </w:r>
      <w:r w:rsidR="00060232" w:rsidRPr="00060232">
        <w:rPr>
          <w:rFonts w:ascii="Calibri" w:eastAsia="Calibri" w:hAnsi="Calibri" w:cs="Calibri"/>
          <w:b/>
          <w:sz w:val="36"/>
        </w:rPr>
        <w:t>. Once all the wedges are connected the final float has a diameter of three point two metres and a lifting capacity of six tonnes.</w:t>
      </w:r>
    </w:p>
    <w:p w14:paraId="678B7C08" w14:textId="351F91F6" w:rsidR="00C66E36" w:rsidRPr="00C66E36" w:rsidRDefault="002A4CC7" w:rsidP="00C66E36">
      <w:pPr>
        <w:pStyle w:val="NormalWeb"/>
        <w:rPr>
          <w:rFonts w:ascii="Calibri" w:eastAsia="Calibri" w:hAnsi="Calibri" w:cs="Calibri"/>
          <w:b/>
          <w:sz w:val="36"/>
        </w:rPr>
      </w:pPr>
      <w:r>
        <w:rPr>
          <w:rFonts w:ascii="Calibri" w:eastAsia="Calibri" w:hAnsi="Calibri" w:cs="Calibri"/>
          <w:b/>
          <w:sz w:val="36"/>
        </w:rPr>
        <w:t>So, f</w:t>
      </w:r>
      <w:r w:rsidR="00C66E36" w:rsidRPr="00C66E36">
        <w:rPr>
          <w:rFonts w:ascii="Calibri" w:eastAsia="Calibri" w:hAnsi="Calibri" w:cs="Calibri"/>
          <w:b/>
          <w:sz w:val="36"/>
        </w:rPr>
        <w:t>our floats fixed together with the structural pipes and uprights gives you the smallest basic unit module. Then it’s just a matter of duplicating the modules to whatever size is required</w:t>
      </w:r>
    </w:p>
    <w:p w14:paraId="65EE24B1" w14:textId="1F560702" w:rsidR="00933DFC" w:rsidRPr="00C66E36" w:rsidRDefault="00060232" w:rsidP="00510BB2">
      <w:pPr>
        <w:pStyle w:val="NormalWeb"/>
        <w:rPr>
          <w:rFonts w:ascii="Calibri" w:eastAsia="Calibri" w:hAnsi="Calibri" w:cs="Calibri"/>
          <w:b/>
          <w:sz w:val="36"/>
        </w:rPr>
      </w:pPr>
      <w:r w:rsidRPr="00C66E36">
        <w:rPr>
          <w:rFonts w:ascii="Calibri" w:eastAsia="Calibri" w:hAnsi="Calibri" w:cs="Calibri"/>
          <w:b/>
          <w:sz w:val="36"/>
        </w:rPr>
        <w:t xml:space="preserve">But the floats </w:t>
      </w:r>
      <w:r w:rsidR="006F1572" w:rsidRPr="00C66E36">
        <w:rPr>
          <w:rFonts w:ascii="Calibri" w:eastAsia="Calibri" w:hAnsi="Calibri" w:cs="Calibri"/>
          <w:b/>
          <w:sz w:val="36"/>
        </w:rPr>
        <w:t>don’t just provide buoyancy for the platform, they</w:t>
      </w:r>
      <w:r w:rsidRPr="00C66E36">
        <w:rPr>
          <w:rFonts w:ascii="Calibri" w:eastAsia="Calibri" w:hAnsi="Calibri" w:cs="Calibri"/>
          <w:b/>
          <w:sz w:val="36"/>
        </w:rPr>
        <w:t xml:space="preserve"> can </w:t>
      </w:r>
      <w:r w:rsidR="00C66E36" w:rsidRPr="00C66E36">
        <w:rPr>
          <w:rFonts w:ascii="Calibri" w:eastAsia="Calibri" w:hAnsi="Calibri" w:cs="Calibri"/>
          <w:b/>
          <w:sz w:val="36"/>
        </w:rPr>
        <w:t xml:space="preserve">also </w:t>
      </w:r>
      <w:r w:rsidRPr="00C66E36">
        <w:rPr>
          <w:rFonts w:ascii="Calibri" w:eastAsia="Calibri" w:hAnsi="Calibri" w:cs="Calibri"/>
          <w:b/>
          <w:sz w:val="36"/>
        </w:rPr>
        <w:t>be connected to lifting rods</w:t>
      </w:r>
      <w:r w:rsidR="006F1572" w:rsidRPr="00C66E36">
        <w:rPr>
          <w:rFonts w:ascii="Calibri" w:eastAsia="Calibri" w:hAnsi="Calibri" w:cs="Calibri"/>
          <w:b/>
          <w:sz w:val="36"/>
        </w:rPr>
        <w:t xml:space="preserve"> </w:t>
      </w:r>
      <w:r w:rsidR="00C66E36" w:rsidRPr="00C66E36">
        <w:rPr>
          <w:rFonts w:ascii="Calibri" w:eastAsia="Calibri" w:hAnsi="Calibri" w:cs="Calibri"/>
          <w:b/>
          <w:sz w:val="36"/>
        </w:rPr>
        <w:t xml:space="preserve">connected to the main structure. That allows the floats </w:t>
      </w:r>
      <w:r w:rsidR="006F1572" w:rsidRPr="00C66E36">
        <w:rPr>
          <w:rFonts w:ascii="Calibri" w:eastAsia="Calibri" w:hAnsi="Calibri" w:cs="Calibri"/>
          <w:b/>
          <w:sz w:val="36"/>
        </w:rPr>
        <w:t>to move up and down</w:t>
      </w:r>
      <w:r w:rsidR="00C66E36" w:rsidRPr="00C66E36">
        <w:rPr>
          <w:rFonts w:ascii="Calibri" w:eastAsia="Calibri" w:hAnsi="Calibri" w:cs="Calibri"/>
          <w:b/>
          <w:sz w:val="36"/>
        </w:rPr>
        <w:t xml:space="preserve"> with the swell of the water</w:t>
      </w:r>
      <w:r w:rsidR="006F1572" w:rsidRPr="00C66E36">
        <w:rPr>
          <w:rFonts w:ascii="Calibri" w:eastAsia="Calibri" w:hAnsi="Calibri" w:cs="Calibri"/>
          <w:b/>
          <w:sz w:val="36"/>
        </w:rPr>
        <w:t>. The lifting rod</w:t>
      </w:r>
      <w:r w:rsidR="00C66E36" w:rsidRPr="00C66E36">
        <w:rPr>
          <w:rFonts w:ascii="Calibri" w:eastAsia="Calibri" w:hAnsi="Calibri" w:cs="Calibri"/>
          <w:b/>
          <w:sz w:val="36"/>
        </w:rPr>
        <w:t>s</w:t>
      </w:r>
      <w:r w:rsidR="006F1572" w:rsidRPr="00C66E36">
        <w:rPr>
          <w:rFonts w:ascii="Calibri" w:eastAsia="Calibri" w:hAnsi="Calibri" w:cs="Calibri"/>
          <w:b/>
          <w:sz w:val="36"/>
        </w:rPr>
        <w:t xml:space="preserve"> </w:t>
      </w:r>
      <w:r w:rsidR="00C66E36" w:rsidRPr="00C66E36">
        <w:rPr>
          <w:rFonts w:ascii="Calibri" w:eastAsia="Calibri" w:hAnsi="Calibri" w:cs="Calibri"/>
          <w:b/>
          <w:sz w:val="36"/>
        </w:rPr>
        <w:t>are then</w:t>
      </w:r>
      <w:r w:rsidRPr="00C66E36">
        <w:rPr>
          <w:rFonts w:ascii="Calibri" w:eastAsia="Calibri" w:hAnsi="Calibri" w:cs="Calibri"/>
          <w:b/>
          <w:sz w:val="36"/>
        </w:rPr>
        <w:t xml:space="preserve"> </w:t>
      </w:r>
      <w:r w:rsidR="006F1572" w:rsidRPr="00C66E36">
        <w:rPr>
          <w:rFonts w:ascii="Calibri" w:eastAsia="Calibri" w:hAnsi="Calibri" w:cs="Calibri"/>
          <w:b/>
          <w:sz w:val="36"/>
        </w:rPr>
        <w:t xml:space="preserve">connected to a computer </w:t>
      </w:r>
      <w:proofErr w:type="gramStart"/>
      <w:r w:rsidR="006F1572" w:rsidRPr="00C66E36">
        <w:rPr>
          <w:rFonts w:ascii="Calibri" w:eastAsia="Calibri" w:hAnsi="Calibri" w:cs="Calibri"/>
          <w:b/>
          <w:sz w:val="36"/>
        </w:rPr>
        <w:t>controlled,</w:t>
      </w:r>
      <w:proofErr w:type="gramEnd"/>
      <w:r w:rsidR="006F1572" w:rsidRPr="00C66E36">
        <w:rPr>
          <w:rFonts w:ascii="Calibri" w:eastAsia="Calibri" w:hAnsi="Calibri" w:cs="Calibri"/>
          <w:b/>
          <w:sz w:val="36"/>
        </w:rPr>
        <w:t xml:space="preserve"> electronic bi-directional power generator rated at </w:t>
      </w:r>
      <w:r w:rsidR="002A4CC7">
        <w:rPr>
          <w:rFonts w:ascii="Calibri" w:eastAsia="Calibri" w:hAnsi="Calibri" w:cs="Calibri"/>
          <w:b/>
          <w:sz w:val="36"/>
        </w:rPr>
        <w:t>five kilowatts</w:t>
      </w:r>
      <w:r w:rsidR="006F1572" w:rsidRPr="00C66E36">
        <w:rPr>
          <w:rFonts w:ascii="Calibri" w:eastAsia="Calibri" w:hAnsi="Calibri" w:cs="Calibri"/>
          <w:b/>
          <w:sz w:val="36"/>
        </w:rPr>
        <w:t>.</w:t>
      </w:r>
      <w:r w:rsidR="000B0456" w:rsidRPr="00C66E36">
        <w:rPr>
          <w:rFonts w:ascii="Calibri" w:eastAsia="Calibri" w:hAnsi="Calibri" w:cs="Calibri"/>
          <w:b/>
          <w:sz w:val="36"/>
        </w:rPr>
        <w:t xml:space="preserve"> </w:t>
      </w:r>
      <w:proofErr w:type="gramStart"/>
      <w:r w:rsidR="000B0456" w:rsidRPr="00C66E36">
        <w:rPr>
          <w:rFonts w:ascii="Calibri" w:eastAsia="Calibri" w:hAnsi="Calibri" w:cs="Calibri"/>
          <w:b/>
          <w:sz w:val="36"/>
        </w:rPr>
        <w:t>All of</w:t>
      </w:r>
      <w:proofErr w:type="gramEnd"/>
      <w:r w:rsidR="000B0456" w:rsidRPr="00C66E36">
        <w:rPr>
          <w:rFonts w:ascii="Calibri" w:eastAsia="Calibri" w:hAnsi="Calibri" w:cs="Calibri"/>
          <w:b/>
          <w:sz w:val="36"/>
        </w:rPr>
        <w:t xml:space="preserve"> that assembly can be added at any stage, even after the entire platform has been installed – so if </w:t>
      </w:r>
      <w:r w:rsidR="00C66E36" w:rsidRPr="00C66E36">
        <w:rPr>
          <w:rFonts w:ascii="Calibri" w:eastAsia="Calibri" w:hAnsi="Calibri" w:cs="Calibri"/>
          <w:b/>
          <w:sz w:val="36"/>
        </w:rPr>
        <w:t xml:space="preserve">a customer </w:t>
      </w:r>
      <w:r w:rsidR="000B0456" w:rsidRPr="00C66E36">
        <w:rPr>
          <w:rFonts w:ascii="Calibri" w:eastAsia="Calibri" w:hAnsi="Calibri" w:cs="Calibri"/>
          <w:b/>
          <w:sz w:val="36"/>
        </w:rPr>
        <w:t>find</w:t>
      </w:r>
      <w:r w:rsidR="00C66E36" w:rsidRPr="00C66E36">
        <w:rPr>
          <w:rFonts w:ascii="Calibri" w:eastAsia="Calibri" w:hAnsi="Calibri" w:cs="Calibri"/>
          <w:b/>
          <w:sz w:val="36"/>
        </w:rPr>
        <w:t>s</w:t>
      </w:r>
      <w:r w:rsidR="000B0456" w:rsidRPr="00C66E36">
        <w:rPr>
          <w:rFonts w:ascii="Calibri" w:eastAsia="Calibri" w:hAnsi="Calibri" w:cs="Calibri"/>
          <w:b/>
          <w:sz w:val="36"/>
        </w:rPr>
        <w:t xml:space="preserve"> </w:t>
      </w:r>
      <w:r w:rsidR="00C66E36" w:rsidRPr="00C66E36">
        <w:rPr>
          <w:rFonts w:ascii="Calibri" w:eastAsia="Calibri" w:hAnsi="Calibri" w:cs="Calibri"/>
          <w:b/>
          <w:sz w:val="36"/>
        </w:rPr>
        <w:t>they</w:t>
      </w:r>
      <w:r w:rsidR="000B0456" w:rsidRPr="00C66E36">
        <w:rPr>
          <w:rFonts w:ascii="Calibri" w:eastAsia="Calibri" w:hAnsi="Calibri" w:cs="Calibri"/>
          <w:b/>
          <w:sz w:val="36"/>
        </w:rPr>
        <w:t xml:space="preserve"> need more power </w:t>
      </w:r>
      <w:r w:rsidR="00C66E36" w:rsidRPr="00C66E36">
        <w:rPr>
          <w:rFonts w:ascii="Calibri" w:eastAsia="Calibri" w:hAnsi="Calibri" w:cs="Calibri"/>
          <w:b/>
          <w:sz w:val="36"/>
        </w:rPr>
        <w:t xml:space="preserve">they </w:t>
      </w:r>
      <w:r w:rsidR="000B0456" w:rsidRPr="00C66E36">
        <w:rPr>
          <w:rFonts w:ascii="Calibri" w:eastAsia="Calibri" w:hAnsi="Calibri" w:cs="Calibri"/>
          <w:b/>
          <w:sz w:val="36"/>
        </w:rPr>
        <w:t>can simply add more floats and powertrains to the framework.</w:t>
      </w:r>
    </w:p>
    <w:p w14:paraId="405234D2" w14:textId="2B95C013" w:rsidR="00C66E36" w:rsidRDefault="000B0456" w:rsidP="00510BB2">
      <w:pPr>
        <w:pStyle w:val="NormalWeb"/>
        <w:rPr>
          <w:rFonts w:ascii="Calibri" w:eastAsia="Calibri" w:hAnsi="Calibri" w:cs="Calibri"/>
          <w:b/>
          <w:sz w:val="36"/>
        </w:rPr>
      </w:pPr>
      <w:r w:rsidRPr="00C66E36">
        <w:rPr>
          <w:rFonts w:ascii="Calibri" w:eastAsia="Calibri" w:hAnsi="Calibri" w:cs="Calibri"/>
          <w:b/>
          <w:sz w:val="36"/>
        </w:rPr>
        <w:t xml:space="preserve">The second generation-component of the modular system is wind power. At any junction where wave power is not being deployed, a </w:t>
      </w:r>
      <w:proofErr w:type="gramStart"/>
      <w:r w:rsidR="00C66E36" w:rsidRPr="00C66E36">
        <w:rPr>
          <w:rFonts w:ascii="Calibri" w:eastAsia="Calibri" w:hAnsi="Calibri" w:cs="Calibri"/>
          <w:b/>
          <w:sz w:val="36"/>
        </w:rPr>
        <w:t>twelve</w:t>
      </w:r>
      <w:r w:rsidR="00201CC3">
        <w:rPr>
          <w:rFonts w:ascii="Calibri" w:eastAsia="Calibri" w:hAnsi="Calibri" w:cs="Calibri"/>
          <w:b/>
          <w:sz w:val="36"/>
        </w:rPr>
        <w:t>-</w:t>
      </w:r>
      <w:r w:rsidR="00C66E36" w:rsidRPr="00C66E36">
        <w:rPr>
          <w:rFonts w:ascii="Calibri" w:eastAsia="Calibri" w:hAnsi="Calibri" w:cs="Calibri"/>
          <w:b/>
          <w:sz w:val="36"/>
        </w:rPr>
        <w:t xml:space="preserve">metre </w:t>
      </w:r>
      <w:r w:rsidRPr="00C66E36">
        <w:rPr>
          <w:rFonts w:ascii="Calibri" w:eastAsia="Calibri" w:hAnsi="Calibri" w:cs="Calibri"/>
          <w:b/>
          <w:sz w:val="36"/>
        </w:rPr>
        <w:t>tall</w:t>
      </w:r>
      <w:proofErr w:type="gramEnd"/>
      <w:r w:rsidRPr="00C66E36">
        <w:rPr>
          <w:rFonts w:ascii="Calibri" w:eastAsia="Calibri" w:hAnsi="Calibri" w:cs="Calibri"/>
          <w:b/>
          <w:sz w:val="36"/>
        </w:rPr>
        <w:t xml:space="preserve"> mast made of the same maritime aluminium can be attached at the top of the frame to support a storm proof, continuous duty wind turbine</w:t>
      </w:r>
      <w:r w:rsidR="00B90E66" w:rsidRPr="00C66E36">
        <w:rPr>
          <w:rFonts w:ascii="Calibri" w:eastAsia="Calibri" w:hAnsi="Calibri" w:cs="Calibri"/>
          <w:b/>
          <w:sz w:val="36"/>
        </w:rPr>
        <w:t xml:space="preserve"> </w:t>
      </w:r>
      <w:r w:rsidR="00201CC3">
        <w:rPr>
          <w:rFonts w:ascii="Calibri" w:eastAsia="Calibri" w:hAnsi="Calibri" w:cs="Calibri"/>
          <w:b/>
          <w:sz w:val="36"/>
        </w:rPr>
        <w:t xml:space="preserve">supplied </w:t>
      </w:r>
      <w:r w:rsidR="00B90E66" w:rsidRPr="00C66E36">
        <w:rPr>
          <w:rFonts w:ascii="Calibri" w:eastAsia="Calibri" w:hAnsi="Calibri" w:cs="Calibri"/>
          <w:b/>
          <w:sz w:val="36"/>
        </w:rPr>
        <w:t xml:space="preserve">by a Munich based partner company called </w:t>
      </w:r>
      <w:proofErr w:type="spellStart"/>
      <w:r w:rsidR="00B90E66" w:rsidRPr="00C66E36">
        <w:rPr>
          <w:rFonts w:ascii="Calibri" w:eastAsia="Calibri" w:hAnsi="Calibri" w:cs="Calibri"/>
          <w:b/>
          <w:sz w:val="36"/>
        </w:rPr>
        <w:t>Luvside</w:t>
      </w:r>
      <w:proofErr w:type="spellEnd"/>
      <w:r w:rsidR="00B90E66" w:rsidRPr="00C66E36">
        <w:rPr>
          <w:rFonts w:ascii="Calibri" w:eastAsia="Calibri" w:hAnsi="Calibri" w:cs="Calibri"/>
          <w:b/>
          <w:sz w:val="36"/>
        </w:rPr>
        <w:t>. The tu</w:t>
      </w:r>
      <w:r w:rsidR="00886F16" w:rsidRPr="00C66E36">
        <w:rPr>
          <w:rFonts w:ascii="Calibri" w:eastAsia="Calibri" w:hAnsi="Calibri" w:cs="Calibri"/>
          <w:b/>
          <w:sz w:val="36"/>
        </w:rPr>
        <w:t>r</w:t>
      </w:r>
      <w:r w:rsidR="00B90E66" w:rsidRPr="00C66E36">
        <w:rPr>
          <w:rFonts w:ascii="Calibri" w:eastAsia="Calibri" w:hAnsi="Calibri" w:cs="Calibri"/>
          <w:b/>
          <w:sz w:val="36"/>
        </w:rPr>
        <w:t>bines are designed to uti</w:t>
      </w:r>
      <w:r w:rsidR="00886F16" w:rsidRPr="00C66E36">
        <w:rPr>
          <w:rFonts w:ascii="Calibri" w:eastAsia="Calibri" w:hAnsi="Calibri" w:cs="Calibri"/>
          <w:b/>
          <w:sz w:val="36"/>
        </w:rPr>
        <w:t>l</w:t>
      </w:r>
      <w:r w:rsidR="00B90E66" w:rsidRPr="00C66E36">
        <w:rPr>
          <w:rFonts w:ascii="Calibri" w:eastAsia="Calibri" w:hAnsi="Calibri" w:cs="Calibri"/>
          <w:b/>
          <w:sz w:val="36"/>
        </w:rPr>
        <w:t xml:space="preserve">ise </w:t>
      </w:r>
      <w:proofErr w:type="gramStart"/>
      <w:r w:rsidR="00B90E66" w:rsidRPr="00C66E36">
        <w:rPr>
          <w:rFonts w:ascii="Calibri" w:eastAsia="Calibri" w:hAnsi="Calibri" w:cs="Calibri"/>
          <w:b/>
          <w:sz w:val="36"/>
        </w:rPr>
        <w:t>exactly the same</w:t>
      </w:r>
      <w:proofErr w:type="gramEnd"/>
      <w:r w:rsidR="00B90E66" w:rsidRPr="00C66E36">
        <w:rPr>
          <w:rFonts w:ascii="Calibri" w:eastAsia="Calibri" w:hAnsi="Calibri" w:cs="Calibri"/>
          <w:b/>
          <w:sz w:val="36"/>
        </w:rPr>
        <w:t xml:space="preserve"> electronic power gene</w:t>
      </w:r>
      <w:r w:rsidR="00886F16" w:rsidRPr="00C66E36">
        <w:rPr>
          <w:rFonts w:ascii="Calibri" w:eastAsia="Calibri" w:hAnsi="Calibri" w:cs="Calibri"/>
          <w:b/>
          <w:sz w:val="36"/>
        </w:rPr>
        <w:t>r</w:t>
      </w:r>
      <w:r w:rsidR="00B90E66" w:rsidRPr="00C66E36">
        <w:rPr>
          <w:rFonts w:ascii="Calibri" w:eastAsia="Calibri" w:hAnsi="Calibri" w:cs="Calibri"/>
          <w:b/>
          <w:sz w:val="36"/>
        </w:rPr>
        <w:t>a</w:t>
      </w:r>
      <w:r w:rsidR="00886F16" w:rsidRPr="00C66E36">
        <w:rPr>
          <w:rFonts w:ascii="Calibri" w:eastAsia="Calibri" w:hAnsi="Calibri" w:cs="Calibri"/>
          <w:b/>
          <w:sz w:val="36"/>
        </w:rPr>
        <w:t>t</w:t>
      </w:r>
      <w:r w:rsidR="00B90E66" w:rsidRPr="00C66E36">
        <w:rPr>
          <w:rFonts w:ascii="Calibri" w:eastAsia="Calibri" w:hAnsi="Calibri" w:cs="Calibri"/>
          <w:b/>
          <w:sz w:val="36"/>
        </w:rPr>
        <w:t>ors as the wave system, so the simplicity of the modul</w:t>
      </w:r>
      <w:r w:rsidR="00886F16" w:rsidRPr="00C66E36">
        <w:rPr>
          <w:rFonts w:ascii="Calibri" w:eastAsia="Calibri" w:hAnsi="Calibri" w:cs="Calibri"/>
          <w:b/>
          <w:sz w:val="36"/>
        </w:rPr>
        <w:t>a</w:t>
      </w:r>
      <w:r w:rsidR="00B90E66" w:rsidRPr="00C66E36">
        <w:rPr>
          <w:rFonts w:ascii="Calibri" w:eastAsia="Calibri" w:hAnsi="Calibri" w:cs="Calibri"/>
          <w:b/>
          <w:sz w:val="36"/>
        </w:rPr>
        <w:t xml:space="preserve">r </w:t>
      </w:r>
      <w:r w:rsidR="00201CC3">
        <w:rPr>
          <w:rFonts w:ascii="Calibri" w:eastAsia="Calibri" w:hAnsi="Calibri" w:cs="Calibri"/>
          <w:b/>
          <w:sz w:val="36"/>
        </w:rPr>
        <w:t>design</w:t>
      </w:r>
      <w:r w:rsidR="00B90E66" w:rsidRPr="00C66E36">
        <w:rPr>
          <w:rFonts w:ascii="Calibri" w:eastAsia="Calibri" w:hAnsi="Calibri" w:cs="Calibri"/>
          <w:b/>
          <w:sz w:val="36"/>
        </w:rPr>
        <w:t xml:space="preserve"> is maintained.</w:t>
      </w:r>
    </w:p>
    <w:p w14:paraId="5D3F8010" w14:textId="58CB855D" w:rsidR="00886F16" w:rsidRPr="00C66E36" w:rsidRDefault="00B90E66" w:rsidP="00510BB2">
      <w:pPr>
        <w:pStyle w:val="NormalWeb"/>
        <w:rPr>
          <w:rFonts w:ascii="Calibri" w:eastAsia="Calibri" w:hAnsi="Calibri" w:cs="Calibri"/>
          <w:b/>
          <w:sz w:val="36"/>
        </w:rPr>
      </w:pPr>
      <w:r w:rsidRPr="00C66E36">
        <w:rPr>
          <w:rFonts w:ascii="Calibri" w:eastAsia="Calibri" w:hAnsi="Calibri" w:cs="Calibri"/>
          <w:b/>
          <w:sz w:val="36"/>
        </w:rPr>
        <w:lastRenderedPageBreak/>
        <w:t xml:space="preserve">And of course, last but not least, the result of the full construction </w:t>
      </w:r>
      <w:r w:rsidR="00C66E36" w:rsidRPr="00C66E36">
        <w:rPr>
          <w:rFonts w:ascii="Calibri" w:eastAsia="Calibri" w:hAnsi="Calibri" w:cs="Calibri"/>
          <w:b/>
          <w:sz w:val="36"/>
        </w:rPr>
        <w:t>i</w:t>
      </w:r>
      <w:r w:rsidRPr="00C66E36">
        <w:rPr>
          <w:rFonts w:ascii="Calibri" w:eastAsia="Calibri" w:hAnsi="Calibri" w:cs="Calibri"/>
          <w:b/>
          <w:sz w:val="36"/>
        </w:rPr>
        <w:t>s a large flat platform surface area onto which sol</w:t>
      </w:r>
      <w:r w:rsidR="00886F16" w:rsidRPr="00C66E36">
        <w:rPr>
          <w:rFonts w:ascii="Calibri" w:eastAsia="Calibri" w:hAnsi="Calibri" w:cs="Calibri"/>
          <w:b/>
          <w:sz w:val="36"/>
        </w:rPr>
        <w:t>a</w:t>
      </w:r>
      <w:r w:rsidRPr="00C66E36">
        <w:rPr>
          <w:rFonts w:ascii="Calibri" w:eastAsia="Calibri" w:hAnsi="Calibri" w:cs="Calibri"/>
          <w:b/>
          <w:sz w:val="36"/>
        </w:rPr>
        <w:t>r panels can be assembled</w:t>
      </w:r>
      <w:r w:rsidR="00C66E36" w:rsidRPr="00C66E36">
        <w:rPr>
          <w:rFonts w:ascii="Calibri" w:eastAsia="Calibri" w:hAnsi="Calibri" w:cs="Calibri"/>
          <w:b/>
          <w:sz w:val="36"/>
        </w:rPr>
        <w:t xml:space="preserve"> on top of </w:t>
      </w:r>
      <w:r w:rsidRPr="00C66E36">
        <w:rPr>
          <w:rFonts w:ascii="Calibri" w:eastAsia="Calibri" w:hAnsi="Calibri" w:cs="Calibri"/>
          <w:b/>
          <w:sz w:val="36"/>
        </w:rPr>
        <w:t xml:space="preserve">lightweight </w:t>
      </w:r>
      <w:proofErr w:type="gramStart"/>
      <w:r w:rsidRPr="00C66E36">
        <w:rPr>
          <w:rFonts w:ascii="Calibri" w:eastAsia="Calibri" w:hAnsi="Calibri" w:cs="Calibri"/>
          <w:b/>
          <w:sz w:val="36"/>
        </w:rPr>
        <w:t>12</w:t>
      </w:r>
      <w:r w:rsidR="00C66E36" w:rsidRPr="00C66E36">
        <w:rPr>
          <w:rFonts w:ascii="Calibri" w:eastAsia="Calibri" w:hAnsi="Calibri" w:cs="Calibri"/>
          <w:b/>
          <w:sz w:val="36"/>
        </w:rPr>
        <w:t>-</w:t>
      </w:r>
      <w:r w:rsidRPr="00C66E36">
        <w:rPr>
          <w:rFonts w:ascii="Calibri" w:eastAsia="Calibri" w:hAnsi="Calibri" w:cs="Calibri"/>
          <w:b/>
          <w:sz w:val="36"/>
        </w:rPr>
        <w:t>metre long</w:t>
      </w:r>
      <w:proofErr w:type="gramEnd"/>
      <w:r w:rsidRPr="00C66E36">
        <w:rPr>
          <w:rFonts w:ascii="Calibri" w:eastAsia="Calibri" w:hAnsi="Calibri" w:cs="Calibri"/>
          <w:b/>
          <w:sz w:val="36"/>
        </w:rPr>
        <w:t xml:space="preserve"> maritime aluminium </w:t>
      </w:r>
      <w:r w:rsidR="00C66E36" w:rsidRPr="00C66E36">
        <w:rPr>
          <w:rFonts w:ascii="Calibri" w:eastAsia="Calibri" w:hAnsi="Calibri" w:cs="Calibri"/>
          <w:b/>
          <w:sz w:val="36"/>
        </w:rPr>
        <w:t xml:space="preserve">support </w:t>
      </w:r>
      <w:r w:rsidRPr="00C66E36">
        <w:rPr>
          <w:rFonts w:ascii="Calibri" w:eastAsia="Calibri" w:hAnsi="Calibri" w:cs="Calibri"/>
          <w:b/>
          <w:sz w:val="36"/>
        </w:rPr>
        <w:t>struts</w:t>
      </w:r>
      <w:r w:rsidR="00C66E36" w:rsidRPr="00C66E36">
        <w:rPr>
          <w:rFonts w:ascii="Calibri" w:eastAsia="Calibri" w:hAnsi="Calibri" w:cs="Calibri"/>
          <w:b/>
          <w:sz w:val="36"/>
        </w:rPr>
        <w:t xml:space="preserve">, each </w:t>
      </w:r>
      <w:r w:rsidRPr="00C66E36">
        <w:rPr>
          <w:rFonts w:ascii="Calibri" w:eastAsia="Calibri" w:hAnsi="Calibri" w:cs="Calibri"/>
          <w:b/>
          <w:sz w:val="36"/>
        </w:rPr>
        <w:t>capable of supporting 1 metric tonne per metre length.</w:t>
      </w:r>
      <w:r w:rsidR="00886F16" w:rsidRPr="00C66E36">
        <w:rPr>
          <w:rFonts w:ascii="Calibri" w:eastAsia="Calibri" w:hAnsi="Calibri" w:cs="Calibri"/>
          <w:b/>
          <w:sz w:val="36"/>
        </w:rPr>
        <w:t xml:space="preserve"> The struts can be installed at different levels to provide an angle for the panels if necessary. </w:t>
      </w:r>
      <w:r w:rsidR="00C66E36" w:rsidRPr="00C66E36">
        <w:rPr>
          <w:rFonts w:ascii="Calibri" w:eastAsia="Calibri" w:hAnsi="Calibri" w:cs="Calibri"/>
          <w:b/>
          <w:sz w:val="36"/>
        </w:rPr>
        <w:t>E</w:t>
      </w:r>
      <w:r w:rsidR="00886F16" w:rsidRPr="00C66E36">
        <w:rPr>
          <w:rFonts w:ascii="Calibri" w:eastAsia="Calibri" w:hAnsi="Calibri" w:cs="Calibri"/>
          <w:b/>
          <w:sz w:val="36"/>
        </w:rPr>
        <w:t>ach set of struts can support a panel configuration o</w:t>
      </w:r>
      <w:r w:rsidR="00A326C1" w:rsidRPr="00C66E36">
        <w:rPr>
          <w:rFonts w:ascii="Calibri" w:eastAsia="Calibri" w:hAnsi="Calibri" w:cs="Calibri"/>
          <w:b/>
          <w:sz w:val="36"/>
        </w:rPr>
        <w:t xml:space="preserve">f up to </w:t>
      </w:r>
      <w:r w:rsidR="00C66E36" w:rsidRPr="00C66E36">
        <w:rPr>
          <w:rFonts w:ascii="Calibri" w:eastAsia="Calibri" w:hAnsi="Calibri" w:cs="Calibri"/>
          <w:b/>
          <w:sz w:val="36"/>
        </w:rPr>
        <w:t>seventy</w:t>
      </w:r>
      <w:r w:rsidR="00FE4AB1">
        <w:rPr>
          <w:rFonts w:ascii="Calibri" w:eastAsia="Calibri" w:hAnsi="Calibri" w:cs="Calibri"/>
          <w:b/>
          <w:sz w:val="36"/>
        </w:rPr>
        <w:t>-</w:t>
      </w:r>
      <w:r w:rsidR="00C66E36" w:rsidRPr="00C66E36">
        <w:rPr>
          <w:rFonts w:ascii="Calibri" w:eastAsia="Calibri" w:hAnsi="Calibri" w:cs="Calibri"/>
          <w:b/>
          <w:sz w:val="36"/>
        </w:rPr>
        <w:t>two</w:t>
      </w:r>
      <w:r w:rsidR="00886F16" w:rsidRPr="00C66E36">
        <w:rPr>
          <w:rFonts w:ascii="Calibri" w:eastAsia="Calibri" w:hAnsi="Calibri" w:cs="Calibri"/>
          <w:b/>
          <w:sz w:val="36"/>
        </w:rPr>
        <w:t xml:space="preserve"> cells with a </w:t>
      </w:r>
      <w:r w:rsidR="00C66E36" w:rsidRPr="00C66E36">
        <w:rPr>
          <w:rFonts w:ascii="Calibri" w:eastAsia="Calibri" w:hAnsi="Calibri" w:cs="Calibri"/>
          <w:b/>
          <w:sz w:val="36"/>
        </w:rPr>
        <w:t xml:space="preserve">peak </w:t>
      </w:r>
      <w:r w:rsidR="00886F16" w:rsidRPr="00C66E36">
        <w:rPr>
          <w:rFonts w:ascii="Calibri" w:eastAsia="Calibri" w:hAnsi="Calibri" w:cs="Calibri"/>
          <w:b/>
          <w:sz w:val="36"/>
        </w:rPr>
        <w:t xml:space="preserve">generation capacity of </w:t>
      </w:r>
      <w:r w:rsidR="00C66E36" w:rsidRPr="00C66E36">
        <w:rPr>
          <w:rFonts w:ascii="Calibri" w:eastAsia="Calibri" w:hAnsi="Calibri" w:cs="Calibri"/>
          <w:b/>
          <w:sz w:val="36"/>
        </w:rPr>
        <w:t>thirty kilowatts.</w:t>
      </w:r>
    </w:p>
    <w:p w14:paraId="31117CA2" w14:textId="7464D74E" w:rsidR="00886F16" w:rsidRPr="00FE4AB1" w:rsidRDefault="00886F16" w:rsidP="00510BB2">
      <w:pPr>
        <w:pStyle w:val="NormalWeb"/>
        <w:rPr>
          <w:rFonts w:ascii="Calibri" w:eastAsia="Calibri" w:hAnsi="Calibri" w:cs="Calibri"/>
          <w:b/>
          <w:sz w:val="36"/>
        </w:rPr>
      </w:pPr>
      <w:r w:rsidRPr="00FE4AB1">
        <w:rPr>
          <w:rFonts w:ascii="Calibri" w:eastAsia="Calibri" w:hAnsi="Calibri" w:cs="Calibri"/>
          <w:b/>
          <w:sz w:val="36"/>
        </w:rPr>
        <w:t xml:space="preserve">It’s important not to confuse this rigid offshore floating platform with the flexible floating solar panels you may have seen on inland lakes. </w:t>
      </w:r>
      <w:r w:rsidR="00FE4AB1" w:rsidRPr="00FE4AB1">
        <w:rPr>
          <w:rFonts w:ascii="Calibri" w:eastAsia="Calibri" w:hAnsi="Calibri" w:cs="Calibri"/>
          <w:b/>
          <w:sz w:val="36"/>
        </w:rPr>
        <w:t>Instead of rolling with the gentle undulations of an inland body of water, t</w:t>
      </w:r>
      <w:r w:rsidRPr="00FE4AB1">
        <w:rPr>
          <w:rFonts w:ascii="Calibri" w:eastAsia="Calibri" w:hAnsi="Calibri" w:cs="Calibri"/>
          <w:b/>
          <w:sz w:val="36"/>
        </w:rPr>
        <w:t>his system is designed to withstand the buffeting from</w:t>
      </w:r>
      <w:r w:rsidR="00FE4AB1" w:rsidRPr="00FE4AB1">
        <w:rPr>
          <w:rFonts w:ascii="Calibri" w:eastAsia="Calibri" w:hAnsi="Calibri" w:cs="Calibri"/>
          <w:b/>
          <w:sz w:val="36"/>
        </w:rPr>
        <w:t xml:space="preserve"> offshore</w:t>
      </w:r>
      <w:r w:rsidRPr="00FE4AB1">
        <w:rPr>
          <w:rFonts w:ascii="Calibri" w:eastAsia="Calibri" w:hAnsi="Calibri" w:cs="Calibri"/>
          <w:b/>
          <w:sz w:val="36"/>
        </w:rPr>
        <w:t xml:space="preserve"> wave</w:t>
      </w:r>
      <w:r w:rsidR="00FE4AB1" w:rsidRPr="00FE4AB1">
        <w:rPr>
          <w:rFonts w:ascii="Calibri" w:eastAsia="Calibri" w:hAnsi="Calibri" w:cs="Calibri"/>
          <w:b/>
          <w:sz w:val="36"/>
        </w:rPr>
        <w:t xml:space="preserve">s. According to </w:t>
      </w:r>
      <w:proofErr w:type="spellStart"/>
      <w:r w:rsidR="00FE4AB1" w:rsidRPr="00FE4AB1">
        <w:rPr>
          <w:rFonts w:ascii="Calibri" w:eastAsia="Calibri" w:hAnsi="Calibri" w:cs="Calibri"/>
          <w:b/>
          <w:sz w:val="36"/>
        </w:rPr>
        <w:t>SinnPower</w:t>
      </w:r>
      <w:proofErr w:type="spellEnd"/>
      <w:r w:rsidR="00FE4AB1" w:rsidRPr="00FE4AB1">
        <w:rPr>
          <w:rFonts w:ascii="Calibri" w:eastAsia="Calibri" w:hAnsi="Calibri" w:cs="Calibri"/>
          <w:b/>
          <w:sz w:val="36"/>
        </w:rPr>
        <w:t xml:space="preserve"> who say they’ve conducted extensive testing in real world situations, t</w:t>
      </w:r>
      <w:r w:rsidRPr="00FE4AB1">
        <w:rPr>
          <w:rFonts w:ascii="Calibri" w:eastAsia="Calibri" w:hAnsi="Calibri" w:cs="Calibri"/>
          <w:b/>
          <w:sz w:val="36"/>
        </w:rPr>
        <w:t xml:space="preserve">he height of the platform keeps the solar panels </w:t>
      </w:r>
      <w:r w:rsidR="00FE4AB1" w:rsidRPr="00FE4AB1">
        <w:rPr>
          <w:rFonts w:ascii="Calibri" w:eastAsia="Calibri" w:hAnsi="Calibri" w:cs="Calibri"/>
          <w:b/>
          <w:sz w:val="36"/>
        </w:rPr>
        <w:t xml:space="preserve">sufficiently </w:t>
      </w:r>
      <w:r w:rsidRPr="00FE4AB1">
        <w:rPr>
          <w:rFonts w:ascii="Calibri" w:eastAsia="Calibri" w:hAnsi="Calibri" w:cs="Calibri"/>
          <w:b/>
          <w:sz w:val="36"/>
        </w:rPr>
        <w:t xml:space="preserve">out of the way of large breaking waves </w:t>
      </w:r>
      <w:r w:rsidR="00FE4AB1" w:rsidRPr="00FE4AB1">
        <w:rPr>
          <w:rFonts w:ascii="Calibri" w:eastAsia="Calibri" w:hAnsi="Calibri" w:cs="Calibri"/>
          <w:b/>
          <w:sz w:val="36"/>
        </w:rPr>
        <w:t xml:space="preserve">to </w:t>
      </w:r>
      <w:r w:rsidRPr="00FE4AB1">
        <w:rPr>
          <w:rFonts w:ascii="Calibri" w:eastAsia="Calibri" w:hAnsi="Calibri" w:cs="Calibri"/>
          <w:b/>
          <w:sz w:val="36"/>
        </w:rPr>
        <w:t xml:space="preserve">dramatically cut down on salt spray </w:t>
      </w:r>
      <w:r w:rsidR="00FE4AB1" w:rsidRPr="00FE4AB1">
        <w:rPr>
          <w:rFonts w:ascii="Calibri" w:eastAsia="Calibri" w:hAnsi="Calibri" w:cs="Calibri"/>
          <w:b/>
          <w:sz w:val="36"/>
        </w:rPr>
        <w:t>which could otherwise hamper the performance of the PV system.</w:t>
      </w:r>
    </w:p>
    <w:p w14:paraId="179F213B" w14:textId="328C4E3F" w:rsidR="00A326C1" w:rsidRDefault="00A326C1" w:rsidP="00510BB2">
      <w:pPr>
        <w:pStyle w:val="NormalWeb"/>
        <w:rPr>
          <w:rFonts w:ascii="Calibri" w:eastAsia="Calibri" w:hAnsi="Calibri" w:cs="Calibri"/>
          <w:b/>
          <w:sz w:val="36"/>
        </w:rPr>
      </w:pPr>
      <w:r w:rsidRPr="00FE4AB1">
        <w:rPr>
          <w:rFonts w:ascii="Calibri" w:eastAsia="Calibri" w:hAnsi="Calibri" w:cs="Calibri"/>
          <w:b/>
          <w:sz w:val="36"/>
        </w:rPr>
        <w:t>Th</w:t>
      </w:r>
      <w:r w:rsidR="00FE4AB1" w:rsidRPr="00FE4AB1">
        <w:rPr>
          <w:rFonts w:ascii="Calibri" w:eastAsia="Calibri" w:hAnsi="Calibri" w:cs="Calibri"/>
          <w:b/>
          <w:sz w:val="36"/>
        </w:rPr>
        <w:t>e</w:t>
      </w:r>
      <w:r w:rsidRPr="00FE4AB1">
        <w:rPr>
          <w:rFonts w:ascii="Calibri" w:eastAsia="Calibri" w:hAnsi="Calibri" w:cs="Calibri"/>
          <w:b/>
          <w:sz w:val="36"/>
        </w:rPr>
        <w:t xml:space="preserve"> same cross member struts can </w:t>
      </w:r>
      <w:r w:rsidR="00FE4AB1" w:rsidRPr="00FE4AB1">
        <w:rPr>
          <w:rFonts w:ascii="Calibri" w:eastAsia="Calibri" w:hAnsi="Calibri" w:cs="Calibri"/>
          <w:b/>
          <w:sz w:val="36"/>
        </w:rPr>
        <w:t xml:space="preserve">also </w:t>
      </w:r>
      <w:r w:rsidRPr="00FE4AB1">
        <w:rPr>
          <w:rFonts w:ascii="Calibri" w:eastAsia="Calibri" w:hAnsi="Calibri" w:cs="Calibri"/>
          <w:b/>
          <w:sz w:val="36"/>
        </w:rPr>
        <w:t>support solid floors with a load bearing rating of 1 tonne per square metre</w:t>
      </w:r>
      <w:r w:rsidR="00FE4AB1" w:rsidRPr="00FE4AB1">
        <w:rPr>
          <w:rFonts w:ascii="Calibri" w:eastAsia="Calibri" w:hAnsi="Calibri" w:cs="Calibri"/>
          <w:b/>
          <w:sz w:val="36"/>
        </w:rPr>
        <w:t>. That means</w:t>
      </w:r>
      <w:r w:rsidRPr="00FE4AB1">
        <w:rPr>
          <w:rFonts w:ascii="Calibri" w:eastAsia="Calibri" w:hAnsi="Calibri" w:cs="Calibri"/>
          <w:b/>
          <w:sz w:val="36"/>
        </w:rPr>
        <w:t xml:space="preserve"> the </w:t>
      </w:r>
      <w:r w:rsidR="00FE4AB1" w:rsidRPr="00FE4AB1">
        <w:rPr>
          <w:rFonts w:ascii="Calibri" w:eastAsia="Calibri" w:hAnsi="Calibri" w:cs="Calibri"/>
          <w:b/>
          <w:sz w:val="36"/>
        </w:rPr>
        <w:t xml:space="preserve">platform can easily be </w:t>
      </w:r>
      <w:r w:rsidRPr="00FE4AB1">
        <w:rPr>
          <w:rFonts w:ascii="Calibri" w:eastAsia="Calibri" w:hAnsi="Calibri" w:cs="Calibri"/>
          <w:b/>
          <w:sz w:val="36"/>
        </w:rPr>
        <w:t>configur</w:t>
      </w:r>
      <w:r w:rsidR="00FE4AB1" w:rsidRPr="00FE4AB1">
        <w:rPr>
          <w:rFonts w:ascii="Calibri" w:eastAsia="Calibri" w:hAnsi="Calibri" w:cs="Calibri"/>
          <w:b/>
          <w:sz w:val="36"/>
        </w:rPr>
        <w:t xml:space="preserve">ed to allow for </w:t>
      </w:r>
      <w:r w:rsidRPr="00FE4AB1">
        <w:rPr>
          <w:rFonts w:ascii="Calibri" w:eastAsia="Calibri" w:hAnsi="Calibri" w:cs="Calibri"/>
          <w:b/>
          <w:sz w:val="36"/>
        </w:rPr>
        <w:t>other infrastructure</w:t>
      </w:r>
      <w:r w:rsidR="00FE4AB1" w:rsidRPr="00FE4AB1">
        <w:rPr>
          <w:rFonts w:ascii="Calibri" w:eastAsia="Calibri" w:hAnsi="Calibri" w:cs="Calibri"/>
          <w:b/>
          <w:sz w:val="36"/>
        </w:rPr>
        <w:t xml:space="preserve">, creating what </w:t>
      </w:r>
      <w:r w:rsidRPr="00FE4AB1">
        <w:rPr>
          <w:rFonts w:ascii="Calibri" w:eastAsia="Calibri" w:hAnsi="Calibri" w:cs="Calibri"/>
          <w:b/>
          <w:sz w:val="36"/>
        </w:rPr>
        <w:t xml:space="preserve">the company </w:t>
      </w:r>
      <w:r w:rsidR="00FE4AB1" w:rsidRPr="00FE4AB1">
        <w:rPr>
          <w:rFonts w:ascii="Calibri" w:eastAsia="Calibri" w:hAnsi="Calibri" w:cs="Calibri"/>
          <w:b/>
          <w:sz w:val="36"/>
        </w:rPr>
        <w:t>describes as</w:t>
      </w:r>
      <w:r w:rsidRPr="00FE4AB1">
        <w:rPr>
          <w:rFonts w:ascii="Calibri" w:eastAsia="Calibri" w:hAnsi="Calibri" w:cs="Calibri"/>
          <w:b/>
          <w:sz w:val="36"/>
        </w:rPr>
        <w:t xml:space="preserve"> an ‘industrial island’.</w:t>
      </w:r>
      <w:r w:rsidR="00812F27">
        <w:rPr>
          <w:rFonts w:ascii="Calibri" w:eastAsia="Calibri" w:hAnsi="Calibri" w:cs="Calibri"/>
          <w:b/>
          <w:sz w:val="36"/>
        </w:rPr>
        <w:t xml:space="preserve"> What the platforms get used for is </w:t>
      </w:r>
      <w:proofErr w:type="gramStart"/>
      <w:r w:rsidR="00812F27">
        <w:rPr>
          <w:rFonts w:ascii="Calibri" w:eastAsia="Calibri" w:hAnsi="Calibri" w:cs="Calibri"/>
          <w:b/>
          <w:sz w:val="36"/>
        </w:rPr>
        <w:t>really only</w:t>
      </w:r>
      <w:proofErr w:type="gramEnd"/>
      <w:r w:rsidR="00812F27">
        <w:rPr>
          <w:rFonts w:ascii="Calibri" w:eastAsia="Calibri" w:hAnsi="Calibri" w:cs="Calibri"/>
          <w:b/>
          <w:sz w:val="36"/>
        </w:rPr>
        <w:t xml:space="preserve"> limited by the imagination of the end</w:t>
      </w:r>
      <w:r w:rsidR="00201CC3">
        <w:rPr>
          <w:rFonts w:ascii="Calibri" w:eastAsia="Calibri" w:hAnsi="Calibri" w:cs="Calibri"/>
          <w:b/>
          <w:sz w:val="36"/>
        </w:rPr>
        <w:t>-</w:t>
      </w:r>
      <w:r w:rsidR="00812F27">
        <w:rPr>
          <w:rFonts w:ascii="Calibri" w:eastAsia="Calibri" w:hAnsi="Calibri" w:cs="Calibri"/>
          <w:b/>
          <w:sz w:val="36"/>
        </w:rPr>
        <w:t>user</w:t>
      </w:r>
      <w:r w:rsidR="00201CC3">
        <w:rPr>
          <w:rFonts w:ascii="Calibri" w:eastAsia="Calibri" w:hAnsi="Calibri" w:cs="Calibri"/>
          <w:b/>
          <w:sz w:val="36"/>
        </w:rPr>
        <w:t>,</w:t>
      </w:r>
      <w:r w:rsidR="00812F27">
        <w:rPr>
          <w:rFonts w:ascii="Calibri" w:eastAsia="Calibri" w:hAnsi="Calibri" w:cs="Calibri"/>
          <w:b/>
          <w:sz w:val="36"/>
        </w:rPr>
        <w:t xml:space="preserve"> but Sinn Power envisage </w:t>
      </w:r>
      <w:r w:rsidR="00201CC3">
        <w:rPr>
          <w:rFonts w:ascii="Calibri" w:eastAsia="Calibri" w:hAnsi="Calibri" w:cs="Calibri"/>
          <w:b/>
          <w:sz w:val="36"/>
        </w:rPr>
        <w:t xml:space="preserve">all sorts of </w:t>
      </w:r>
      <w:r w:rsidR="00812F27">
        <w:rPr>
          <w:rFonts w:ascii="Calibri" w:eastAsia="Calibri" w:hAnsi="Calibri" w:cs="Calibri"/>
          <w:b/>
          <w:sz w:val="36"/>
        </w:rPr>
        <w:t>applications</w:t>
      </w:r>
      <w:r w:rsidR="00201CC3">
        <w:rPr>
          <w:rFonts w:ascii="Calibri" w:eastAsia="Calibri" w:hAnsi="Calibri" w:cs="Calibri"/>
          <w:b/>
          <w:sz w:val="36"/>
        </w:rPr>
        <w:t>. F</w:t>
      </w:r>
      <w:r w:rsidR="00812F27">
        <w:rPr>
          <w:rFonts w:ascii="Calibri" w:eastAsia="Calibri" w:hAnsi="Calibri" w:cs="Calibri"/>
          <w:b/>
          <w:sz w:val="36"/>
        </w:rPr>
        <w:t>ood processing</w:t>
      </w:r>
      <w:r w:rsidR="00201CC3">
        <w:rPr>
          <w:rFonts w:ascii="Calibri" w:eastAsia="Calibri" w:hAnsi="Calibri" w:cs="Calibri"/>
          <w:b/>
          <w:sz w:val="36"/>
        </w:rPr>
        <w:t xml:space="preserve"> could be an option for example, maybe</w:t>
      </w:r>
      <w:r w:rsidR="00812F27">
        <w:rPr>
          <w:rFonts w:ascii="Calibri" w:eastAsia="Calibri" w:hAnsi="Calibri" w:cs="Calibri"/>
          <w:b/>
          <w:sz w:val="36"/>
        </w:rPr>
        <w:t xml:space="preserve"> in combination with aquaculture and fish processing, with a platform docking point to take produce to shore.</w:t>
      </w:r>
    </w:p>
    <w:p w14:paraId="3CC2B9FB" w14:textId="4BA2A752" w:rsidR="00FE4AB1" w:rsidRDefault="00812F27" w:rsidP="00510BB2">
      <w:pPr>
        <w:pStyle w:val="NormalWeb"/>
        <w:rPr>
          <w:rFonts w:ascii="Calibri" w:eastAsia="Calibri" w:hAnsi="Calibri" w:cs="Calibri"/>
          <w:b/>
          <w:sz w:val="36"/>
        </w:rPr>
      </w:pPr>
      <w:r>
        <w:rPr>
          <w:rFonts w:ascii="Calibri" w:eastAsia="Calibri" w:hAnsi="Calibri" w:cs="Calibri"/>
          <w:b/>
          <w:sz w:val="36"/>
        </w:rPr>
        <w:t xml:space="preserve">Or the systems could simply provide vital power in remote parts of the world, like small island developing states, most of which currently rely on very expensive and very dirty diesel. A large configuration of platforms could act </w:t>
      </w:r>
      <w:r w:rsidR="00DE022E">
        <w:rPr>
          <w:rFonts w:ascii="Calibri" w:eastAsia="Calibri" w:hAnsi="Calibri" w:cs="Calibri"/>
          <w:b/>
          <w:sz w:val="36"/>
        </w:rPr>
        <w:t>not only a</w:t>
      </w:r>
      <w:r>
        <w:rPr>
          <w:rFonts w:ascii="Calibri" w:eastAsia="Calibri" w:hAnsi="Calibri" w:cs="Calibri"/>
          <w:b/>
          <w:sz w:val="36"/>
        </w:rPr>
        <w:t xml:space="preserve">s a power </w:t>
      </w:r>
      <w:r w:rsidR="00DE022E">
        <w:rPr>
          <w:rFonts w:ascii="Calibri" w:eastAsia="Calibri" w:hAnsi="Calibri" w:cs="Calibri"/>
          <w:b/>
          <w:sz w:val="36"/>
        </w:rPr>
        <w:t xml:space="preserve">source but also a logistics hub </w:t>
      </w:r>
      <w:r>
        <w:rPr>
          <w:rFonts w:ascii="Calibri" w:eastAsia="Calibri" w:hAnsi="Calibri" w:cs="Calibri"/>
          <w:b/>
          <w:sz w:val="36"/>
        </w:rPr>
        <w:t>for a group of islands</w:t>
      </w:r>
      <w:r w:rsidR="00DE022E">
        <w:rPr>
          <w:rFonts w:ascii="Calibri" w:eastAsia="Calibri" w:hAnsi="Calibri" w:cs="Calibri"/>
          <w:b/>
          <w:sz w:val="36"/>
        </w:rPr>
        <w:t xml:space="preserve"> where goods could be consolidate</w:t>
      </w:r>
      <w:r w:rsidR="00201CC3">
        <w:rPr>
          <w:rFonts w:ascii="Calibri" w:eastAsia="Calibri" w:hAnsi="Calibri" w:cs="Calibri"/>
          <w:b/>
          <w:sz w:val="36"/>
        </w:rPr>
        <w:t>d</w:t>
      </w:r>
      <w:r w:rsidR="00DE022E">
        <w:rPr>
          <w:rFonts w:ascii="Calibri" w:eastAsia="Calibri" w:hAnsi="Calibri" w:cs="Calibri"/>
          <w:b/>
          <w:sz w:val="36"/>
        </w:rPr>
        <w:t xml:space="preserve"> before being distributed out.</w:t>
      </w:r>
      <w:r>
        <w:rPr>
          <w:rFonts w:ascii="Calibri" w:eastAsia="Calibri" w:hAnsi="Calibri" w:cs="Calibri"/>
          <w:b/>
          <w:sz w:val="36"/>
        </w:rPr>
        <w:t xml:space="preserve"> </w:t>
      </w:r>
    </w:p>
    <w:p w14:paraId="782EF7BA" w14:textId="40A66A5C" w:rsidR="00FE4AB1" w:rsidRDefault="00201CC3" w:rsidP="00510BB2">
      <w:pPr>
        <w:pStyle w:val="NormalWeb"/>
        <w:rPr>
          <w:rFonts w:ascii="Calibri" w:eastAsia="Calibri" w:hAnsi="Calibri" w:cs="Calibri"/>
          <w:b/>
          <w:sz w:val="36"/>
        </w:rPr>
      </w:pPr>
      <w:r>
        <w:rPr>
          <w:rFonts w:ascii="Calibri" w:eastAsia="Calibri" w:hAnsi="Calibri" w:cs="Calibri"/>
          <w:b/>
          <w:sz w:val="36"/>
        </w:rPr>
        <w:lastRenderedPageBreak/>
        <w:t xml:space="preserve">And the platforms would be extremely well suited to </w:t>
      </w:r>
      <w:r w:rsidR="00DE022E">
        <w:rPr>
          <w:rFonts w:ascii="Calibri" w:eastAsia="Calibri" w:hAnsi="Calibri" w:cs="Calibri"/>
          <w:b/>
          <w:sz w:val="36"/>
        </w:rPr>
        <w:t>location</w:t>
      </w:r>
      <w:r>
        <w:rPr>
          <w:rFonts w:ascii="Calibri" w:eastAsia="Calibri" w:hAnsi="Calibri" w:cs="Calibri"/>
          <w:b/>
          <w:sz w:val="36"/>
        </w:rPr>
        <w:t>s</w:t>
      </w:r>
      <w:r w:rsidR="00DE022E">
        <w:rPr>
          <w:rFonts w:ascii="Calibri" w:eastAsia="Calibri" w:hAnsi="Calibri" w:cs="Calibri"/>
          <w:b/>
          <w:sz w:val="36"/>
        </w:rPr>
        <w:t xml:space="preserve"> adjacent to the mega cities </w:t>
      </w:r>
      <w:r>
        <w:rPr>
          <w:rFonts w:ascii="Calibri" w:eastAsia="Calibri" w:hAnsi="Calibri" w:cs="Calibri"/>
          <w:b/>
          <w:sz w:val="36"/>
        </w:rPr>
        <w:t xml:space="preserve">on coastlines all over </w:t>
      </w:r>
      <w:r w:rsidR="00DE022E">
        <w:rPr>
          <w:rFonts w:ascii="Calibri" w:eastAsia="Calibri" w:hAnsi="Calibri" w:cs="Calibri"/>
          <w:b/>
          <w:sz w:val="36"/>
        </w:rPr>
        <w:t xml:space="preserve">the world. Space in those locations is at a massive premium for obvious reasons, so moving </w:t>
      </w:r>
      <w:r w:rsidR="00C3079F">
        <w:rPr>
          <w:rFonts w:ascii="Calibri" w:eastAsia="Calibri" w:hAnsi="Calibri" w:cs="Calibri"/>
          <w:b/>
          <w:sz w:val="36"/>
        </w:rPr>
        <w:t xml:space="preserve">just </w:t>
      </w:r>
      <w:r w:rsidR="00DE022E">
        <w:rPr>
          <w:rFonts w:ascii="Calibri" w:eastAsia="Calibri" w:hAnsi="Calibri" w:cs="Calibri"/>
          <w:b/>
          <w:sz w:val="36"/>
        </w:rPr>
        <w:t>offshore could be a very cost</w:t>
      </w:r>
      <w:r w:rsidR="00C3079F">
        <w:rPr>
          <w:rFonts w:ascii="Calibri" w:eastAsia="Calibri" w:hAnsi="Calibri" w:cs="Calibri"/>
          <w:b/>
          <w:sz w:val="36"/>
        </w:rPr>
        <w:t>-</w:t>
      </w:r>
      <w:r w:rsidR="00DE022E">
        <w:rPr>
          <w:rFonts w:ascii="Calibri" w:eastAsia="Calibri" w:hAnsi="Calibri" w:cs="Calibri"/>
          <w:b/>
          <w:sz w:val="36"/>
        </w:rPr>
        <w:t xml:space="preserve">effective way of locating a power source, perhaps for something like a data centre providing computing and internet for the city, or even, at some point in the future, for running electrolysers to produce green hydrogen either for heating or for aviation fuel to supply a local airport.  </w:t>
      </w:r>
    </w:p>
    <w:p w14:paraId="6269E2AC" w14:textId="0F60EA6F" w:rsidR="008D2B8F" w:rsidRPr="00AD3D1A" w:rsidRDefault="008D2B8F" w:rsidP="008D2B8F">
      <w:pPr>
        <w:pStyle w:val="NormalWeb"/>
        <w:rPr>
          <w:rFonts w:asciiTheme="minorHAnsi" w:hAnsiTheme="minorHAnsi" w:cstheme="minorHAnsi"/>
          <w:b/>
          <w:bCs/>
          <w:color w:val="FF0000"/>
          <w:sz w:val="36"/>
          <w:szCs w:val="36"/>
        </w:rPr>
      </w:pPr>
      <w:r w:rsidRPr="00BC74F0">
        <w:rPr>
          <w:rFonts w:ascii="Calibri" w:eastAsia="Calibri" w:hAnsi="Calibri" w:cs="Calibri"/>
          <w:b/>
          <w:sz w:val="36"/>
        </w:rPr>
        <w:t xml:space="preserve">But the core vision for Sinn Power, and the reason why the German Federal Government have provided financial support for </w:t>
      </w:r>
      <w:r w:rsidR="00C3079F">
        <w:rPr>
          <w:rFonts w:ascii="Calibri" w:eastAsia="Calibri" w:hAnsi="Calibri" w:cs="Calibri"/>
          <w:b/>
          <w:sz w:val="36"/>
        </w:rPr>
        <w:t>the project</w:t>
      </w:r>
      <w:r w:rsidR="00BC74F0">
        <w:rPr>
          <w:rFonts w:ascii="Calibri" w:eastAsia="Calibri" w:hAnsi="Calibri" w:cs="Calibri"/>
          <w:b/>
          <w:sz w:val="36"/>
        </w:rPr>
        <w:t>,</w:t>
      </w:r>
      <w:r w:rsidRPr="00BC74F0">
        <w:rPr>
          <w:rFonts w:ascii="Calibri" w:eastAsia="Calibri" w:hAnsi="Calibri" w:cs="Calibri"/>
          <w:b/>
          <w:sz w:val="36"/>
        </w:rPr>
        <w:t xml:space="preserve"> is to utilise the platforms as a supplement to existing large offshore wind farms that are now quite commonplace in Northern Europe and becoming more popular around the world. These are typically massive installations at quite a distance from the coastline with massive cables to bring the power back to land. In the winter, when it’s usually very windy, these facilities produce very large amounts of power, but in the Summer when the wind is generally far less strong, the wind farms </w:t>
      </w:r>
      <w:r w:rsidR="00C3079F">
        <w:rPr>
          <w:rFonts w:ascii="Calibri" w:eastAsia="Calibri" w:hAnsi="Calibri" w:cs="Calibri"/>
          <w:b/>
          <w:sz w:val="36"/>
        </w:rPr>
        <w:t xml:space="preserve">are </w:t>
      </w:r>
      <w:r w:rsidRPr="00BC74F0">
        <w:rPr>
          <w:rFonts w:ascii="Calibri" w:eastAsia="Calibri" w:hAnsi="Calibri" w:cs="Calibri"/>
          <w:b/>
          <w:sz w:val="36"/>
        </w:rPr>
        <w:t xml:space="preserve">far less </w:t>
      </w:r>
      <w:r w:rsidR="00C3079F">
        <w:rPr>
          <w:rFonts w:ascii="Calibri" w:eastAsia="Calibri" w:hAnsi="Calibri" w:cs="Calibri"/>
          <w:b/>
          <w:sz w:val="36"/>
        </w:rPr>
        <w:t>useful</w:t>
      </w:r>
      <w:r w:rsidRPr="00BC74F0">
        <w:rPr>
          <w:rFonts w:ascii="Calibri" w:eastAsia="Calibri" w:hAnsi="Calibri" w:cs="Calibri"/>
          <w:b/>
          <w:sz w:val="36"/>
        </w:rPr>
        <w:t xml:space="preserve">. So, these OHP platforms are planned to be </w:t>
      </w:r>
      <w:r w:rsidR="00BC74F0" w:rsidRPr="00BC74F0">
        <w:rPr>
          <w:rFonts w:ascii="Calibri" w:eastAsia="Calibri" w:hAnsi="Calibri" w:cs="Calibri"/>
          <w:b/>
          <w:sz w:val="36"/>
        </w:rPr>
        <w:t xml:space="preserve">configured with wind and solar power and </w:t>
      </w:r>
      <w:r w:rsidRPr="00BC74F0">
        <w:rPr>
          <w:rFonts w:ascii="Calibri" w:eastAsia="Calibri" w:hAnsi="Calibri" w:cs="Calibri"/>
          <w:b/>
          <w:sz w:val="36"/>
        </w:rPr>
        <w:t xml:space="preserve">integrated </w:t>
      </w:r>
      <w:r w:rsidR="00BC74F0" w:rsidRPr="00BC74F0">
        <w:rPr>
          <w:rFonts w:ascii="Calibri" w:eastAsia="Calibri" w:hAnsi="Calibri" w:cs="Calibri"/>
          <w:b/>
          <w:sz w:val="36"/>
        </w:rPr>
        <w:t xml:space="preserve">into the wind farms </w:t>
      </w:r>
      <w:r w:rsidRPr="00BC74F0">
        <w:rPr>
          <w:rFonts w:ascii="Calibri" w:eastAsia="Calibri" w:hAnsi="Calibri" w:cs="Calibri"/>
          <w:b/>
          <w:sz w:val="36"/>
        </w:rPr>
        <w:t>to provide a more continuous power supply and to optimise all the logistics of installing and maintaining these massive installations</w:t>
      </w:r>
      <w:r w:rsidR="00BC74F0" w:rsidRPr="00AD3D1A">
        <w:rPr>
          <w:rFonts w:ascii="Calibri" w:eastAsia="Calibri" w:hAnsi="Calibri" w:cs="Calibri"/>
          <w:b/>
          <w:sz w:val="36"/>
        </w:rPr>
        <w:t xml:space="preserve">. </w:t>
      </w:r>
      <w:r w:rsidR="00BC74F0" w:rsidRPr="00AD3D1A">
        <w:rPr>
          <w:rFonts w:asciiTheme="minorHAnsi" w:hAnsiTheme="minorHAnsi" w:cstheme="minorHAnsi"/>
          <w:b/>
          <w:bCs/>
          <w:sz w:val="36"/>
          <w:szCs w:val="36"/>
        </w:rPr>
        <w:t xml:space="preserve">The platform modules can be </w:t>
      </w:r>
      <w:proofErr w:type="gramStart"/>
      <w:r w:rsidR="00BC74F0" w:rsidRPr="00AD3D1A">
        <w:rPr>
          <w:rFonts w:asciiTheme="minorHAnsi" w:hAnsiTheme="minorHAnsi" w:cstheme="minorHAnsi"/>
          <w:b/>
          <w:bCs/>
          <w:sz w:val="36"/>
          <w:szCs w:val="36"/>
        </w:rPr>
        <w:t>combined together</w:t>
      </w:r>
      <w:proofErr w:type="gramEnd"/>
      <w:r w:rsidR="00BC74F0" w:rsidRPr="00AD3D1A">
        <w:rPr>
          <w:rFonts w:asciiTheme="minorHAnsi" w:hAnsiTheme="minorHAnsi" w:cstheme="minorHAnsi"/>
          <w:b/>
          <w:bCs/>
          <w:sz w:val="36"/>
          <w:szCs w:val="36"/>
        </w:rPr>
        <w:t xml:space="preserve"> </w:t>
      </w:r>
      <w:r w:rsidR="00AD3D1A" w:rsidRPr="00AD3D1A">
        <w:rPr>
          <w:rFonts w:asciiTheme="minorHAnsi" w:hAnsiTheme="minorHAnsi" w:cstheme="minorHAnsi"/>
          <w:b/>
          <w:bCs/>
          <w:sz w:val="36"/>
          <w:szCs w:val="36"/>
        </w:rPr>
        <w:t xml:space="preserve">up to </w:t>
      </w:r>
      <w:r w:rsidR="00BC74F0" w:rsidRPr="00AD3D1A">
        <w:rPr>
          <w:rFonts w:asciiTheme="minorHAnsi" w:hAnsiTheme="minorHAnsi" w:cstheme="minorHAnsi"/>
          <w:b/>
          <w:bCs/>
          <w:sz w:val="36"/>
          <w:szCs w:val="36"/>
        </w:rPr>
        <w:t>capacity</w:t>
      </w:r>
      <w:r w:rsidR="00AD3D1A" w:rsidRPr="00AD3D1A">
        <w:rPr>
          <w:rFonts w:asciiTheme="minorHAnsi" w:hAnsiTheme="minorHAnsi" w:cstheme="minorHAnsi"/>
          <w:b/>
          <w:bCs/>
          <w:sz w:val="36"/>
          <w:szCs w:val="36"/>
        </w:rPr>
        <w:t xml:space="preserve"> of ten megawatts and </w:t>
      </w:r>
      <w:r w:rsidR="00AD3D1A" w:rsidRPr="00AD3D1A">
        <w:rPr>
          <w:rFonts w:ascii="Calibri" w:eastAsia="Calibri" w:hAnsi="Calibri" w:cs="Calibri"/>
          <w:b/>
          <w:sz w:val="36"/>
        </w:rPr>
        <w:t>t</w:t>
      </w:r>
      <w:r w:rsidR="00BC74F0" w:rsidRPr="00AD3D1A">
        <w:rPr>
          <w:rFonts w:ascii="Calibri" w:eastAsia="Calibri" w:hAnsi="Calibri" w:cs="Calibri"/>
          <w:b/>
          <w:sz w:val="36"/>
        </w:rPr>
        <w:t xml:space="preserve">he folks at Sinn Power have calculated that the power output of </w:t>
      </w:r>
      <w:r w:rsidR="00C3079F">
        <w:rPr>
          <w:rFonts w:ascii="Calibri" w:eastAsia="Calibri" w:hAnsi="Calibri" w:cs="Calibri"/>
          <w:b/>
          <w:sz w:val="36"/>
        </w:rPr>
        <w:t xml:space="preserve">a </w:t>
      </w:r>
      <w:r w:rsidR="00BC74F0" w:rsidRPr="00AD3D1A">
        <w:rPr>
          <w:rFonts w:ascii="Calibri" w:eastAsia="Calibri" w:hAnsi="Calibri" w:cs="Calibri"/>
          <w:b/>
          <w:sz w:val="36"/>
        </w:rPr>
        <w:t xml:space="preserve">typical large offshore </w:t>
      </w:r>
      <w:r w:rsidR="00BC74F0" w:rsidRPr="00BC74F0">
        <w:rPr>
          <w:rFonts w:ascii="Calibri" w:eastAsia="Calibri" w:hAnsi="Calibri" w:cs="Calibri"/>
          <w:b/>
          <w:sz w:val="36"/>
        </w:rPr>
        <w:t xml:space="preserve">wind farm could be increased by almost a factor of ten, cutting the cost </w:t>
      </w:r>
      <w:r w:rsidR="00BC74F0">
        <w:rPr>
          <w:rFonts w:ascii="Calibri" w:eastAsia="Calibri" w:hAnsi="Calibri" w:cs="Calibri"/>
          <w:b/>
          <w:sz w:val="36"/>
        </w:rPr>
        <w:t>of power production</w:t>
      </w:r>
      <w:r w:rsidR="00BC74F0" w:rsidRPr="00BC74F0">
        <w:rPr>
          <w:rFonts w:ascii="Calibri" w:eastAsia="Calibri" w:hAnsi="Calibri" w:cs="Calibri"/>
          <w:b/>
          <w:sz w:val="36"/>
        </w:rPr>
        <w:t xml:space="preserve"> by a</w:t>
      </w:r>
      <w:r w:rsidR="00BC74F0">
        <w:rPr>
          <w:rFonts w:ascii="Calibri" w:eastAsia="Calibri" w:hAnsi="Calibri" w:cs="Calibri"/>
          <w:b/>
          <w:sz w:val="36"/>
        </w:rPr>
        <w:t xml:space="preserve"> </w:t>
      </w:r>
      <w:r w:rsidR="00BC74F0" w:rsidRPr="00BC74F0">
        <w:rPr>
          <w:rFonts w:ascii="Calibri" w:eastAsia="Calibri" w:hAnsi="Calibri" w:cs="Calibri"/>
          <w:b/>
          <w:sz w:val="36"/>
        </w:rPr>
        <w:t>third.</w:t>
      </w:r>
    </w:p>
    <w:p w14:paraId="0E5278D7" w14:textId="5E7EF216" w:rsidR="008D2B8F" w:rsidRPr="008D2B8F" w:rsidRDefault="00A326C1" w:rsidP="00510BB2">
      <w:pPr>
        <w:pStyle w:val="NormalWeb"/>
        <w:rPr>
          <w:rFonts w:ascii="Calibri" w:eastAsia="Calibri" w:hAnsi="Calibri" w:cs="Calibri"/>
          <w:b/>
          <w:sz w:val="36"/>
        </w:rPr>
      </w:pPr>
      <w:r w:rsidRPr="008D2B8F">
        <w:rPr>
          <w:rFonts w:ascii="Calibri" w:eastAsia="Calibri" w:hAnsi="Calibri" w:cs="Calibri"/>
          <w:b/>
          <w:sz w:val="36"/>
        </w:rPr>
        <w:t xml:space="preserve">The whole rig is anchored down using yet another modular system of multiple chains and concrete weights. That not only </w:t>
      </w:r>
      <w:r w:rsidR="008D2B8F" w:rsidRPr="008D2B8F">
        <w:rPr>
          <w:rFonts w:ascii="Calibri" w:eastAsia="Calibri" w:hAnsi="Calibri" w:cs="Calibri"/>
          <w:b/>
          <w:sz w:val="36"/>
        </w:rPr>
        <w:t xml:space="preserve">results in </w:t>
      </w:r>
      <w:r w:rsidRPr="008D2B8F">
        <w:rPr>
          <w:rFonts w:ascii="Calibri" w:eastAsia="Calibri" w:hAnsi="Calibri" w:cs="Calibri"/>
          <w:b/>
          <w:sz w:val="36"/>
        </w:rPr>
        <w:t>anchoring at multiple points,</w:t>
      </w:r>
      <w:r w:rsidR="00C3079F">
        <w:rPr>
          <w:rFonts w:ascii="Calibri" w:eastAsia="Calibri" w:hAnsi="Calibri" w:cs="Calibri"/>
          <w:b/>
          <w:sz w:val="36"/>
        </w:rPr>
        <w:t xml:space="preserve"> but</w:t>
      </w:r>
      <w:r w:rsidRPr="008D2B8F">
        <w:rPr>
          <w:rFonts w:ascii="Calibri" w:eastAsia="Calibri" w:hAnsi="Calibri" w:cs="Calibri"/>
          <w:b/>
          <w:sz w:val="36"/>
        </w:rPr>
        <w:t xml:space="preserve"> it also provides a bit of </w:t>
      </w:r>
      <w:proofErr w:type="gramStart"/>
      <w:r w:rsidRPr="008D2B8F">
        <w:rPr>
          <w:rFonts w:ascii="Calibri" w:eastAsia="Calibri" w:hAnsi="Calibri" w:cs="Calibri"/>
          <w:b/>
          <w:sz w:val="36"/>
        </w:rPr>
        <w:t>built in</w:t>
      </w:r>
      <w:proofErr w:type="gramEnd"/>
      <w:r w:rsidRPr="008D2B8F">
        <w:rPr>
          <w:rFonts w:ascii="Calibri" w:eastAsia="Calibri" w:hAnsi="Calibri" w:cs="Calibri"/>
          <w:b/>
          <w:sz w:val="36"/>
        </w:rPr>
        <w:t xml:space="preserve"> security so that if one chain is breached fo</w:t>
      </w:r>
      <w:r w:rsidR="001C4B52" w:rsidRPr="008D2B8F">
        <w:rPr>
          <w:rFonts w:ascii="Calibri" w:eastAsia="Calibri" w:hAnsi="Calibri" w:cs="Calibri"/>
          <w:b/>
          <w:sz w:val="36"/>
        </w:rPr>
        <w:t>r</w:t>
      </w:r>
      <w:r w:rsidRPr="008D2B8F">
        <w:rPr>
          <w:rFonts w:ascii="Calibri" w:eastAsia="Calibri" w:hAnsi="Calibri" w:cs="Calibri"/>
          <w:b/>
          <w:sz w:val="36"/>
        </w:rPr>
        <w:t xml:space="preserve"> some reason </w:t>
      </w:r>
      <w:r w:rsidR="001C4B52" w:rsidRPr="008D2B8F">
        <w:rPr>
          <w:rFonts w:ascii="Calibri" w:eastAsia="Calibri" w:hAnsi="Calibri" w:cs="Calibri"/>
          <w:b/>
          <w:sz w:val="36"/>
        </w:rPr>
        <w:t xml:space="preserve">then </w:t>
      </w:r>
      <w:r w:rsidR="008D2B8F" w:rsidRPr="008D2B8F">
        <w:rPr>
          <w:rFonts w:ascii="Calibri" w:eastAsia="Calibri" w:hAnsi="Calibri" w:cs="Calibri"/>
          <w:b/>
          <w:sz w:val="36"/>
        </w:rPr>
        <w:t xml:space="preserve">you </w:t>
      </w:r>
      <w:r w:rsidR="001C4B52" w:rsidRPr="008D2B8F">
        <w:rPr>
          <w:rFonts w:ascii="Calibri" w:eastAsia="Calibri" w:hAnsi="Calibri" w:cs="Calibri"/>
          <w:b/>
          <w:sz w:val="36"/>
        </w:rPr>
        <w:t xml:space="preserve">still </w:t>
      </w:r>
      <w:r w:rsidR="008D2B8F" w:rsidRPr="008D2B8F">
        <w:rPr>
          <w:rFonts w:ascii="Calibri" w:eastAsia="Calibri" w:hAnsi="Calibri" w:cs="Calibri"/>
          <w:b/>
          <w:sz w:val="36"/>
        </w:rPr>
        <w:t>have multiple anchor points intact.</w:t>
      </w:r>
    </w:p>
    <w:p w14:paraId="18848D81" w14:textId="4D47F42D" w:rsidR="001C4B52" w:rsidRPr="008D2B8F" w:rsidRDefault="001C4B52" w:rsidP="00510BB2">
      <w:pPr>
        <w:pStyle w:val="NormalWeb"/>
        <w:rPr>
          <w:rFonts w:ascii="Calibri" w:eastAsia="Calibri" w:hAnsi="Calibri" w:cs="Calibri"/>
          <w:b/>
          <w:sz w:val="36"/>
        </w:rPr>
      </w:pPr>
      <w:r w:rsidRPr="008D2B8F">
        <w:rPr>
          <w:rFonts w:ascii="Calibri" w:eastAsia="Calibri" w:hAnsi="Calibri" w:cs="Calibri"/>
          <w:b/>
          <w:sz w:val="36"/>
        </w:rPr>
        <w:lastRenderedPageBreak/>
        <w:t xml:space="preserve">All the components </w:t>
      </w:r>
      <w:r w:rsidR="008D2B8F" w:rsidRPr="008D2B8F">
        <w:rPr>
          <w:rFonts w:ascii="Calibri" w:eastAsia="Calibri" w:hAnsi="Calibri" w:cs="Calibri"/>
          <w:b/>
          <w:sz w:val="36"/>
        </w:rPr>
        <w:t xml:space="preserve">are designed to </w:t>
      </w:r>
      <w:r w:rsidRPr="008D2B8F">
        <w:rPr>
          <w:rFonts w:ascii="Calibri" w:eastAsia="Calibri" w:hAnsi="Calibri" w:cs="Calibri"/>
          <w:b/>
          <w:sz w:val="36"/>
        </w:rPr>
        <w:t xml:space="preserve">fit </w:t>
      </w:r>
      <w:r w:rsidR="008D2B8F" w:rsidRPr="008D2B8F">
        <w:rPr>
          <w:rFonts w:ascii="Calibri" w:eastAsia="Calibri" w:hAnsi="Calibri" w:cs="Calibri"/>
          <w:b/>
          <w:sz w:val="36"/>
        </w:rPr>
        <w:t>i</w:t>
      </w:r>
      <w:r w:rsidRPr="008D2B8F">
        <w:rPr>
          <w:rFonts w:ascii="Calibri" w:eastAsia="Calibri" w:hAnsi="Calibri" w:cs="Calibri"/>
          <w:b/>
          <w:sz w:val="36"/>
        </w:rPr>
        <w:t xml:space="preserve">nside a </w:t>
      </w:r>
      <w:r w:rsidR="008D2B8F" w:rsidRPr="008D2B8F">
        <w:rPr>
          <w:rFonts w:ascii="Calibri" w:eastAsia="Calibri" w:hAnsi="Calibri" w:cs="Calibri"/>
          <w:b/>
          <w:sz w:val="36"/>
        </w:rPr>
        <w:t>forty</w:t>
      </w:r>
      <w:r w:rsidRPr="008D2B8F">
        <w:rPr>
          <w:rFonts w:ascii="Calibri" w:eastAsia="Calibri" w:hAnsi="Calibri" w:cs="Calibri"/>
          <w:b/>
          <w:sz w:val="36"/>
        </w:rPr>
        <w:t xml:space="preserve">-foot shipping container so they can easily be transported by </w:t>
      </w:r>
      <w:r w:rsidR="00C3079F">
        <w:rPr>
          <w:rFonts w:ascii="Calibri" w:eastAsia="Calibri" w:hAnsi="Calibri" w:cs="Calibri"/>
          <w:b/>
          <w:sz w:val="36"/>
        </w:rPr>
        <w:t>road and sea</w:t>
      </w:r>
      <w:r w:rsidRPr="008D2B8F">
        <w:rPr>
          <w:rFonts w:ascii="Calibri" w:eastAsia="Calibri" w:hAnsi="Calibri" w:cs="Calibri"/>
          <w:b/>
          <w:sz w:val="36"/>
        </w:rPr>
        <w:t xml:space="preserve"> to their final location.</w:t>
      </w:r>
    </w:p>
    <w:p w14:paraId="7D129FC4" w14:textId="7F53F453" w:rsidR="00C1361B" w:rsidRPr="00023AF6" w:rsidRDefault="00C3079F" w:rsidP="00C1361B">
      <w:pPr>
        <w:pStyle w:val="NormalWeb"/>
        <w:rPr>
          <w:rFonts w:ascii="Calibri" w:eastAsia="Calibri" w:hAnsi="Calibri" w:cs="Calibri"/>
          <w:b/>
          <w:sz w:val="36"/>
        </w:rPr>
      </w:pPr>
      <w:r>
        <w:rPr>
          <w:rFonts w:ascii="Calibri" w:eastAsia="Calibri" w:hAnsi="Calibri" w:cs="Calibri"/>
          <w:b/>
          <w:sz w:val="36"/>
        </w:rPr>
        <w:t>Extensive t</w:t>
      </w:r>
      <w:r w:rsidR="00AD3D1A" w:rsidRPr="00023AF6">
        <w:rPr>
          <w:rFonts w:ascii="Calibri" w:eastAsia="Calibri" w:hAnsi="Calibri" w:cs="Calibri"/>
          <w:b/>
          <w:sz w:val="36"/>
        </w:rPr>
        <w:t>esting has been taking place in Heraklion in Greece and Sinn Power are already actively marketing their system to project developers worldwide.</w:t>
      </w:r>
    </w:p>
    <w:p w14:paraId="4A0BB250" w14:textId="39FE191E" w:rsidR="00AD3D1A" w:rsidRPr="00023AF6" w:rsidRDefault="00AD3D1A" w:rsidP="00C1361B">
      <w:pPr>
        <w:pStyle w:val="NormalWeb"/>
        <w:rPr>
          <w:rFonts w:ascii="Calibri" w:eastAsia="Calibri" w:hAnsi="Calibri" w:cs="Calibri"/>
          <w:b/>
          <w:sz w:val="36"/>
        </w:rPr>
      </w:pPr>
      <w:r w:rsidRPr="00023AF6">
        <w:rPr>
          <w:rFonts w:ascii="Calibri" w:eastAsia="Calibri" w:hAnsi="Calibri" w:cs="Calibri"/>
          <w:b/>
          <w:sz w:val="36"/>
        </w:rPr>
        <w:t>So</w:t>
      </w:r>
      <w:r w:rsidR="00023AF6">
        <w:rPr>
          <w:rFonts w:ascii="Calibri" w:eastAsia="Calibri" w:hAnsi="Calibri" w:cs="Calibri"/>
          <w:b/>
          <w:sz w:val="36"/>
        </w:rPr>
        <w:t>,</w:t>
      </w:r>
      <w:r w:rsidRPr="00023AF6">
        <w:rPr>
          <w:rFonts w:ascii="Calibri" w:eastAsia="Calibri" w:hAnsi="Calibri" w:cs="Calibri"/>
          <w:b/>
          <w:sz w:val="36"/>
        </w:rPr>
        <w:t xml:space="preserve"> there we have </w:t>
      </w:r>
      <w:proofErr w:type="gramStart"/>
      <w:r w:rsidRPr="00023AF6">
        <w:rPr>
          <w:rFonts w:ascii="Calibri" w:eastAsia="Calibri" w:hAnsi="Calibri" w:cs="Calibri"/>
          <w:b/>
          <w:sz w:val="36"/>
        </w:rPr>
        <w:t>it</w:t>
      </w:r>
      <w:proofErr w:type="gramEnd"/>
      <w:r w:rsidRPr="00023AF6">
        <w:rPr>
          <w:rFonts w:ascii="Calibri" w:eastAsia="Calibri" w:hAnsi="Calibri" w:cs="Calibri"/>
          <w:b/>
          <w:sz w:val="36"/>
        </w:rPr>
        <w:t xml:space="preserve"> folks, if it works the way that Sinn Power claims it does, which of course remain</w:t>
      </w:r>
      <w:r w:rsidR="00C3079F">
        <w:rPr>
          <w:rFonts w:ascii="Calibri" w:eastAsia="Calibri" w:hAnsi="Calibri" w:cs="Calibri"/>
          <w:b/>
          <w:sz w:val="36"/>
        </w:rPr>
        <w:t>s</w:t>
      </w:r>
      <w:r w:rsidRPr="00023AF6">
        <w:rPr>
          <w:rFonts w:ascii="Calibri" w:eastAsia="Calibri" w:hAnsi="Calibri" w:cs="Calibri"/>
          <w:b/>
          <w:sz w:val="36"/>
        </w:rPr>
        <w:t xml:space="preserve"> to be seen over a real world operational lifetime, then we might just have another example of the sort of lateral thinking that would make my childhood hero Edward de Bon</w:t>
      </w:r>
      <w:r w:rsidR="00C3079F">
        <w:rPr>
          <w:rFonts w:ascii="Calibri" w:eastAsia="Calibri" w:hAnsi="Calibri" w:cs="Calibri"/>
          <w:b/>
          <w:sz w:val="36"/>
        </w:rPr>
        <w:t>o</w:t>
      </w:r>
      <w:r w:rsidRPr="00023AF6">
        <w:rPr>
          <w:rFonts w:ascii="Calibri" w:eastAsia="Calibri" w:hAnsi="Calibri" w:cs="Calibri"/>
          <w:b/>
          <w:sz w:val="36"/>
        </w:rPr>
        <w:t xml:space="preserve"> very proud!</w:t>
      </w:r>
    </w:p>
    <w:p w14:paraId="011AF1B7" w14:textId="641679A6" w:rsidR="008F392B" w:rsidRDefault="00AD3D1A" w:rsidP="003227B2">
      <w:pPr>
        <w:pStyle w:val="NormalWeb"/>
        <w:rPr>
          <w:rFonts w:ascii="Calibri" w:eastAsia="Calibri" w:hAnsi="Calibri" w:cs="Calibri"/>
          <w:b/>
          <w:sz w:val="36"/>
        </w:rPr>
      </w:pPr>
      <w:r>
        <w:rPr>
          <w:rFonts w:ascii="Calibri" w:eastAsia="Calibri" w:hAnsi="Calibri" w:cs="Calibri"/>
          <w:b/>
          <w:sz w:val="36"/>
        </w:rPr>
        <w:t>I’m sure you’ll have your own views on whether this kind of installation could really be viable, so if you do, or if you work in the industry an</w:t>
      </w:r>
      <w:r w:rsidR="00C3079F">
        <w:rPr>
          <w:rFonts w:ascii="Calibri" w:eastAsia="Calibri" w:hAnsi="Calibri" w:cs="Calibri"/>
          <w:b/>
          <w:sz w:val="36"/>
        </w:rPr>
        <w:t>d</w:t>
      </w:r>
      <w:r>
        <w:rPr>
          <w:rFonts w:ascii="Calibri" w:eastAsia="Calibri" w:hAnsi="Calibri" w:cs="Calibri"/>
          <w:b/>
          <w:sz w:val="36"/>
        </w:rPr>
        <w:t xml:space="preserve"> you can share your experience and knowledge, then why not jump down to the comments sections </w:t>
      </w:r>
      <w:r w:rsidR="00631444">
        <w:rPr>
          <w:rFonts w:ascii="Calibri" w:eastAsia="Calibri" w:hAnsi="Calibri" w:cs="Calibri"/>
          <w:b/>
          <w:sz w:val="36"/>
        </w:rPr>
        <w:t xml:space="preserve">below </w:t>
      </w:r>
      <w:r>
        <w:rPr>
          <w:rFonts w:ascii="Calibri" w:eastAsia="Calibri" w:hAnsi="Calibri" w:cs="Calibri"/>
          <w:b/>
          <w:sz w:val="36"/>
        </w:rPr>
        <w:t>and</w:t>
      </w:r>
      <w:r w:rsidR="00631444">
        <w:rPr>
          <w:rFonts w:ascii="Calibri" w:eastAsia="Calibri" w:hAnsi="Calibri" w:cs="Calibri"/>
          <w:b/>
          <w:sz w:val="36"/>
        </w:rPr>
        <w:t xml:space="preserve"> leave</w:t>
      </w:r>
      <w:r>
        <w:rPr>
          <w:rFonts w:ascii="Calibri" w:eastAsia="Calibri" w:hAnsi="Calibri" w:cs="Calibri"/>
          <w:b/>
          <w:sz w:val="36"/>
        </w:rPr>
        <w:t xml:space="preserve"> you</w:t>
      </w:r>
      <w:r w:rsidR="00631444">
        <w:rPr>
          <w:rFonts w:ascii="Calibri" w:eastAsia="Calibri" w:hAnsi="Calibri" w:cs="Calibri"/>
          <w:b/>
          <w:sz w:val="36"/>
        </w:rPr>
        <w:t xml:space="preserve">r </w:t>
      </w:r>
      <w:r>
        <w:rPr>
          <w:rFonts w:ascii="Calibri" w:eastAsia="Calibri" w:hAnsi="Calibri" w:cs="Calibri"/>
          <w:b/>
          <w:sz w:val="36"/>
        </w:rPr>
        <w:t>thou</w:t>
      </w:r>
      <w:r w:rsidR="00631444">
        <w:rPr>
          <w:rFonts w:ascii="Calibri" w:eastAsia="Calibri" w:hAnsi="Calibri" w:cs="Calibri"/>
          <w:b/>
          <w:sz w:val="36"/>
        </w:rPr>
        <w:t>ghts</w:t>
      </w:r>
      <w:r>
        <w:rPr>
          <w:rFonts w:ascii="Calibri" w:eastAsia="Calibri" w:hAnsi="Calibri" w:cs="Calibri"/>
          <w:b/>
          <w:sz w:val="36"/>
        </w:rPr>
        <w:t xml:space="preserve"> there.</w:t>
      </w:r>
    </w:p>
    <w:p w14:paraId="32B9297A" w14:textId="705110CC" w:rsidR="003227B2" w:rsidRDefault="003227B2" w:rsidP="003227B2">
      <w:pPr>
        <w:pStyle w:val="NormalWeb"/>
        <w:rPr>
          <w:rFonts w:ascii="Calibri" w:eastAsia="Calibri" w:hAnsi="Calibri" w:cs="Calibri"/>
          <w:b/>
          <w:sz w:val="36"/>
        </w:rPr>
      </w:pPr>
      <w:r>
        <w:rPr>
          <w:rFonts w:ascii="Calibri" w:eastAsia="Calibri" w:hAnsi="Calibri" w:cs="Calibri"/>
          <w:b/>
          <w:sz w:val="36"/>
        </w:rPr>
        <w:t>T</w:t>
      </w:r>
      <w:r w:rsidR="003B59AC">
        <w:rPr>
          <w:rFonts w:ascii="Calibri" w:eastAsia="Calibri" w:hAnsi="Calibri" w:cs="Calibri"/>
          <w:b/>
          <w:sz w:val="36"/>
        </w:rPr>
        <w:t>hat’s it for this week</w:t>
      </w:r>
      <w:r>
        <w:rPr>
          <w:rFonts w:ascii="Calibri" w:eastAsia="Calibri" w:hAnsi="Calibri" w:cs="Calibri"/>
          <w:b/>
          <w:sz w:val="36"/>
        </w:rPr>
        <w:t xml:space="preserve"> though.</w:t>
      </w:r>
    </w:p>
    <w:p w14:paraId="558335D9" w14:textId="2B85D888" w:rsidR="004A3EFD" w:rsidRDefault="003A1C7D" w:rsidP="003227B2">
      <w:pPr>
        <w:pStyle w:val="NormalWeb"/>
        <w:rPr>
          <w:rFonts w:ascii="Calibri" w:eastAsia="Calibri" w:hAnsi="Calibri" w:cs="Calibri"/>
          <w:b/>
          <w:sz w:val="36"/>
        </w:rPr>
      </w:pPr>
      <w:r>
        <w:rPr>
          <w:rFonts w:ascii="Calibri" w:eastAsia="Calibri" w:hAnsi="Calibri" w:cs="Calibri"/>
          <w:b/>
          <w:sz w:val="36"/>
        </w:rPr>
        <w:t xml:space="preserve">As always, a huge thank you </w:t>
      </w:r>
      <w:r w:rsidR="00044EC7">
        <w:rPr>
          <w:rFonts w:ascii="Calibri" w:eastAsia="Calibri" w:hAnsi="Calibri" w:cs="Calibri"/>
          <w:b/>
          <w:sz w:val="36"/>
        </w:rPr>
        <w:t xml:space="preserve">to </w:t>
      </w:r>
      <w:r>
        <w:rPr>
          <w:rFonts w:ascii="Calibri" w:eastAsia="Calibri" w:hAnsi="Calibri" w:cs="Calibri"/>
          <w:b/>
          <w:sz w:val="36"/>
        </w:rPr>
        <w:t>the channels</w:t>
      </w:r>
      <w:r w:rsidR="00044EC7">
        <w:rPr>
          <w:rFonts w:ascii="Calibri" w:eastAsia="Calibri" w:hAnsi="Calibri" w:cs="Calibri"/>
          <w:b/>
          <w:sz w:val="36"/>
        </w:rPr>
        <w:t xml:space="preserve"> </w:t>
      </w:r>
      <w:r>
        <w:rPr>
          <w:rFonts w:ascii="Calibri" w:eastAsia="Calibri" w:hAnsi="Calibri" w:cs="Calibri"/>
          <w:b/>
          <w:sz w:val="36"/>
        </w:rPr>
        <w:t>amazing</w:t>
      </w:r>
      <w:r w:rsidR="00044EC7">
        <w:rPr>
          <w:rFonts w:ascii="Calibri" w:eastAsia="Calibri" w:hAnsi="Calibri" w:cs="Calibri"/>
          <w:b/>
          <w:sz w:val="36"/>
        </w:rPr>
        <w:t xml:space="preserve"> Patreon supporters who help keep </w:t>
      </w:r>
      <w:r>
        <w:rPr>
          <w:rFonts w:ascii="Calibri" w:eastAsia="Calibri" w:hAnsi="Calibri" w:cs="Calibri"/>
          <w:b/>
          <w:sz w:val="36"/>
        </w:rPr>
        <w:t>these videos completely</w:t>
      </w:r>
      <w:r w:rsidR="00044EC7">
        <w:rPr>
          <w:rFonts w:ascii="Calibri" w:eastAsia="Calibri" w:hAnsi="Calibri" w:cs="Calibri"/>
          <w:b/>
          <w:sz w:val="36"/>
        </w:rPr>
        <w:t xml:space="preserve"> independent </w:t>
      </w:r>
      <w:r>
        <w:rPr>
          <w:rFonts w:ascii="Calibri" w:eastAsia="Calibri" w:hAnsi="Calibri" w:cs="Calibri"/>
          <w:b/>
          <w:sz w:val="36"/>
        </w:rPr>
        <w:t xml:space="preserve">and </w:t>
      </w:r>
      <w:r w:rsidR="002356BA">
        <w:rPr>
          <w:rFonts w:ascii="Calibri" w:eastAsia="Calibri" w:hAnsi="Calibri" w:cs="Calibri"/>
          <w:b/>
          <w:sz w:val="36"/>
        </w:rPr>
        <w:t>ad</w:t>
      </w:r>
      <w:r w:rsidR="00044EC7">
        <w:rPr>
          <w:rFonts w:ascii="Calibri" w:eastAsia="Calibri" w:hAnsi="Calibri" w:cs="Calibri"/>
          <w:b/>
          <w:sz w:val="36"/>
        </w:rPr>
        <w:t>-free</w:t>
      </w:r>
      <w:r w:rsidR="00DA5163">
        <w:rPr>
          <w:rFonts w:ascii="Calibri" w:eastAsia="Calibri" w:hAnsi="Calibri" w:cs="Calibri"/>
          <w:b/>
          <w:sz w:val="36"/>
        </w:rPr>
        <w:t>.</w:t>
      </w:r>
      <w:r w:rsidR="008F392B">
        <w:rPr>
          <w:rFonts w:ascii="Calibri" w:eastAsia="Calibri" w:hAnsi="Calibri" w:cs="Calibri"/>
          <w:b/>
          <w:sz w:val="36"/>
        </w:rPr>
        <w:t xml:space="preserve"> And I must just give a quick shout out to the folks </w:t>
      </w:r>
      <w:r w:rsidR="00C3079F">
        <w:rPr>
          <w:rFonts w:ascii="Calibri" w:eastAsia="Calibri" w:hAnsi="Calibri" w:cs="Calibri"/>
          <w:b/>
          <w:sz w:val="36"/>
        </w:rPr>
        <w:t>who’ve</w:t>
      </w:r>
      <w:r w:rsidR="008F392B">
        <w:rPr>
          <w:rFonts w:ascii="Calibri" w:eastAsia="Calibri" w:hAnsi="Calibri" w:cs="Calibri"/>
          <w:b/>
          <w:sz w:val="36"/>
        </w:rPr>
        <w:t xml:space="preserve"> joined since last time with pledges of ten dollars or more a month.</w:t>
      </w:r>
    </w:p>
    <w:p w14:paraId="2181589F" w14:textId="0EA1A7A7" w:rsidR="008F392B" w:rsidRDefault="008F392B" w:rsidP="003227B2">
      <w:pPr>
        <w:pStyle w:val="NormalWeb"/>
        <w:rPr>
          <w:rFonts w:ascii="Calibri" w:eastAsia="Calibri" w:hAnsi="Calibri" w:cs="Calibri"/>
          <w:b/>
          <w:sz w:val="36"/>
        </w:rPr>
      </w:pPr>
      <w:r>
        <w:rPr>
          <w:rFonts w:ascii="Calibri" w:eastAsia="Calibri" w:hAnsi="Calibri" w:cs="Calibri"/>
          <w:b/>
          <w:sz w:val="36"/>
        </w:rPr>
        <w:t>They are</w:t>
      </w:r>
    </w:p>
    <w:p w14:paraId="64CBA4CB" w14:textId="77777777" w:rsidR="008F392B" w:rsidRDefault="008F392B" w:rsidP="003227B2">
      <w:pPr>
        <w:pStyle w:val="NormalWeb"/>
        <w:rPr>
          <w:rFonts w:ascii="Calibri" w:eastAsia="Calibri" w:hAnsi="Calibri" w:cs="Calibri"/>
          <w:b/>
          <w:sz w:val="36"/>
        </w:rPr>
      </w:pPr>
      <w:r>
        <w:rPr>
          <w:rFonts w:ascii="Calibri" w:eastAsia="Calibri" w:hAnsi="Calibri" w:cs="Calibri"/>
          <w:b/>
          <w:sz w:val="36"/>
        </w:rPr>
        <w:t>Gregory Gooch</w:t>
      </w:r>
    </w:p>
    <w:p w14:paraId="57C89A62" w14:textId="5487476B" w:rsidR="008F392B" w:rsidRDefault="008F392B" w:rsidP="003227B2">
      <w:pPr>
        <w:pStyle w:val="NormalWeb"/>
        <w:rPr>
          <w:rFonts w:ascii="Calibri" w:eastAsia="Calibri" w:hAnsi="Calibri" w:cs="Calibri"/>
          <w:b/>
          <w:sz w:val="36"/>
        </w:rPr>
      </w:pPr>
      <w:r>
        <w:rPr>
          <w:rFonts w:ascii="Calibri" w:eastAsia="Calibri" w:hAnsi="Calibri" w:cs="Calibri"/>
          <w:b/>
          <w:sz w:val="36"/>
        </w:rPr>
        <w:t>Stephen Morris</w:t>
      </w:r>
    </w:p>
    <w:p w14:paraId="194F752F" w14:textId="675713BF" w:rsidR="008F392B" w:rsidRDefault="008F392B" w:rsidP="003227B2">
      <w:pPr>
        <w:pStyle w:val="NormalWeb"/>
        <w:rPr>
          <w:rFonts w:ascii="Calibri" w:eastAsia="Calibri" w:hAnsi="Calibri" w:cs="Calibri"/>
          <w:b/>
          <w:sz w:val="36"/>
        </w:rPr>
      </w:pPr>
      <w:r>
        <w:rPr>
          <w:rFonts w:ascii="Calibri" w:eastAsia="Calibri" w:hAnsi="Calibri" w:cs="Calibri"/>
          <w:b/>
          <w:sz w:val="36"/>
        </w:rPr>
        <w:t>Greg Kochanski</w:t>
      </w:r>
    </w:p>
    <w:p w14:paraId="129D7A4E" w14:textId="1DB3663B" w:rsidR="008F392B" w:rsidRDefault="008F392B" w:rsidP="003227B2">
      <w:pPr>
        <w:pStyle w:val="NormalWeb"/>
        <w:rPr>
          <w:rFonts w:ascii="Calibri" w:eastAsia="Calibri" w:hAnsi="Calibri" w:cs="Calibri"/>
          <w:b/>
          <w:sz w:val="36"/>
        </w:rPr>
      </w:pPr>
      <w:r>
        <w:rPr>
          <w:rFonts w:ascii="Calibri" w:eastAsia="Calibri" w:hAnsi="Calibri" w:cs="Calibri"/>
          <w:b/>
          <w:sz w:val="36"/>
        </w:rPr>
        <w:t>Richard McDonald Woods</w:t>
      </w:r>
    </w:p>
    <w:p w14:paraId="06659CCF" w14:textId="6D8A0E52" w:rsidR="008F392B" w:rsidRDefault="008F392B" w:rsidP="003227B2">
      <w:pPr>
        <w:pStyle w:val="NormalWeb"/>
        <w:rPr>
          <w:rFonts w:ascii="Calibri" w:eastAsia="Calibri" w:hAnsi="Calibri" w:cs="Calibri"/>
          <w:b/>
          <w:sz w:val="36"/>
        </w:rPr>
      </w:pPr>
      <w:proofErr w:type="spellStart"/>
      <w:r>
        <w:rPr>
          <w:rFonts w:ascii="Calibri" w:eastAsia="Calibri" w:hAnsi="Calibri" w:cs="Calibri"/>
          <w:b/>
          <w:sz w:val="36"/>
        </w:rPr>
        <w:t>Mait</w:t>
      </w:r>
      <w:proofErr w:type="spellEnd"/>
      <w:r>
        <w:rPr>
          <w:rFonts w:ascii="Calibri" w:eastAsia="Calibri" w:hAnsi="Calibri" w:cs="Calibri"/>
          <w:b/>
          <w:sz w:val="36"/>
        </w:rPr>
        <w:t xml:space="preserve"> </w:t>
      </w:r>
      <w:proofErr w:type="spellStart"/>
      <w:r>
        <w:rPr>
          <w:rFonts w:ascii="Calibri" w:eastAsia="Calibri" w:hAnsi="Calibri" w:cs="Calibri"/>
          <w:b/>
          <w:sz w:val="36"/>
        </w:rPr>
        <w:t>Sarv</w:t>
      </w:r>
      <w:proofErr w:type="spellEnd"/>
    </w:p>
    <w:p w14:paraId="64544F35" w14:textId="40969A0C" w:rsidR="008F392B" w:rsidRDefault="008F392B" w:rsidP="003227B2">
      <w:pPr>
        <w:pStyle w:val="NormalWeb"/>
        <w:rPr>
          <w:rFonts w:ascii="Calibri" w:eastAsia="Calibri" w:hAnsi="Calibri" w:cs="Calibri"/>
          <w:b/>
          <w:sz w:val="36"/>
        </w:rPr>
      </w:pPr>
      <w:r>
        <w:rPr>
          <w:rFonts w:ascii="Calibri" w:eastAsia="Calibri" w:hAnsi="Calibri" w:cs="Calibri"/>
          <w:b/>
          <w:sz w:val="36"/>
        </w:rPr>
        <w:lastRenderedPageBreak/>
        <w:t xml:space="preserve">Steve </w:t>
      </w:r>
      <w:proofErr w:type="spellStart"/>
      <w:r>
        <w:rPr>
          <w:rFonts w:ascii="Calibri" w:eastAsia="Calibri" w:hAnsi="Calibri" w:cs="Calibri"/>
          <w:b/>
          <w:sz w:val="36"/>
        </w:rPr>
        <w:t>Henrichs</w:t>
      </w:r>
      <w:proofErr w:type="spellEnd"/>
    </w:p>
    <w:p w14:paraId="6CA0828B" w14:textId="2702847C" w:rsidR="008F392B" w:rsidRDefault="008F392B" w:rsidP="003227B2">
      <w:pPr>
        <w:pStyle w:val="NormalWeb"/>
        <w:rPr>
          <w:rFonts w:ascii="Calibri" w:eastAsia="Calibri" w:hAnsi="Calibri" w:cs="Calibri"/>
          <w:b/>
          <w:sz w:val="36"/>
        </w:rPr>
      </w:pPr>
      <w:r>
        <w:rPr>
          <w:rFonts w:ascii="Calibri" w:eastAsia="Calibri" w:hAnsi="Calibri" w:cs="Calibri"/>
          <w:b/>
          <w:sz w:val="36"/>
        </w:rPr>
        <w:t xml:space="preserve">Thomas </w:t>
      </w:r>
      <w:proofErr w:type="spellStart"/>
      <w:r>
        <w:rPr>
          <w:rFonts w:ascii="Calibri" w:eastAsia="Calibri" w:hAnsi="Calibri" w:cs="Calibri"/>
          <w:b/>
          <w:sz w:val="36"/>
        </w:rPr>
        <w:t>Tarpey</w:t>
      </w:r>
      <w:proofErr w:type="spellEnd"/>
    </w:p>
    <w:p w14:paraId="26A13FAC" w14:textId="6AA95867" w:rsidR="008F392B" w:rsidRDefault="008F392B" w:rsidP="003227B2">
      <w:pPr>
        <w:pStyle w:val="NormalWeb"/>
        <w:rPr>
          <w:rFonts w:ascii="Calibri" w:eastAsia="Calibri" w:hAnsi="Calibri" w:cs="Calibri"/>
          <w:b/>
          <w:sz w:val="36"/>
        </w:rPr>
      </w:pPr>
      <w:r>
        <w:rPr>
          <w:rFonts w:ascii="Calibri" w:eastAsia="Calibri" w:hAnsi="Calibri" w:cs="Calibri"/>
          <w:b/>
          <w:sz w:val="36"/>
        </w:rPr>
        <w:t>Mark Barbera</w:t>
      </w:r>
    </w:p>
    <w:p w14:paraId="7DB16418" w14:textId="3802503A" w:rsidR="00631444" w:rsidRDefault="00631444" w:rsidP="003227B2">
      <w:pPr>
        <w:pStyle w:val="NormalWeb"/>
        <w:rPr>
          <w:rFonts w:ascii="Calibri" w:eastAsia="Calibri" w:hAnsi="Calibri" w:cs="Calibri"/>
          <w:b/>
          <w:sz w:val="36"/>
        </w:rPr>
      </w:pPr>
      <w:r>
        <w:rPr>
          <w:rFonts w:ascii="Calibri" w:eastAsia="Calibri" w:hAnsi="Calibri" w:cs="Calibri"/>
          <w:b/>
          <w:sz w:val="36"/>
        </w:rPr>
        <w:t>Stuart Mackintosh</w:t>
      </w:r>
    </w:p>
    <w:p w14:paraId="4BCC8DDF" w14:textId="30A2C7F6" w:rsidR="00BA1AF3" w:rsidRDefault="00BA1AF3" w:rsidP="003227B2">
      <w:pPr>
        <w:pStyle w:val="NormalWeb"/>
        <w:rPr>
          <w:rFonts w:ascii="Calibri" w:eastAsia="Calibri" w:hAnsi="Calibri" w:cs="Calibri"/>
          <w:b/>
          <w:sz w:val="36"/>
        </w:rPr>
      </w:pPr>
      <w:r>
        <w:rPr>
          <w:rFonts w:ascii="Calibri" w:eastAsia="Calibri" w:hAnsi="Calibri" w:cs="Calibri"/>
          <w:b/>
          <w:sz w:val="36"/>
        </w:rPr>
        <w:t>And</w:t>
      </w:r>
    </w:p>
    <w:p w14:paraId="0B203D25" w14:textId="424621A6" w:rsidR="00BA1AF3" w:rsidRDefault="00BA1AF3" w:rsidP="003227B2">
      <w:pPr>
        <w:pStyle w:val="NormalWeb"/>
        <w:rPr>
          <w:rFonts w:ascii="Calibri" w:eastAsia="Calibri" w:hAnsi="Calibri" w:cs="Calibri"/>
          <w:b/>
          <w:sz w:val="36"/>
        </w:rPr>
      </w:pPr>
      <w:r>
        <w:rPr>
          <w:rFonts w:ascii="Calibri" w:eastAsia="Calibri" w:hAnsi="Calibri" w:cs="Calibri"/>
          <w:b/>
          <w:sz w:val="36"/>
        </w:rPr>
        <w:t>David Lonergan</w:t>
      </w:r>
    </w:p>
    <w:p w14:paraId="673E1773" w14:textId="0C9DF742" w:rsidR="0010245D" w:rsidRDefault="00790B1D">
      <w:pPr>
        <w:spacing w:after="200" w:line="276" w:lineRule="auto"/>
        <w:rPr>
          <w:rFonts w:ascii="Calibri" w:eastAsia="Calibri" w:hAnsi="Calibri" w:cs="Calibri"/>
          <w:b/>
          <w:sz w:val="36"/>
        </w:rPr>
      </w:pPr>
      <w:r>
        <w:rPr>
          <w:rFonts w:ascii="Calibri" w:eastAsia="Calibri" w:hAnsi="Calibri" w:cs="Calibri"/>
          <w:b/>
          <w:sz w:val="36"/>
        </w:rPr>
        <w:t>You can</w:t>
      </w:r>
      <w:r w:rsidR="002356BA">
        <w:rPr>
          <w:rFonts w:ascii="Calibri" w:eastAsia="Calibri" w:hAnsi="Calibri" w:cs="Calibri"/>
          <w:b/>
          <w:sz w:val="36"/>
        </w:rPr>
        <w:t xml:space="preserve"> </w:t>
      </w:r>
      <w:r w:rsidR="00631444">
        <w:rPr>
          <w:rFonts w:ascii="Calibri" w:eastAsia="Calibri" w:hAnsi="Calibri" w:cs="Calibri"/>
          <w:b/>
          <w:sz w:val="36"/>
        </w:rPr>
        <w:t xml:space="preserve">join them over at </w:t>
      </w:r>
      <w:r w:rsidR="00D61499">
        <w:rPr>
          <w:rFonts w:ascii="Calibri" w:eastAsia="Calibri" w:hAnsi="Calibri" w:cs="Calibri"/>
          <w:b/>
          <w:sz w:val="36"/>
        </w:rPr>
        <w:t>the channel’s</w:t>
      </w:r>
      <w:r w:rsidR="00631444">
        <w:rPr>
          <w:rFonts w:ascii="Calibri" w:eastAsia="Calibri" w:hAnsi="Calibri" w:cs="Calibri"/>
          <w:b/>
          <w:sz w:val="36"/>
        </w:rPr>
        <w:t xml:space="preserve"> Patreon page where you can share ideas and information with like-minded folks and watch </w:t>
      </w:r>
      <w:r w:rsidR="00770027">
        <w:rPr>
          <w:rFonts w:ascii="Calibri" w:eastAsia="Calibri" w:hAnsi="Calibri" w:cs="Calibri"/>
          <w:b/>
          <w:sz w:val="36"/>
        </w:rPr>
        <w:t xml:space="preserve">exclusive monthly news updates from me </w:t>
      </w:r>
      <w:r w:rsidR="002D37EA">
        <w:rPr>
          <w:rFonts w:ascii="Calibri" w:eastAsia="Calibri" w:hAnsi="Calibri" w:cs="Calibri"/>
          <w:b/>
          <w:sz w:val="36"/>
        </w:rPr>
        <w:t>plus</w:t>
      </w:r>
      <w:r w:rsidR="00770027">
        <w:rPr>
          <w:rFonts w:ascii="Calibri" w:eastAsia="Calibri" w:hAnsi="Calibri" w:cs="Calibri"/>
          <w:b/>
          <w:sz w:val="36"/>
        </w:rPr>
        <w:t xml:space="preserve"> </w:t>
      </w:r>
      <w:r w:rsidR="00631444">
        <w:rPr>
          <w:rFonts w:ascii="Calibri" w:eastAsia="Calibri" w:hAnsi="Calibri" w:cs="Calibri"/>
          <w:b/>
          <w:sz w:val="36"/>
        </w:rPr>
        <w:t xml:space="preserve">influence the direction of the channel by taking part in monthly </w:t>
      </w:r>
      <w:r w:rsidR="008A634D">
        <w:rPr>
          <w:rFonts w:ascii="Calibri" w:eastAsia="Calibri" w:hAnsi="Calibri" w:cs="Calibri"/>
          <w:b/>
          <w:sz w:val="36"/>
        </w:rPr>
        <w:t>content polls</w:t>
      </w:r>
      <w:r w:rsidR="00631444">
        <w:rPr>
          <w:rFonts w:ascii="Calibri" w:eastAsia="Calibri" w:hAnsi="Calibri" w:cs="Calibri"/>
          <w:b/>
          <w:sz w:val="36"/>
        </w:rPr>
        <w:t xml:space="preserve">. </w:t>
      </w:r>
      <w:r w:rsidR="00C3079F">
        <w:rPr>
          <w:rFonts w:ascii="Calibri" w:eastAsia="Calibri" w:hAnsi="Calibri" w:cs="Calibri"/>
          <w:b/>
          <w:sz w:val="36"/>
        </w:rPr>
        <w:t>And y</w:t>
      </w:r>
      <w:r w:rsidR="00631444">
        <w:rPr>
          <w:rFonts w:ascii="Calibri" w:eastAsia="Calibri" w:hAnsi="Calibri" w:cs="Calibri"/>
          <w:b/>
          <w:sz w:val="36"/>
        </w:rPr>
        <w:t>ou can find th</w:t>
      </w:r>
      <w:r w:rsidR="00C3079F">
        <w:rPr>
          <w:rFonts w:ascii="Calibri" w:eastAsia="Calibri" w:hAnsi="Calibri" w:cs="Calibri"/>
          <w:b/>
          <w:sz w:val="36"/>
        </w:rPr>
        <w:t>at</w:t>
      </w:r>
      <w:r w:rsidR="00631444">
        <w:rPr>
          <w:rFonts w:ascii="Calibri" w:eastAsia="Calibri" w:hAnsi="Calibri" w:cs="Calibri"/>
          <w:b/>
          <w:sz w:val="36"/>
        </w:rPr>
        <w:t xml:space="preserve"> page at </w:t>
      </w:r>
      <w:r w:rsidR="008A634D">
        <w:rPr>
          <w:rFonts w:ascii="Calibri" w:eastAsia="Calibri" w:hAnsi="Calibri" w:cs="Calibri"/>
          <w:b/>
          <w:sz w:val="36"/>
        </w:rPr>
        <w:t xml:space="preserve"> </w:t>
      </w:r>
    </w:p>
    <w:p w14:paraId="56082498" w14:textId="77777777" w:rsidR="00201802" w:rsidRDefault="00201802">
      <w:pPr>
        <w:spacing w:after="200" w:line="276" w:lineRule="auto"/>
      </w:pPr>
    </w:p>
    <w:p w14:paraId="673E1774" w14:textId="0D4B2031" w:rsidR="0010245D" w:rsidRDefault="00D61499">
      <w:pPr>
        <w:spacing w:after="200" w:line="276" w:lineRule="auto"/>
        <w:rPr>
          <w:rStyle w:val="Hyperlink"/>
          <w:rFonts w:ascii="Calibri" w:eastAsia="Calibri" w:hAnsi="Calibri" w:cs="Calibri"/>
          <w:b/>
          <w:sz w:val="36"/>
        </w:rPr>
      </w:pPr>
      <w:hyperlink r:id="rId5" w:history="1">
        <w:r w:rsidR="00201802" w:rsidRPr="005A7DA4">
          <w:rPr>
            <w:rStyle w:val="Hyperlink"/>
            <w:rFonts w:ascii="Calibri" w:eastAsia="Calibri" w:hAnsi="Calibri" w:cs="Calibri"/>
            <w:b/>
            <w:sz w:val="36"/>
          </w:rPr>
          <w:t>patreon.com/</w:t>
        </w:r>
        <w:proofErr w:type="spellStart"/>
        <w:r w:rsidR="00201802" w:rsidRPr="005A7DA4">
          <w:rPr>
            <w:rStyle w:val="Hyperlink"/>
            <w:rFonts w:ascii="Calibri" w:eastAsia="Calibri" w:hAnsi="Calibri" w:cs="Calibri"/>
            <w:b/>
            <w:sz w:val="36"/>
          </w:rPr>
          <w:t>justhaveathink</w:t>
        </w:r>
        <w:proofErr w:type="spellEnd"/>
      </w:hyperlink>
    </w:p>
    <w:p w14:paraId="48E5719D" w14:textId="77777777" w:rsidR="00631444" w:rsidRDefault="00631444">
      <w:pPr>
        <w:spacing w:after="200" w:line="276" w:lineRule="auto"/>
        <w:rPr>
          <w:rFonts w:ascii="Calibri" w:eastAsia="Calibri" w:hAnsi="Calibri" w:cs="Calibri"/>
          <w:b/>
          <w:sz w:val="36"/>
        </w:rPr>
      </w:pPr>
    </w:p>
    <w:p w14:paraId="673E1777" w14:textId="0E19CBD8" w:rsidR="0010245D" w:rsidRDefault="00790B1D">
      <w:pPr>
        <w:spacing w:after="200" w:line="276" w:lineRule="auto"/>
        <w:rPr>
          <w:rFonts w:ascii="Calibri" w:eastAsia="Calibri" w:hAnsi="Calibri" w:cs="Calibri"/>
          <w:b/>
          <w:sz w:val="36"/>
        </w:rPr>
      </w:pPr>
      <w:r>
        <w:rPr>
          <w:rFonts w:ascii="Calibri" w:eastAsia="Calibri" w:hAnsi="Calibri" w:cs="Calibri"/>
          <w:b/>
          <w:sz w:val="36"/>
        </w:rPr>
        <w:t>and of course</w:t>
      </w:r>
      <w:r w:rsidR="002356BA">
        <w:rPr>
          <w:rFonts w:ascii="Calibri" w:eastAsia="Calibri" w:hAnsi="Calibri" w:cs="Calibri"/>
          <w:b/>
          <w:sz w:val="36"/>
        </w:rPr>
        <w:t>,</w:t>
      </w:r>
      <w:r>
        <w:rPr>
          <w:rFonts w:ascii="Calibri" w:eastAsia="Calibri" w:hAnsi="Calibri" w:cs="Calibri"/>
          <w:b/>
          <w:sz w:val="36"/>
        </w:rPr>
        <w:t xml:space="preserve"> </w:t>
      </w:r>
      <w:r w:rsidR="00631444">
        <w:rPr>
          <w:rFonts w:ascii="Calibri" w:eastAsia="Calibri" w:hAnsi="Calibri" w:cs="Calibri"/>
          <w:b/>
          <w:sz w:val="36"/>
        </w:rPr>
        <w:t xml:space="preserve">the most influential way you can show </w:t>
      </w:r>
      <w:r>
        <w:rPr>
          <w:rFonts w:ascii="Calibri" w:eastAsia="Calibri" w:hAnsi="Calibri" w:cs="Calibri"/>
          <w:b/>
          <w:sz w:val="36"/>
        </w:rPr>
        <w:t xml:space="preserve">support </w:t>
      </w:r>
      <w:r w:rsidR="00631444">
        <w:rPr>
          <w:rFonts w:ascii="Calibri" w:eastAsia="Calibri" w:hAnsi="Calibri" w:cs="Calibri"/>
          <w:b/>
          <w:sz w:val="36"/>
        </w:rPr>
        <w:t xml:space="preserve">for </w:t>
      </w:r>
      <w:r>
        <w:rPr>
          <w:rFonts w:ascii="Calibri" w:eastAsia="Calibri" w:hAnsi="Calibri" w:cs="Calibri"/>
          <w:b/>
          <w:sz w:val="36"/>
        </w:rPr>
        <w:t xml:space="preserve">the channel </w:t>
      </w:r>
      <w:r w:rsidR="00631444">
        <w:rPr>
          <w:rFonts w:ascii="Calibri" w:eastAsia="Calibri" w:hAnsi="Calibri" w:cs="Calibri"/>
          <w:b/>
          <w:sz w:val="36"/>
        </w:rPr>
        <w:t xml:space="preserve">on YouTube is if you can hit that </w:t>
      </w:r>
      <w:r>
        <w:rPr>
          <w:rFonts w:ascii="Calibri" w:eastAsia="Calibri" w:hAnsi="Calibri" w:cs="Calibri"/>
          <w:b/>
          <w:sz w:val="36"/>
        </w:rPr>
        <w:t>subscrib</w:t>
      </w:r>
      <w:r w:rsidR="00631444">
        <w:rPr>
          <w:rFonts w:ascii="Calibri" w:eastAsia="Calibri" w:hAnsi="Calibri" w:cs="Calibri"/>
          <w:b/>
          <w:sz w:val="36"/>
        </w:rPr>
        <w:t>e</w:t>
      </w:r>
      <w:r>
        <w:rPr>
          <w:rFonts w:ascii="Calibri" w:eastAsia="Calibri" w:hAnsi="Calibri" w:cs="Calibri"/>
          <w:b/>
          <w:sz w:val="36"/>
        </w:rPr>
        <w:t xml:space="preserve"> </w:t>
      </w:r>
      <w:r w:rsidR="00631444">
        <w:rPr>
          <w:rFonts w:ascii="Calibri" w:eastAsia="Calibri" w:hAnsi="Calibri" w:cs="Calibri"/>
          <w:b/>
          <w:sz w:val="36"/>
        </w:rPr>
        <w:t>button. You can do that completely for free of course</w:t>
      </w:r>
      <w:r w:rsidR="008070FA">
        <w:rPr>
          <w:rFonts w:ascii="Calibri" w:eastAsia="Calibri" w:hAnsi="Calibri" w:cs="Calibri"/>
          <w:b/>
          <w:sz w:val="36"/>
        </w:rPr>
        <w:t xml:space="preserve"> and it really does help to get the channel noticed by the dreaded YouTube algorithm so that we can get information to a wider audience around the world. It’s just a simple click of a mouse, which you can do </w:t>
      </w:r>
      <w:r w:rsidR="00023AF6">
        <w:rPr>
          <w:rFonts w:ascii="Calibri" w:eastAsia="Calibri" w:hAnsi="Calibri" w:cs="Calibri"/>
          <w:b/>
          <w:sz w:val="36"/>
        </w:rPr>
        <w:t>down there,</w:t>
      </w:r>
      <w:r>
        <w:rPr>
          <w:rFonts w:ascii="Calibri" w:eastAsia="Calibri" w:hAnsi="Calibri" w:cs="Calibri"/>
          <w:b/>
          <w:sz w:val="36"/>
        </w:rPr>
        <w:t xml:space="preserve"> or </w:t>
      </w:r>
      <w:r w:rsidR="008070FA">
        <w:rPr>
          <w:rFonts w:ascii="Calibri" w:eastAsia="Calibri" w:hAnsi="Calibri" w:cs="Calibri"/>
          <w:b/>
          <w:sz w:val="36"/>
        </w:rPr>
        <w:t xml:space="preserve">by clicking that </w:t>
      </w:r>
      <w:r>
        <w:rPr>
          <w:rFonts w:ascii="Calibri" w:eastAsia="Calibri" w:hAnsi="Calibri" w:cs="Calibri"/>
          <w:b/>
          <w:sz w:val="36"/>
        </w:rPr>
        <w:t>icon there</w:t>
      </w:r>
      <w:r w:rsidR="008070FA">
        <w:rPr>
          <w:rFonts w:ascii="Calibri" w:eastAsia="Calibri" w:hAnsi="Calibri" w:cs="Calibri"/>
          <w:b/>
          <w:sz w:val="36"/>
        </w:rPr>
        <w:t>.</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D" w14:textId="77777777" w:rsidR="0010245D" w:rsidRDefault="0010245D">
      <w:pPr>
        <w:spacing w:after="200" w:line="276" w:lineRule="auto"/>
        <w:rPr>
          <w:rFonts w:ascii="Calibri" w:eastAsia="Calibri" w:hAnsi="Calibri" w:cs="Calibri"/>
          <w:b/>
          <w:sz w:val="36"/>
        </w:rPr>
      </w:pPr>
    </w:p>
    <w:p w14:paraId="673E177E" w14:textId="77777777" w:rsidR="0010245D" w:rsidRDefault="0010245D">
      <w:pPr>
        <w:spacing w:after="200" w:line="276" w:lineRule="auto"/>
        <w:rPr>
          <w:rFonts w:ascii="Calibri" w:eastAsia="Calibri" w:hAnsi="Calibri" w:cs="Calibri"/>
          <w:b/>
          <w:sz w:val="36"/>
        </w:rPr>
      </w:pPr>
    </w:p>
    <w:sectPr w:rsidR="0010245D"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4CDA"/>
    <w:rsid w:val="00005519"/>
    <w:rsid w:val="000076E3"/>
    <w:rsid w:val="00010094"/>
    <w:rsid w:val="00010892"/>
    <w:rsid w:val="0001133C"/>
    <w:rsid w:val="0001164F"/>
    <w:rsid w:val="00015A8B"/>
    <w:rsid w:val="000215C0"/>
    <w:rsid w:val="00022BB7"/>
    <w:rsid w:val="00023AF6"/>
    <w:rsid w:val="00026007"/>
    <w:rsid w:val="00026081"/>
    <w:rsid w:val="0002618C"/>
    <w:rsid w:val="000278D3"/>
    <w:rsid w:val="00027BE5"/>
    <w:rsid w:val="0003056F"/>
    <w:rsid w:val="000340DA"/>
    <w:rsid w:val="000348E4"/>
    <w:rsid w:val="00035046"/>
    <w:rsid w:val="000405F7"/>
    <w:rsid w:val="000423AE"/>
    <w:rsid w:val="00043227"/>
    <w:rsid w:val="00044EC7"/>
    <w:rsid w:val="00045052"/>
    <w:rsid w:val="00045908"/>
    <w:rsid w:val="0004766D"/>
    <w:rsid w:val="0004783A"/>
    <w:rsid w:val="00050670"/>
    <w:rsid w:val="00051EF9"/>
    <w:rsid w:val="00055752"/>
    <w:rsid w:val="000567AF"/>
    <w:rsid w:val="000567DF"/>
    <w:rsid w:val="00060232"/>
    <w:rsid w:val="00060846"/>
    <w:rsid w:val="00060EF9"/>
    <w:rsid w:val="00063458"/>
    <w:rsid w:val="000657D3"/>
    <w:rsid w:val="00066680"/>
    <w:rsid w:val="0006778E"/>
    <w:rsid w:val="0007024E"/>
    <w:rsid w:val="00070D36"/>
    <w:rsid w:val="00071034"/>
    <w:rsid w:val="000736B5"/>
    <w:rsid w:val="000779C6"/>
    <w:rsid w:val="000821DF"/>
    <w:rsid w:val="000824B3"/>
    <w:rsid w:val="00083B90"/>
    <w:rsid w:val="00091BD1"/>
    <w:rsid w:val="00094127"/>
    <w:rsid w:val="000A3031"/>
    <w:rsid w:val="000A6749"/>
    <w:rsid w:val="000A70D2"/>
    <w:rsid w:val="000B0434"/>
    <w:rsid w:val="000B0456"/>
    <w:rsid w:val="000B1917"/>
    <w:rsid w:val="000B4444"/>
    <w:rsid w:val="000B4EAB"/>
    <w:rsid w:val="000B4F5F"/>
    <w:rsid w:val="000B7EAC"/>
    <w:rsid w:val="000C0B51"/>
    <w:rsid w:val="000C21FA"/>
    <w:rsid w:val="000C24E6"/>
    <w:rsid w:val="000C5BFC"/>
    <w:rsid w:val="000D007D"/>
    <w:rsid w:val="000D185E"/>
    <w:rsid w:val="000D5660"/>
    <w:rsid w:val="000D6263"/>
    <w:rsid w:val="000E022D"/>
    <w:rsid w:val="000E1382"/>
    <w:rsid w:val="000E2985"/>
    <w:rsid w:val="000E2D20"/>
    <w:rsid w:val="000E4BA4"/>
    <w:rsid w:val="000E5536"/>
    <w:rsid w:val="000E6434"/>
    <w:rsid w:val="000E64AB"/>
    <w:rsid w:val="000F2C12"/>
    <w:rsid w:val="000F2F69"/>
    <w:rsid w:val="000F6975"/>
    <w:rsid w:val="00100DEC"/>
    <w:rsid w:val="00101A44"/>
    <w:rsid w:val="0010245D"/>
    <w:rsid w:val="00102B0F"/>
    <w:rsid w:val="0010544C"/>
    <w:rsid w:val="001056D4"/>
    <w:rsid w:val="00106B28"/>
    <w:rsid w:val="00110A3F"/>
    <w:rsid w:val="00110BA0"/>
    <w:rsid w:val="00116182"/>
    <w:rsid w:val="00117B96"/>
    <w:rsid w:val="0012497E"/>
    <w:rsid w:val="00124CF3"/>
    <w:rsid w:val="001344FB"/>
    <w:rsid w:val="00136E83"/>
    <w:rsid w:val="00142630"/>
    <w:rsid w:val="0014705E"/>
    <w:rsid w:val="00154163"/>
    <w:rsid w:val="0015631F"/>
    <w:rsid w:val="00160A5D"/>
    <w:rsid w:val="00160F5E"/>
    <w:rsid w:val="00161977"/>
    <w:rsid w:val="0016229E"/>
    <w:rsid w:val="00162AA4"/>
    <w:rsid w:val="00165349"/>
    <w:rsid w:val="00165497"/>
    <w:rsid w:val="00165D81"/>
    <w:rsid w:val="00166068"/>
    <w:rsid w:val="00167070"/>
    <w:rsid w:val="00170FCD"/>
    <w:rsid w:val="0017203E"/>
    <w:rsid w:val="00172065"/>
    <w:rsid w:val="00172183"/>
    <w:rsid w:val="00175B99"/>
    <w:rsid w:val="00176328"/>
    <w:rsid w:val="00176DC4"/>
    <w:rsid w:val="00177F13"/>
    <w:rsid w:val="001833D8"/>
    <w:rsid w:val="00184DC0"/>
    <w:rsid w:val="001856C7"/>
    <w:rsid w:val="001858E1"/>
    <w:rsid w:val="001863D7"/>
    <w:rsid w:val="00190ECC"/>
    <w:rsid w:val="001963AA"/>
    <w:rsid w:val="00196C7F"/>
    <w:rsid w:val="00197CBA"/>
    <w:rsid w:val="001A2FF7"/>
    <w:rsid w:val="001A31D6"/>
    <w:rsid w:val="001A5785"/>
    <w:rsid w:val="001A6673"/>
    <w:rsid w:val="001A6A8B"/>
    <w:rsid w:val="001B155B"/>
    <w:rsid w:val="001B1FED"/>
    <w:rsid w:val="001B6337"/>
    <w:rsid w:val="001B70D0"/>
    <w:rsid w:val="001B73E5"/>
    <w:rsid w:val="001B7F6A"/>
    <w:rsid w:val="001C05DE"/>
    <w:rsid w:val="001C1666"/>
    <w:rsid w:val="001C34DE"/>
    <w:rsid w:val="001C3A1F"/>
    <w:rsid w:val="001C42C8"/>
    <w:rsid w:val="001C4B52"/>
    <w:rsid w:val="001C53B8"/>
    <w:rsid w:val="001D151F"/>
    <w:rsid w:val="001D1969"/>
    <w:rsid w:val="001D1C0A"/>
    <w:rsid w:val="001D3B89"/>
    <w:rsid w:val="001D6194"/>
    <w:rsid w:val="001D73DC"/>
    <w:rsid w:val="001E0EE9"/>
    <w:rsid w:val="001E1941"/>
    <w:rsid w:val="001E2A7A"/>
    <w:rsid w:val="001E2F7B"/>
    <w:rsid w:val="001E3F5D"/>
    <w:rsid w:val="001E51A0"/>
    <w:rsid w:val="001E5D5E"/>
    <w:rsid w:val="001E6ED8"/>
    <w:rsid w:val="001E7402"/>
    <w:rsid w:val="001E75BA"/>
    <w:rsid w:val="001F15FB"/>
    <w:rsid w:val="001F38EE"/>
    <w:rsid w:val="001F3D72"/>
    <w:rsid w:val="001F4F77"/>
    <w:rsid w:val="001F6FA5"/>
    <w:rsid w:val="002013DA"/>
    <w:rsid w:val="00201443"/>
    <w:rsid w:val="00201802"/>
    <w:rsid w:val="00201CC3"/>
    <w:rsid w:val="0020298B"/>
    <w:rsid w:val="00202AB1"/>
    <w:rsid w:val="002104A6"/>
    <w:rsid w:val="002112B7"/>
    <w:rsid w:val="00211E58"/>
    <w:rsid w:val="00211E76"/>
    <w:rsid w:val="00212111"/>
    <w:rsid w:val="00212742"/>
    <w:rsid w:val="00212C9F"/>
    <w:rsid w:val="00212DCD"/>
    <w:rsid w:val="00214CCC"/>
    <w:rsid w:val="00221378"/>
    <w:rsid w:val="00223CE9"/>
    <w:rsid w:val="00224709"/>
    <w:rsid w:val="00225215"/>
    <w:rsid w:val="00225C2E"/>
    <w:rsid w:val="00226636"/>
    <w:rsid w:val="00230C88"/>
    <w:rsid w:val="00231E52"/>
    <w:rsid w:val="00232F39"/>
    <w:rsid w:val="00232F6A"/>
    <w:rsid w:val="002351E0"/>
    <w:rsid w:val="002356BA"/>
    <w:rsid w:val="00235D36"/>
    <w:rsid w:val="002413E5"/>
    <w:rsid w:val="00241913"/>
    <w:rsid w:val="002431E3"/>
    <w:rsid w:val="00245118"/>
    <w:rsid w:val="00247A95"/>
    <w:rsid w:val="002506C8"/>
    <w:rsid w:val="002519E2"/>
    <w:rsid w:val="00256044"/>
    <w:rsid w:val="002563F4"/>
    <w:rsid w:val="002605DF"/>
    <w:rsid w:val="00260EB1"/>
    <w:rsid w:val="00262543"/>
    <w:rsid w:val="00265A8C"/>
    <w:rsid w:val="00265EB9"/>
    <w:rsid w:val="00266BB0"/>
    <w:rsid w:val="00266FE3"/>
    <w:rsid w:val="00267BE6"/>
    <w:rsid w:val="0027485E"/>
    <w:rsid w:val="00274DF9"/>
    <w:rsid w:val="0027647C"/>
    <w:rsid w:val="00276A69"/>
    <w:rsid w:val="00277CEB"/>
    <w:rsid w:val="00277EDF"/>
    <w:rsid w:val="0028249C"/>
    <w:rsid w:val="00284BB3"/>
    <w:rsid w:val="0028610A"/>
    <w:rsid w:val="00287D23"/>
    <w:rsid w:val="002904C1"/>
    <w:rsid w:val="00294A3E"/>
    <w:rsid w:val="00295DFF"/>
    <w:rsid w:val="0029699C"/>
    <w:rsid w:val="00297F5D"/>
    <w:rsid w:val="002A3BCA"/>
    <w:rsid w:val="002A46F4"/>
    <w:rsid w:val="002A4CC7"/>
    <w:rsid w:val="002A577E"/>
    <w:rsid w:val="002A687C"/>
    <w:rsid w:val="002A75A3"/>
    <w:rsid w:val="002B0C3D"/>
    <w:rsid w:val="002B50FE"/>
    <w:rsid w:val="002B56A5"/>
    <w:rsid w:val="002B69D6"/>
    <w:rsid w:val="002B6DD3"/>
    <w:rsid w:val="002C00B0"/>
    <w:rsid w:val="002C0890"/>
    <w:rsid w:val="002C0EF1"/>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3D37"/>
    <w:rsid w:val="002E4B30"/>
    <w:rsid w:val="002E66EE"/>
    <w:rsid w:val="002E7E02"/>
    <w:rsid w:val="002F0278"/>
    <w:rsid w:val="002F076F"/>
    <w:rsid w:val="002F07DD"/>
    <w:rsid w:val="002F0D2B"/>
    <w:rsid w:val="002F1E47"/>
    <w:rsid w:val="002F38C4"/>
    <w:rsid w:val="002F52D6"/>
    <w:rsid w:val="003016B5"/>
    <w:rsid w:val="003036CF"/>
    <w:rsid w:val="003043EA"/>
    <w:rsid w:val="00304826"/>
    <w:rsid w:val="00304C24"/>
    <w:rsid w:val="00305B3A"/>
    <w:rsid w:val="0030642B"/>
    <w:rsid w:val="003073CC"/>
    <w:rsid w:val="003079C7"/>
    <w:rsid w:val="00313258"/>
    <w:rsid w:val="003169F1"/>
    <w:rsid w:val="00316C63"/>
    <w:rsid w:val="003171CD"/>
    <w:rsid w:val="003175C3"/>
    <w:rsid w:val="00317967"/>
    <w:rsid w:val="00320744"/>
    <w:rsid w:val="00320EA1"/>
    <w:rsid w:val="003215FB"/>
    <w:rsid w:val="00321D75"/>
    <w:rsid w:val="003227B2"/>
    <w:rsid w:val="00323478"/>
    <w:rsid w:val="00323AE2"/>
    <w:rsid w:val="00324563"/>
    <w:rsid w:val="0032582A"/>
    <w:rsid w:val="00327453"/>
    <w:rsid w:val="003317B0"/>
    <w:rsid w:val="003333A2"/>
    <w:rsid w:val="00336CDF"/>
    <w:rsid w:val="00336EB0"/>
    <w:rsid w:val="00337935"/>
    <w:rsid w:val="003400ED"/>
    <w:rsid w:val="00341A72"/>
    <w:rsid w:val="0034303B"/>
    <w:rsid w:val="003455F6"/>
    <w:rsid w:val="00345E98"/>
    <w:rsid w:val="003528EC"/>
    <w:rsid w:val="00356CE3"/>
    <w:rsid w:val="0035707B"/>
    <w:rsid w:val="00357A06"/>
    <w:rsid w:val="00361B9A"/>
    <w:rsid w:val="00363254"/>
    <w:rsid w:val="00363880"/>
    <w:rsid w:val="00365630"/>
    <w:rsid w:val="00370A80"/>
    <w:rsid w:val="00371C3D"/>
    <w:rsid w:val="00372F4D"/>
    <w:rsid w:val="00375108"/>
    <w:rsid w:val="003761C0"/>
    <w:rsid w:val="00376F43"/>
    <w:rsid w:val="0037757E"/>
    <w:rsid w:val="00377A32"/>
    <w:rsid w:val="00380589"/>
    <w:rsid w:val="00380CF8"/>
    <w:rsid w:val="00381390"/>
    <w:rsid w:val="00381E5A"/>
    <w:rsid w:val="00383004"/>
    <w:rsid w:val="00387181"/>
    <w:rsid w:val="00387A72"/>
    <w:rsid w:val="00387C95"/>
    <w:rsid w:val="003900A8"/>
    <w:rsid w:val="00391211"/>
    <w:rsid w:val="003912E4"/>
    <w:rsid w:val="003914CB"/>
    <w:rsid w:val="003928EF"/>
    <w:rsid w:val="00394B15"/>
    <w:rsid w:val="003950EB"/>
    <w:rsid w:val="003A1C7D"/>
    <w:rsid w:val="003A22E6"/>
    <w:rsid w:val="003A282C"/>
    <w:rsid w:val="003A32E8"/>
    <w:rsid w:val="003A70AA"/>
    <w:rsid w:val="003B0E8B"/>
    <w:rsid w:val="003B2281"/>
    <w:rsid w:val="003B3F8A"/>
    <w:rsid w:val="003B4BB7"/>
    <w:rsid w:val="003B5158"/>
    <w:rsid w:val="003B59AC"/>
    <w:rsid w:val="003B5C0D"/>
    <w:rsid w:val="003B6AC5"/>
    <w:rsid w:val="003C3644"/>
    <w:rsid w:val="003C4007"/>
    <w:rsid w:val="003C41DB"/>
    <w:rsid w:val="003C5C8F"/>
    <w:rsid w:val="003C6B0E"/>
    <w:rsid w:val="003C6DF6"/>
    <w:rsid w:val="003D1A8E"/>
    <w:rsid w:val="003D2358"/>
    <w:rsid w:val="003D2C5C"/>
    <w:rsid w:val="003D3711"/>
    <w:rsid w:val="003D417D"/>
    <w:rsid w:val="003D42A8"/>
    <w:rsid w:val="003D5699"/>
    <w:rsid w:val="003D7906"/>
    <w:rsid w:val="003D7EAF"/>
    <w:rsid w:val="003E1B77"/>
    <w:rsid w:val="003E2468"/>
    <w:rsid w:val="003E4533"/>
    <w:rsid w:val="003E455D"/>
    <w:rsid w:val="003E6259"/>
    <w:rsid w:val="003F0083"/>
    <w:rsid w:val="003F2CB2"/>
    <w:rsid w:val="003F317E"/>
    <w:rsid w:val="003F32B0"/>
    <w:rsid w:val="003F5A5E"/>
    <w:rsid w:val="003F6F34"/>
    <w:rsid w:val="003F6F4F"/>
    <w:rsid w:val="003F7157"/>
    <w:rsid w:val="004006C5"/>
    <w:rsid w:val="0040357D"/>
    <w:rsid w:val="0040387E"/>
    <w:rsid w:val="00403CB3"/>
    <w:rsid w:val="0040463C"/>
    <w:rsid w:val="00405A34"/>
    <w:rsid w:val="00405AC2"/>
    <w:rsid w:val="0041275B"/>
    <w:rsid w:val="00413B25"/>
    <w:rsid w:val="00416732"/>
    <w:rsid w:val="00417AEE"/>
    <w:rsid w:val="00420C67"/>
    <w:rsid w:val="0042259C"/>
    <w:rsid w:val="00435B78"/>
    <w:rsid w:val="00437492"/>
    <w:rsid w:val="0044106B"/>
    <w:rsid w:val="004423F3"/>
    <w:rsid w:val="00442A09"/>
    <w:rsid w:val="0044545E"/>
    <w:rsid w:val="00446395"/>
    <w:rsid w:val="00446D92"/>
    <w:rsid w:val="0045181F"/>
    <w:rsid w:val="00452ACF"/>
    <w:rsid w:val="00454A7D"/>
    <w:rsid w:val="00456120"/>
    <w:rsid w:val="004563AD"/>
    <w:rsid w:val="00456AC0"/>
    <w:rsid w:val="004579EB"/>
    <w:rsid w:val="00460D58"/>
    <w:rsid w:val="00460D83"/>
    <w:rsid w:val="00460F92"/>
    <w:rsid w:val="004622FE"/>
    <w:rsid w:val="00462BB2"/>
    <w:rsid w:val="004636F7"/>
    <w:rsid w:val="00463F41"/>
    <w:rsid w:val="00465005"/>
    <w:rsid w:val="00466A56"/>
    <w:rsid w:val="00471460"/>
    <w:rsid w:val="0047243A"/>
    <w:rsid w:val="00472721"/>
    <w:rsid w:val="00476F44"/>
    <w:rsid w:val="0047789E"/>
    <w:rsid w:val="00480884"/>
    <w:rsid w:val="00480F8F"/>
    <w:rsid w:val="00481665"/>
    <w:rsid w:val="00481DF0"/>
    <w:rsid w:val="00481E8B"/>
    <w:rsid w:val="0048651A"/>
    <w:rsid w:val="00487300"/>
    <w:rsid w:val="00487554"/>
    <w:rsid w:val="00487CF0"/>
    <w:rsid w:val="0049490A"/>
    <w:rsid w:val="0049675D"/>
    <w:rsid w:val="00497100"/>
    <w:rsid w:val="004A02C6"/>
    <w:rsid w:val="004A2A18"/>
    <w:rsid w:val="004A307C"/>
    <w:rsid w:val="004A3EFD"/>
    <w:rsid w:val="004A4394"/>
    <w:rsid w:val="004A45BB"/>
    <w:rsid w:val="004A4771"/>
    <w:rsid w:val="004A6852"/>
    <w:rsid w:val="004A6C8F"/>
    <w:rsid w:val="004A74CC"/>
    <w:rsid w:val="004B178F"/>
    <w:rsid w:val="004B3A0C"/>
    <w:rsid w:val="004B6EF6"/>
    <w:rsid w:val="004B7456"/>
    <w:rsid w:val="004B7479"/>
    <w:rsid w:val="004B7DDC"/>
    <w:rsid w:val="004C2630"/>
    <w:rsid w:val="004C3607"/>
    <w:rsid w:val="004C6581"/>
    <w:rsid w:val="004D04D2"/>
    <w:rsid w:val="004D0776"/>
    <w:rsid w:val="004D2032"/>
    <w:rsid w:val="004D28DF"/>
    <w:rsid w:val="004D2E20"/>
    <w:rsid w:val="004D35BE"/>
    <w:rsid w:val="004D553B"/>
    <w:rsid w:val="004D5D9F"/>
    <w:rsid w:val="004D6D6A"/>
    <w:rsid w:val="004D6E76"/>
    <w:rsid w:val="004E11D3"/>
    <w:rsid w:val="004E1AD2"/>
    <w:rsid w:val="004E6652"/>
    <w:rsid w:val="004E7871"/>
    <w:rsid w:val="004F0212"/>
    <w:rsid w:val="004F055A"/>
    <w:rsid w:val="004F1256"/>
    <w:rsid w:val="004F26AB"/>
    <w:rsid w:val="004F4DA7"/>
    <w:rsid w:val="004F725B"/>
    <w:rsid w:val="004F7979"/>
    <w:rsid w:val="004F7C09"/>
    <w:rsid w:val="00502222"/>
    <w:rsid w:val="005048BF"/>
    <w:rsid w:val="00505BB1"/>
    <w:rsid w:val="00505F5C"/>
    <w:rsid w:val="00506717"/>
    <w:rsid w:val="00510BB2"/>
    <w:rsid w:val="005110DB"/>
    <w:rsid w:val="00513E3F"/>
    <w:rsid w:val="00514E1C"/>
    <w:rsid w:val="00515DCA"/>
    <w:rsid w:val="00517805"/>
    <w:rsid w:val="00517B79"/>
    <w:rsid w:val="00520193"/>
    <w:rsid w:val="005224C9"/>
    <w:rsid w:val="0052265E"/>
    <w:rsid w:val="00523C0C"/>
    <w:rsid w:val="00525D85"/>
    <w:rsid w:val="005277AF"/>
    <w:rsid w:val="00530910"/>
    <w:rsid w:val="0053221F"/>
    <w:rsid w:val="005332A1"/>
    <w:rsid w:val="00535617"/>
    <w:rsid w:val="00540CDD"/>
    <w:rsid w:val="005476DD"/>
    <w:rsid w:val="00547E60"/>
    <w:rsid w:val="0055196A"/>
    <w:rsid w:val="00552683"/>
    <w:rsid w:val="00554528"/>
    <w:rsid w:val="00556A61"/>
    <w:rsid w:val="00561C9B"/>
    <w:rsid w:val="00562CBA"/>
    <w:rsid w:val="0056312D"/>
    <w:rsid w:val="00564ACA"/>
    <w:rsid w:val="005678C9"/>
    <w:rsid w:val="0057063D"/>
    <w:rsid w:val="00570D35"/>
    <w:rsid w:val="00571181"/>
    <w:rsid w:val="00571829"/>
    <w:rsid w:val="00577A4B"/>
    <w:rsid w:val="00577EB1"/>
    <w:rsid w:val="00584DEE"/>
    <w:rsid w:val="005864C0"/>
    <w:rsid w:val="00586A88"/>
    <w:rsid w:val="00587A1C"/>
    <w:rsid w:val="00590282"/>
    <w:rsid w:val="00591496"/>
    <w:rsid w:val="005936D9"/>
    <w:rsid w:val="00595354"/>
    <w:rsid w:val="00596ACF"/>
    <w:rsid w:val="00596D5F"/>
    <w:rsid w:val="00596E76"/>
    <w:rsid w:val="005A078B"/>
    <w:rsid w:val="005A23F2"/>
    <w:rsid w:val="005A3AFC"/>
    <w:rsid w:val="005A4EF1"/>
    <w:rsid w:val="005A6A2F"/>
    <w:rsid w:val="005A6BFB"/>
    <w:rsid w:val="005A7709"/>
    <w:rsid w:val="005A7B69"/>
    <w:rsid w:val="005B06E3"/>
    <w:rsid w:val="005B1DCD"/>
    <w:rsid w:val="005B5147"/>
    <w:rsid w:val="005B68A1"/>
    <w:rsid w:val="005C43DB"/>
    <w:rsid w:val="005D02B1"/>
    <w:rsid w:val="005D2F7E"/>
    <w:rsid w:val="005D30CD"/>
    <w:rsid w:val="005D3741"/>
    <w:rsid w:val="005D4650"/>
    <w:rsid w:val="005D5671"/>
    <w:rsid w:val="005D5C4A"/>
    <w:rsid w:val="005E0076"/>
    <w:rsid w:val="005E0D1A"/>
    <w:rsid w:val="005E175A"/>
    <w:rsid w:val="005E2B3A"/>
    <w:rsid w:val="005E357D"/>
    <w:rsid w:val="005E3F3C"/>
    <w:rsid w:val="005E5660"/>
    <w:rsid w:val="005F0A36"/>
    <w:rsid w:val="005F28FD"/>
    <w:rsid w:val="005F44A2"/>
    <w:rsid w:val="005F4653"/>
    <w:rsid w:val="005F5CEF"/>
    <w:rsid w:val="005F5E9E"/>
    <w:rsid w:val="005F72F6"/>
    <w:rsid w:val="00600431"/>
    <w:rsid w:val="00601534"/>
    <w:rsid w:val="00612F92"/>
    <w:rsid w:val="00621A31"/>
    <w:rsid w:val="006249C9"/>
    <w:rsid w:val="006251BB"/>
    <w:rsid w:val="00630DC8"/>
    <w:rsid w:val="00631444"/>
    <w:rsid w:val="00632C92"/>
    <w:rsid w:val="00636EF2"/>
    <w:rsid w:val="00643A5F"/>
    <w:rsid w:val="00650A06"/>
    <w:rsid w:val="00655855"/>
    <w:rsid w:val="00657A08"/>
    <w:rsid w:val="00660347"/>
    <w:rsid w:val="00661512"/>
    <w:rsid w:val="00663603"/>
    <w:rsid w:val="0066431F"/>
    <w:rsid w:val="00667207"/>
    <w:rsid w:val="00670C46"/>
    <w:rsid w:val="00671B37"/>
    <w:rsid w:val="00674634"/>
    <w:rsid w:val="0067683B"/>
    <w:rsid w:val="00676FA3"/>
    <w:rsid w:val="00677EE4"/>
    <w:rsid w:val="00680662"/>
    <w:rsid w:val="0068496B"/>
    <w:rsid w:val="00685C2F"/>
    <w:rsid w:val="00686C25"/>
    <w:rsid w:val="0069240D"/>
    <w:rsid w:val="00693982"/>
    <w:rsid w:val="00696244"/>
    <w:rsid w:val="00696E2D"/>
    <w:rsid w:val="006A019B"/>
    <w:rsid w:val="006A18F2"/>
    <w:rsid w:val="006A26E4"/>
    <w:rsid w:val="006A42B1"/>
    <w:rsid w:val="006A5E65"/>
    <w:rsid w:val="006B00CD"/>
    <w:rsid w:val="006B0832"/>
    <w:rsid w:val="006B144B"/>
    <w:rsid w:val="006B2A50"/>
    <w:rsid w:val="006B415E"/>
    <w:rsid w:val="006B626C"/>
    <w:rsid w:val="006B6A47"/>
    <w:rsid w:val="006B6D92"/>
    <w:rsid w:val="006B7CE4"/>
    <w:rsid w:val="006C2A28"/>
    <w:rsid w:val="006C3BFB"/>
    <w:rsid w:val="006C43C8"/>
    <w:rsid w:val="006C4CC2"/>
    <w:rsid w:val="006C50D6"/>
    <w:rsid w:val="006C75D6"/>
    <w:rsid w:val="006C7EF6"/>
    <w:rsid w:val="006D0376"/>
    <w:rsid w:val="006D1B04"/>
    <w:rsid w:val="006D2864"/>
    <w:rsid w:val="006D61D4"/>
    <w:rsid w:val="006D6D1E"/>
    <w:rsid w:val="006E0D30"/>
    <w:rsid w:val="006E160A"/>
    <w:rsid w:val="006E2211"/>
    <w:rsid w:val="006E3065"/>
    <w:rsid w:val="006F1572"/>
    <w:rsid w:val="006F1FFC"/>
    <w:rsid w:val="006F7565"/>
    <w:rsid w:val="00702212"/>
    <w:rsid w:val="00702B75"/>
    <w:rsid w:val="007038E9"/>
    <w:rsid w:val="00704692"/>
    <w:rsid w:val="00704C2D"/>
    <w:rsid w:val="00704F14"/>
    <w:rsid w:val="00705043"/>
    <w:rsid w:val="00705E7C"/>
    <w:rsid w:val="00706DE9"/>
    <w:rsid w:val="00707284"/>
    <w:rsid w:val="00707CA0"/>
    <w:rsid w:val="00710705"/>
    <w:rsid w:val="007107F8"/>
    <w:rsid w:val="007131E4"/>
    <w:rsid w:val="00713A00"/>
    <w:rsid w:val="007162C8"/>
    <w:rsid w:val="007167CD"/>
    <w:rsid w:val="00720A00"/>
    <w:rsid w:val="00722E0D"/>
    <w:rsid w:val="007244E5"/>
    <w:rsid w:val="00726FA2"/>
    <w:rsid w:val="00730C96"/>
    <w:rsid w:val="00732E97"/>
    <w:rsid w:val="00733B2B"/>
    <w:rsid w:val="00735DED"/>
    <w:rsid w:val="0073702E"/>
    <w:rsid w:val="00737E17"/>
    <w:rsid w:val="00737F2A"/>
    <w:rsid w:val="00747065"/>
    <w:rsid w:val="00747FF1"/>
    <w:rsid w:val="00750067"/>
    <w:rsid w:val="0075262A"/>
    <w:rsid w:val="00752B7A"/>
    <w:rsid w:val="00757F75"/>
    <w:rsid w:val="00761445"/>
    <w:rsid w:val="007621CE"/>
    <w:rsid w:val="0076399D"/>
    <w:rsid w:val="00766E3B"/>
    <w:rsid w:val="00770027"/>
    <w:rsid w:val="00770C8D"/>
    <w:rsid w:val="007731A8"/>
    <w:rsid w:val="007733D0"/>
    <w:rsid w:val="007745FB"/>
    <w:rsid w:val="007754E3"/>
    <w:rsid w:val="0077576C"/>
    <w:rsid w:val="00776175"/>
    <w:rsid w:val="00776CC0"/>
    <w:rsid w:val="00777637"/>
    <w:rsid w:val="007800EB"/>
    <w:rsid w:val="00781040"/>
    <w:rsid w:val="00781EE5"/>
    <w:rsid w:val="00787604"/>
    <w:rsid w:val="00790B1D"/>
    <w:rsid w:val="00791969"/>
    <w:rsid w:val="00794012"/>
    <w:rsid w:val="00794EDE"/>
    <w:rsid w:val="00794F34"/>
    <w:rsid w:val="00795156"/>
    <w:rsid w:val="0079516F"/>
    <w:rsid w:val="00797B81"/>
    <w:rsid w:val="007A02A8"/>
    <w:rsid w:val="007A058A"/>
    <w:rsid w:val="007A3FD5"/>
    <w:rsid w:val="007A5F00"/>
    <w:rsid w:val="007B155A"/>
    <w:rsid w:val="007B3ADE"/>
    <w:rsid w:val="007B3F4B"/>
    <w:rsid w:val="007B740D"/>
    <w:rsid w:val="007B775B"/>
    <w:rsid w:val="007C16F5"/>
    <w:rsid w:val="007C3C63"/>
    <w:rsid w:val="007C558F"/>
    <w:rsid w:val="007C57D5"/>
    <w:rsid w:val="007C5EC9"/>
    <w:rsid w:val="007C6605"/>
    <w:rsid w:val="007D41DB"/>
    <w:rsid w:val="007E1A62"/>
    <w:rsid w:val="007E1DA9"/>
    <w:rsid w:val="007E2EBB"/>
    <w:rsid w:val="007E3186"/>
    <w:rsid w:val="007E4A14"/>
    <w:rsid w:val="007E5A1B"/>
    <w:rsid w:val="007F18DC"/>
    <w:rsid w:val="007F7EC5"/>
    <w:rsid w:val="0080058B"/>
    <w:rsid w:val="0080161D"/>
    <w:rsid w:val="0080167C"/>
    <w:rsid w:val="00802756"/>
    <w:rsid w:val="00804414"/>
    <w:rsid w:val="00805B5B"/>
    <w:rsid w:val="00805FC5"/>
    <w:rsid w:val="008070FA"/>
    <w:rsid w:val="008073DE"/>
    <w:rsid w:val="00807A58"/>
    <w:rsid w:val="008127C2"/>
    <w:rsid w:val="00812F27"/>
    <w:rsid w:val="0081557B"/>
    <w:rsid w:val="00817962"/>
    <w:rsid w:val="00822C13"/>
    <w:rsid w:val="008249C9"/>
    <w:rsid w:val="008255C0"/>
    <w:rsid w:val="00827C49"/>
    <w:rsid w:val="008308B2"/>
    <w:rsid w:val="0083528B"/>
    <w:rsid w:val="00836013"/>
    <w:rsid w:val="00842658"/>
    <w:rsid w:val="00844FCF"/>
    <w:rsid w:val="0084566F"/>
    <w:rsid w:val="00852A73"/>
    <w:rsid w:val="008540FB"/>
    <w:rsid w:val="00854961"/>
    <w:rsid w:val="00854C55"/>
    <w:rsid w:val="00855532"/>
    <w:rsid w:val="0085583B"/>
    <w:rsid w:val="008613C5"/>
    <w:rsid w:val="00862829"/>
    <w:rsid w:val="008646F4"/>
    <w:rsid w:val="008650AA"/>
    <w:rsid w:val="00870D77"/>
    <w:rsid w:val="00871792"/>
    <w:rsid w:val="0087194B"/>
    <w:rsid w:val="00876059"/>
    <w:rsid w:val="00877962"/>
    <w:rsid w:val="0088014D"/>
    <w:rsid w:val="00882049"/>
    <w:rsid w:val="00882D37"/>
    <w:rsid w:val="00884C39"/>
    <w:rsid w:val="00885F60"/>
    <w:rsid w:val="0088620F"/>
    <w:rsid w:val="00886F16"/>
    <w:rsid w:val="00887271"/>
    <w:rsid w:val="00897BE6"/>
    <w:rsid w:val="008A1253"/>
    <w:rsid w:val="008A1B84"/>
    <w:rsid w:val="008A21C4"/>
    <w:rsid w:val="008A3659"/>
    <w:rsid w:val="008A634D"/>
    <w:rsid w:val="008A6456"/>
    <w:rsid w:val="008A6561"/>
    <w:rsid w:val="008A6F42"/>
    <w:rsid w:val="008B042A"/>
    <w:rsid w:val="008B30E8"/>
    <w:rsid w:val="008B33E3"/>
    <w:rsid w:val="008B6163"/>
    <w:rsid w:val="008B618E"/>
    <w:rsid w:val="008B72C1"/>
    <w:rsid w:val="008B74D5"/>
    <w:rsid w:val="008C0525"/>
    <w:rsid w:val="008C47E1"/>
    <w:rsid w:val="008C4CE3"/>
    <w:rsid w:val="008C5613"/>
    <w:rsid w:val="008C5ADA"/>
    <w:rsid w:val="008C7F30"/>
    <w:rsid w:val="008C7F67"/>
    <w:rsid w:val="008D1D93"/>
    <w:rsid w:val="008D2B8F"/>
    <w:rsid w:val="008D2C5E"/>
    <w:rsid w:val="008D4841"/>
    <w:rsid w:val="008D4A0D"/>
    <w:rsid w:val="008D58D9"/>
    <w:rsid w:val="008D7B9B"/>
    <w:rsid w:val="008E2583"/>
    <w:rsid w:val="008E27BC"/>
    <w:rsid w:val="008E2D52"/>
    <w:rsid w:val="008E31AB"/>
    <w:rsid w:val="008E3F1D"/>
    <w:rsid w:val="008E4994"/>
    <w:rsid w:val="008E52FD"/>
    <w:rsid w:val="008E69FD"/>
    <w:rsid w:val="008F06C5"/>
    <w:rsid w:val="008F211D"/>
    <w:rsid w:val="008F392B"/>
    <w:rsid w:val="008F4C80"/>
    <w:rsid w:val="008F611B"/>
    <w:rsid w:val="008F6DF1"/>
    <w:rsid w:val="008F7369"/>
    <w:rsid w:val="00902769"/>
    <w:rsid w:val="00902982"/>
    <w:rsid w:val="009056B8"/>
    <w:rsid w:val="009070DE"/>
    <w:rsid w:val="00907518"/>
    <w:rsid w:val="009100CF"/>
    <w:rsid w:val="00910522"/>
    <w:rsid w:val="00910821"/>
    <w:rsid w:val="00910A2D"/>
    <w:rsid w:val="009112C2"/>
    <w:rsid w:val="00911A7B"/>
    <w:rsid w:val="009124BB"/>
    <w:rsid w:val="00912FC6"/>
    <w:rsid w:val="00914C62"/>
    <w:rsid w:val="00915E84"/>
    <w:rsid w:val="00917326"/>
    <w:rsid w:val="00920C6F"/>
    <w:rsid w:val="00921AB4"/>
    <w:rsid w:val="00921F25"/>
    <w:rsid w:val="00923347"/>
    <w:rsid w:val="00924483"/>
    <w:rsid w:val="00930798"/>
    <w:rsid w:val="009338A3"/>
    <w:rsid w:val="00933DFC"/>
    <w:rsid w:val="009353C4"/>
    <w:rsid w:val="009353CD"/>
    <w:rsid w:val="00936F99"/>
    <w:rsid w:val="00936FB3"/>
    <w:rsid w:val="009419EE"/>
    <w:rsid w:val="0094266B"/>
    <w:rsid w:val="00942DEB"/>
    <w:rsid w:val="00944031"/>
    <w:rsid w:val="009467C8"/>
    <w:rsid w:val="00946C3F"/>
    <w:rsid w:val="00947F1D"/>
    <w:rsid w:val="009544F8"/>
    <w:rsid w:val="0095468A"/>
    <w:rsid w:val="009553ED"/>
    <w:rsid w:val="00957481"/>
    <w:rsid w:val="00960CD1"/>
    <w:rsid w:val="00963968"/>
    <w:rsid w:val="009676EC"/>
    <w:rsid w:val="00967DF4"/>
    <w:rsid w:val="00971026"/>
    <w:rsid w:val="00971495"/>
    <w:rsid w:val="00973581"/>
    <w:rsid w:val="00973999"/>
    <w:rsid w:val="00976787"/>
    <w:rsid w:val="00976F8B"/>
    <w:rsid w:val="009774F4"/>
    <w:rsid w:val="00977AB5"/>
    <w:rsid w:val="00977D4A"/>
    <w:rsid w:val="00980769"/>
    <w:rsid w:val="00981DE1"/>
    <w:rsid w:val="00982022"/>
    <w:rsid w:val="00982BD4"/>
    <w:rsid w:val="009848C4"/>
    <w:rsid w:val="009869A7"/>
    <w:rsid w:val="00991343"/>
    <w:rsid w:val="009946BE"/>
    <w:rsid w:val="0099554E"/>
    <w:rsid w:val="009958AF"/>
    <w:rsid w:val="009A0408"/>
    <w:rsid w:val="009A0E97"/>
    <w:rsid w:val="009A6169"/>
    <w:rsid w:val="009A6EBC"/>
    <w:rsid w:val="009A6FA9"/>
    <w:rsid w:val="009B0B2A"/>
    <w:rsid w:val="009B3688"/>
    <w:rsid w:val="009B5652"/>
    <w:rsid w:val="009B5FE1"/>
    <w:rsid w:val="009B61E0"/>
    <w:rsid w:val="009B7C35"/>
    <w:rsid w:val="009C0680"/>
    <w:rsid w:val="009C0AEF"/>
    <w:rsid w:val="009D2E29"/>
    <w:rsid w:val="009D4613"/>
    <w:rsid w:val="009D60E5"/>
    <w:rsid w:val="009D7FAB"/>
    <w:rsid w:val="009E55A0"/>
    <w:rsid w:val="009E59F7"/>
    <w:rsid w:val="009E5C1B"/>
    <w:rsid w:val="009E6357"/>
    <w:rsid w:val="009E685B"/>
    <w:rsid w:val="009F05F5"/>
    <w:rsid w:val="009F1F57"/>
    <w:rsid w:val="009F2114"/>
    <w:rsid w:val="009F2A54"/>
    <w:rsid w:val="009F3C99"/>
    <w:rsid w:val="009F7D0E"/>
    <w:rsid w:val="00A00BA5"/>
    <w:rsid w:val="00A02CA4"/>
    <w:rsid w:val="00A03B94"/>
    <w:rsid w:val="00A04F7C"/>
    <w:rsid w:val="00A07875"/>
    <w:rsid w:val="00A11CD7"/>
    <w:rsid w:val="00A11F4F"/>
    <w:rsid w:val="00A15A38"/>
    <w:rsid w:val="00A15BAF"/>
    <w:rsid w:val="00A1668E"/>
    <w:rsid w:val="00A17A5B"/>
    <w:rsid w:val="00A17EB4"/>
    <w:rsid w:val="00A21FE1"/>
    <w:rsid w:val="00A2254B"/>
    <w:rsid w:val="00A24953"/>
    <w:rsid w:val="00A258BE"/>
    <w:rsid w:val="00A26FAE"/>
    <w:rsid w:val="00A30ED3"/>
    <w:rsid w:val="00A326C1"/>
    <w:rsid w:val="00A32882"/>
    <w:rsid w:val="00A35606"/>
    <w:rsid w:val="00A4042D"/>
    <w:rsid w:val="00A40E32"/>
    <w:rsid w:val="00A416CD"/>
    <w:rsid w:val="00A44D8F"/>
    <w:rsid w:val="00A44DC4"/>
    <w:rsid w:val="00A45402"/>
    <w:rsid w:val="00A46817"/>
    <w:rsid w:val="00A46924"/>
    <w:rsid w:val="00A47E71"/>
    <w:rsid w:val="00A47F87"/>
    <w:rsid w:val="00A51733"/>
    <w:rsid w:val="00A5229C"/>
    <w:rsid w:val="00A55ED2"/>
    <w:rsid w:val="00A60678"/>
    <w:rsid w:val="00A634F7"/>
    <w:rsid w:val="00A665BC"/>
    <w:rsid w:val="00A72C36"/>
    <w:rsid w:val="00A72CD1"/>
    <w:rsid w:val="00A802FE"/>
    <w:rsid w:val="00A82E5F"/>
    <w:rsid w:val="00A8374C"/>
    <w:rsid w:val="00A83D7A"/>
    <w:rsid w:val="00A84ADA"/>
    <w:rsid w:val="00A863B1"/>
    <w:rsid w:val="00A90C14"/>
    <w:rsid w:val="00A964B8"/>
    <w:rsid w:val="00A97714"/>
    <w:rsid w:val="00AA0947"/>
    <w:rsid w:val="00AA5E0A"/>
    <w:rsid w:val="00AA6FE5"/>
    <w:rsid w:val="00AA7196"/>
    <w:rsid w:val="00AA7AAB"/>
    <w:rsid w:val="00AB0607"/>
    <w:rsid w:val="00AB0F95"/>
    <w:rsid w:val="00AB2688"/>
    <w:rsid w:val="00AB2835"/>
    <w:rsid w:val="00AB3124"/>
    <w:rsid w:val="00AB4B27"/>
    <w:rsid w:val="00AB5E30"/>
    <w:rsid w:val="00AB624A"/>
    <w:rsid w:val="00AC00A6"/>
    <w:rsid w:val="00AC14B4"/>
    <w:rsid w:val="00AC3599"/>
    <w:rsid w:val="00AC4338"/>
    <w:rsid w:val="00AC52CA"/>
    <w:rsid w:val="00AC6A9E"/>
    <w:rsid w:val="00AD2A89"/>
    <w:rsid w:val="00AD3D1A"/>
    <w:rsid w:val="00AD55EE"/>
    <w:rsid w:val="00AD70B5"/>
    <w:rsid w:val="00AE3CFB"/>
    <w:rsid w:val="00AF127F"/>
    <w:rsid w:val="00AF1DB8"/>
    <w:rsid w:val="00AF293D"/>
    <w:rsid w:val="00AF2A95"/>
    <w:rsid w:val="00AF552C"/>
    <w:rsid w:val="00AF6CEF"/>
    <w:rsid w:val="00AF725C"/>
    <w:rsid w:val="00B00E19"/>
    <w:rsid w:val="00B0366E"/>
    <w:rsid w:val="00B0371F"/>
    <w:rsid w:val="00B04F9B"/>
    <w:rsid w:val="00B07589"/>
    <w:rsid w:val="00B07B31"/>
    <w:rsid w:val="00B11A0F"/>
    <w:rsid w:val="00B1338E"/>
    <w:rsid w:val="00B13FA7"/>
    <w:rsid w:val="00B1504B"/>
    <w:rsid w:val="00B16E5D"/>
    <w:rsid w:val="00B227E4"/>
    <w:rsid w:val="00B24BE5"/>
    <w:rsid w:val="00B25A29"/>
    <w:rsid w:val="00B26308"/>
    <w:rsid w:val="00B27FF7"/>
    <w:rsid w:val="00B305D5"/>
    <w:rsid w:val="00B314FD"/>
    <w:rsid w:val="00B31D0B"/>
    <w:rsid w:val="00B33BBA"/>
    <w:rsid w:val="00B37D18"/>
    <w:rsid w:val="00B40A52"/>
    <w:rsid w:val="00B423A6"/>
    <w:rsid w:val="00B43E2C"/>
    <w:rsid w:val="00B450DE"/>
    <w:rsid w:val="00B506D4"/>
    <w:rsid w:val="00B52254"/>
    <w:rsid w:val="00B52354"/>
    <w:rsid w:val="00B549FC"/>
    <w:rsid w:val="00B57471"/>
    <w:rsid w:val="00B57CE0"/>
    <w:rsid w:val="00B61189"/>
    <w:rsid w:val="00B717D1"/>
    <w:rsid w:val="00B727C4"/>
    <w:rsid w:val="00B72BF0"/>
    <w:rsid w:val="00B739E4"/>
    <w:rsid w:val="00B765D8"/>
    <w:rsid w:val="00B8185B"/>
    <w:rsid w:val="00B8308C"/>
    <w:rsid w:val="00B843EE"/>
    <w:rsid w:val="00B861F2"/>
    <w:rsid w:val="00B874D4"/>
    <w:rsid w:val="00B90161"/>
    <w:rsid w:val="00B901E3"/>
    <w:rsid w:val="00B90741"/>
    <w:rsid w:val="00B90E66"/>
    <w:rsid w:val="00B90EC1"/>
    <w:rsid w:val="00B90F5C"/>
    <w:rsid w:val="00B94D21"/>
    <w:rsid w:val="00B971B1"/>
    <w:rsid w:val="00BA12CC"/>
    <w:rsid w:val="00BA1AF3"/>
    <w:rsid w:val="00BA3756"/>
    <w:rsid w:val="00BA3C64"/>
    <w:rsid w:val="00BA43AF"/>
    <w:rsid w:val="00BA620F"/>
    <w:rsid w:val="00BA6F9B"/>
    <w:rsid w:val="00BA7410"/>
    <w:rsid w:val="00BA783F"/>
    <w:rsid w:val="00BB158B"/>
    <w:rsid w:val="00BB241D"/>
    <w:rsid w:val="00BB2B1F"/>
    <w:rsid w:val="00BB4C1E"/>
    <w:rsid w:val="00BB57EF"/>
    <w:rsid w:val="00BB5BB0"/>
    <w:rsid w:val="00BB691C"/>
    <w:rsid w:val="00BB7CA2"/>
    <w:rsid w:val="00BC0A5B"/>
    <w:rsid w:val="00BC22DA"/>
    <w:rsid w:val="00BC3FAC"/>
    <w:rsid w:val="00BC732C"/>
    <w:rsid w:val="00BC74F0"/>
    <w:rsid w:val="00BC78C9"/>
    <w:rsid w:val="00BD0503"/>
    <w:rsid w:val="00BD2DB5"/>
    <w:rsid w:val="00BD4D15"/>
    <w:rsid w:val="00BD5A81"/>
    <w:rsid w:val="00BD5D1E"/>
    <w:rsid w:val="00BE7101"/>
    <w:rsid w:val="00BE7424"/>
    <w:rsid w:val="00BE76A5"/>
    <w:rsid w:val="00BF08A9"/>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61B"/>
    <w:rsid w:val="00C13C8C"/>
    <w:rsid w:val="00C14C46"/>
    <w:rsid w:val="00C151C6"/>
    <w:rsid w:val="00C159F6"/>
    <w:rsid w:val="00C16EB1"/>
    <w:rsid w:val="00C17779"/>
    <w:rsid w:val="00C224CF"/>
    <w:rsid w:val="00C3079F"/>
    <w:rsid w:val="00C31D2B"/>
    <w:rsid w:val="00C33907"/>
    <w:rsid w:val="00C363F9"/>
    <w:rsid w:val="00C364FA"/>
    <w:rsid w:val="00C40148"/>
    <w:rsid w:val="00C40966"/>
    <w:rsid w:val="00C40BA6"/>
    <w:rsid w:val="00C41351"/>
    <w:rsid w:val="00C42927"/>
    <w:rsid w:val="00C42C08"/>
    <w:rsid w:val="00C44934"/>
    <w:rsid w:val="00C455C6"/>
    <w:rsid w:val="00C46D0A"/>
    <w:rsid w:val="00C47536"/>
    <w:rsid w:val="00C51A3F"/>
    <w:rsid w:val="00C534A3"/>
    <w:rsid w:val="00C551DA"/>
    <w:rsid w:val="00C554CA"/>
    <w:rsid w:val="00C61A9E"/>
    <w:rsid w:val="00C63D80"/>
    <w:rsid w:val="00C66C70"/>
    <w:rsid w:val="00C66E36"/>
    <w:rsid w:val="00C674A2"/>
    <w:rsid w:val="00C71C81"/>
    <w:rsid w:val="00C76E8C"/>
    <w:rsid w:val="00C77121"/>
    <w:rsid w:val="00C77D70"/>
    <w:rsid w:val="00C77E8C"/>
    <w:rsid w:val="00C85C11"/>
    <w:rsid w:val="00C86045"/>
    <w:rsid w:val="00C8609B"/>
    <w:rsid w:val="00C862A8"/>
    <w:rsid w:val="00C91755"/>
    <w:rsid w:val="00C94146"/>
    <w:rsid w:val="00C9572D"/>
    <w:rsid w:val="00CA1122"/>
    <w:rsid w:val="00CA2207"/>
    <w:rsid w:val="00CB0568"/>
    <w:rsid w:val="00CB05E2"/>
    <w:rsid w:val="00CB1698"/>
    <w:rsid w:val="00CB1949"/>
    <w:rsid w:val="00CB23CB"/>
    <w:rsid w:val="00CB28AE"/>
    <w:rsid w:val="00CB2CEE"/>
    <w:rsid w:val="00CB6423"/>
    <w:rsid w:val="00CB6CF5"/>
    <w:rsid w:val="00CC08E8"/>
    <w:rsid w:val="00CC6055"/>
    <w:rsid w:val="00CC7560"/>
    <w:rsid w:val="00CC7FA3"/>
    <w:rsid w:val="00CD212B"/>
    <w:rsid w:val="00CD339E"/>
    <w:rsid w:val="00CE0D27"/>
    <w:rsid w:val="00CE1D08"/>
    <w:rsid w:val="00CE313D"/>
    <w:rsid w:val="00CE490B"/>
    <w:rsid w:val="00CE5A76"/>
    <w:rsid w:val="00CE61FD"/>
    <w:rsid w:val="00CE6F5F"/>
    <w:rsid w:val="00CF026F"/>
    <w:rsid w:val="00CF0B85"/>
    <w:rsid w:val="00CF14DF"/>
    <w:rsid w:val="00CF17B0"/>
    <w:rsid w:val="00CF18FB"/>
    <w:rsid w:val="00CF26B0"/>
    <w:rsid w:val="00CF3E6C"/>
    <w:rsid w:val="00CF4B54"/>
    <w:rsid w:val="00CF6249"/>
    <w:rsid w:val="00CF671D"/>
    <w:rsid w:val="00CF6DB9"/>
    <w:rsid w:val="00D00668"/>
    <w:rsid w:val="00D013A2"/>
    <w:rsid w:val="00D02E7C"/>
    <w:rsid w:val="00D03BB9"/>
    <w:rsid w:val="00D06B9D"/>
    <w:rsid w:val="00D07921"/>
    <w:rsid w:val="00D10DF1"/>
    <w:rsid w:val="00D1225C"/>
    <w:rsid w:val="00D1256C"/>
    <w:rsid w:val="00D14B87"/>
    <w:rsid w:val="00D15FD3"/>
    <w:rsid w:val="00D16FE1"/>
    <w:rsid w:val="00D24B02"/>
    <w:rsid w:val="00D250D5"/>
    <w:rsid w:val="00D25FD0"/>
    <w:rsid w:val="00D30A40"/>
    <w:rsid w:val="00D30AD1"/>
    <w:rsid w:val="00D33083"/>
    <w:rsid w:val="00D34143"/>
    <w:rsid w:val="00D34EE9"/>
    <w:rsid w:val="00D351EA"/>
    <w:rsid w:val="00D3525D"/>
    <w:rsid w:val="00D3571D"/>
    <w:rsid w:val="00D37C6A"/>
    <w:rsid w:val="00D420C4"/>
    <w:rsid w:val="00D425E6"/>
    <w:rsid w:val="00D428D5"/>
    <w:rsid w:val="00D43119"/>
    <w:rsid w:val="00D473BE"/>
    <w:rsid w:val="00D52C86"/>
    <w:rsid w:val="00D54473"/>
    <w:rsid w:val="00D559B9"/>
    <w:rsid w:val="00D56725"/>
    <w:rsid w:val="00D61499"/>
    <w:rsid w:val="00D618A8"/>
    <w:rsid w:val="00D672B4"/>
    <w:rsid w:val="00D714DF"/>
    <w:rsid w:val="00D75B63"/>
    <w:rsid w:val="00D75C99"/>
    <w:rsid w:val="00D75E79"/>
    <w:rsid w:val="00D8089C"/>
    <w:rsid w:val="00D8094A"/>
    <w:rsid w:val="00D831D6"/>
    <w:rsid w:val="00D84398"/>
    <w:rsid w:val="00D8459C"/>
    <w:rsid w:val="00D854AF"/>
    <w:rsid w:val="00D85E45"/>
    <w:rsid w:val="00D9004A"/>
    <w:rsid w:val="00D900AE"/>
    <w:rsid w:val="00D9040C"/>
    <w:rsid w:val="00D94331"/>
    <w:rsid w:val="00D94879"/>
    <w:rsid w:val="00D963D4"/>
    <w:rsid w:val="00DA1019"/>
    <w:rsid w:val="00DA429C"/>
    <w:rsid w:val="00DA4A47"/>
    <w:rsid w:val="00DA5163"/>
    <w:rsid w:val="00DA5374"/>
    <w:rsid w:val="00DA7535"/>
    <w:rsid w:val="00DB05C8"/>
    <w:rsid w:val="00DB3225"/>
    <w:rsid w:val="00DB35C1"/>
    <w:rsid w:val="00DB62B7"/>
    <w:rsid w:val="00DC15FF"/>
    <w:rsid w:val="00DC1A62"/>
    <w:rsid w:val="00DC79FD"/>
    <w:rsid w:val="00DD132C"/>
    <w:rsid w:val="00DD1BD7"/>
    <w:rsid w:val="00DD340B"/>
    <w:rsid w:val="00DD584A"/>
    <w:rsid w:val="00DD6C0D"/>
    <w:rsid w:val="00DE022E"/>
    <w:rsid w:val="00DE0EE1"/>
    <w:rsid w:val="00DE252B"/>
    <w:rsid w:val="00DE4B98"/>
    <w:rsid w:val="00DE58F6"/>
    <w:rsid w:val="00DE657E"/>
    <w:rsid w:val="00DF4D19"/>
    <w:rsid w:val="00E00407"/>
    <w:rsid w:val="00E0188C"/>
    <w:rsid w:val="00E02447"/>
    <w:rsid w:val="00E02E4F"/>
    <w:rsid w:val="00E03A71"/>
    <w:rsid w:val="00E03E1B"/>
    <w:rsid w:val="00E041D0"/>
    <w:rsid w:val="00E051B9"/>
    <w:rsid w:val="00E0550E"/>
    <w:rsid w:val="00E063C7"/>
    <w:rsid w:val="00E07242"/>
    <w:rsid w:val="00E110F0"/>
    <w:rsid w:val="00E1116E"/>
    <w:rsid w:val="00E12B32"/>
    <w:rsid w:val="00E1699C"/>
    <w:rsid w:val="00E177F9"/>
    <w:rsid w:val="00E208D2"/>
    <w:rsid w:val="00E226AC"/>
    <w:rsid w:val="00E228B8"/>
    <w:rsid w:val="00E229A6"/>
    <w:rsid w:val="00E2608C"/>
    <w:rsid w:val="00E26457"/>
    <w:rsid w:val="00E27068"/>
    <w:rsid w:val="00E30A86"/>
    <w:rsid w:val="00E3316B"/>
    <w:rsid w:val="00E37438"/>
    <w:rsid w:val="00E418FF"/>
    <w:rsid w:val="00E44229"/>
    <w:rsid w:val="00E4630F"/>
    <w:rsid w:val="00E46CA7"/>
    <w:rsid w:val="00E52703"/>
    <w:rsid w:val="00E54281"/>
    <w:rsid w:val="00E55DAA"/>
    <w:rsid w:val="00E577CC"/>
    <w:rsid w:val="00E61AF7"/>
    <w:rsid w:val="00E622DE"/>
    <w:rsid w:val="00E62735"/>
    <w:rsid w:val="00E627C8"/>
    <w:rsid w:val="00E631E2"/>
    <w:rsid w:val="00E63A84"/>
    <w:rsid w:val="00E63B7D"/>
    <w:rsid w:val="00E6572C"/>
    <w:rsid w:val="00E70992"/>
    <w:rsid w:val="00E71656"/>
    <w:rsid w:val="00E7447B"/>
    <w:rsid w:val="00E77426"/>
    <w:rsid w:val="00E80BA2"/>
    <w:rsid w:val="00E81DB4"/>
    <w:rsid w:val="00E8240A"/>
    <w:rsid w:val="00E83443"/>
    <w:rsid w:val="00E83D90"/>
    <w:rsid w:val="00E84B2C"/>
    <w:rsid w:val="00E859BB"/>
    <w:rsid w:val="00E86ACA"/>
    <w:rsid w:val="00E87720"/>
    <w:rsid w:val="00E87775"/>
    <w:rsid w:val="00EA0042"/>
    <w:rsid w:val="00EA3377"/>
    <w:rsid w:val="00EA3BF5"/>
    <w:rsid w:val="00EA61A7"/>
    <w:rsid w:val="00EA702D"/>
    <w:rsid w:val="00EB0F91"/>
    <w:rsid w:val="00EB3CA2"/>
    <w:rsid w:val="00EB608F"/>
    <w:rsid w:val="00EB7C05"/>
    <w:rsid w:val="00EC056A"/>
    <w:rsid w:val="00EC4B39"/>
    <w:rsid w:val="00EC64E8"/>
    <w:rsid w:val="00EC7715"/>
    <w:rsid w:val="00EC7F51"/>
    <w:rsid w:val="00ED1F7B"/>
    <w:rsid w:val="00ED2758"/>
    <w:rsid w:val="00ED2FC6"/>
    <w:rsid w:val="00ED45F4"/>
    <w:rsid w:val="00ED711E"/>
    <w:rsid w:val="00EE3833"/>
    <w:rsid w:val="00EE4411"/>
    <w:rsid w:val="00EF108F"/>
    <w:rsid w:val="00EF2821"/>
    <w:rsid w:val="00EF3C5B"/>
    <w:rsid w:val="00EF476A"/>
    <w:rsid w:val="00EF788B"/>
    <w:rsid w:val="00EF7A08"/>
    <w:rsid w:val="00F0278C"/>
    <w:rsid w:val="00F04A87"/>
    <w:rsid w:val="00F0577F"/>
    <w:rsid w:val="00F058C1"/>
    <w:rsid w:val="00F062D7"/>
    <w:rsid w:val="00F06CE6"/>
    <w:rsid w:val="00F11D3F"/>
    <w:rsid w:val="00F12687"/>
    <w:rsid w:val="00F1415F"/>
    <w:rsid w:val="00F17767"/>
    <w:rsid w:val="00F17C74"/>
    <w:rsid w:val="00F23AE4"/>
    <w:rsid w:val="00F25289"/>
    <w:rsid w:val="00F25D6C"/>
    <w:rsid w:val="00F310E0"/>
    <w:rsid w:val="00F343D7"/>
    <w:rsid w:val="00F348A0"/>
    <w:rsid w:val="00F3585D"/>
    <w:rsid w:val="00F35B7C"/>
    <w:rsid w:val="00F36749"/>
    <w:rsid w:val="00F36967"/>
    <w:rsid w:val="00F40125"/>
    <w:rsid w:val="00F424E7"/>
    <w:rsid w:val="00F457CE"/>
    <w:rsid w:val="00F45DA0"/>
    <w:rsid w:val="00F465BF"/>
    <w:rsid w:val="00F50420"/>
    <w:rsid w:val="00F50B98"/>
    <w:rsid w:val="00F50E61"/>
    <w:rsid w:val="00F57274"/>
    <w:rsid w:val="00F574A0"/>
    <w:rsid w:val="00F608AB"/>
    <w:rsid w:val="00F6140C"/>
    <w:rsid w:val="00F622B7"/>
    <w:rsid w:val="00F62794"/>
    <w:rsid w:val="00F62C95"/>
    <w:rsid w:val="00F6417C"/>
    <w:rsid w:val="00F65CB3"/>
    <w:rsid w:val="00F71860"/>
    <w:rsid w:val="00F77EEB"/>
    <w:rsid w:val="00F80CE7"/>
    <w:rsid w:val="00F811C8"/>
    <w:rsid w:val="00F86C70"/>
    <w:rsid w:val="00F86D6B"/>
    <w:rsid w:val="00F90A7B"/>
    <w:rsid w:val="00F910BD"/>
    <w:rsid w:val="00F910D4"/>
    <w:rsid w:val="00F91547"/>
    <w:rsid w:val="00F9240E"/>
    <w:rsid w:val="00F94051"/>
    <w:rsid w:val="00F94617"/>
    <w:rsid w:val="00F97715"/>
    <w:rsid w:val="00F97993"/>
    <w:rsid w:val="00FA067D"/>
    <w:rsid w:val="00FA0F55"/>
    <w:rsid w:val="00FA4A5B"/>
    <w:rsid w:val="00FB1B4F"/>
    <w:rsid w:val="00FB2F38"/>
    <w:rsid w:val="00FB335A"/>
    <w:rsid w:val="00FB33B7"/>
    <w:rsid w:val="00FB3763"/>
    <w:rsid w:val="00FB5A9A"/>
    <w:rsid w:val="00FB751F"/>
    <w:rsid w:val="00FB770B"/>
    <w:rsid w:val="00FB7ED4"/>
    <w:rsid w:val="00FC13DA"/>
    <w:rsid w:val="00FC1676"/>
    <w:rsid w:val="00FC267C"/>
    <w:rsid w:val="00FC2987"/>
    <w:rsid w:val="00FC3408"/>
    <w:rsid w:val="00FC4845"/>
    <w:rsid w:val="00FC4ED0"/>
    <w:rsid w:val="00FC7B88"/>
    <w:rsid w:val="00FD0041"/>
    <w:rsid w:val="00FD500D"/>
    <w:rsid w:val="00FD5C34"/>
    <w:rsid w:val="00FD7448"/>
    <w:rsid w:val="00FE10E3"/>
    <w:rsid w:val="00FE3E8B"/>
    <w:rsid w:val="00FE4AB1"/>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atreon.com/justhaveath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8</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8</cp:revision>
  <dcterms:created xsi:type="dcterms:W3CDTF">2022-01-28T08:56:00Z</dcterms:created>
  <dcterms:modified xsi:type="dcterms:W3CDTF">2022-02-02T09:39:00Z</dcterms:modified>
</cp:coreProperties>
</file>