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B8DF" w14:textId="0BB6D33E" w:rsidR="00901E64" w:rsidRDefault="00102A19" w:rsidP="00963EFF">
      <w:pPr>
        <w:rPr>
          <w:rFonts w:cstheme="minorHAnsi"/>
          <w:b/>
          <w:bCs/>
          <w:sz w:val="36"/>
          <w:szCs w:val="36"/>
        </w:rPr>
      </w:pPr>
      <w:r>
        <w:rPr>
          <w:rFonts w:cstheme="minorHAnsi"/>
          <w:b/>
          <w:bCs/>
          <w:sz w:val="36"/>
          <w:szCs w:val="36"/>
        </w:rPr>
        <w:t>If you’re watching this video</w:t>
      </w:r>
      <w:r w:rsidR="00901E64">
        <w:rPr>
          <w:rFonts w:cstheme="minorHAnsi"/>
          <w:b/>
          <w:bCs/>
          <w:sz w:val="36"/>
          <w:szCs w:val="36"/>
        </w:rPr>
        <w:t>,</w:t>
      </w:r>
      <w:r>
        <w:rPr>
          <w:rFonts w:cstheme="minorHAnsi"/>
          <w:b/>
          <w:bCs/>
          <w:sz w:val="36"/>
          <w:szCs w:val="36"/>
        </w:rPr>
        <w:t xml:space="preserve"> </w:t>
      </w:r>
      <w:r w:rsidR="00524F8F">
        <w:rPr>
          <w:rFonts w:cstheme="minorHAnsi"/>
          <w:b/>
          <w:bCs/>
          <w:sz w:val="36"/>
          <w:szCs w:val="36"/>
        </w:rPr>
        <w:t xml:space="preserve">which of course you are, </w:t>
      </w:r>
      <w:r>
        <w:rPr>
          <w:rFonts w:cstheme="minorHAnsi"/>
          <w:b/>
          <w:bCs/>
          <w:sz w:val="36"/>
          <w:szCs w:val="36"/>
        </w:rPr>
        <w:t>then there</w:t>
      </w:r>
      <w:r w:rsidR="00737464">
        <w:rPr>
          <w:rFonts w:cstheme="minorHAnsi"/>
          <w:b/>
          <w:bCs/>
          <w:sz w:val="36"/>
          <w:szCs w:val="36"/>
        </w:rPr>
        <w:t>’</w:t>
      </w:r>
      <w:r>
        <w:rPr>
          <w:rFonts w:cstheme="minorHAnsi"/>
          <w:b/>
          <w:bCs/>
          <w:sz w:val="36"/>
          <w:szCs w:val="36"/>
        </w:rPr>
        <w:t>s a dec</w:t>
      </w:r>
      <w:r w:rsidR="00737464">
        <w:rPr>
          <w:rFonts w:cstheme="minorHAnsi"/>
          <w:b/>
          <w:bCs/>
          <w:sz w:val="36"/>
          <w:szCs w:val="36"/>
        </w:rPr>
        <w:t>e</w:t>
      </w:r>
      <w:r>
        <w:rPr>
          <w:rFonts w:cstheme="minorHAnsi"/>
          <w:b/>
          <w:bCs/>
          <w:sz w:val="36"/>
          <w:szCs w:val="36"/>
        </w:rPr>
        <w:t xml:space="preserve">nt chance you’re </w:t>
      </w:r>
      <w:r w:rsidR="00737464">
        <w:rPr>
          <w:rFonts w:cstheme="minorHAnsi"/>
          <w:b/>
          <w:bCs/>
          <w:sz w:val="36"/>
          <w:szCs w:val="36"/>
        </w:rPr>
        <w:t xml:space="preserve">already aware of the </w:t>
      </w:r>
      <w:r>
        <w:rPr>
          <w:rFonts w:cstheme="minorHAnsi"/>
          <w:b/>
          <w:bCs/>
          <w:sz w:val="36"/>
          <w:szCs w:val="36"/>
        </w:rPr>
        <w:t>climat</w:t>
      </w:r>
      <w:r w:rsidR="00737464">
        <w:rPr>
          <w:rFonts w:cstheme="minorHAnsi"/>
          <w:b/>
          <w:bCs/>
          <w:sz w:val="36"/>
          <w:szCs w:val="36"/>
        </w:rPr>
        <w:t>e emergency we’re facing</w:t>
      </w:r>
      <w:r w:rsidR="00901E64">
        <w:rPr>
          <w:rFonts w:cstheme="minorHAnsi"/>
          <w:b/>
          <w:bCs/>
          <w:sz w:val="36"/>
          <w:szCs w:val="36"/>
        </w:rPr>
        <w:t xml:space="preserve">, </w:t>
      </w:r>
      <w:r w:rsidR="00737464">
        <w:rPr>
          <w:rFonts w:cstheme="minorHAnsi"/>
          <w:b/>
          <w:bCs/>
          <w:sz w:val="36"/>
          <w:szCs w:val="36"/>
        </w:rPr>
        <w:t xml:space="preserve">and you may have even started to make some changes in your own lifestyle to </w:t>
      </w:r>
      <w:r w:rsidR="006C0652">
        <w:rPr>
          <w:rFonts w:cstheme="minorHAnsi"/>
          <w:b/>
          <w:bCs/>
          <w:sz w:val="36"/>
          <w:szCs w:val="36"/>
        </w:rPr>
        <w:t xml:space="preserve">contribute towards an overall reduction in </w:t>
      </w:r>
      <w:r w:rsidR="006D729F">
        <w:rPr>
          <w:rFonts w:cstheme="minorHAnsi"/>
          <w:b/>
          <w:bCs/>
          <w:sz w:val="36"/>
          <w:szCs w:val="36"/>
        </w:rPr>
        <w:t>y</w:t>
      </w:r>
      <w:r w:rsidR="006C0652">
        <w:rPr>
          <w:rFonts w:cstheme="minorHAnsi"/>
          <w:b/>
          <w:bCs/>
          <w:sz w:val="36"/>
          <w:szCs w:val="36"/>
        </w:rPr>
        <w:t>our emissions of greenhouse gases.</w:t>
      </w:r>
    </w:p>
    <w:p w14:paraId="7CDEF2AE" w14:textId="2E66E75F" w:rsidR="009E5CEB" w:rsidRDefault="00021C1F" w:rsidP="00963EFF">
      <w:pPr>
        <w:rPr>
          <w:rFonts w:cstheme="minorHAnsi"/>
          <w:b/>
          <w:bCs/>
          <w:sz w:val="36"/>
          <w:szCs w:val="36"/>
        </w:rPr>
      </w:pPr>
      <w:r>
        <w:rPr>
          <w:rFonts w:cstheme="minorHAnsi"/>
          <w:b/>
          <w:bCs/>
          <w:sz w:val="36"/>
          <w:szCs w:val="36"/>
        </w:rPr>
        <w:t>But a new survey</w:t>
      </w:r>
      <w:r w:rsidR="00A67BF8">
        <w:rPr>
          <w:rFonts w:cstheme="minorHAnsi"/>
          <w:b/>
          <w:bCs/>
          <w:sz w:val="36"/>
          <w:szCs w:val="36"/>
        </w:rPr>
        <w:t xml:space="preserve"> </w:t>
      </w:r>
      <w:r>
        <w:rPr>
          <w:rFonts w:cstheme="minorHAnsi"/>
          <w:b/>
          <w:bCs/>
          <w:sz w:val="36"/>
          <w:szCs w:val="36"/>
        </w:rPr>
        <w:t xml:space="preserve">conducted </w:t>
      </w:r>
      <w:r w:rsidR="006D729F">
        <w:rPr>
          <w:rFonts w:cstheme="minorHAnsi"/>
          <w:b/>
          <w:bCs/>
          <w:sz w:val="36"/>
          <w:szCs w:val="36"/>
        </w:rPr>
        <w:t>across</w:t>
      </w:r>
      <w:r>
        <w:rPr>
          <w:rFonts w:cstheme="minorHAnsi"/>
          <w:b/>
          <w:bCs/>
          <w:sz w:val="36"/>
          <w:szCs w:val="36"/>
        </w:rPr>
        <w:t xml:space="preserve"> nine western nations suggests that</w:t>
      </w:r>
      <w:r w:rsidR="00BD3185">
        <w:rPr>
          <w:rFonts w:cstheme="minorHAnsi"/>
          <w:b/>
          <w:bCs/>
          <w:sz w:val="36"/>
          <w:szCs w:val="36"/>
        </w:rPr>
        <w:t xml:space="preserve"> </w:t>
      </w:r>
      <w:proofErr w:type="gramStart"/>
      <w:r w:rsidR="00BD3185">
        <w:rPr>
          <w:rFonts w:cstheme="minorHAnsi"/>
          <w:b/>
          <w:bCs/>
          <w:sz w:val="36"/>
          <w:szCs w:val="36"/>
        </w:rPr>
        <w:t>the majority of</w:t>
      </w:r>
      <w:proofErr w:type="gramEnd"/>
      <w:r w:rsidR="00BD3185">
        <w:rPr>
          <w:rFonts w:cstheme="minorHAnsi"/>
          <w:b/>
          <w:bCs/>
          <w:sz w:val="36"/>
          <w:szCs w:val="36"/>
        </w:rPr>
        <w:t xml:space="preserve"> people </w:t>
      </w:r>
      <w:r w:rsidR="00847FF9">
        <w:rPr>
          <w:rFonts w:cstheme="minorHAnsi"/>
          <w:b/>
          <w:bCs/>
          <w:sz w:val="36"/>
          <w:szCs w:val="36"/>
        </w:rPr>
        <w:t xml:space="preserve">have convinced themselves that the most important climate actions also just happen to </w:t>
      </w:r>
      <w:r w:rsidR="009B4AC0">
        <w:rPr>
          <w:rFonts w:cstheme="minorHAnsi"/>
          <w:b/>
          <w:bCs/>
          <w:sz w:val="36"/>
          <w:szCs w:val="36"/>
        </w:rPr>
        <w:t xml:space="preserve">either </w:t>
      </w:r>
      <w:r w:rsidR="004A445E">
        <w:rPr>
          <w:rFonts w:cstheme="minorHAnsi"/>
          <w:b/>
          <w:bCs/>
          <w:sz w:val="36"/>
          <w:szCs w:val="36"/>
        </w:rPr>
        <w:t>be things</w:t>
      </w:r>
      <w:r w:rsidR="00847FF9">
        <w:rPr>
          <w:rFonts w:cstheme="minorHAnsi"/>
          <w:b/>
          <w:bCs/>
          <w:sz w:val="36"/>
          <w:szCs w:val="36"/>
        </w:rPr>
        <w:t xml:space="preserve"> they can achiev</w:t>
      </w:r>
      <w:r w:rsidR="000B3AA1">
        <w:rPr>
          <w:rFonts w:cstheme="minorHAnsi"/>
          <w:b/>
          <w:bCs/>
          <w:sz w:val="36"/>
          <w:szCs w:val="36"/>
        </w:rPr>
        <w:t xml:space="preserve">e without </w:t>
      </w:r>
      <w:r w:rsidR="00DD610A">
        <w:rPr>
          <w:rFonts w:cstheme="minorHAnsi"/>
          <w:b/>
          <w:bCs/>
          <w:sz w:val="36"/>
          <w:szCs w:val="36"/>
        </w:rPr>
        <w:t>affecting their current lifestyle at all</w:t>
      </w:r>
      <w:r w:rsidR="00847FF9">
        <w:rPr>
          <w:rFonts w:cstheme="minorHAnsi"/>
          <w:b/>
          <w:bCs/>
          <w:sz w:val="36"/>
          <w:szCs w:val="36"/>
        </w:rPr>
        <w:t xml:space="preserve">, or </w:t>
      </w:r>
      <w:r w:rsidR="00DD610A">
        <w:rPr>
          <w:rFonts w:cstheme="minorHAnsi"/>
          <w:b/>
          <w:bCs/>
          <w:sz w:val="36"/>
          <w:szCs w:val="36"/>
        </w:rPr>
        <w:t xml:space="preserve">they’re </w:t>
      </w:r>
      <w:r w:rsidR="004A445E">
        <w:rPr>
          <w:rFonts w:cstheme="minorHAnsi"/>
          <w:b/>
          <w:bCs/>
          <w:sz w:val="36"/>
          <w:szCs w:val="36"/>
        </w:rPr>
        <w:t>large</w:t>
      </w:r>
      <w:r w:rsidR="00432B52">
        <w:rPr>
          <w:rFonts w:cstheme="minorHAnsi"/>
          <w:b/>
          <w:bCs/>
          <w:sz w:val="36"/>
          <w:szCs w:val="36"/>
        </w:rPr>
        <w:t>-</w:t>
      </w:r>
      <w:r w:rsidR="004A445E">
        <w:rPr>
          <w:rFonts w:cstheme="minorHAnsi"/>
          <w:b/>
          <w:bCs/>
          <w:sz w:val="36"/>
          <w:szCs w:val="36"/>
        </w:rPr>
        <w:t xml:space="preserve">scale activities that </w:t>
      </w:r>
      <w:r w:rsidR="009E5CEB">
        <w:rPr>
          <w:rFonts w:cstheme="minorHAnsi"/>
          <w:b/>
          <w:bCs/>
          <w:sz w:val="36"/>
          <w:szCs w:val="36"/>
        </w:rPr>
        <w:t>are outside the</w:t>
      </w:r>
      <w:r w:rsidR="00432B52">
        <w:rPr>
          <w:rFonts w:cstheme="minorHAnsi"/>
          <w:b/>
          <w:bCs/>
          <w:sz w:val="36"/>
          <w:szCs w:val="36"/>
        </w:rPr>
        <w:t xml:space="preserve"> </w:t>
      </w:r>
      <w:r w:rsidR="009E5CEB">
        <w:rPr>
          <w:rFonts w:cstheme="minorHAnsi"/>
          <w:b/>
          <w:bCs/>
          <w:sz w:val="36"/>
          <w:szCs w:val="36"/>
        </w:rPr>
        <w:t xml:space="preserve">control </w:t>
      </w:r>
      <w:r w:rsidR="00432B52">
        <w:rPr>
          <w:rFonts w:cstheme="minorHAnsi"/>
          <w:b/>
          <w:bCs/>
          <w:sz w:val="36"/>
          <w:szCs w:val="36"/>
        </w:rPr>
        <w:t>of individual citizens</w:t>
      </w:r>
      <w:r w:rsidR="009E5CEB">
        <w:rPr>
          <w:rFonts w:cstheme="minorHAnsi"/>
          <w:b/>
          <w:bCs/>
          <w:sz w:val="36"/>
          <w:szCs w:val="36"/>
        </w:rPr>
        <w:t xml:space="preserve">. </w:t>
      </w:r>
    </w:p>
    <w:p w14:paraId="57E4A20B" w14:textId="2ED6FFA7" w:rsidR="00963EFF" w:rsidRDefault="009E5CEB" w:rsidP="00963EFF">
      <w:pPr>
        <w:rPr>
          <w:rFonts w:cstheme="minorHAnsi"/>
          <w:b/>
          <w:bCs/>
          <w:sz w:val="36"/>
          <w:szCs w:val="36"/>
        </w:rPr>
      </w:pPr>
      <w:r>
        <w:rPr>
          <w:rFonts w:cstheme="minorHAnsi"/>
          <w:b/>
          <w:bCs/>
          <w:sz w:val="36"/>
          <w:szCs w:val="36"/>
        </w:rPr>
        <w:t>So, does this view reflect reality</w:t>
      </w:r>
      <w:r w:rsidR="00432B52">
        <w:rPr>
          <w:rFonts w:cstheme="minorHAnsi"/>
          <w:b/>
          <w:bCs/>
          <w:sz w:val="36"/>
          <w:szCs w:val="36"/>
        </w:rPr>
        <w:t>,</w:t>
      </w:r>
      <w:r>
        <w:rPr>
          <w:rFonts w:cstheme="minorHAnsi"/>
          <w:b/>
          <w:bCs/>
          <w:sz w:val="36"/>
          <w:szCs w:val="36"/>
        </w:rPr>
        <w:t xml:space="preserve"> or is it yet another case of </w:t>
      </w:r>
      <w:r w:rsidR="00A22641">
        <w:rPr>
          <w:rFonts w:cstheme="minorHAnsi"/>
          <w:b/>
          <w:bCs/>
          <w:sz w:val="36"/>
          <w:szCs w:val="36"/>
        </w:rPr>
        <w:t>our</w:t>
      </w:r>
      <w:r>
        <w:rPr>
          <w:rFonts w:cstheme="minorHAnsi"/>
          <w:b/>
          <w:bCs/>
          <w:sz w:val="36"/>
          <w:szCs w:val="36"/>
        </w:rPr>
        <w:t xml:space="preserve"> amazing human ability to </w:t>
      </w:r>
      <w:r w:rsidR="006D729F">
        <w:rPr>
          <w:rFonts w:cstheme="minorHAnsi"/>
          <w:b/>
          <w:bCs/>
          <w:sz w:val="36"/>
          <w:szCs w:val="36"/>
        </w:rPr>
        <w:t>shove our heads in the sand</w:t>
      </w:r>
      <w:r>
        <w:rPr>
          <w:rFonts w:cstheme="minorHAnsi"/>
          <w:b/>
          <w:bCs/>
          <w:sz w:val="36"/>
          <w:szCs w:val="36"/>
        </w:rPr>
        <w:t>?</w:t>
      </w:r>
      <w:r w:rsidR="00847FF9">
        <w:rPr>
          <w:rFonts w:cstheme="minorHAnsi"/>
          <w:b/>
          <w:bCs/>
          <w:sz w:val="36"/>
          <w:szCs w:val="36"/>
        </w:rPr>
        <w:t xml:space="preserve"> </w:t>
      </w:r>
    </w:p>
    <w:p w14:paraId="5978E0CB" w14:textId="77777777" w:rsidR="00A67BF8" w:rsidRPr="00963EFF" w:rsidRDefault="00A67BF8" w:rsidP="00963EFF">
      <w:pPr>
        <w:rPr>
          <w:rFonts w:cstheme="minorHAnsi"/>
          <w:b/>
          <w:bCs/>
          <w:sz w:val="36"/>
          <w:szCs w:val="36"/>
        </w:rPr>
      </w:pPr>
    </w:p>
    <w:p w14:paraId="79295BB5" w14:textId="24F6D627" w:rsidR="009E5CEB" w:rsidRDefault="00963EFF" w:rsidP="009E5CEB">
      <w:pPr>
        <w:rPr>
          <w:rFonts w:cstheme="minorHAnsi"/>
          <w:b/>
          <w:bCs/>
          <w:sz w:val="36"/>
          <w:szCs w:val="36"/>
        </w:rPr>
      </w:pPr>
      <w:r w:rsidRPr="00963EFF">
        <w:rPr>
          <w:rFonts w:cstheme="minorHAnsi"/>
          <w:b/>
          <w:bCs/>
          <w:sz w:val="36"/>
          <w:szCs w:val="36"/>
        </w:rPr>
        <w:t xml:space="preserve">Hello and welcome to Just Have Another Think, our monthly look at the ecological, </w:t>
      </w:r>
      <w:proofErr w:type="gramStart"/>
      <w:r w:rsidRPr="00963EFF">
        <w:rPr>
          <w:rFonts w:cstheme="minorHAnsi"/>
          <w:b/>
          <w:bCs/>
          <w:sz w:val="36"/>
          <w:szCs w:val="36"/>
        </w:rPr>
        <w:t>environmental</w:t>
      </w:r>
      <w:proofErr w:type="gramEnd"/>
      <w:r w:rsidRPr="00963EFF">
        <w:rPr>
          <w:rFonts w:cstheme="minorHAnsi"/>
          <w:b/>
          <w:bCs/>
          <w:sz w:val="36"/>
          <w:szCs w:val="36"/>
        </w:rPr>
        <w:t xml:space="preserve"> and social consequences of our 21st century climate emergency</w:t>
      </w:r>
      <w:r w:rsidR="00E6104C">
        <w:rPr>
          <w:rFonts w:cstheme="minorHAnsi"/>
          <w:b/>
          <w:bCs/>
          <w:sz w:val="36"/>
          <w:szCs w:val="36"/>
        </w:rPr>
        <w:t>.</w:t>
      </w:r>
    </w:p>
    <w:p w14:paraId="7A372ECE" w14:textId="18330751" w:rsidR="00744796" w:rsidRDefault="00A22641" w:rsidP="009E5CEB">
      <w:pPr>
        <w:rPr>
          <w:rFonts w:cstheme="minorHAnsi"/>
          <w:b/>
          <w:bCs/>
          <w:sz w:val="36"/>
          <w:szCs w:val="36"/>
        </w:rPr>
      </w:pPr>
      <w:r w:rsidRPr="00A22641">
        <w:rPr>
          <w:rFonts w:cstheme="minorHAnsi"/>
          <w:b/>
          <w:bCs/>
          <w:sz w:val="36"/>
          <w:szCs w:val="36"/>
        </w:rPr>
        <w:t xml:space="preserve">The </w:t>
      </w:r>
      <w:r>
        <w:rPr>
          <w:rFonts w:cstheme="minorHAnsi"/>
          <w:b/>
          <w:bCs/>
          <w:sz w:val="36"/>
          <w:szCs w:val="36"/>
        </w:rPr>
        <w:t xml:space="preserve">recent COP26 climate conference in Glasgow was a </w:t>
      </w:r>
      <w:r w:rsidR="006A5358">
        <w:rPr>
          <w:rFonts w:cstheme="minorHAnsi"/>
          <w:b/>
          <w:bCs/>
          <w:sz w:val="36"/>
          <w:szCs w:val="36"/>
        </w:rPr>
        <w:t xml:space="preserve">perfect example of the power of </w:t>
      </w:r>
      <w:r w:rsidR="00CF6F99">
        <w:rPr>
          <w:rFonts w:cstheme="minorHAnsi"/>
          <w:b/>
          <w:bCs/>
          <w:sz w:val="36"/>
          <w:szCs w:val="36"/>
        </w:rPr>
        <w:t xml:space="preserve">mass </w:t>
      </w:r>
      <w:r w:rsidR="006A5358">
        <w:rPr>
          <w:rFonts w:cstheme="minorHAnsi"/>
          <w:b/>
          <w:bCs/>
          <w:sz w:val="36"/>
          <w:szCs w:val="36"/>
        </w:rPr>
        <w:t>self-delusion. Nearly twenty</w:t>
      </w:r>
      <w:r w:rsidR="00B77146">
        <w:rPr>
          <w:rFonts w:cstheme="minorHAnsi"/>
          <w:b/>
          <w:bCs/>
          <w:sz w:val="36"/>
          <w:szCs w:val="36"/>
        </w:rPr>
        <w:t>-</w:t>
      </w:r>
      <w:r w:rsidR="006A5358">
        <w:rPr>
          <w:rFonts w:cstheme="minorHAnsi"/>
          <w:b/>
          <w:bCs/>
          <w:sz w:val="36"/>
          <w:szCs w:val="36"/>
        </w:rPr>
        <w:t xml:space="preserve">six thousand delegates all </w:t>
      </w:r>
      <w:r w:rsidR="006D729F">
        <w:rPr>
          <w:rFonts w:cstheme="minorHAnsi"/>
          <w:b/>
          <w:bCs/>
          <w:sz w:val="36"/>
          <w:szCs w:val="36"/>
        </w:rPr>
        <w:t xml:space="preserve">got </w:t>
      </w:r>
      <w:r w:rsidR="006A5358">
        <w:rPr>
          <w:rFonts w:cstheme="minorHAnsi"/>
          <w:b/>
          <w:bCs/>
          <w:sz w:val="36"/>
          <w:szCs w:val="36"/>
        </w:rPr>
        <w:t xml:space="preserve">together in the same place, </w:t>
      </w:r>
      <w:r w:rsidR="006D729F">
        <w:rPr>
          <w:rFonts w:cstheme="minorHAnsi"/>
          <w:b/>
          <w:bCs/>
          <w:sz w:val="36"/>
          <w:szCs w:val="36"/>
        </w:rPr>
        <w:t xml:space="preserve">and </w:t>
      </w:r>
      <w:r w:rsidR="006A5358">
        <w:rPr>
          <w:rFonts w:cstheme="minorHAnsi"/>
          <w:b/>
          <w:bCs/>
          <w:sz w:val="36"/>
          <w:szCs w:val="36"/>
        </w:rPr>
        <w:t xml:space="preserve">all </w:t>
      </w:r>
      <w:r w:rsidR="006D729F">
        <w:rPr>
          <w:rFonts w:cstheme="minorHAnsi"/>
          <w:b/>
          <w:bCs/>
          <w:sz w:val="36"/>
          <w:szCs w:val="36"/>
        </w:rPr>
        <w:t xml:space="preserve">of them were </w:t>
      </w:r>
      <w:r w:rsidR="00522471">
        <w:rPr>
          <w:rFonts w:cstheme="minorHAnsi"/>
          <w:b/>
          <w:bCs/>
          <w:sz w:val="36"/>
          <w:szCs w:val="36"/>
        </w:rPr>
        <w:t xml:space="preserve">in possession of </w:t>
      </w:r>
      <w:r w:rsidR="006D729F">
        <w:rPr>
          <w:rFonts w:cstheme="minorHAnsi"/>
          <w:b/>
          <w:bCs/>
          <w:sz w:val="36"/>
          <w:szCs w:val="36"/>
        </w:rPr>
        <w:t xml:space="preserve">the same </w:t>
      </w:r>
      <w:r w:rsidR="00522471">
        <w:rPr>
          <w:rFonts w:cstheme="minorHAnsi"/>
          <w:b/>
          <w:bCs/>
          <w:sz w:val="36"/>
          <w:szCs w:val="36"/>
        </w:rPr>
        <w:t>crystal</w:t>
      </w:r>
      <w:r w:rsidR="005A6C6E">
        <w:rPr>
          <w:rFonts w:cstheme="minorHAnsi"/>
          <w:b/>
          <w:bCs/>
          <w:sz w:val="36"/>
          <w:szCs w:val="36"/>
        </w:rPr>
        <w:t>-</w:t>
      </w:r>
      <w:r w:rsidR="00522471">
        <w:rPr>
          <w:rFonts w:cstheme="minorHAnsi"/>
          <w:b/>
          <w:bCs/>
          <w:sz w:val="36"/>
          <w:szCs w:val="36"/>
        </w:rPr>
        <w:t xml:space="preserve">clear scientific data </w:t>
      </w:r>
      <w:r w:rsidR="005A6C6E">
        <w:rPr>
          <w:rFonts w:cstheme="minorHAnsi"/>
          <w:b/>
          <w:bCs/>
          <w:sz w:val="36"/>
          <w:szCs w:val="36"/>
        </w:rPr>
        <w:t>demonstrating</w:t>
      </w:r>
      <w:r w:rsidR="00522471">
        <w:rPr>
          <w:rFonts w:cstheme="minorHAnsi"/>
          <w:b/>
          <w:bCs/>
          <w:sz w:val="36"/>
          <w:szCs w:val="36"/>
        </w:rPr>
        <w:t xml:space="preserve"> the </w:t>
      </w:r>
      <w:r w:rsidR="006A1D5A">
        <w:rPr>
          <w:rFonts w:cstheme="minorHAnsi"/>
          <w:b/>
          <w:bCs/>
          <w:sz w:val="36"/>
          <w:szCs w:val="36"/>
        </w:rPr>
        <w:t>impact that greenhouse gas em</w:t>
      </w:r>
      <w:r w:rsidR="006B777B">
        <w:rPr>
          <w:rFonts w:cstheme="minorHAnsi"/>
          <w:b/>
          <w:bCs/>
          <w:sz w:val="36"/>
          <w:szCs w:val="36"/>
        </w:rPr>
        <w:t xml:space="preserve">issions are having on our global atmosphere and the </w:t>
      </w:r>
      <w:r w:rsidR="006A1D5A">
        <w:rPr>
          <w:rFonts w:cstheme="minorHAnsi"/>
          <w:b/>
          <w:bCs/>
          <w:sz w:val="36"/>
          <w:szCs w:val="36"/>
        </w:rPr>
        <w:t>severity of the</w:t>
      </w:r>
      <w:r w:rsidR="006B777B">
        <w:rPr>
          <w:rFonts w:cstheme="minorHAnsi"/>
          <w:b/>
          <w:bCs/>
          <w:sz w:val="36"/>
          <w:szCs w:val="36"/>
        </w:rPr>
        <w:t xml:space="preserve"> consequences if </w:t>
      </w:r>
      <w:r w:rsidR="00692DD8">
        <w:rPr>
          <w:rFonts w:cstheme="minorHAnsi"/>
          <w:b/>
          <w:bCs/>
          <w:sz w:val="36"/>
          <w:szCs w:val="36"/>
        </w:rPr>
        <w:t>we don’t take radical and immediate action</w:t>
      </w:r>
      <w:r w:rsidR="006D729F">
        <w:rPr>
          <w:rFonts w:cstheme="minorHAnsi"/>
          <w:b/>
          <w:bCs/>
          <w:sz w:val="36"/>
          <w:szCs w:val="36"/>
        </w:rPr>
        <w:t xml:space="preserve">. But </w:t>
      </w:r>
      <w:r w:rsidR="00B77146">
        <w:rPr>
          <w:rFonts w:cstheme="minorHAnsi"/>
          <w:b/>
          <w:bCs/>
          <w:sz w:val="36"/>
          <w:szCs w:val="36"/>
        </w:rPr>
        <w:t>instead of agreein</w:t>
      </w:r>
      <w:r w:rsidR="003878E3">
        <w:rPr>
          <w:rFonts w:cstheme="minorHAnsi"/>
          <w:b/>
          <w:bCs/>
          <w:sz w:val="36"/>
          <w:szCs w:val="36"/>
        </w:rPr>
        <w:t>g urgent and rapid</w:t>
      </w:r>
      <w:r w:rsidR="00C55F18">
        <w:rPr>
          <w:rFonts w:cstheme="minorHAnsi"/>
          <w:b/>
          <w:bCs/>
          <w:sz w:val="36"/>
          <w:szCs w:val="36"/>
        </w:rPr>
        <w:t xml:space="preserve"> timelines to implement those </w:t>
      </w:r>
      <w:r w:rsidR="00C55F18">
        <w:rPr>
          <w:rFonts w:cstheme="minorHAnsi"/>
          <w:b/>
          <w:bCs/>
          <w:sz w:val="36"/>
          <w:szCs w:val="36"/>
        </w:rPr>
        <w:lastRenderedPageBreak/>
        <w:t xml:space="preserve">measures, the delegates </w:t>
      </w:r>
      <w:r w:rsidR="003878E3">
        <w:rPr>
          <w:rFonts w:cstheme="minorHAnsi"/>
          <w:b/>
          <w:bCs/>
          <w:sz w:val="36"/>
          <w:szCs w:val="36"/>
        </w:rPr>
        <w:t xml:space="preserve">essentially did little more than </w:t>
      </w:r>
      <w:r w:rsidR="00C55F18">
        <w:rPr>
          <w:rFonts w:cstheme="minorHAnsi"/>
          <w:b/>
          <w:bCs/>
          <w:sz w:val="36"/>
          <w:szCs w:val="36"/>
        </w:rPr>
        <w:t xml:space="preserve">congratulate themselves for having ‘recognised’ the problems and agree to come back next year </w:t>
      </w:r>
      <w:r w:rsidR="007D5403">
        <w:rPr>
          <w:rFonts w:cstheme="minorHAnsi"/>
          <w:b/>
          <w:bCs/>
          <w:sz w:val="36"/>
          <w:szCs w:val="36"/>
        </w:rPr>
        <w:t>to</w:t>
      </w:r>
      <w:r w:rsidR="00C55F18">
        <w:rPr>
          <w:rFonts w:cstheme="minorHAnsi"/>
          <w:b/>
          <w:bCs/>
          <w:sz w:val="36"/>
          <w:szCs w:val="36"/>
        </w:rPr>
        <w:t xml:space="preserve"> have another chat about them, just like they</w:t>
      </w:r>
      <w:r w:rsidR="007D5403">
        <w:rPr>
          <w:rFonts w:cstheme="minorHAnsi"/>
          <w:b/>
          <w:bCs/>
          <w:sz w:val="36"/>
          <w:szCs w:val="36"/>
        </w:rPr>
        <w:t>’ve been doing</w:t>
      </w:r>
      <w:r w:rsidR="00C55F18">
        <w:rPr>
          <w:rFonts w:cstheme="minorHAnsi"/>
          <w:b/>
          <w:bCs/>
          <w:sz w:val="36"/>
          <w:szCs w:val="36"/>
        </w:rPr>
        <w:t xml:space="preserve"> for </w:t>
      </w:r>
      <w:r w:rsidR="007D5403">
        <w:rPr>
          <w:rFonts w:cstheme="minorHAnsi"/>
          <w:b/>
          <w:bCs/>
          <w:sz w:val="36"/>
          <w:szCs w:val="36"/>
        </w:rPr>
        <w:t xml:space="preserve">more than </w:t>
      </w:r>
      <w:r w:rsidR="00305229">
        <w:rPr>
          <w:rFonts w:cstheme="minorHAnsi"/>
          <w:b/>
          <w:bCs/>
          <w:sz w:val="36"/>
          <w:szCs w:val="36"/>
        </w:rPr>
        <w:t xml:space="preserve">two decades since the </w:t>
      </w:r>
      <w:r w:rsidR="007F214B">
        <w:rPr>
          <w:rFonts w:cstheme="minorHAnsi"/>
          <w:b/>
          <w:bCs/>
          <w:sz w:val="36"/>
          <w:szCs w:val="36"/>
        </w:rPr>
        <w:t xml:space="preserve">first </w:t>
      </w:r>
      <w:r w:rsidR="00305229">
        <w:rPr>
          <w:rFonts w:cstheme="minorHAnsi"/>
          <w:b/>
          <w:bCs/>
          <w:sz w:val="36"/>
          <w:szCs w:val="36"/>
        </w:rPr>
        <w:t xml:space="preserve">COP meeting </w:t>
      </w:r>
      <w:r w:rsidR="00744796">
        <w:rPr>
          <w:rFonts w:cstheme="minorHAnsi"/>
          <w:b/>
          <w:bCs/>
          <w:sz w:val="36"/>
          <w:szCs w:val="36"/>
        </w:rPr>
        <w:t xml:space="preserve">took place </w:t>
      </w:r>
      <w:r w:rsidR="007F214B">
        <w:rPr>
          <w:rFonts w:cstheme="minorHAnsi"/>
          <w:b/>
          <w:bCs/>
          <w:sz w:val="36"/>
          <w:szCs w:val="36"/>
        </w:rPr>
        <w:t xml:space="preserve">in Berlin </w:t>
      </w:r>
      <w:r w:rsidR="00305229">
        <w:rPr>
          <w:rFonts w:cstheme="minorHAnsi"/>
          <w:b/>
          <w:bCs/>
          <w:sz w:val="36"/>
          <w:szCs w:val="36"/>
        </w:rPr>
        <w:t xml:space="preserve">back in </w:t>
      </w:r>
      <w:r w:rsidR="00730CBD">
        <w:rPr>
          <w:rFonts w:cstheme="minorHAnsi"/>
          <w:b/>
          <w:bCs/>
          <w:sz w:val="36"/>
          <w:szCs w:val="36"/>
        </w:rPr>
        <w:t>nineteen ninety</w:t>
      </w:r>
      <w:r w:rsidR="00744796">
        <w:rPr>
          <w:rFonts w:cstheme="minorHAnsi"/>
          <w:b/>
          <w:bCs/>
          <w:sz w:val="36"/>
          <w:szCs w:val="36"/>
        </w:rPr>
        <w:t>-</w:t>
      </w:r>
      <w:r w:rsidR="00730CBD">
        <w:rPr>
          <w:rFonts w:cstheme="minorHAnsi"/>
          <w:b/>
          <w:bCs/>
          <w:sz w:val="36"/>
          <w:szCs w:val="36"/>
        </w:rPr>
        <w:t>f</w:t>
      </w:r>
      <w:r w:rsidR="007F214B">
        <w:rPr>
          <w:rFonts w:cstheme="minorHAnsi"/>
          <w:b/>
          <w:bCs/>
          <w:sz w:val="36"/>
          <w:szCs w:val="36"/>
        </w:rPr>
        <w:t>ive.</w:t>
      </w:r>
    </w:p>
    <w:p w14:paraId="7A82D8CE" w14:textId="77777777" w:rsidR="007C2995" w:rsidRDefault="00744796" w:rsidP="009E5CEB">
      <w:pPr>
        <w:rPr>
          <w:rFonts w:cstheme="minorHAnsi"/>
          <w:b/>
          <w:bCs/>
          <w:sz w:val="36"/>
          <w:szCs w:val="36"/>
        </w:rPr>
      </w:pPr>
      <w:r>
        <w:rPr>
          <w:rFonts w:cstheme="minorHAnsi"/>
          <w:b/>
          <w:bCs/>
          <w:sz w:val="36"/>
          <w:szCs w:val="36"/>
        </w:rPr>
        <w:t xml:space="preserve">And that delusional </w:t>
      </w:r>
      <w:r w:rsidR="00167AD5">
        <w:rPr>
          <w:rFonts w:cstheme="minorHAnsi"/>
          <w:b/>
          <w:bCs/>
          <w:sz w:val="36"/>
          <w:szCs w:val="36"/>
        </w:rPr>
        <w:t xml:space="preserve">state of mind </w:t>
      </w:r>
      <w:r w:rsidR="00FC1713">
        <w:rPr>
          <w:rFonts w:cstheme="minorHAnsi"/>
          <w:b/>
          <w:bCs/>
          <w:sz w:val="36"/>
          <w:szCs w:val="36"/>
        </w:rPr>
        <w:t xml:space="preserve">has become an intrinsic part of </w:t>
      </w:r>
      <w:r w:rsidR="008D2CB2">
        <w:rPr>
          <w:rFonts w:cstheme="minorHAnsi"/>
          <w:b/>
          <w:bCs/>
          <w:sz w:val="36"/>
          <w:szCs w:val="36"/>
        </w:rPr>
        <w:t xml:space="preserve">the messaging that our governments and corporations </w:t>
      </w:r>
      <w:r w:rsidR="00921C02">
        <w:rPr>
          <w:rFonts w:cstheme="minorHAnsi"/>
          <w:b/>
          <w:bCs/>
          <w:sz w:val="36"/>
          <w:szCs w:val="36"/>
        </w:rPr>
        <w:t>provide to</w:t>
      </w:r>
      <w:r w:rsidR="000B57D7">
        <w:rPr>
          <w:rFonts w:cstheme="minorHAnsi"/>
          <w:b/>
          <w:bCs/>
          <w:sz w:val="36"/>
          <w:szCs w:val="36"/>
        </w:rPr>
        <w:t xml:space="preserve"> consumers like you and me, which means most folks</w:t>
      </w:r>
      <w:r w:rsidR="00921C02">
        <w:rPr>
          <w:rFonts w:cstheme="minorHAnsi"/>
          <w:b/>
          <w:bCs/>
          <w:sz w:val="36"/>
          <w:szCs w:val="36"/>
        </w:rPr>
        <w:t xml:space="preserve"> still don’t have a clear idea </w:t>
      </w:r>
      <w:r w:rsidR="007C2995">
        <w:rPr>
          <w:rFonts w:cstheme="minorHAnsi"/>
          <w:b/>
          <w:bCs/>
          <w:sz w:val="36"/>
          <w:szCs w:val="36"/>
        </w:rPr>
        <w:t>of what needs to be done and how quickly it needs to happen.</w:t>
      </w:r>
    </w:p>
    <w:p w14:paraId="3E753D11" w14:textId="65F855E6" w:rsidR="006D729F" w:rsidRDefault="006C1A05" w:rsidP="009E5CEB">
      <w:pPr>
        <w:rPr>
          <w:rFonts w:cstheme="minorHAnsi"/>
          <w:b/>
          <w:bCs/>
          <w:sz w:val="36"/>
          <w:szCs w:val="36"/>
        </w:rPr>
      </w:pPr>
      <w:r>
        <w:rPr>
          <w:rFonts w:cstheme="minorHAnsi"/>
          <w:b/>
          <w:bCs/>
          <w:sz w:val="36"/>
          <w:szCs w:val="36"/>
        </w:rPr>
        <w:t xml:space="preserve">To coincide with the COP26 meeting a </w:t>
      </w:r>
      <w:r w:rsidR="00075603">
        <w:rPr>
          <w:rFonts w:cstheme="minorHAnsi"/>
          <w:b/>
          <w:bCs/>
          <w:sz w:val="36"/>
          <w:szCs w:val="36"/>
        </w:rPr>
        <w:t xml:space="preserve">public policy research organisation called Kantar Public, whose clients include </w:t>
      </w:r>
      <w:r w:rsidR="00A85265">
        <w:rPr>
          <w:rFonts w:cstheme="minorHAnsi"/>
          <w:b/>
          <w:bCs/>
          <w:sz w:val="36"/>
          <w:szCs w:val="36"/>
        </w:rPr>
        <w:t xml:space="preserve">many mainstream organisations like these, </w:t>
      </w:r>
      <w:r w:rsidR="00C551B1">
        <w:rPr>
          <w:rFonts w:cstheme="minorHAnsi"/>
          <w:b/>
          <w:bCs/>
          <w:sz w:val="36"/>
          <w:szCs w:val="36"/>
        </w:rPr>
        <w:t xml:space="preserve">conducted a survey of </w:t>
      </w:r>
      <w:r w:rsidR="005809D9">
        <w:rPr>
          <w:rFonts w:cstheme="minorHAnsi"/>
          <w:b/>
          <w:bCs/>
          <w:sz w:val="36"/>
          <w:szCs w:val="36"/>
        </w:rPr>
        <w:t>nine</w:t>
      </w:r>
      <w:r w:rsidR="00C551B1">
        <w:rPr>
          <w:rFonts w:cstheme="minorHAnsi"/>
          <w:b/>
          <w:bCs/>
          <w:sz w:val="36"/>
          <w:szCs w:val="36"/>
        </w:rPr>
        <w:t xml:space="preserve"> thousand representative adults aged eighteen and over </w:t>
      </w:r>
      <w:r w:rsidR="005809D9">
        <w:rPr>
          <w:rFonts w:cstheme="minorHAnsi"/>
          <w:b/>
          <w:bCs/>
          <w:sz w:val="36"/>
          <w:szCs w:val="36"/>
        </w:rPr>
        <w:t>across</w:t>
      </w:r>
      <w:r w:rsidR="00C551B1">
        <w:rPr>
          <w:rFonts w:cstheme="minorHAnsi"/>
          <w:b/>
          <w:bCs/>
          <w:sz w:val="36"/>
          <w:szCs w:val="36"/>
        </w:rPr>
        <w:t xml:space="preserve"> </w:t>
      </w:r>
      <w:r w:rsidR="008E4B43">
        <w:rPr>
          <w:rFonts w:cstheme="minorHAnsi"/>
          <w:b/>
          <w:bCs/>
          <w:sz w:val="36"/>
          <w:szCs w:val="36"/>
        </w:rPr>
        <w:t>these nine countries</w:t>
      </w:r>
      <w:r w:rsidR="002D6B4C">
        <w:rPr>
          <w:rFonts w:cstheme="minorHAnsi"/>
          <w:b/>
          <w:bCs/>
          <w:sz w:val="36"/>
          <w:szCs w:val="36"/>
        </w:rPr>
        <w:t>, asking specific questions about the environment and climate.</w:t>
      </w:r>
      <w:r w:rsidR="00EB16E9">
        <w:rPr>
          <w:rFonts w:cstheme="minorHAnsi"/>
          <w:b/>
          <w:bCs/>
          <w:sz w:val="36"/>
          <w:szCs w:val="36"/>
        </w:rPr>
        <w:t xml:space="preserve"> </w:t>
      </w:r>
    </w:p>
    <w:p w14:paraId="6D4993AE" w14:textId="1277092A" w:rsidR="003039F1" w:rsidRDefault="00EB16E9" w:rsidP="009E5CEB">
      <w:pPr>
        <w:rPr>
          <w:rFonts w:cstheme="minorHAnsi"/>
          <w:b/>
          <w:bCs/>
          <w:sz w:val="36"/>
          <w:szCs w:val="36"/>
        </w:rPr>
      </w:pPr>
      <w:r>
        <w:rPr>
          <w:rFonts w:cstheme="minorHAnsi"/>
          <w:b/>
          <w:bCs/>
          <w:sz w:val="36"/>
          <w:szCs w:val="36"/>
        </w:rPr>
        <w:t>And at first glance</w:t>
      </w:r>
      <w:r w:rsidR="003B7582">
        <w:rPr>
          <w:rFonts w:cstheme="minorHAnsi"/>
          <w:b/>
          <w:bCs/>
          <w:sz w:val="36"/>
          <w:szCs w:val="36"/>
        </w:rPr>
        <w:t xml:space="preserve"> it look</w:t>
      </w:r>
      <w:r w:rsidR="006D729F">
        <w:rPr>
          <w:rFonts w:cstheme="minorHAnsi"/>
          <w:b/>
          <w:bCs/>
          <w:sz w:val="36"/>
          <w:szCs w:val="36"/>
        </w:rPr>
        <w:t>s</w:t>
      </w:r>
      <w:r w:rsidR="003B7582">
        <w:rPr>
          <w:rFonts w:cstheme="minorHAnsi"/>
          <w:b/>
          <w:bCs/>
          <w:sz w:val="36"/>
          <w:szCs w:val="36"/>
        </w:rPr>
        <w:t xml:space="preserve"> </w:t>
      </w:r>
      <w:r w:rsidR="00700F99">
        <w:rPr>
          <w:rFonts w:cstheme="minorHAnsi"/>
          <w:b/>
          <w:bCs/>
          <w:sz w:val="36"/>
          <w:szCs w:val="36"/>
        </w:rPr>
        <w:t xml:space="preserve">like the </w:t>
      </w:r>
      <w:proofErr w:type="gramStart"/>
      <w:r w:rsidR="00700F99">
        <w:rPr>
          <w:rFonts w:cstheme="minorHAnsi"/>
          <w:b/>
          <w:bCs/>
          <w:sz w:val="36"/>
          <w:szCs w:val="36"/>
        </w:rPr>
        <w:t>general public</w:t>
      </w:r>
      <w:proofErr w:type="gramEnd"/>
      <w:r w:rsidR="006D729F">
        <w:rPr>
          <w:rFonts w:cstheme="minorHAnsi"/>
          <w:b/>
          <w:bCs/>
          <w:sz w:val="36"/>
          <w:szCs w:val="36"/>
        </w:rPr>
        <w:t>…</w:t>
      </w:r>
      <w:r w:rsidR="00700F99">
        <w:rPr>
          <w:rFonts w:cstheme="minorHAnsi"/>
          <w:b/>
          <w:bCs/>
          <w:sz w:val="36"/>
          <w:szCs w:val="36"/>
        </w:rPr>
        <w:t xml:space="preserve"> generally gets it</w:t>
      </w:r>
      <w:r w:rsidR="003039F1">
        <w:rPr>
          <w:rFonts w:cstheme="minorHAnsi"/>
          <w:b/>
          <w:bCs/>
          <w:sz w:val="36"/>
          <w:szCs w:val="36"/>
        </w:rPr>
        <w:t>.</w:t>
      </w:r>
    </w:p>
    <w:p w14:paraId="6E5FEEB6" w14:textId="7D459B92" w:rsidR="006C7C9B" w:rsidRDefault="003039F1" w:rsidP="009E5CEB">
      <w:pPr>
        <w:rPr>
          <w:rFonts w:cstheme="minorHAnsi"/>
          <w:b/>
          <w:bCs/>
          <w:sz w:val="36"/>
          <w:szCs w:val="36"/>
        </w:rPr>
      </w:pPr>
      <w:r>
        <w:rPr>
          <w:rFonts w:cstheme="minorHAnsi"/>
          <w:b/>
          <w:bCs/>
          <w:sz w:val="36"/>
          <w:szCs w:val="36"/>
        </w:rPr>
        <w:t>O</w:t>
      </w:r>
      <w:r w:rsidR="00700F99">
        <w:rPr>
          <w:rFonts w:cstheme="minorHAnsi"/>
          <w:b/>
          <w:bCs/>
          <w:sz w:val="36"/>
          <w:szCs w:val="36"/>
        </w:rPr>
        <w:t xml:space="preserve">verall, seventy eight percent of people across the nine countries </w:t>
      </w:r>
      <w:r w:rsidR="00835748">
        <w:rPr>
          <w:rFonts w:cstheme="minorHAnsi"/>
          <w:b/>
          <w:bCs/>
          <w:sz w:val="36"/>
          <w:szCs w:val="36"/>
        </w:rPr>
        <w:t>said they felt concerned about climate change.</w:t>
      </w:r>
      <w:r w:rsidR="007948D7">
        <w:rPr>
          <w:rFonts w:cstheme="minorHAnsi"/>
          <w:b/>
          <w:bCs/>
          <w:sz w:val="36"/>
          <w:szCs w:val="36"/>
        </w:rPr>
        <w:t xml:space="preserve"> And when asked to prioritise the three main environmental</w:t>
      </w:r>
      <w:r w:rsidR="00A67BF8">
        <w:rPr>
          <w:rFonts w:cstheme="minorHAnsi"/>
          <w:b/>
          <w:bCs/>
          <w:sz w:val="36"/>
          <w:szCs w:val="36"/>
        </w:rPr>
        <w:t xml:space="preserve"> </w:t>
      </w:r>
      <w:r w:rsidR="007948D7">
        <w:rPr>
          <w:rFonts w:cstheme="minorHAnsi"/>
          <w:b/>
          <w:bCs/>
          <w:sz w:val="36"/>
          <w:szCs w:val="36"/>
        </w:rPr>
        <w:t>challenges facing the world,</w:t>
      </w:r>
      <w:r w:rsidR="00A67BF8">
        <w:rPr>
          <w:rFonts w:cstheme="minorHAnsi"/>
          <w:b/>
          <w:bCs/>
          <w:sz w:val="36"/>
          <w:szCs w:val="36"/>
        </w:rPr>
        <w:t xml:space="preserve"> </w:t>
      </w:r>
      <w:r w:rsidR="007948D7">
        <w:rPr>
          <w:rFonts w:cstheme="minorHAnsi"/>
          <w:b/>
          <w:bCs/>
          <w:sz w:val="36"/>
          <w:szCs w:val="36"/>
        </w:rPr>
        <w:t>s</w:t>
      </w:r>
      <w:r w:rsidR="00835748">
        <w:rPr>
          <w:rFonts w:cstheme="minorHAnsi"/>
          <w:b/>
          <w:bCs/>
          <w:sz w:val="36"/>
          <w:szCs w:val="36"/>
        </w:rPr>
        <w:t xml:space="preserve">ixty two percent </w:t>
      </w:r>
      <w:r w:rsidR="00E85B69">
        <w:rPr>
          <w:rFonts w:cstheme="minorHAnsi"/>
          <w:b/>
          <w:bCs/>
          <w:sz w:val="36"/>
          <w:szCs w:val="36"/>
        </w:rPr>
        <w:t>put climate change firmly at the top</w:t>
      </w:r>
      <w:r w:rsidR="00646CC8">
        <w:rPr>
          <w:rFonts w:cstheme="minorHAnsi"/>
          <w:b/>
          <w:bCs/>
          <w:sz w:val="36"/>
          <w:szCs w:val="36"/>
        </w:rPr>
        <w:t>.</w:t>
      </w:r>
    </w:p>
    <w:p w14:paraId="2EE22820" w14:textId="43E8094E" w:rsidR="00090FAC" w:rsidRPr="00A67BF8" w:rsidRDefault="004C356A" w:rsidP="00952A14">
      <w:pPr>
        <w:rPr>
          <w:rFonts w:cstheme="minorHAnsi"/>
          <w:b/>
          <w:bCs/>
          <w:sz w:val="36"/>
          <w:szCs w:val="36"/>
        </w:rPr>
      </w:pPr>
      <w:r w:rsidRPr="00A67BF8">
        <w:rPr>
          <w:rFonts w:cstheme="minorHAnsi"/>
          <w:b/>
          <w:bCs/>
          <w:sz w:val="36"/>
          <w:szCs w:val="36"/>
        </w:rPr>
        <w:t xml:space="preserve">But when the </w:t>
      </w:r>
      <w:r w:rsidR="00E35DB4" w:rsidRPr="00A67BF8">
        <w:rPr>
          <w:rFonts w:cstheme="minorHAnsi"/>
          <w:b/>
          <w:bCs/>
          <w:sz w:val="36"/>
          <w:szCs w:val="36"/>
        </w:rPr>
        <w:t xml:space="preserve">survey respondents were asked to evaluate their own </w:t>
      </w:r>
      <w:r w:rsidR="00BF1767" w:rsidRPr="00A67BF8">
        <w:rPr>
          <w:rFonts w:cstheme="minorHAnsi"/>
          <w:b/>
          <w:bCs/>
          <w:sz w:val="36"/>
          <w:szCs w:val="36"/>
        </w:rPr>
        <w:t>personal commitment to protecting the environment and plane</w:t>
      </w:r>
      <w:r w:rsidR="004245C0" w:rsidRPr="00A67BF8">
        <w:rPr>
          <w:rFonts w:cstheme="minorHAnsi"/>
          <w:b/>
          <w:bCs/>
          <w:sz w:val="36"/>
          <w:szCs w:val="36"/>
        </w:rPr>
        <w:t xml:space="preserve">tary ecosystems, </w:t>
      </w:r>
      <w:r w:rsidR="00417FA1" w:rsidRPr="00A67BF8">
        <w:rPr>
          <w:rFonts w:cstheme="minorHAnsi"/>
          <w:b/>
          <w:bCs/>
          <w:sz w:val="36"/>
          <w:szCs w:val="36"/>
        </w:rPr>
        <w:t xml:space="preserve">they gave </w:t>
      </w:r>
      <w:r w:rsidR="00417FA1" w:rsidRPr="00A67BF8">
        <w:rPr>
          <w:rFonts w:cstheme="minorHAnsi"/>
          <w:b/>
          <w:bCs/>
          <w:sz w:val="36"/>
          <w:szCs w:val="36"/>
        </w:rPr>
        <w:lastRenderedPageBreak/>
        <w:t xml:space="preserve">themselves a mean rating of </w:t>
      </w:r>
      <w:r w:rsidR="00A67BF8">
        <w:rPr>
          <w:rFonts w:cstheme="minorHAnsi"/>
          <w:b/>
          <w:bCs/>
          <w:sz w:val="36"/>
          <w:szCs w:val="36"/>
        </w:rPr>
        <w:t>6.4</w:t>
      </w:r>
      <w:r w:rsidR="00417FA1" w:rsidRPr="00A67BF8">
        <w:rPr>
          <w:rFonts w:cstheme="minorHAnsi"/>
          <w:b/>
          <w:bCs/>
          <w:sz w:val="36"/>
          <w:szCs w:val="36"/>
        </w:rPr>
        <w:t xml:space="preserve"> ou</w:t>
      </w:r>
      <w:r w:rsidR="00A67BF8">
        <w:rPr>
          <w:rFonts w:cstheme="minorHAnsi"/>
          <w:b/>
          <w:bCs/>
          <w:sz w:val="36"/>
          <w:szCs w:val="36"/>
        </w:rPr>
        <w:t>t</w:t>
      </w:r>
      <w:r w:rsidR="00417FA1" w:rsidRPr="00A67BF8">
        <w:rPr>
          <w:rFonts w:cstheme="minorHAnsi"/>
          <w:b/>
          <w:bCs/>
          <w:sz w:val="36"/>
          <w:szCs w:val="36"/>
        </w:rPr>
        <w:t xml:space="preserve"> of </w:t>
      </w:r>
      <w:r w:rsidR="00A67BF8">
        <w:rPr>
          <w:rFonts w:cstheme="minorHAnsi"/>
          <w:b/>
          <w:bCs/>
          <w:sz w:val="36"/>
          <w:szCs w:val="36"/>
        </w:rPr>
        <w:t>10</w:t>
      </w:r>
      <w:r w:rsidR="00417FA1" w:rsidRPr="00A67BF8">
        <w:rPr>
          <w:rFonts w:cstheme="minorHAnsi"/>
          <w:b/>
          <w:bCs/>
          <w:sz w:val="36"/>
          <w:szCs w:val="36"/>
        </w:rPr>
        <w:t>, with thirty six percent  giving themselves a rating between eight and ten out of ten</w:t>
      </w:r>
      <w:r w:rsidR="00800D8F" w:rsidRPr="00A67BF8">
        <w:rPr>
          <w:rFonts w:cstheme="minorHAnsi"/>
          <w:b/>
          <w:bCs/>
          <w:sz w:val="36"/>
          <w:szCs w:val="36"/>
        </w:rPr>
        <w:t xml:space="preserve">, compared to only about five out of ten for media, </w:t>
      </w:r>
      <w:proofErr w:type="gramStart"/>
      <w:r w:rsidR="00800D8F" w:rsidRPr="00A67BF8">
        <w:rPr>
          <w:rFonts w:cstheme="minorHAnsi"/>
          <w:b/>
          <w:bCs/>
          <w:sz w:val="36"/>
          <w:szCs w:val="36"/>
        </w:rPr>
        <w:t>government</w:t>
      </w:r>
      <w:proofErr w:type="gramEnd"/>
      <w:r w:rsidR="00800D8F" w:rsidRPr="00A67BF8">
        <w:rPr>
          <w:rFonts w:cstheme="minorHAnsi"/>
          <w:b/>
          <w:bCs/>
          <w:sz w:val="36"/>
          <w:szCs w:val="36"/>
        </w:rPr>
        <w:t xml:space="preserve"> and even other people in their own neighbourhood!</w:t>
      </w:r>
    </w:p>
    <w:p w14:paraId="2AFCB4C5" w14:textId="3100E20F" w:rsidR="00952A14" w:rsidRDefault="00952A14" w:rsidP="009E5CEB">
      <w:pPr>
        <w:rPr>
          <w:rFonts w:cstheme="minorHAnsi"/>
          <w:b/>
          <w:bCs/>
          <w:sz w:val="36"/>
          <w:szCs w:val="36"/>
        </w:rPr>
      </w:pPr>
      <w:r>
        <w:rPr>
          <w:rFonts w:cstheme="minorHAnsi"/>
          <w:b/>
          <w:bCs/>
          <w:sz w:val="36"/>
          <w:szCs w:val="36"/>
        </w:rPr>
        <w:t>And their perception of the actions of large corporations was even harsher.</w:t>
      </w:r>
      <w:r w:rsidR="00A67BF8">
        <w:rPr>
          <w:rFonts w:cstheme="minorHAnsi"/>
          <w:b/>
          <w:bCs/>
          <w:sz w:val="36"/>
          <w:szCs w:val="36"/>
        </w:rPr>
        <w:t xml:space="preserve"> </w:t>
      </w:r>
      <w:r>
        <w:rPr>
          <w:rFonts w:cstheme="minorHAnsi"/>
          <w:b/>
          <w:bCs/>
          <w:sz w:val="36"/>
          <w:szCs w:val="36"/>
        </w:rPr>
        <w:t>Big companies came bottom of the list of good and bad actors,</w:t>
      </w:r>
      <w:r w:rsidR="00A67BF8">
        <w:rPr>
          <w:rFonts w:cstheme="minorHAnsi"/>
          <w:b/>
          <w:bCs/>
          <w:sz w:val="36"/>
          <w:szCs w:val="36"/>
        </w:rPr>
        <w:t xml:space="preserve"> </w:t>
      </w:r>
      <w:r>
        <w:rPr>
          <w:rFonts w:cstheme="minorHAnsi"/>
          <w:b/>
          <w:bCs/>
          <w:sz w:val="36"/>
          <w:szCs w:val="36"/>
        </w:rPr>
        <w:t>with a mean rating of only four point five out</w:t>
      </w:r>
      <w:r w:rsidR="00175DD5">
        <w:rPr>
          <w:rFonts w:cstheme="minorHAnsi"/>
          <w:b/>
          <w:bCs/>
          <w:sz w:val="36"/>
          <w:szCs w:val="36"/>
        </w:rPr>
        <w:t xml:space="preserve"> </w:t>
      </w:r>
      <w:r>
        <w:rPr>
          <w:rFonts w:cstheme="minorHAnsi"/>
          <w:b/>
          <w:bCs/>
          <w:sz w:val="36"/>
          <w:szCs w:val="36"/>
        </w:rPr>
        <w:t>of ten for their commitment to environmental issues.</w:t>
      </w:r>
    </w:p>
    <w:p w14:paraId="2964F352" w14:textId="23F23F5F" w:rsidR="00940AB6" w:rsidRDefault="001C0D8E" w:rsidP="009E5CEB">
      <w:pPr>
        <w:rPr>
          <w:rFonts w:cstheme="minorHAnsi"/>
          <w:b/>
          <w:bCs/>
          <w:sz w:val="36"/>
          <w:szCs w:val="36"/>
        </w:rPr>
      </w:pPr>
      <w:r>
        <w:rPr>
          <w:rFonts w:cstheme="minorHAnsi"/>
          <w:b/>
          <w:bCs/>
          <w:sz w:val="36"/>
          <w:szCs w:val="36"/>
        </w:rPr>
        <w:t>Across all the countries only seventeen percent of respondents gave their national government a rating of seven or more out of ten,</w:t>
      </w:r>
      <w:r w:rsidR="00D06743">
        <w:rPr>
          <w:rFonts w:cstheme="minorHAnsi"/>
          <w:b/>
          <w:bCs/>
          <w:sz w:val="36"/>
          <w:szCs w:val="36"/>
        </w:rPr>
        <w:t xml:space="preserve"> </w:t>
      </w:r>
      <w:r>
        <w:rPr>
          <w:rFonts w:cstheme="minorHAnsi"/>
          <w:b/>
          <w:bCs/>
          <w:sz w:val="36"/>
          <w:szCs w:val="36"/>
        </w:rPr>
        <w:t xml:space="preserve">with Germany, </w:t>
      </w:r>
      <w:proofErr w:type="gramStart"/>
      <w:r>
        <w:rPr>
          <w:rFonts w:cstheme="minorHAnsi"/>
          <w:b/>
          <w:bCs/>
          <w:sz w:val="36"/>
          <w:szCs w:val="36"/>
        </w:rPr>
        <w:t>France</w:t>
      </w:r>
      <w:proofErr w:type="gramEnd"/>
      <w:r>
        <w:rPr>
          <w:rFonts w:cstheme="minorHAnsi"/>
          <w:b/>
          <w:bCs/>
          <w:sz w:val="36"/>
          <w:szCs w:val="36"/>
        </w:rPr>
        <w:t xml:space="preserve"> and Poland all particularly scathing about their current administrations.</w:t>
      </w:r>
    </w:p>
    <w:p w14:paraId="5CA6AB4F" w14:textId="77777777" w:rsidR="00A67BF8" w:rsidRDefault="00313CDD" w:rsidP="009E5CEB">
      <w:pPr>
        <w:rPr>
          <w:rFonts w:cstheme="minorHAnsi"/>
          <w:b/>
          <w:bCs/>
          <w:sz w:val="36"/>
          <w:szCs w:val="36"/>
        </w:rPr>
      </w:pPr>
      <w:r>
        <w:rPr>
          <w:rFonts w:cstheme="minorHAnsi"/>
          <w:b/>
          <w:bCs/>
          <w:sz w:val="36"/>
          <w:szCs w:val="36"/>
        </w:rPr>
        <w:t>Forty two percent said their governments needed a higher sense of responsibility</w:t>
      </w:r>
      <w:r w:rsidR="00C33BFB">
        <w:rPr>
          <w:rFonts w:cstheme="minorHAnsi"/>
          <w:b/>
          <w:bCs/>
          <w:sz w:val="36"/>
          <w:szCs w:val="36"/>
        </w:rPr>
        <w:t xml:space="preserve"> with thirty four percent </w:t>
      </w:r>
      <w:r w:rsidR="00357AE7">
        <w:rPr>
          <w:rFonts w:cstheme="minorHAnsi"/>
          <w:b/>
          <w:bCs/>
          <w:sz w:val="36"/>
          <w:szCs w:val="36"/>
        </w:rPr>
        <w:t>suggesting there</w:t>
      </w:r>
      <w:r w:rsidR="00B07C73">
        <w:rPr>
          <w:rFonts w:cstheme="minorHAnsi"/>
          <w:b/>
          <w:bCs/>
          <w:sz w:val="36"/>
          <w:szCs w:val="36"/>
        </w:rPr>
        <w:t xml:space="preserve"> </w:t>
      </w:r>
      <w:r w:rsidR="00357AE7">
        <w:rPr>
          <w:rFonts w:cstheme="minorHAnsi"/>
          <w:b/>
          <w:bCs/>
          <w:sz w:val="36"/>
          <w:szCs w:val="36"/>
        </w:rPr>
        <w:t xml:space="preserve">should be a greater willingness to invest more in tackling the </w:t>
      </w:r>
      <w:r w:rsidR="002239A7">
        <w:rPr>
          <w:rFonts w:cstheme="minorHAnsi"/>
          <w:b/>
          <w:bCs/>
          <w:sz w:val="36"/>
          <w:szCs w:val="36"/>
        </w:rPr>
        <w:t xml:space="preserve">climate </w:t>
      </w:r>
      <w:r w:rsidR="00357AE7">
        <w:rPr>
          <w:rFonts w:cstheme="minorHAnsi"/>
          <w:b/>
          <w:bCs/>
          <w:sz w:val="36"/>
          <w:szCs w:val="36"/>
        </w:rPr>
        <w:t>challenge</w:t>
      </w:r>
      <w:r w:rsidR="002239A7">
        <w:rPr>
          <w:rFonts w:cstheme="minorHAnsi"/>
          <w:b/>
          <w:bCs/>
          <w:sz w:val="36"/>
          <w:szCs w:val="36"/>
        </w:rPr>
        <w:t>.</w:t>
      </w:r>
    </w:p>
    <w:p w14:paraId="59F0C53C" w14:textId="71120DC1" w:rsidR="000929A7" w:rsidRDefault="0078261E" w:rsidP="009E5CEB">
      <w:pPr>
        <w:rPr>
          <w:rFonts w:cstheme="minorHAnsi"/>
          <w:b/>
          <w:bCs/>
          <w:sz w:val="36"/>
          <w:szCs w:val="36"/>
        </w:rPr>
      </w:pPr>
      <w:r>
        <w:rPr>
          <w:rFonts w:cstheme="minorHAnsi"/>
          <w:b/>
          <w:bCs/>
          <w:sz w:val="36"/>
          <w:szCs w:val="36"/>
        </w:rPr>
        <w:t>But</w:t>
      </w:r>
      <w:r w:rsidR="00CD4755">
        <w:rPr>
          <w:rFonts w:cstheme="minorHAnsi"/>
          <w:b/>
          <w:bCs/>
          <w:sz w:val="36"/>
          <w:szCs w:val="36"/>
        </w:rPr>
        <w:t xml:space="preserve">, </w:t>
      </w:r>
      <w:proofErr w:type="gramStart"/>
      <w:r w:rsidR="00CD4755">
        <w:rPr>
          <w:rFonts w:cstheme="minorHAnsi"/>
          <w:b/>
          <w:bCs/>
          <w:sz w:val="36"/>
          <w:szCs w:val="36"/>
        </w:rPr>
        <w:t>with the exception of</w:t>
      </w:r>
      <w:proofErr w:type="gramEnd"/>
      <w:r w:rsidR="00CD4755">
        <w:rPr>
          <w:rFonts w:cstheme="minorHAnsi"/>
          <w:b/>
          <w:bCs/>
          <w:sz w:val="36"/>
          <w:szCs w:val="36"/>
        </w:rPr>
        <w:t xml:space="preserve"> Singapore, we individuals reckon we’re </w:t>
      </w:r>
      <w:r w:rsidR="00B14B38">
        <w:rPr>
          <w:rFonts w:cstheme="minorHAnsi"/>
          <w:b/>
          <w:bCs/>
          <w:sz w:val="36"/>
          <w:szCs w:val="36"/>
        </w:rPr>
        <w:t>far more committed to the cause than those in power, as this chart shows only too clearly.</w:t>
      </w:r>
    </w:p>
    <w:p w14:paraId="2704B67D" w14:textId="77777777" w:rsidR="004C0A3D" w:rsidRDefault="00B14B38" w:rsidP="009E5CEB">
      <w:pPr>
        <w:rPr>
          <w:rFonts w:cstheme="minorHAnsi"/>
          <w:b/>
          <w:bCs/>
          <w:sz w:val="36"/>
          <w:szCs w:val="36"/>
        </w:rPr>
      </w:pPr>
      <w:r>
        <w:rPr>
          <w:rFonts w:cstheme="minorHAnsi"/>
          <w:b/>
          <w:bCs/>
          <w:sz w:val="36"/>
          <w:szCs w:val="36"/>
        </w:rPr>
        <w:t xml:space="preserve">So, </w:t>
      </w:r>
      <w:r w:rsidR="004D5FEF">
        <w:rPr>
          <w:rFonts w:cstheme="minorHAnsi"/>
          <w:b/>
          <w:bCs/>
          <w:sz w:val="36"/>
          <w:szCs w:val="36"/>
        </w:rPr>
        <w:t xml:space="preserve">I think it’s fair to say that </w:t>
      </w:r>
      <w:r w:rsidR="00F82778">
        <w:rPr>
          <w:rFonts w:cstheme="minorHAnsi"/>
          <w:b/>
          <w:bCs/>
          <w:sz w:val="36"/>
          <w:szCs w:val="36"/>
        </w:rPr>
        <w:t xml:space="preserve">we consumers have got a </w:t>
      </w:r>
      <w:proofErr w:type="gramStart"/>
      <w:r w:rsidR="00F82778">
        <w:rPr>
          <w:rFonts w:cstheme="minorHAnsi"/>
          <w:b/>
          <w:bCs/>
          <w:sz w:val="36"/>
          <w:szCs w:val="36"/>
        </w:rPr>
        <w:t>pretty positive</w:t>
      </w:r>
      <w:proofErr w:type="gramEnd"/>
      <w:r w:rsidR="00F82778">
        <w:rPr>
          <w:rFonts w:cstheme="minorHAnsi"/>
          <w:b/>
          <w:bCs/>
          <w:sz w:val="36"/>
          <w:szCs w:val="36"/>
        </w:rPr>
        <w:t xml:space="preserve"> </w:t>
      </w:r>
      <w:r w:rsidR="00E04FD2">
        <w:rPr>
          <w:rFonts w:cstheme="minorHAnsi"/>
          <w:b/>
          <w:bCs/>
          <w:sz w:val="36"/>
          <w:szCs w:val="36"/>
        </w:rPr>
        <w:t>view of ourselves and a pretty dim view of others.</w:t>
      </w:r>
      <w:r w:rsidR="00E727CD">
        <w:rPr>
          <w:rFonts w:cstheme="minorHAnsi"/>
          <w:b/>
          <w:bCs/>
          <w:sz w:val="36"/>
          <w:szCs w:val="36"/>
        </w:rPr>
        <w:t xml:space="preserve"> </w:t>
      </w:r>
    </w:p>
    <w:p w14:paraId="47CE0A12" w14:textId="78289A46" w:rsidR="00B14B38" w:rsidRDefault="00E727CD" w:rsidP="009E5CEB">
      <w:pPr>
        <w:rPr>
          <w:rFonts w:cstheme="minorHAnsi"/>
          <w:b/>
          <w:bCs/>
          <w:sz w:val="36"/>
          <w:szCs w:val="36"/>
        </w:rPr>
      </w:pPr>
      <w:r>
        <w:rPr>
          <w:rFonts w:cstheme="minorHAnsi"/>
          <w:b/>
          <w:bCs/>
          <w:sz w:val="36"/>
          <w:szCs w:val="36"/>
        </w:rPr>
        <w:t xml:space="preserve">But is that </w:t>
      </w:r>
      <w:r w:rsidR="00AC2727">
        <w:rPr>
          <w:rFonts w:cstheme="minorHAnsi"/>
          <w:b/>
          <w:bCs/>
          <w:sz w:val="36"/>
          <w:szCs w:val="36"/>
        </w:rPr>
        <w:t xml:space="preserve">perception </w:t>
      </w:r>
      <w:r>
        <w:rPr>
          <w:rFonts w:cstheme="minorHAnsi"/>
          <w:b/>
          <w:bCs/>
          <w:sz w:val="36"/>
          <w:szCs w:val="36"/>
        </w:rPr>
        <w:t>borne out by the facts? Well</w:t>
      </w:r>
      <w:r w:rsidR="00C969B6">
        <w:rPr>
          <w:rFonts w:cstheme="minorHAnsi"/>
          <w:b/>
          <w:bCs/>
          <w:sz w:val="36"/>
          <w:szCs w:val="36"/>
        </w:rPr>
        <w:t>,</w:t>
      </w:r>
      <w:r>
        <w:rPr>
          <w:rFonts w:cstheme="minorHAnsi"/>
          <w:b/>
          <w:bCs/>
          <w:sz w:val="36"/>
          <w:szCs w:val="36"/>
        </w:rPr>
        <w:t xml:space="preserve"> the survey </w:t>
      </w:r>
      <w:r w:rsidR="00B648BB">
        <w:rPr>
          <w:rFonts w:cstheme="minorHAnsi"/>
          <w:b/>
          <w:bCs/>
          <w:sz w:val="36"/>
          <w:szCs w:val="36"/>
        </w:rPr>
        <w:t xml:space="preserve">drills down into </w:t>
      </w:r>
      <w:r w:rsidR="004C0A3D">
        <w:rPr>
          <w:rFonts w:cstheme="minorHAnsi"/>
          <w:b/>
          <w:bCs/>
          <w:sz w:val="36"/>
          <w:szCs w:val="36"/>
        </w:rPr>
        <w:t xml:space="preserve">more </w:t>
      </w:r>
      <w:r w:rsidR="00B648BB">
        <w:rPr>
          <w:rFonts w:cstheme="minorHAnsi"/>
          <w:b/>
          <w:bCs/>
          <w:sz w:val="36"/>
          <w:szCs w:val="36"/>
        </w:rPr>
        <w:t>detail</w:t>
      </w:r>
      <w:r w:rsidR="004C0A3D">
        <w:rPr>
          <w:rFonts w:cstheme="minorHAnsi"/>
          <w:b/>
          <w:bCs/>
          <w:sz w:val="36"/>
          <w:szCs w:val="36"/>
        </w:rPr>
        <w:t>ed analysis</w:t>
      </w:r>
      <w:r w:rsidR="00B648BB">
        <w:rPr>
          <w:rFonts w:cstheme="minorHAnsi"/>
          <w:b/>
          <w:bCs/>
          <w:sz w:val="36"/>
          <w:szCs w:val="36"/>
        </w:rPr>
        <w:t xml:space="preserve"> </w:t>
      </w:r>
      <w:r>
        <w:rPr>
          <w:rFonts w:cstheme="minorHAnsi"/>
          <w:b/>
          <w:bCs/>
          <w:sz w:val="36"/>
          <w:szCs w:val="36"/>
        </w:rPr>
        <w:t xml:space="preserve">to </w:t>
      </w:r>
      <w:r w:rsidR="00E3260C">
        <w:rPr>
          <w:rFonts w:cstheme="minorHAnsi"/>
          <w:b/>
          <w:bCs/>
          <w:sz w:val="36"/>
          <w:szCs w:val="36"/>
        </w:rPr>
        <w:t>come up with some answers to exactly that question.</w:t>
      </w:r>
    </w:p>
    <w:p w14:paraId="2655BAD3" w14:textId="0AEC774E" w:rsidR="000D6BDE" w:rsidRDefault="000D6BDE" w:rsidP="009E5CEB">
      <w:pPr>
        <w:rPr>
          <w:rFonts w:cstheme="minorHAnsi"/>
          <w:b/>
          <w:bCs/>
          <w:sz w:val="36"/>
          <w:szCs w:val="36"/>
        </w:rPr>
      </w:pPr>
      <w:r>
        <w:rPr>
          <w:rFonts w:cstheme="minorHAnsi"/>
          <w:b/>
          <w:bCs/>
          <w:sz w:val="36"/>
          <w:szCs w:val="36"/>
        </w:rPr>
        <w:lastRenderedPageBreak/>
        <w:t>Here’s an interesting juxtaposition of results to demonstrate the ambiguity of attitudes… while more than three quarters of respondents say they would be prepared to accept stricter rules and environmental regulations,</w:t>
      </w:r>
      <w:r w:rsidR="003D47CE">
        <w:rPr>
          <w:rFonts w:cstheme="minorHAnsi"/>
          <w:b/>
          <w:bCs/>
          <w:sz w:val="36"/>
          <w:szCs w:val="36"/>
        </w:rPr>
        <w:t xml:space="preserve"> </w:t>
      </w:r>
      <w:r>
        <w:rPr>
          <w:rFonts w:cstheme="minorHAnsi"/>
          <w:b/>
          <w:bCs/>
          <w:sz w:val="36"/>
          <w:szCs w:val="36"/>
        </w:rPr>
        <w:t xml:space="preserve">it seems that many of them don’t think those rules would apply to them </w:t>
      </w:r>
      <w:r w:rsidR="003D47CE">
        <w:rPr>
          <w:rFonts w:cstheme="minorHAnsi"/>
          <w:b/>
          <w:bCs/>
          <w:sz w:val="36"/>
          <w:szCs w:val="36"/>
        </w:rPr>
        <w:t>because</w:t>
      </w:r>
      <w:r>
        <w:rPr>
          <w:rFonts w:cstheme="minorHAnsi"/>
          <w:b/>
          <w:bCs/>
          <w:sz w:val="36"/>
          <w:szCs w:val="36"/>
        </w:rPr>
        <w:t xml:space="preserve"> fewer than half think that they</w:t>
      </w:r>
      <w:r w:rsidR="00A04056">
        <w:rPr>
          <w:rFonts w:cstheme="minorHAnsi"/>
          <w:b/>
          <w:bCs/>
          <w:sz w:val="36"/>
          <w:szCs w:val="36"/>
        </w:rPr>
        <w:t>’</w:t>
      </w:r>
      <w:r>
        <w:rPr>
          <w:rFonts w:cstheme="minorHAnsi"/>
          <w:b/>
          <w:bCs/>
          <w:sz w:val="36"/>
          <w:szCs w:val="36"/>
        </w:rPr>
        <w:t xml:space="preserve">d really need to change their own habits at all. So already we’ve got a bit of a disconnect between what people say and what people </w:t>
      </w:r>
      <w:r w:rsidR="004C0A3D">
        <w:rPr>
          <w:rFonts w:cstheme="minorHAnsi"/>
          <w:b/>
          <w:bCs/>
          <w:sz w:val="36"/>
          <w:szCs w:val="36"/>
        </w:rPr>
        <w:t xml:space="preserve">are </w:t>
      </w:r>
      <w:proofErr w:type="gramStart"/>
      <w:r>
        <w:rPr>
          <w:rFonts w:cstheme="minorHAnsi"/>
          <w:b/>
          <w:bCs/>
          <w:sz w:val="36"/>
          <w:szCs w:val="36"/>
        </w:rPr>
        <w:t xml:space="preserve">actually </w:t>
      </w:r>
      <w:r w:rsidR="004C0A3D">
        <w:rPr>
          <w:rFonts w:cstheme="minorHAnsi"/>
          <w:b/>
          <w:bCs/>
          <w:sz w:val="36"/>
          <w:szCs w:val="36"/>
        </w:rPr>
        <w:t>prepared</w:t>
      </w:r>
      <w:proofErr w:type="gramEnd"/>
      <w:r w:rsidR="004C0A3D">
        <w:rPr>
          <w:rFonts w:cstheme="minorHAnsi"/>
          <w:b/>
          <w:bCs/>
          <w:sz w:val="36"/>
          <w:szCs w:val="36"/>
        </w:rPr>
        <w:t xml:space="preserve"> to </w:t>
      </w:r>
      <w:r>
        <w:rPr>
          <w:rFonts w:cstheme="minorHAnsi"/>
          <w:b/>
          <w:bCs/>
          <w:sz w:val="36"/>
          <w:szCs w:val="36"/>
        </w:rPr>
        <w:t>do.</w:t>
      </w:r>
    </w:p>
    <w:p w14:paraId="7440BD56" w14:textId="17D5F4AE" w:rsidR="000D6BDE" w:rsidRDefault="000D6BDE" w:rsidP="009E5CEB">
      <w:pPr>
        <w:rPr>
          <w:rFonts w:cstheme="minorHAnsi"/>
          <w:b/>
          <w:bCs/>
          <w:sz w:val="36"/>
          <w:szCs w:val="36"/>
        </w:rPr>
      </w:pPr>
      <w:r>
        <w:rPr>
          <w:rFonts w:cstheme="minorHAnsi"/>
          <w:b/>
          <w:bCs/>
          <w:sz w:val="36"/>
          <w:szCs w:val="36"/>
        </w:rPr>
        <w:t xml:space="preserve">And the gap between personal environmental values and individual actions grows ever wider as the survey goes on. </w:t>
      </w:r>
    </w:p>
    <w:p w14:paraId="417A8E06" w14:textId="071D46FF" w:rsidR="00680EB1" w:rsidRDefault="00680EB1" w:rsidP="009E5CEB">
      <w:pPr>
        <w:rPr>
          <w:rFonts w:cstheme="minorHAnsi"/>
          <w:b/>
          <w:bCs/>
          <w:sz w:val="36"/>
          <w:szCs w:val="36"/>
        </w:rPr>
      </w:pPr>
      <w:r>
        <w:rPr>
          <w:rFonts w:cstheme="minorHAnsi"/>
          <w:b/>
          <w:bCs/>
          <w:sz w:val="36"/>
          <w:szCs w:val="36"/>
        </w:rPr>
        <w:t xml:space="preserve">According to the Kantar report, when asked about potential solutions to the climate crisis people tend to prefer innovation and technological solutions over individual and collective efforts to </w:t>
      </w:r>
      <w:r w:rsidR="004C0A3D">
        <w:rPr>
          <w:rFonts w:cstheme="minorHAnsi"/>
          <w:b/>
          <w:bCs/>
          <w:sz w:val="36"/>
          <w:szCs w:val="36"/>
        </w:rPr>
        <w:t xml:space="preserve">affect </w:t>
      </w:r>
      <w:r>
        <w:rPr>
          <w:rFonts w:cstheme="minorHAnsi"/>
          <w:b/>
          <w:bCs/>
          <w:sz w:val="36"/>
          <w:szCs w:val="36"/>
        </w:rPr>
        <w:t xml:space="preserve">change. And when </w:t>
      </w:r>
      <w:proofErr w:type="spellStart"/>
      <w:r>
        <w:rPr>
          <w:rFonts w:cstheme="minorHAnsi"/>
          <w:b/>
          <w:bCs/>
          <w:sz w:val="36"/>
          <w:szCs w:val="36"/>
        </w:rPr>
        <w:t>give</w:t>
      </w:r>
      <w:proofErr w:type="spellEnd"/>
      <w:r>
        <w:rPr>
          <w:rFonts w:cstheme="minorHAnsi"/>
          <w:b/>
          <w:bCs/>
          <w:sz w:val="36"/>
          <w:szCs w:val="36"/>
        </w:rPr>
        <w:t xml:space="preserve"> the choice between legal enforcement and obligation or encouragement and persuasion to preserve the environment, suddenly </w:t>
      </w:r>
      <w:proofErr w:type="gramStart"/>
      <w:r>
        <w:rPr>
          <w:rFonts w:cstheme="minorHAnsi"/>
          <w:b/>
          <w:bCs/>
          <w:sz w:val="36"/>
          <w:szCs w:val="36"/>
        </w:rPr>
        <w:t>the majority of</w:t>
      </w:r>
      <w:proofErr w:type="gramEnd"/>
      <w:r>
        <w:rPr>
          <w:rFonts w:cstheme="minorHAnsi"/>
          <w:b/>
          <w:bCs/>
          <w:sz w:val="36"/>
          <w:szCs w:val="36"/>
        </w:rPr>
        <w:t xml:space="preserve"> people would much rather take the second option.</w:t>
      </w:r>
    </w:p>
    <w:p w14:paraId="3E0782A2" w14:textId="77777777" w:rsidR="00680EB1" w:rsidRDefault="00680EB1" w:rsidP="009E5CEB">
      <w:pPr>
        <w:rPr>
          <w:rFonts w:cstheme="minorHAnsi"/>
          <w:b/>
          <w:bCs/>
          <w:sz w:val="36"/>
          <w:szCs w:val="36"/>
        </w:rPr>
      </w:pPr>
      <w:r>
        <w:rPr>
          <w:rFonts w:cstheme="minorHAnsi"/>
          <w:b/>
          <w:bCs/>
          <w:sz w:val="36"/>
          <w:szCs w:val="36"/>
        </w:rPr>
        <w:t>Funny that isn’t it?</w:t>
      </w:r>
    </w:p>
    <w:p w14:paraId="61CF6BBE" w14:textId="77777777" w:rsidR="00A63CAF" w:rsidRDefault="00680EB1" w:rsidP="009E5CEB">
      <w:pPr>
        <w:rPr>
          <w:rFonts w:cstheme="minorHAnsi"/>
          <w:b/>
          <w:bCs/>
          <w:sz w:val="36"/>
          <w:szCs w:val="36"/>
        </w:rPr>
      </w:pPr>
      <w:r>
        <w:rPr>
          <w:rFonts w:cstheme="minorHAnsi"/>
          <w:b/>
          <w:bCs/>
          <w:sz w:val="36"/>
          <w:szCs w:val="36"/>
        </w:rPr>
        <w:t>But perhaps the most revealin</w:t>
      </w:r>
      <w:r w:rsidR="00A63CAF">
        <w:rPr>
          <w:rFonts w:cstheme="minorHAnsi"/>
          <w:b/>
          <w:bCs/>
          <w:sz w:val="36"/>
          <w:szCs w:val="36"/>
        </w:rPr>
        <w:t>g result of the entire survey comes when people are asked to place a set of very specific climate mitigation actions in priority order of importance. Here’s where the accuracy of our collective climate perception really begins to unravel.</w:t>
      </w:r>
    </w:p>
    <w:p w14:paraId="3C118058" w14:textId="04183E95" w:rsidR="000D6BDE" w:rsidRDefault="00A63CAF" w:rsidP="009E5CEB">
      <w:pPr>
        <w:rPr>
          <w:rFonts w:cstheme="minorHAnsi"/>
          <w:b/>
          <w:bCs/>
          <w:sz w:val="36"/>
          <w:szCs w:val="36"/>
        </w:rPr>
      </w:pPr>
      <w:r>
        <w:rPr>
          <w:rFonts w:cstheme="minorHAnsi"/>
          <w:b/>
          <w:bCs/>
          <w:sz w:val="36"/>
          <w:szCs w:val="36"/>
        </w:rPr>
        <w:t xml:space="preserve">The most important activity to “save the planet”, say fifty seven percent of our survey respondents, is reducing waste </w:t>
      </w:r>
      <w:r>
        <w:rPr>
          <w:rFonts w:cstheme="minorHAnsi"/>
          <w:b/>
          <w:bCs/>
          <w:sz w:val="36"/>
          <w:szCs w:val="36"/>
        </w:rPr>
        <w:lastRenderedPageBreak/>
        <w:t>and increasing recycling.</w:t>
      </w:r>
      <w:r w:rsidR="00EF7B52">
        <w:rPr>
          <w:rFonts w:cstheme="minorHAnsi"/>
          <w:b/>
          <w:bCs/>
          <w:sz w:val="36"/>
          <w:szCs w:val="36"/>
        </w:rPr>
        <w:t xml:space="preserve"> </w:t>
      </w:r>
      <w:r>
        <w:rPr>
          <w:rFonts w:cstheme="minorHAnsi"/>
          <w:b/>
          <w:bCs/>
          <w:sz w:val="36"/>
          <w:szCs w:val="36"/>
        </w:rPr>
        <w:t xml:space="preserve">Now, there’s nothing wrong with those two activities. They are indeed very important aspects of modern life. But they’re already happening and </w:t>
      </w:r>
      <w:proofErr w:type="gramStart"/>
      <w:r w:rsidR="009E2B9E">
        <w:rPr>
          <w:rFonts w:cstheme="minorHAnsi"/>
          <w:b/>
          <w:bCs/>
          <w:sz w:val="36"/>
          <w:szCs w:val="36"/>
        </w:rPr>
        <w:t>generally speaking they’re</w:t>
      </w:r>
      <w:proofErr w:type="gramEnd"/>
      <w:r w:rsidR="009E2B9E">
        <w:rPr>
          <w:rFonts w:cstheme="minorHAnsi"/>
          <w:b/>
          <w:bCs/>
          <w:sz w:val="36"/>
          <w:szCs w:val="36"/>
        </w:rPr>
        <w:t xml:space="preserve"> pretty well organised and entrenched in our </w:t>
      </w:r>
      <w:proofErr w:type="spellStart"/>
      <w:r w:rsidR="009E2B9E">
        <w:rPr>
          <w:rFonts w:cstheme="minorHAnsi"/>
          <w:b/>
          <w:bCs/>
          <w:sz w:val="36"/>
          <w:szCs w:val="36"/>
        </w:rPr>
        <w:t>every day</w:t>
      </w:r>
      <w:proofErr w:type="spellEnd"/>
      <w:r w:rsidR="009E2B9E">
        <w:rPr>
          <w:rFonts w:cstheme="minorHAnsi"/>
          <w:b/>
          <w:bCs/>
          <w:sz w:val="36"/>
          <w:szCs w:val="36"/>
        </w:rPr>
        <w:t xml:space="preserve"> lives, so continuing to reduce waste and improve recycling amounts to pretty much a zero</w:t>
      </w:r>
      <w:r w:rsidR="004C0A3D">
        <w:rPr>
          <w:rFonts w:cstheme="minorHAnsi"/>
          <w:b/>
          <w:bCs/>
          <w:sz w:val="36"/>
          <w:szCs w:val="36"/>
        </w:rPr>
        <w:t>-</w:t>
      </w:r>
      <w:r w:rsidR="009E2B9E">
        <w:rPr>
          <w:rFonts w:cstheme="minorHAnsi"/>
          <w:b/>
          <w:bCs/>
          <w:sz w:val="36"/>
          <w:szCs w:val="36"/>
        </w:rPr>
        <w:t>effort lifestyle tweak for the vast majority of people in rich western nations.</w:t>
      </w:r>
    </w:p>
    <w:p w14:paraId="5AA1A9C9" w14:textId="2494C439" w:rsidR="009E2B9E" w:rsidRDefault="009E2B9E" w:rsidP="009E5CEB">
      <w:pPr>
        <w:rPr>
          <w:rFonts w:cstheme="minorHAnsi"/>
          <w:b/>
          <w:bCs/>
          <w:sz w:val="36"/>
          <w:szCs w:val="36"/>
        </w:rPr>
      </w:pPr>
      <w:r>
        <w:rPr>
          <w:rFonts w:cstheme="minorHAnsi"/>
          <w:b/>
          <w:bCs/>
          <w:sz w:val="36"/>
          <w:szCs w:val="36"/>
        </w:rPr>
        <w:t>The next f</w:t>
      </w:r>
      <w:r w:rsidR="004543ED">
        <w:rPr>
          <w:rFonts w:cstheme="minorHAnsi"/>
          <w:b/>
          <w:bCs/>
          <w:sz w:val="36"/>
          <w:szCs w:val="36"/>
        </w:rPr>
        <w:t>our</w:t>
      </w:r>
      <w:r>
        <w:rPr>
          <w:rFonts w:cstheme="minorHAnsi"/>
          <w:b/>
          <w:bCs/>
          <w:sz w:val="36"/>
          <w:szCs w:val="36"/>
        </w:rPr>
        <w:t xml:space="preserve"> priorities are also all perfectly </w:t>
      </w:r>
      <w:proofErr w:type="spellStart"/>
      <w:r>
        <w:rPr>
          <w:rFonts w:cstheme="minorHAnsi"/>
          <w:b/>
          <w:bCs/>
          <w:sz w:val="36"/>
          <w:szCs w:val="36"/>
        </w:rPr>
        <w:t>laudible</w:t>
      </w:r>
      <w:proofErr w:type="spellEnd"/>
      <w:r>
        <w:rPr>
          <w:rFonts w:cstheme="minorHAnsi"/>
          <w:b/>
          <w:bCs/>
          <w:sz w:val="36"/>
          <w:szCs w:val="36"/>
        </w:rPr>
        <w:t xml:space="preserve"> aspirations, especially stopping deforestation</w:t>
      </w:r>
      <w:r w:rsidR="004543ED">
        <w:rPr>
          <w:rFonts w:cstheme="minorHAnsi"/>
          <w:b/>
          <w:bCs/>
          <w:sz w:val="36"/>
          <w:szCs w:val="36"/>
        </w:rPr>
        <w:t xml:space="preserve"> and </w:t>
      </w:r>
      <w:r>
        <w:rPr>
          <w:rFonts w:cstheme="minorHAnsi"/>
          <w:b/>
          <w:bCs/>
          <w:sz w:val="36"/>
          <w:szCs w:val="36"/>
        </w:rPr>
        <w:t>building energy efficient buildings</w:t>
      </w:r>
      <w:r w:rsidR="004543ED">
        <w:rPr>
          <w:rFonts w:cstheme="minorHAnsi"/>
          <w:b/>
          <w:bCs/>
          <w:sz w:val="36"/>
          <w:szCs w:val="36"/>
        </w:rPr>
        <w:t xml:space="preserve">, </w:t>
      </w:r>
      <w:r>
        <w:rPr>
          <w:rFonts w:cstheme="minorHAnsi"/>
          <w:b/>
          <w:bCs/>
          <w:sz w:val="36"/>
          <w:szCs w:val="36"/>
        </w:rPr>
        <w:t>but if you think about it, n</w:t>
      </w:r>
      <w:r w:rsidR="00892788">
        <w:rPr>
          <w:rFonts w:cstheme="minorHAnsi"/>
          <w:b/>
          <w:bCs/>
          <w:sz w:val="36"/>
          <w:szCs w:val="36"/>
        </w:rPr>
        <w:t>o</w:t>
      </w:r>
      <w:r>
        <w:rPr>
          <w:rFonts w:cstheme="minorHAnsi"/>
          <w:b/>
          <w:bCs/>
          <w:sz w:val="36"/>
          <w:szCs w:val="36"/>
        </w:rPr>
        <w:t xml:space="preserve">ne of them can be controlled or </w:t>
      </w:r>
      <w:r w:rsidR="00892788">
        <w:rPr>
          <w:rFonts w:cstheme="minorHAnsi"/>
          <w:b/>
          <w:bCs/>
          <w:sz w:val="36"/>
          <w:szCs w:val="36"/>
        </w:rPr>
        <w:t xml:space="preserve">achieved by an individual taking personal responsibility for their own </w:t>
      </w:r>
      <w:proofErr w:type="gramStart"/>
      <w:r w:rsidR="00892788">
        <w:rPr>
          <w:rFonts w:cstheme="minorHAnsi"/>
          <w:b/>
          <w:bCs/>
          <w:sz w:val="36"/>
          <w:szCs w:val="36"/>
        </w:rPr>
        <w:t>actions</w:t>
      </w:r>
      <w:proofErr w:type="gramEnd"/>
      <w:r w:rsidR="00892788">
        <w:rPr>
          <w:rFonts w:cstheme="minorHAnsi"/>
          <w:b/>
          <w:bCs/>
          <w:sz w:val="36"/>
          <w:szCs w:val="36"/>
        </w:rPr>
        <w:t xml:space="preserve"> </w:t>
      </w:r>
      <w:r w:rsidR="004543ED">
        <w:rPr>
          <w:rFonts w:cstheme="minorHAnsi"/>
          <w:b/>
          <w:bCs/>
          <w:sz w:val="36"/>
          <w:szCs w:val="36"/>
        </w:rPr>
        <w:t xml:space="preserve">can </w:t>
      </w:r>
      <w:r w:rsidR="00892788">
        <w:rPr>
          <w:rFonts w:cstheme="minorHAnsi"/>
          <w:b/>
          <w:bCs/>
          <w:sz w:val="36"/>
          <w:szCs w:val="36"/>
        </w:rPr>
        <w:t>they?</w:t>
      </w:r>
      <w:r w:rsidR="001B1304">
        <w:rPr>
          <w:rFonts w:cstheme="minorHAnsi"/>
          <w:b/>
          <w:bCs/>
          <w:sz w:val="36"/>
          <w:szCs w:val="36"/>
        </w:rPr>
        <w:t xml:space="preserve"> </w:t>
      </w:r>
      <w:r w:rsidR="00892788">
        <w:rPr>
          <w:rFonts w:cstheme="minorHAnsi"/>
          <w:b/>
          <w:bCs/>
          <w:sz w:val="36"/>
          <w:szCs w:val="36"/>
        </w:rPr>
        <w:t xml:space="preserve">They’re all things that ‘other people’ need to do inside some faceless corporation or administration somewhere else. Somewhere that we don’t have to </w:t>
      </w:r>
      <w:r w:rsidR="004543ED">
        <w:rPr>
          <w:rFonts w:cstheme="minorHAnsi"/>
          <w:b/>
          <w:bCs/>
          <w:sz w:val="36"/>
          <w:szCs w:val="36"/>
        </w:rPr>
        <w:t>get</w:t>
      </w:r>
      <w:r w:rsidR="00892788">
        <w:rPr>
          <w:rFonts w:cstheme="minorHAnsi"/>
          <w:b/>
          <w:bCs/>
          <w:sz w:val="36"/>
          <w:szCs w:val="36"/>
        </w:rPr>
        <w:t xml:space="preserve"> involved </w:t>
      </w:r>
      <w:r w:rsidR="004543ED">
        <w:rPr>
          <w:rFonts w:cstheme="minorHAnsi"/>
          <w:b/>
          <w:bCs/>
          <w:sz w:val="36"/>
          <w:szCs w:val="36"/>
        </w:rPr>
        <w:t>with</w:t>
      </w:r>
      <w:r w:rsidR="00892788">
        <w:rPr>
          <w:rFonts w:cstheme="minorHAnsi"/>
          <w:b/>
          <w:bCs/>
          <w:sz w:val="36"/>
          <w:szCs w:val="36"/>
        </w:rPr>
        <w:t>.</w:t>
      </w:r>
    </w:p>
    <w:p w14:paraId="5E6714A1" w14:textId="6BDDDD44" w:rsidR="004543ED" w:rsidRDefault="004543ED" w:rsidP="009E5CEB">
      <w:pPr>
        <w:rPr>
          <w:rFonts w:cstheme="minorHAnsi"/>
          <w:b/>
          <w:bCs/>
          <w:sz w:val="36"/>
          <w:szCs w:val="36"/>
        </w:rPr>
      </w:pPr>
      <w:r>
        <w:rPr>
          <w:rFonts w:cstheme="minorHAnsi"/>
          <w:b/>
          <w:bCs/>
          <w:sz w:val="36"/>
          <w:szCs w:val="36"/>
        </w:rPr>
        <w:t>Replacing fossil fuels with renewable energy comes in at priority number six, and that is certainly something that</w:t>
      </w:r>
      <w:r w:rsidR="00C85FC9">
        <w:rPr>
          <w:rFonts w:cstheme="minorHAnsi"/>
          <w:b/>
          <w:bCs/>
          <w:sz w:val="36"/>
          <w:szCs w:val="36"/>
        </w:rPr>
        <w:t xml:space="preserve"> many people </w:t>
      </w:r>
      <w:r>
        <w:rPr>
          <w:rFonts w:cstheme="minorHAnsi"/>
          <w:b/>
          <w:bCs/>
          <w:sz w:val="36"/>
          <w:szCs w:val="36"/>
        </w:rPr>
        <w:t xml:space="preserve">could do in </w:t>
      </w:r>
      <w:r w:rsidR="00C85FC9">
        <w:rPr>
          <w:rFonts w:cstheme="minorHAnsi"/>
          <w:b/>
          <w:bCs/>
          <w:sz w:val="36"/>
          <w:szCs w:val="36"/>
        </w:rPr>
        <w:t>their</w:t>
      </w:r>
      <w:r>
        <w:rPr>
          <w:rFonts w:cstheme="minorHAnsi"/>
          <w:b/>
          <w:bCs/>
          <w:sz w:val="36"/>
          <w:szCs w:val="36"/>
        </w:rPr>
        <w:t xml:space="preserve"> own homes, but again most </w:t>
      </w:r>
      <w:r w:rsidR="00C85FC9">
        <w:rPr>
          <w:rFonts w:cstheme="minorHAnsi"/>
          <w:b/>
          <w:bCs/>
          <w:sz w:val="36"/>
          <w:szCs w:val="36"/>
        </w:rPr>
        <w:t>folks</w:t>
      </w:r>
      <w:r>
        <w:rPr>
          <w:rFonts w:cstheme="minorHAnsi"/>
          <w:b/>
          <w:bCs/>
          <w:sz w:val="36"/>
          <w:szCs w:val="36"/>
        </w:rPr>
        <w:t xml:space="preserve"> answering this question are </w:t>
      </w:r>
      <w:proofErr w:type="gramStart"/>
      <w:r w:rsidR="00C85FC9">
        <w:rPr>
          <w:rFonts w:cstheme="minorHAnsi"/>
          <w:b/>
          <w:bCs/>
          <w:sz w:val="36"/>
          <w:szCs w:val="36"/>
        </w:rPr>
        <w:t>really only</w:t>
      </w:r>
      <w:proofErr w:type="gramEnd"/>
      <w:r w:rsidR="00C85FC9">
        <w:rPr>
          <w:rFonts w:cstheme="minorHAnsi"/>
          <w:b/>
          <w:bCs/>
          <w:sz w:val="36"/>
          <w:szCs w:val="36"/>
        </w:rPr>
        <w:t xml:space="preserve"> </w:t>
      </w:r>
      <w:r w:rsidR="003E4354">
        <w:rPr>
          <w:rFonts w:cstheme="minorHAnsi"/>
          <w:b/>
          <w:bCs/>
          <w:sz w:val="36"/>
          <w:szCs w:val="36"/>
        </w:rPr>
        <w:t xml:space="preserve">referring to actions required by </w:t>
      </w:r>
      <w:r>
        <w:rPr>
          <w:rFonts w:cstheme="minorHAnsi"/>
          <w:b/>
          <w:bCs/>
          <w:sz w:val="36"/>
          <w:szCs w:val="36"/>
        </w:rPr>
        <w:t>centralised energy providers</w:t>
      </w:r>
      <w:r w:rsidR="003E4354">
        <w:rPr>
          <w:rFonts w:cstheme="minorHAnsi"/>
          <w:b/>
          <w:bCs/>
          <w:sz w:val="36"/>
          <w:szCs w:val="36"/>
        </w:rPr>
        <w:t xml:space="preserve"> rather than</w:t>
      </w:r>
      <w:r w:rsidR="004C0A3D">
        <w:rPr>
          <w:rFonts w:cstheme="minorHAnsi"/>
          <w:b/>
          <w:bCs/>
          <w:sz w:val="36"/>
          <w:szCs w:val="36"/>
        </w:rPr>
        <w:t xml:space="preserve"> by</w:t>
      </w:r>
      <w:r w:rsidR="003E4354">
        <w:rPr>
          <w:rFonts w:cstheme="minorHAnsi"/>
          <w:b/>
          <w:bCs/>
          <w:sz w:val="36"/>
          <w:szCs w:val="36"/>
        </w:rPr>
        <w:t xml:space="preserve"> individuals.</w:t>
      </w:r>
    </w:p>
    <w:p w14:paraId="52A6023E" w14:textId="36E3F054" w:rsidR="003E4354" w:rsidRDefault="003E4354" w:rsidP="009E5CEB">
      <w:pPr>
        <w:rPr>
          <w:rFonts w:cstheme="minorHAnsi"/>
          <w:b/>
          <w:bCs/>
          <w:sz w:val="36"/>
          <w:szCs w:val="36"/>
        </w:rPr>
      </w:pPr>
      <w:r>
        <w:rPr>
          <w:rFonts w:cstheme="minorHAnsi"/>
          <w:b/>
          <w:bCs/>
          <w:sz w:val="36"/>
          <w:szCs w:val="36"/>
        </w:rPr>
        <w:t xml:space="preserve">In fact, all the </w:t>
      </w:r>
      <w:proofErr w:type="gramStart"/>
      <w:r>
        <w:rPr>
          <w:rFonts w:cstheme="minorHAnsi"/>
          <w:b/>
          <w:bCs/>
          <w:sz w:val="36"/>
          <w:szCs w:val="36"/>
        </w:rPr>
        <w:t>really significant</w:t>
      </w:r>
      <w:proofErr w:type="gramEnd"/>
      <w:r>
        <w:rPr>
          <w:rFonts w:cstheme="minorHAnsi"/>
          <w:b/>
          <w:bCs/>
          <w:sz w:val="36"/>
          <w:szCs w:val="36"/>
        </w:rPr>
        <w:t xml:space="preserve"> changes that would make a </w:t>
      </w:r>
      <w:r w:rsidR="00C85FC9">
        <w:rPr>
          <w:rFonts w:cstheme="minorHAnsi"/>
          <w:b/>
          <w:bCs/>
          <w:sz w:val="36"/>
          <w:szCs w:val="36"/>
        </w:rPr>
        <w:t xml:space="preserve">genuinely positive impact on </w:t>
      </w:r>
      <w:r>
        <w:rPr>
          <w:rFonts w:cstheme="minorHAnsi"/>
          <w:b/>
          <w:bCs/>
          <w:sz w:val="36"/>
          <w:szCs w:val="36"/>
        </w:rPr>
        <w:t>climate mitigation, but which would require significant changes to people’s lifestyles</w:t>
      </w:r>
      <w:r w:rsidR="00C85FC9">
        <w:rPr>
          <w:rFonts w:cstheme="minorHAnsi"/>
          <w:b/>
          <w:bCs/>
          <w:sz w:val="36"/>
          <w:szCs w:val="36"/>
        </w:rPr>
        <w:t>,</w:t>
      </w:r>
      <w:r>
        <w:rPr>
          <w:rFonts w:cstheme="minorHAnsi"/>
          <w:b/>
          <w:bCs/>
          <w:sz w:val="36"/>
          <w:szCs w:val="36"/>
        </w:rPr>
        <w:t xml:space="preserve"> all tumble towards the bottom half of the priority list.</w:t>
      </w:r>
    </w:p>
    <w:p w14:paraId="3A46BEF3" w14:textId="71C862D4" w:rsidR="00DF25FF" w:rsidRDefault="003E4354" w:rsidP="009E5CEB">
      <w:pPr>
        <w:rPr>
          <w:rFonts w:cstheme="minorHAnsi"/>
          <w:b/>
          <w:bCs/>
          <w:sz w:val="36"/>
          <w:szCs w:val="36"/>
        </w:rPr>
      </w:pPr>
      <w:r>
        <w:rPr>
          <w:rFonts w:cstheme="minorHAnsi"/>
          <w:b/>
          <w:bCs/>
          <w:sz w:val="36"/>
          <w:szCs w:val="36"/>
        </w:rPr>
        <w:t xml:space="preserve">Only a quarter of respondents think </w:t>
      </w:r>
      <w:r w:rsidR="00DF25FF">
        <w:rPr>
          <w:rFonts w:cstheme="minorHAnsi"/>
          <w:b/>
          <w:bCs/>
          <w:sz w:val="36"/>
          <w:szCs w:val="36"/>
        </w:rPr>
        <w:t>we</w:t>
      </w:r>
      <w:r>
        <w:rPr>
          <w:rFonts w:cstheme="minorHAnsi"/>
          <w:b/>
          <w:bCs/>
          <w:sz w:val="36"/>
          <w:szCs w:val="36"/>
        </w:rPr>
        <w:t xml:space="preserve"> should favour public transport over cars</w:t>
      </w:r>
      <w:r w:rsidR="00DF25FF">
        <w:rPr>
          <w:rFonts w:cstheme="minorHAnsi"/>
          <w:b/>
          <w:bCs/>
          <w:sz w:val="36"/>
          <w:szCs w:val="36"/>
        </w:rPr>
        <w:t>.</w:t>
      </w:r>
    </w:p>
    <w:p w14:paraId="7EEA8F62" w14:textId="4615E38E" w:rsidR="00DF25FF" w:rsidRDefault="00DF25FF" w:rsidP="009E5CEB">
      <w:pPr>
        <w:rPr>
          <w:rFonts w:cstheme="minorHAnsi"/>
          <w:b/>
          <w:bCs/>
          <w:sz w:val="36"/>
          <w:szCs w:val="36"/>
        </w:rPr>
      </w:pPr>
      <w:r>
        <w:rPr>
          <w:rFonts w:cstheme="minorHAnsi"/>
          <w:b/>
          <w:bCs/>
          <w:sz w:val="36"/>
          <w:szCs w:val="36"/>
        </w:rPr>
        <w:lastRenderedPageBreak/>
        <w:t>E</w:t>
      </w:r>
      <w:r w:rsidR="003E4354">
        <w:rPr>
          <w:rFonts w:cstheme="minorHAnsi"/>
          <w:b/>
          <w:bCs/>
          <w:sz w:val="36"/>
          <w:szCs w:val="36"/>
        </w:rPr>
        <w:t>ven fewer people think that air travel should be reduced</w:t>
      </w:r>
      <w:r>
        <w:rPr>
          <w:rFonts w:cstheme="minorHAnsi"/>
          <w:b/>
          <w:bCs/>
          <w:sz w:val="36"/>
          <w:szCs w:val="36"/>
        </w:rPr>
        <w:t>.</w:t>
      </w:r>
    </w:p>
    <w:p w14:paraId="1088DBEC" w14:textId="14D611E9" w:rsidR="003E4354" w:rsidRDefault="00DF25FF" w:rsidP="009E5CEB">
      <w:pPr>
        <w:rPr>
          <w:rFonts w:cstheme="minorHAnsi"/>
          <w:b/>
          <w:bCs/>
          <w:sz w:val="36"/>
          <w:szCs w:val="36"/>
        </w:rPr>
      </w:pPr>
      <w:r>
        <w:rPr>
          <w:rFonts w:cstheme="minorHAnsi"/>
          <w:b/>
          <w:bCs/>
          <w:sz w:val="36"/>
          <w:szCs w:val="36"/>
        </w:rPr>
        <w:t>Just t</w:t>
      </w:r>
      <w:r w:rsidR="00C85FC9">
        <w:rPr>
          <w:rFonts w:cstheme="minorHAnsi"/>
          <w:b/>
          <w:bCs/>
          <w:sz w:val="36"/>
          <w:szCs w:val="36"/>
        </w:rPr>
        <w:t>wenty two percent think that banning fossil fuel vehicles</w:t>
      </w:r>
      <w:r w:rsidR="001C2D1E">
        <w:rPr>
          <w:rFonts w:cstheme="minorHAnsi"/>
          <w:b/>
          <w:bCs/>
          <w:sz w:val="36"/>
          <w:szCs w:val="36"/>
        </w:rPr>
        <w:t xml:space="preserve"> </w:t>
      </w:r>
      <w:r w:rsidR="00C85FC9">
        <w:rPr>
          <w:rFonts w:cstheme="minorHAnsi"/>
          <w:b/>
          <w:bCs/>
          <w:sz w:val="36"/>
          <w:szCs w:val="36"/>
        </w:rPr>
        <w:t xml:space="preserve">is an important step and of course, the real elephant in the room is good old meat consumption, with fewer than a fifth of respondents accepting that </w:t>
      </w:r>
      <w:r>
        <w:rPr>
          <w:rFonts w:cstheme="minorHAnsi"/>
          <w:b/>
          <w:bCs/>
          <w:sz w:val="36"/>
          <w:szCs w:val="36"/>
        </w:rPr>
        <w:t xml:space="preserve">they need to prioritise </w:t>
      </w:r>
      <w:r w:rsidR="00C85FC9">
        <w:rPr>
          <w:rFonts w:cstheme="minorHAnsi"/>
          <w:b/>
          <w:bCs/>
          <w:sz w:val="36"/>
          <w:szCs w:val="36"/>
        </w:rPr>
        <w:t>a reduction in</w:t>
      </w:r>
      <w:r>
        <w:rPr>
          <w:rFonts w:cstheme="minorHAnsi"/>
          <w:b/>
          <w:bCs/>
          <w:sz w:val="36"/>
          <w:szCs w:val="36"/>
        </w:rPr>
        <w:t xml:space="preserve"> the amount of meat they eat each week.</w:t>
      </w:r>
    </w:p>
    <w:p w14:paraId="123E93C2" w14:textId="5B09C68C" w:rsidR="004543ED" w:rsidRDefault="00331D2E" w:rsidP="009E5CEB">
      <w:pPr>
        <w:rPr>
          <w:rFonts w:cstheme="minorHAnsi"/>
          <w:b/>
          <w:bCs/>
          <w:sz w:val="36"/>
          <w:szCs w:val="36"/>
        </w:rPr>
      </w:pPr>
      <w:r>
        <w:rPr>
          <w:rFonts w:cstheme="minorHAnsi"/>
          <w:b/>
          <w:bCs/>
          <w:sz w:val="36"/>
          <w:szCs w:val="36"/>
        </w:rPr>
        <w:t xml:space="preserve">So, the survey delved a little further to ask directly how respondents felt about taking </w:t>
      </w:r>
      <w:r w:rsidR="00DF25FF">
        <w:rPr>
          <w:rFonts w:cstheme="minorHAnsi"/>
          <w:b/>
          <w:bCs/>
          <w:sz w:val="36"/>
          <w:szCs w:val="36"/>
        </w:rPr>
        <w:t xml:space="preserve">personal </w:t>
      </w:r>
      <w:r>
        <w:rPr>
          <w:rFonts w:cstheme="minorHAnsi"/>
          <w:b/>
          <w:bCs/>
          <w:sz w:val="36"/>
          <w:szCs w:val="36"/>
        </w:rPr>
        <w:t>action</w:t>
      </w:r>
      <w:r w:rsidR="00DF25FF">
        <w:rPr>
          <w:rFonts w:cstheme="minorHAnsi"/>
          <w:b/>
          <w:bCs/>
          <w:sz w:val="36"/>
          <w:szCs w:val="36"/>
        </w:rPr>
        <w:t>s</w:t>
      </w:r>
      <w:r>
        <w:rPr>
          <w:rFonts w:cstheme="minorHAnsi"/>
          <w:b/>
          <w:bCs/>
          <w:sz w:val="36"/>
          <w:szCs w:val="36"/>
        </w:rPr>
        <w:t xml:space="preserve"> to preserve the environment and planet. Only about half said they would </w:t>
      </w:r>
      <w:proofErr w:type="gramStart"/>
      <w:r>
        <w:rPr>
          <w:rFonts w:cstheme="minorHAnsi"/>
          <w:b/>
          <w:bCs/>
          <w:sz w:val="36"/>
          <w:szCs w:val="36"/>
        </w:rPr>
        <w:t xml:space="preserve">definitely </w:t>
      </w:r>
      <w:r w:rsidR="00DF25FF">
        <w:rPr>
          <w:rFonts w:cstheme="minorHAnsi"/>
          <w:b/>
          <w:bCs/>
          <w:sz w:val="36"/>
          <w:szCs w:val="36"/>
        </w:rPr>
        <w:t>make</w:t>
      </w:r>
      <w:proofErr w:type="gramEnd"/>
      <w:r w:rsidR="00DF25FF">
        <w:rPr>
          <w:rFonts w:cstheme="minorHAnsi"/>
          <w:b/>
          <w:bCs/>
          <w:sz w:val="36"/>
          <w:szCs w:val="36"/>
        </w:rPr>
        <w:t xml:space="preserve"> tangible changes in their lifestyle</w:t>
      </w:r>
      <w:r>
        <w:rPr>
          <w:rFonts w:cstheme="minorHAnsi"/>
          <w:b/>
          <w:bCs/>
          <w:sz w:val="36"/>
          <w:szCs w:val="36"/>
        </w:rPr>
        <w:t>. About a third of people said they felt ‘torn’ stating that there are ‘reasons why I should, but also reasons why I shouldn’t’, and fourteen percent said they would not be taking any actions at all.</w:t>
      </w:r>
    </w:p>
    <w:p w14:paraId="734C795D" w14:textId="2110BEF6" w:rsidR="00331D2E" w:rsidRDefault="00331D2E" w:rsidP="009E5CEB">
      <w:pPr>
        <w:rPr>
          <w:rFonts w:cstheme="minorHAnsi"/>
          <w:b/>
          <w:bCs/>
          <w:sz w:val="36"/>
          <w:szCs w:val="36"/>
        </w:rPr>
      </w:pPr>
      <w:r>
        <w:rPr>
          <w:rFonts w:cstheme="minorHAnsi"/>
          <w:b/>
          <w:bCs/>
          <w:sz w:val="36"/>
          <w:szCs w:val="36"/>
        </w:rPr>
        <w:t>And here’s where we humans are absolute masters at finding all sort of reasons to justify our own actions, or in this case</w:t>
      </w:r>
      <w:r w:rsidR="001C70EF">
        <w:rPr>
          <w:rFonts w:cstheme="minorHAnsi"/>
          <w:b/>
          <w:bCs/>
          <w:sz w:val="36"/>
          <w:szCs w:val="36"/>
        </w:rPr>
        <w:t xml:space="preserve"> - </w:t>
      </w:r>
      <w:r>
        <w:rPr>
          <w:rFonts w:cstheme="minorHAnsi"/>
          <w:b/>
          <w:bCs/>
          <w:sz w:val="36"/>
          <w:szCs w:val="36"/>
        </w:rPr>
        <w:t xml:space="preserve"> inactions.</w:t>
      </w:r>
    </w:p>
    <w:p w14:paraId="4B9F6D48" w14:textId="3B355EA0" w:rsidR="00DF25FF" w:rsidRDefault="00331D2E" w:rsidP="009E5CEB">
      <w:pPr>
        <w:rPr>
          <w:rFonts w:cstheme="minorHAnsi"/>
          <w:b/>
          <w:bCs/>
          <w:sz w:val="36"/>
          <w:szCs w:val="36"/>
        </w:rPr>
      </w:pPr>
      <w:r>
        <w:rPr>
          <w:rFonts w:cstheme="minorHAnsi"/>
          <w:b/>
          <w:bCs/>
          <w:sz w:val="36"/>
          <w:szCs w:val="36"/>
        </w:rPr>
        <w:t xml:space="preserve">The survey found that sixty nine percent felt they needed </w:t>
      </w:r>
      <w:r w:rsidR="00F50038">
        <w:rPr>
          <w:rFonts w:cstheme="minorHAnsi"/>
          <w:b/>
          <w:bCs/>
          <w:sz w:val="36"/>
          <w:szCs w:val="36"/>
        </w:rPr>
        <w:t>more resources and equipment to act</w:t>
      </w:r>
      <w:r w:rsidR="00DF25FF">
        <w:rPr>
          <w:rFonts w:cstheme="minorHAnsi"/>
          <w:b/>
          <w:bCs/>
          <w:sz w:val="36"/>
          <w:szCs w:val="36"/>
        </w:rPr>
        <w:t>.</w:t>
      </w:r>
    </w:p>
    <w:p w14:paraId="144E631C" w14:textId="23623907" w:rsidR="00DF25FF" w:rsidRDefault="00DF25FF" w:rsidP="009E5CEB">
      <w:pPr>
        <w:rPr>
          <w:rFonts w:cstheme="minorHAnsi"/>
          <w:b/>
          <w:bCs/>
          <w:sz w:val="36"/>
          <w:szCs w:val="36"/>
        </w:rPr>
      </w:pPr>
      <w:r>
        <w:rPr>
          <w:rFonts w:cstheme="minorHAnsi"/>
          <w:b/>
          <w:bCs/>
          <w:sz w:val="36"/>
          <w:szCs w:val="36"/>
        </w:rPr>
        <w:t>S</w:t>
      </w:r>
      <w:r w:rsidR="00F50038">
        <w:rPr>
          <w:rFonts w:cstheme="minorHAnsi"/>
          <w:b/>
          <w:bCs/>
          <w:sz w:val="36"/>
          <w:szCs w:val="36"/>
        </w:rPr>
        <w:t>ixty percent said they can’t afford to make changes</w:t>
      </w:r>
      <w:r>
        <w:rPr>
          <w:rFonts w:cstheme="minorHAnsi"/>
          <w:b/>
          <w:bCs/>
          <w:sz w:val="36"/>
          <w:szCs w:val="36"/>
        </w:rPr>
        <w:t>.</w:t>
      </w:r>
    </w:p>
    <w:p w14:paraId="7F397032" w14:textId="34128128" w:rsidR="00331D2E" w:rsidRDefault="00DF25FF" w:rsidP="009E5CEB">
      <w:pPr>
        <w:rPr>
          <w:rFonts w:cstheme="minorHAnsi"/>
          <w:b/>
          <w:bCs/>
          <w:sz w:val="36"/>
          <w:szCs w:val="36"/>
        </w:rPr>
      </w:pPr>
      <w:r>
        <w:rPr>
          <w:rFonts w:cstheme="minorHAnsi"/>
          <w:b/>
          <w:bCs/>
          <w:sz w:val="36"/>
          <w:szCs w:val="36"/>
        </w:rPr>
        <w:t>F</w:t>
      </w:r>
      <w:r w:rsidR="00F50038">
        <w:rPr>
          <w:rFonts w:cstheme="minorHAnsi"/>
          <w:b/>
          <w:bCs/>
          <w:sz w:val="36"/>
          <w:szCs w:val="36"/>
        </w:rPr>
        <w:t xml:space="preserve">ifty five percent suggested they were missing information and clear guidance and </w:t>
      </w:r>
      <w:r w:rsidR="001C70EF">
        <w:rPr>
          <w:rFonts w:cstheme="minorHAnsi"/>
          <w:b/>
          <w:bCs/>
          <w:sz w:val="36"/>
          <w:szCs w:val="36"/>
        </w:rPr>
        <w:t>thirty nine percent don’t believe that individual effort can really have an impact.</w:t>
      </w:r>
    </w:p>
    <w:p w14:paraId="7C36BB95" w14:textId="1C7F9EDB" w:rsidR="00DF25FF" w:rsidRDefault="001C70EF" w:rsidP="009E5CEB">
      <w:pPr>
        <w:rPr>
          <w:rFonts w:cstheme="minorHAnsi"/>
          <w:b/>
          <w:bCs/>
          <w:sz w:val="36"/>
          <w:szCs w:val="36"/>
        </w:rPr>
      </w:pPr>
      <w:r>
        <w:rPr>
          <w:rFonts w:cstheme="minorHAnsi"/>
          <w:b/>
          <w:bCs/>
          <w:sz w:val="36"/>
          <w:szCs w:val="36"/>
        </w:rPr>
        <w:t xml:space="preserve">To compound all those misgivings, seventy nine percent of respondents think there is no agreement among experts on </w:t>
      </w:r>
      <w:r>
        <w:rPr>
          <w:rFonts w:cstheme="minorHAnsi"/>
          <w:b/>
          <w:bCs/>
          <w:sz w:val="36"/>
          <w:szCs w:val="36"/>
        </w:rPr>
        <w:lastRenderedPageBreak/>
        <w:t xml:space="preserve">what the best solutions are, </w:t>
      </w:r>
      <w:proofErr w:type="gramStart"/>
      <w:r>
        <w:rPr>
          <w:rFonts w:cstheme="minorHAnsi"/>
          <w:b/>
          <w:bCs/>
          <w:sz w:val="36"/>
          <w:szCs w:val="36"/>
        </w:rPr>
        <w:t>despite the fact that</w:t>
      </w:r>
      <w:proofErr w:type="gramEnd"/>
      <w:r>
        <w:rPr>
          <w:rFonts w:cstheme="minorHAnsi"/>
          <w:b/>
          <w:bCs/>
          <w:sz w:val="36"/>
          <w:szCs w:val="36"/>
        </w:rPr>
        <w:t xml:space="preserve"> the scientific evidence is extremely robust indeed.</w:t>
      </w:r>
    </w:p>
    <w:p w14:paraId="1F4D939E" w14:textId="77777777" w:rsidR="00F76DE7" w:rsidRDefault="001C70EF" w:rsidP="009E5CEB">
      <w:pPr>
        <w:rPr>
          <w:rFonts w:cstheme="minorHAnsi"/>
          <w:b/>
          <w:bCs/>
          <w:sz w:val="36"/>
          <w:szCs w:val="36"/>
        </w:rPr>
      </w:pPr>
      <w:r>
        <w:rPr>
          <w:rFonts w:cstheme="minorHAnsi"/>
          <w:b/>
          <w:bCs/>
          <w:sz w:val="36"/>
          <w:szCs w:val="36"/>
        </w:rPr>
        <w:t xml:space="preserve">The result of all that seems to be that many people have adopted a ‘wait and see’ kind of attitude. And that’s completely in keeping with the classic normal distribution curve or bell curve that our friends in marketing adopted </w:t>
      </w:r>
      <w:r w:rsidR="00DF25FF">
        <w:rPr>
          <w:rFonts w:cstheme="minorHAnsi"/>
          <w:b/>
          <w:bCs/>
          <w:sz w:val="36"/>
          <w:szCs w:val="36"/>
        </w:rPr>
        <w:t xml:space="preserve">more than </w:t>
      </w:r>
      <w:r>
        <w:rPr>
          <w:rFonts w:cstheme="minorHAnsi"/>
          <w:b/>
          <w:bCs/>
          <w:sz w:val="36"/>
          <w:szCs w:val="36"/>
        </w:rPr>
        <w:t>half a century ago to predict how consumers would adopt new products.</w:t>
      </w:r>
      <w:r w:rsidR="009763DB">
        <w:rPr>
          <w:rFonts w:cstheme="minorHAnsi"/>
          <w:b/>
          <w:bCs/>
          <w:sz w:val="36"/>
          <w:szCs w:val="36"/>
        </w:rPr>
        <w:t xml:space="preserve"> </w:t>
      </w:r>
      <w:r>
        <w:rPr>
          <w:rFonts w:cstheme="minorHAnsi"/>
          <w:b/>
          <w:bCs/>
          <w:sz w:val="36"/>
          <w:szCs w:val="36"/>
        </w:rPr>
        <w:t>Over here you’ve got the</w:t>
      </w:r>
      <w:r w:rsidR="009763DB">
        <w:rPr>
          <w:rFonts w:cstheme="minorHAnsi"/>
          <w:b/>
          <w:bCs/>
          <w:sz w:val="36"/>
          <w:szCs w:val="36"/>
        </w:rPr>
        <w:t xml:space="preserve"> </w:t>
      </w:r>
      <w:r>
        <w:rPr>
          <w:rFonts w:cstheme="minorHAnsi"/>
          <w:b/>
          <w:bCs/>
          <w:sz w:val="36"/>
          <w:szCs w:val="36"/>
        </w:rPr>
        <w:t>laggards who are extremely reluctant to change at all. Over on the other side you’ve got the early adopters who dive into a new technology or product</w:t>
      </w:r>
      <w:r w:rsidR="00DF25FF">
        <w:rPr>
          <w:rFonts w:cstheme="minorHAnsi"/>
          <w:b/>
          <w:bCs/>
          <w:sz w:val="36"/>
          <w:szCs w:val="36"/>
        </w:rPr>
        <w:t>, or on this case lifestyle,</w:t>
      </w:r>
      <w:r>
        <w:rPr>
          <w:rFonts w:cstheme="minorHAnsi"/>
          <w:b/>
          <w:bCs/>
          <w:sz w:val="36"/>
          <w:szCs w:val="36"/>
        </w:rPr>
        <w:t xml:space="preserve"> pretty much as soon as it’s available. And then there’s the</w:t>
      </w:r>
      <w:r w:rsidR="00F76DE7">
        <w:rPr>
          <w:rFonts w:cstheme="minorHAnsi"/>
          <w:b/>
          <w:bCs/>
          <w:sz w:val="36"/>
          <w:szCs w:val="36"/>
        </w:rPr>
        <w:t xml:space="preserve"> </w:t>
      </w:r>
      <w:r>
        <w:rPr>
          <w:rFonts w:cstheme="minorHAnsi"/>
          <w:b/>
          <w:bCs/>
          <w:sz w:val="36"/>
          <w:szCs w:val="36"/>
        </w:rPr>
        <w:t xml:space="preserve">huge bump in the middle which represents </w:t>
      </w:r>
      <w:proofErr w:type="gramStart"/>
      <w:r w:rsidR="00DF25FF">
        <w:rPr>
          <w:rFonts w:cstheme="minorHAnsi"/>
          <w:b/>
          <w:bCs/>
          <w:sz w:val="36"/>
          <w:szCs w:val="36"/>
        </w:rPr>
        <w:t>the vast majority of</w:t>
      </w:r>
      <w:proofErr w:type="gramEnd"/>
      <w:r w:rsidR="00DF25FF">
        <w:rPr>
          <w:rFonts w:cstheme="minorHAnsi"/>
          <w:b/>
          <w:bCs/>
          <w:sz w:val="36"/>
          <w:szCs w:val="36"/>
        </w:rPr>
        <w:t xml:space="preserve"> us, all of whom </w:t>
      </w:r>
      <w:r w:rsidR="008B1BDC">
        <w:rPr>
          <w:rFonts w:cstheme="minorHAnsi"/>
          <w:b/>
          <w:bCs/>
          <w:sz w:val="36"/>
          <w:szCs w:val="36"/>
        </w:rPr>
        <w:t>are kind of neither here nor there</w:t>
      </w:r>
      <w:r w:rsidR="00F27681">
        <w:rPr>
          <w:rFonts w:cstheme="minorHAnsi"/>
          <w:b/>
          <w:bCs/>
          <w:sz w:val="36"/>
          <w:szCs w:val="36"/>
        </w:rPr>
        <w:t>…</w:t>
      </w:r>
      <w:r w:rsidR="008B1BDC">
        <w:rPr>
          <w:rFonts w:cstheme="minorHAnsi"/>
          <w:b/>
          <w:bCs/>
          <w:sz w:val="36"/>
          <w:szCs w:val="36"/>
        </w:rPr>
        <w:t xml:space="preserve"> just </w:t>
      </w:r>
      <w:r w:rsidR="00F27681">
        <w:rPr>
          <w:rFonts w:cstheme="minorHAnsi"/>
          <w:b/>
          <w:bCs/>
          <w:sz w:val="36"/>
          <w:szCs w:val="36"/>
        </w:rPr>
        <w:t xml:space="preserve">sort of </w:t>
      </w:r>
      <w:r w:rsidR="008B1BDC">
        <w:rPr>
          <w:rFonts w:cstheme="minorHAnsi"/>
          <w:b/>
          <w:bCs/>
          <w:sz w:val="36"/>
          <w:szCs w:val="36"/>
        </w:rPr>
        <w:t>watching each other and waiting for someone else to take a lead so that they can</w:t>
      </w:r>
      <w:r w:rsidR="00F27681">
        <w:rPr>
          <w:rFonts w:cstheme="minorHAnsi"/>
          <w:b/>
          <w:bCs/>
          <w:sz w:val="36"/>
          <w:szCs w:val="36"/>
        </w:rPr>
        <w:t xml:space="preserve"> decide whether it’s safe to</w:t>
      </w:r>
      <w:r w:rsidR="008B1BDC">
        <w:rPr>
          <w:rFonts w:cstheme="minorHAnsi"/>
          <w:b/>
          <w:bCs/>
          <w:sz w:val="36"/>
          <w:szCs w:val="36"/>
        </w:rPr>
        <w:t xml:space="preserve"> follow. That’s human nature in a nutshell really. It’s one of the reasons why in the latter half of the twentieth century it wasn’t difficult for the tobacco industry to sow tiny seeds of doubt in people’s minds about whether smoking really was unhealthy</w:t>
      </w:r>
      <w:r w:rsidR="00F27681">
        <w:rPr>
          <w:rFonts w:cstheme="minorHAnsi"/>
          <w:b/>
          <w:bCs/>
          <w:sz w:val="36"/>
          <w:szCs w:val="36"/>
        </w:rPr>
        <w:t xml:space="preserve"> or not. And those seeds of doubt </w:t>
      </w:r>
      <w:r w:rsidR="008B1BDC">
        <w:rPr>
          <w:rFonts w:cstheme="minorHAnsi"/>
          <w:b/>
          <w:bCs/>
          <w:sz w:val="36"/>
          <w:szCs w:val="36"/>
        </w:rPr>
        <w:t>were just enough to slow down changes in people’s behaviour. That’s why it took decades for governments to achieve</w:t>
      </w:r>
      <w:r w:rsidR="00524F8F">
        <w:rPr>
          <w:rFonts w:cstheme="minorHAnsi"/>
          <w:b/>
          <w:bCs/>
          <w:sz w:val="36"/>
          <w:szCs w:val="36"/>
        </w:rPr>
        <w:t xml:space="preserve"> reductions in the numbers of people who smoke. It was the same story with road safety and things like dangerous pesticides and chemical waste, and of course it’s precisely the same situation with the fossil fuel industry.</w:t>
      </w:r>
    </w:p>
    <w:p w14:paraId="3704A0D4" w14:textId="1D4CA123" w:rsidR="00524F8F" w:rsidRDefault="00524F8F" w:rsidP="009E5CEB">
      <w:pPr>
        <w:rPr>
          <w:rFonts w:cstheme="minorHAnsi"/>
          <w:b/>
          <w:bCs/>
          <w:sz w:val="36"/>
          <w:szCs w:val="36"/>
        </w:rPr>
      </w:pPr>
      <w:r>
        <w:rPr>
          <w:rFonts w:cstheme="minorHAnsi"/>
          <w:b/>
          <w:bCs/>
          <w:sz w:val="36"/>
          <w:szCs w:val="36"/>
        </w:rPr>
        <w:lastRenderedPageBreak/>
        <w:t>The trouble is, as the Kantar report points out, the experts from the Intergovernmental Panel on Climate change, or IPCC have warned us in no uncertain terms that we don’t have decades at our disposal to keep the consequences of global warming within manageable limits.</w:t>
      </w:r>
    </w:p>
    <w:p w14:paraId="0BB80342" w14:textId="2252CA97" w:rsidR="00524F8F" w:rsidRDefault="00524F8F" w:rsidP="009E5CEB">
      <w:pPr>
        <w:rPr>
          <w:rFonts w:cstheme="minorHAnsi"/>
          <w:b/>
          <w:bCs/>
          <w:sz w:val="36"/>
          <w:szCs w:val="36"/>
        </w:rPr>
      </w:pPr>
      <w:r>
        <w:rPr>
          <w:rFonts w:cstheme="minorHAnsi"/>
          <w:b/>
          <w:bCs/>
          <w:sz w:val="36"/>
          <w:szCs w:val="36"/>
        </w:rPr>
        <w:t xml:space="preserve">So, if you haven’t got round to making your New Year’s resolutions yet, </w:t>
      </w:r>
      <w:r w:rsidR="00F27681">
        <w:rPr>
          <w:rFonts w:cstheme="minorHAnsi"/>
          <w:b/>
          <w:bCs/>
          <w:sz w:val="36"/>
          <w:szCs w:val="36"/>
        </w:rPr>
        <w:t xml:space="preserve">it might be worth </w:t>
      </w:r>
      <w:r>
        <w:rPr>
          <w:rFonts w:cstheme="minorHAnsi"/>
          <w:b/>
          <w:bCs/>
          <w:sz w:val="36"/>
          <w:szCs w:val="36"/>
        </w:rPr>
        <w:t>hav</w:t>
      </w:r>
      <w:r w:rsidR="00F27681">
        <w:rPr>
          <w:rFonts w:cstheme="minorHAnsi"/>
          <w:b/>
          <w:bCs/>
          <w:sz w:val="36"/>
          <w:szCs w:val="36"/>
        </w:rPr>
        <w:t>ing</w:t>
      </w:r>
      <w:r>
        <w:rPr>
          <w:rFonts w:cstheme="minorHAnsi"/>
          <w:b/>
          <w:bCs/>
          <w:sz w:val="36"/>
          <w:szCs w:val="36"/>
        </w:rPr>
        <w:t xml:space="preserve"> a think about what you really can achieve in your own life once you’ve swept away all the dubious reasons for inactivity and stopped watching what other people are doing. Because if every one of us did that, then things would change very quickly indeed</w:t>
      </w:r>
      <w:r w:rsidR="00F27681">
        <w:rPr>
          <w:rFonts w:cstheme="minorHAnsi"/>
          <w:b/>
          <w:bCs/>
          <w:sz w:val="36"/>
          <w:szCs w:val="36"/>
        </w:rPr>
        <w:t>.</w:t>
      </w:r>
    </w:p>
    <w:p w14:paraId="73F1AEF1" w14:textId="19D14D29" w:rsidR="00524F8F" w:rsidRDefault="00524F8F" w:rsidP="009E5CEB">
      <w:pPr>
        <w:rPr>
          <w:rFonts w:cstheme="minorHAnsi"/>
          <w:b/>
          <w:bCs/>
          <w:sz w:val="36"/>
          <w:szCs w:val="36"/>
        </w:rPr>
      </w:pPr>
    </w:p>
    <w:p w14:paraId="0D89F03E" w14:textId="7CC9FD0E" w:rsidR="00524F8F" w:rsidRDefault="00524F8F" w:rsidP="009E5CEB">
      <w:pPr>
        <w:rPr>
          <w:rFonts w:cstheme="minorHAnsi"/>
          <w:b/>
          <w:bCs/>
          <w:sz w:val="36"/>
          <w:szCs w:val="36"/>
        </w:rPr>
      </w:pPr>
      <w:r>
        <w:rPr>
          <w:rFonts w:cstheme="minorHAnsi"/>
          <w:b/>
          <w:bCs/>
          <w:sz w:val="36"/>
          <w:szCs w:val="36"/>
        </w:rPr>
        <w:t xml:space="preserve">Thanks for watching, </w:t>
      </w:r>
      <w:r w:rsidR="00F27681">
        <w:rPr>
          <w:rFonts w:cstheme="minorHAnsi"/>
          <w:b/>
          <w:bCs/>
          <w:sz w:val="36"/>
          <w:szCs w:val="36"/>
        </w:rPr>
        <w:t xml:space="preserve">Happy New Year, </w:t>
      </w:r>
      <w:r>
        <w:rPr>
          <w:rFonts w:cstheme="minorHAnsi"/>
          <w:b/>
          <w:bCs/>
          <w:sz w:val="36"/>
          <w:szCs w:val="36"/>
        </w:rPr>
        <w:t xml:space="preserve">and I’ll see you </w:t>
      </w:r>
      <w:r w:rsidR="00F27681">
        <w:rPr>
          <w:rFonts w:cstheme="minorHAnsi"/>
          <w:b/>
          <w:bCs/>
          <w:sz w:val="36"/>
          <w:szCs w:val="36"/>
        </w:rPr>
        <w:t>next week</w:t>
      </w:r>
      <w:r>
        <w:rPr>
          <w:rFonts w:cstheme="minorHAnsi"/>
          <w:b/>
          <w:bCs/>
          <w:sz w:val="36"/>
          <w:szCs w:val="36"/>
        </w:rPr>
        <w:t>.</w:t>
      </w:r>
    </w:p>
    <w:p w14:paraId="52270C73" w14:textId="27CB4153" w:rsidR="00892788" w:rsidRDefault="00892788" w:rsidP="009E5CEB">
      <w:pPr>
        <w:rPr>
          <w:rFonts w:cstheme="minorHAnsi"/>
          <w:b/>
          <w:bCs/>
          <w:sz w:val="36"/>
          <w:szCs w:val="36"/>
        </w:rPr>
      </w:pPr>
    </w:p>
    <w:p w14:paraId="7E0A2B6E" w14:textId="330E57DA" w:rsidR="006C7C9B" w:rsidRDefault="006C7C9B" w:rsidP="009E5CEB">
      <w:pPr>
        <w:rPr>
          <w:rFonts w:cstheme="minorHAnsi"/>
          <w:b/>
          <w:bCs/>
          <w:sz w:val="36"/>
          <w:szCs w:val="36"/>
        </w:rPr>
      </w:pPr>
    </w:p>
    <w:p w14:paraId="5D442FE7" w14:textId="7155A790" w:rsidR="002D6B4C" w:rsidRDefault="00835748" w:rsidP="009E5CEB">
      <w:pPr>
        <w:rPr>
          <w:rFonts w:cstheme="minorHAnsi"/>
          <w:b/>
          <w:bCs/>
          <w:sz w:val="36"/>
          <w:szCs w:val="36"/>
        </w:rPr>
      </w:pPr>
      <w:r>
        <w:rPr>
          <w:rFonts w:cstheme="minorHAnsi"/>
          <w:b/>
          <w:bCs/>
          <w:sz w:val="36"/>
          <w:szCs w:val="36"/>
        </w:rPr>
        <w:t xml:space="preserve"> </w:t>
      </w:r>
    </w:p>
    <w:p w14:paraId="6A322BB2" w14:textId="35DF942C" w:rsidR="00A22641" w:rsidRDefault="006A1D5A" w:rsidP="009E5CEB">
      <w:pPr>
        <w:rPr>
          <w:rFonts w:cstheme="minorHAnsi"/>
          <w:b/>
          <w:bCs/>
          <w:sz w:val="36"/>
          <w:szCs w:val="36"/>
        </w:rPr>
      </w:pPr>
      <w:r>
        <w:rPr>
          <w:rFonts w:cstheme="minorHAnsi"/>
          <w:b/>
          <w:bCs/>
          <w:sz w:val="36"/>
          <w:szCs w:val="36"/>
        </w:rPr>
        <w:t xml:space="preserve"> </w:t>
      </w:r>
      <w:r w:rsidR="00522471">
        <w:rPr>
          <w:rFonts w:cstheme="minorHAnsi"/>
          <w:b/>
          <w:bCs/>
          <w:sz w:val="36"/>
          <w:szCs w:val="36"/>
        </w:rPr>
        <w:t xml:space="preserve">  </w:t>
      </w:r>
      <w:r w:rsidR="006A5358">
        <w:rPr>
          <w:rFonts w:cstheme="minorHAnsi"/>
          <w:b/>
          <w:bCs/>
          <w:sz w:val="36"/>
          <w:szCs w:val="36"/>
        </w:rPr>
        <w:t xml:space="preserve"> </w:t>
      </w:r>
    </w:p>
    <w:p w14:paraId="312D4CF8" w14:textId="77777777" w:rsidR="00744796" w:rsidRPr="00A22641" w:rsidRDefault="00744796" w:rsidP="009E5CEB">
      <w:pPr>
        <w:rPr>
          <w:rFonts w:cstheme="minorHAnsi"/>
          <w:b/>
          <w:bCs/>
          <w:sz w:val="36"/>
          <w:szCs w:val="36"/>
        </w:rPr>
      </w:pPr>
    </w:p>
    <w:p w14:paraId="583A63BF" w14:textId="77777777" w:rsidR="00A22641" w:rsidRDefault="00A22641" w:rsidP="009E5CEB">
      <w:pPr>
        <w:rPr>
          <w:rFonts w:cstheme="minorHAnsi"/>
          <w:b/>
          <w:bCs/>
          <w:color w:val="FF0000"/>
          <w:sz w:val="36"/>
          <w:szCs w:val="36"/>
        </w:rPr>
      </w:pPr>
    </w:p>
    <w:p w14:paraId="7C90C2F2" w14:textId="32362937" w:rsidR="00CF5D67" w:rsidRPr="00963EFF" w:rsidRDefault="00CF5D67" w:rsidP="00963EFF"/>
    <w:sectPr w:rsidR="00CF5D67" w:rsidRPr="00963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D8D"/>
    <w:multiLevelType w:val="hybridMultilevel"/>
    <w:tmpl w:val="444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50C75"/>
    <w:multiLevelType w:val="multilevel"/>
    <w:tmpl w:val="0FE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659A"/>
    <w:multiLevelType w:val="multilevel"/>
    <w:tmpl w:val="28F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57A59"/>
    <w:multiLevelType w:val="multilevel"/>
    <w:tmpl w:val="FCA62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3F6C"/>
    <w:rsid w:val="000210CC"/>
    <w:rsid w:val="00021C1F"/>
    <w:rsid w:val="00023CAD"/>
    <w:rsid w:val="00041510"/>
    <w:rsid w:val="0005142D"/>
    <w:rsid w:val="0006115B"/>
    <w:rsid w:val="00065B3D"/>
    <w:rsid w:val="00066ED5"/>
    <w:rsid w:val="00075603"/>
    <w:rsid w:val="00075964"/>
    <w:rsid w:val="00090FAC"/>
    <w:rsid w:val="000929A7"/>
    <w:rsid w:val="00094468"/>
    <w:rsid w:val="0009559A"/>
    <w:rsid w:val="00097C17"/>
    <w:rsid w:val="000A0FBB"/>
    <w:rsid w:val="000A7593"/>
    <w:rsid w:val="000A7F4F"/>
    <w:rsid w:val="000B3AA1"/>
    <w:rsid w:val="000B57D7"/>
    <w:rsid w:val="000D07CA"/>
    <w:rsid w:val="000D57A4"/>
    <w:rsid w:val="000D6BDE"/>
    <w:rsid w:val="000D6EE9"/>
    <w:rsid w:val="000D7A22"/>
    <w:rsid w:val="000F24E1"/>
    <w:rsid w:val="000F6CE7"/>
    <w:rsid w:val="00101A31"/>
    <w:rsid w:val="00102A19"/>
    <w:rsid w:val="00152778"/>
    <w:rsid w:val="00154C33"/>
    <w:rsid w:val="00157F5C"/>
    <w:rsid w:val="00163AEB"/>
    <w:rsid w:val="00167AD5"/>
    <w:rsid w:val="00175DD5"/>
    <w:rsid w:val="00184DEA"/>
    <w:rsid w:val="001853D1"/>
    <w:rsid w:val="00190765"/>
    <w:rsid w:val="00193B87"/>
    <w:rsid w:val="001B1304"/>
    <w:rsid w:val="001C0D8E"/>
    <w:rsid w:val="001C173F"/>
    <w:rsid w:val="001C2D1E"/>
    <w:rsid w:val="001C3043"/>
    <w:rsid w:val="001C35E4"/>
    <w:rsid w:val="001C70EF"/>
    <w:rsid w:val="001D0FB9"/>
    <w:rsid w:val="001D2AD5"/>
    <w:rsid w:val="001E31BB"/>
    <w:rsid w:val="001E43E5"/>
    <w:rsid w:val="001E5446"/>
    <w:rsid w:val="001F4EBE"/>
    <w:rsid w:val="001F7247"/>
    <w:rsid w:val="0021204C"/>
    <w:rsid w:val="00220164"/>
    <w:rsid w:val="00222235"/>
    <w:rsid w:val="002239A7"/>
    <w:rsid w:val="002251B2"/>
    <w:rsid w:val="00233412"/>
    <w:rsid w:val="00233C51"/>
    <w:rsid w:val="002436D1"/>
    <w:rsid w:val="00260FA9"/>
    <w:rsid w:val="00267378"/>
    <w:rsid w:val="00290FE4"/>
    <w:rsid w:val="00297820"/>
    <w:rsid w:val="002A4B1F"/>
    <w:rsid w:val="002C3768"/>
    <w:rsid w:val="002C6E26"/>
    <w:rsid w:val="002C71D6"/>
    <w:rsid w:val="002D2CBC"/>
    <w:rsid w:val="002D6B4C"/>
    <w:rsid w:val="002E0762"/>
    <w:rsid w:val="002E2DB2"/>
    <w:rsid w:val="002E7BC3"/>
    <w:rsid w:val="002F6478"/>
    <w:rsid w:val="002F6D53"/>
    <w:rsid w:val="003000F2"/>
    <w:rsid w:val="00301E82"/>
    <w:rsid w:val="003039F1"/>
    <w:rsid w:val="00305229"/>
    <w:rsid w:val="00313CDD"/>
    <w:rsid w:val="0031571B"/>
    <w:rsid w:val="00331D2E"/>
    <w:rsid w:val="0033418B"/>
    <w:rsid w:val="00345AA1"/>
    <w:rsid w:val="00356050"/>
    <w:rsid w:val="00357AE7"/>
    <w:rsid w:val="003878E3"/>
    <w:rsid w:val="00396956"/>
    <w:rsid w:val="003B090E"/>
    <w:rsid w:val="003B7582"/>
    <w:rsid w:val="003C44A3"/>
    <w:rsid w:val="003D0447"/>
    <w:rsid w:val="003D0F36"/>
    <w:rsid w:val="003D47CE"/>
    <w:rsid w:val="003E4354"/>
    <w:rsid w:val="003F31C4"/>
    <w:rsid w:val="003F3FF7"/>
    <w:rsid w:val="0041449D"/>
    <w:rsid w:val="00417385"/>
    <w:rsid w:val="00417FA1"/>
    <w:rsid w:val="004245C0"/>
    <w:rsid w:val="00432B52"/>
    <w:rsid w:val="00451968"/>
    <w:rsid w:val="004543ED"/>
    <w:rsid w:val="00454CFB"/>
    <w:rsid w:val="0045603F"/>
    <w:rsid w:val="004624FF"/>
    <w:rsid w:val="00463305"/>
    <w:rsid w:val="00473FE3"/>
    <w:rsid w:val="00495875"/>
    <w:rsid w:val="004A445E"/>
    <w:rsid w:val="004B3E7D"/>
    <w:rsid w:val="004B63E8"/>
    <w:rsid w:val="004C0A3D"/>
    <w:rsid w:val="004C356A"/>
    <w:rsid w:val="004D282D"/>
    <w:rsid w:val="004D5749"/>
    <w:rsid w:val="004D5FEF"/>
    <w:rsid w:val="00500DEE"/>
    <w:rsid w:val="00505361"/>
    <w:rsid w:val="00507AE8"/>
    <w:rsid w:val="005211AC"/>
    <w:rsid w:val="00521E68"/>
    <w:rsid w:val="00522471"/>
    <w:rsid w:val="00524F8F"/>
    <w:rsid w:val="00526C7A"/>
    <w:rsid w:val="0053195F"/>
    <w:rsid w:val="00542B5E"/>
    <w:rsid w:val="00552701"/>
    <w:rsid w:val="005621A2"/>
    <w:rsid w:val="00562320"/>
    <w:rsid w:val="0056261B"/>
    <w:rsid w:val="00565F79"/>
    <w:rsid w:val="005705C8"/>
    <w:rsid w:val="00572ACF"/>
    <w:rsid w:val="005809D9"/>
    <w:rsid w:val="00585B49"/>
    <w:rsid w:val="00594C07"/>
    <w:rsid w:val="005A5466"/>
    <w:rsid w:val="005A6C6E"/>
    <w:rsid w:val="005B58AF"/>
    <w:rsid w:val="005C2D42"/>
    <w:rsid w:val="005D5FB9"/>
    <w:rsid w:val="005F4499"/>
    <w:rsid w:val="0060014B"/>
    <w:rsid w:val="00611AEA"/>
    <w:rsid w:val="00616766"/>
    <w:rsid w:val="006252FE"/>
    <w:rsid w:val="00641A98"/>
    <w:rsid w:val="00646CC8"/>
    <w:rsid w:val="00656A2A"/>
    <w:rsid w:val="00657B78"/>
    <w:rsid w:val="00664636"/>
    <w:rsid w:val="006647C7"/>
    <w:rsid w:val="00680EB1"/>
    <w:rsid w:val="00686FC6"/>
    <w:rsid w:val="00692DD8"/>
    <w:rsid w:val="00697227"/>
    <w:rsid w:val="006A1D5A"/>
    <w:rsid w:val="006A5358"/>
    <w:rsid w:val="006B777B"/>
    <w:rsid w:val="006C0652"/>
    <w:rsid w:val="006C1A05"/>
    <w:rsid w:val="006C7C9B"/>
    <w:rsid w:val="006D2869"/>
    <w:rsid w:val="006D729F"/>
    <w:rsid w:val="006E1855"/>
    <w:rsid w:val="006E605A"/>
    <w:rsid w:val="006F633A"/>
    <w:rsid w:val="00700F99"/>
    <w:rsid w:val="00722858"/>
    <w:rsid w:val="007252B1"/>
    <w:rsid w:val="00730CBD"/>
    <w:rsid w:val="00732BD1"/>
    <w:rsid w:val="00734781"/>
    <w:rsid w:val="00737464"/>
    <w:rsid w:val="00743EEF"/>
    <w:rsid w:val="00744796"/>
    <w:rsid w:val="00746408"/>
    <w:rsid w:val="00754790"/>
    <w:rsid w:val="0077008E"/>
    <w:rsid w:val="00770469"/>
    <w:rsid w:val="00776068"/>
    <w:rsid w:val="007760B3"/>
    <w:rsid w:val="0078261E"/>
    <w:rsid w:val="0079395E"/>
    <w:rsid w:val="007948D7"/>
    <w:rsid w:val="007B4E14"/>
    <w:rsid w:val="007C2995"/>
    <w:rsid w:val="007D37F8"/>
    <w:rsid w:val="007D5403"/>
    <w:rsid w:val="007F214B"/>
    <w:rsid w:val="007F723A"/>
    <w:rsid w:val="00800D8F"/>
    <w:rsid w:val="00806911"/>
    <w:rsid w:val="00820A5F"/>
    <w:rsid w:val="00834C46"/>
    <w:rsid w:val="00835748"/>
    <w:rsid w:val="00847FF9"/>
    <w:rsid w:val="00852F5F"/>
    <w:rsid w:val="008559A9"/>
    <w:rsid w:val="00856DF4"/>
    <w:rsid w:val="008575F3"/>
    <w:rsid w:val="0087326F"/>
    <w:rsid w:val="008865E9"/>
    <w:rsid w:val="00892788"/>
    <w:rsid w:val="008A1746"/>
    <w:rsid w:val="008B1BDC"/>
    <w:rsid w:val="008B3B06"/>
    <w:rsid w:val="008C02DA"/>
    <w:rsid w:val="008D2CB2"/>
    <w:rsid w:val="008E286C"/>
    <w:rsid w:val="008E4B43"/>
    <w:rsid w:val="008E5237"/>
    <w:rsid w:val="008F1215"/>
    <w:rsid w:val="008F689C"/>
    <w:rsid w:val="00901E64"/>
    <w:rsid w:val="009157F7"/>
    <w:rsid w:val="00921C02"/>
    <w:rsid w:val="00934CD6"/>
    <w:rsid w:val="00937869"/>
    <w:rsid w:val="00940AB6"/>
    <w:rsid w:val="00941188"/>
    <w:rsid w:val="00946D8D"/>
    <w:rsid w:val="00952A14"/>
    <w:rsid w:val="009557B2"/>
    <w:rsid w:val="00960117"/>
    <w:rsid w:val="00963EFF"/>
    <w:rsid w:val="009763DB"/>
    <w:rsid w:val="009765E6"/>
    <w:rsid w:val="00982BAC"/>
    <w:rsid w:val="0098640C"/>
    <w:rsid w:val="009A1596"/>
    <w:rsid w:val="009A3D72"/>
    <w:rsid w:val="009A4181"/>
    <w:rsid w:val="009B4AC0"/>
    <w:rsid w:val="009C52B7"/>
    <w:rsid w:val="009E2B9E"/>
    <w:rsid w:val="009E41AD"/>
    <w:rsid w:val="009E5CEB"/>
    <w:rsid w:val="00A01FCE"/>
    <w:rsid w:val="00A04056"/>
    <w:rsid w:val="00A120F5"/>
    <w:rsid w:val="00A1334F"/>
    <w:rsid w:val="00A15B62"/>
    <w:rsid w:val="00A22641"/>
    <w:rsid w:val="00A37740"/>
    <w:rsid w:val="00A447CC"/>
    <w:rsid w:val="00A56487"/>
    <w:rsid w:val="00A63CAF"/>
    <w:rsid w:val="00A6705D"/>
    <w:rsid w:val="00A67BF8"/>
    <w:rsid w:val="00A74D4A"/>
    <w:rsid w:val="00A77D9D"/>
    <w:rsid w:val="00A85265"/>
    <w:rsid w:val="00AA1766"/>
    <w:rsid w:val="00AA41E6"/>
    <w:rsid w:val="00AB3A50"/>
    <w:rsid w:val="00AB3EC2"/>
    <w:rsid w:val="00AC2727"/>
    <w:rsid w:val="00AC2C8D"/>
    <w:rsid w:val="00AD54C6"/>
    <w:rsid w:val="00AE33FC"/>
    <w:rsid w:val="00AF2EDE"/>
    <w:rsid w:val="00AF5995"/>
    <w:rsid w:val="00AF62BA"/>
    <w:rsid w:val="00AF7009"/>
    <w:rsid w:val="00B07C73"/>
    <w:rsid w:val="00B1381E"/>
    <w:rsid w:val="00B14B38"/>
    <w:rsid w:val="00B32813"/>
    <w:rsid w:val="00B450DA"/>
    <w:rsid w:val="00B465C4"/>
    <w:rsid w:val="00B56CBE"/>
    <w:rsid w:val="00B60665"/>
    <w:rsid w:val="00B615BB"/>
    <w:rsid w:val="00B648BB"/>
    <w:rsid w:val="00B70875"/>
    <w:rsid w:val="00B75DCC"/>
    <w:rsid w:val="00B77146"/>
    <w:rsid w:val="00B85ACF"/>
    <w:rsid w:val="00B91599"/>
    <w:rsid w:val="00B97EEB"/>
    <w:rsid w:val="00BA795B"/>
    <w:rsid w:val="00BB328B"/>
    <w:rsid w:val="00BB4353"/>
    <w:rsid w:val="00BC4377"/>
    <w:rsid w:val="00BD3185"/>
    <w:rsid w:val="00BD6AFB"/>
    <w:rsid w:val="00BE5077"/>
    <w:rsid w:val="00BF1767"/>
    <w:rsid w:val="00BF64B4"/>
    <w:rsid w:val="00BF7182"/>
    <w:rsid w:val="00C2423A"/>
    <w:rsid w:val="00C33BFB"/>
    <w:rsid w:val="00C410D8"/>
    <w:rsid w:val="00C41EF3"/>
    <w:rsid w:val="00C50639"/>
    <w:rsid w:val="00C5127F"/>
    <w:rsid w:val="00C5165E"/>
    <w:rsid w:val="00C551B1"/>
    <w:rsid w:val="00C55F18"/>
    <w:rsid w:val="00C633C1"/>
    <w:rsid w:val="00C633C3"/>
    <w:rsid w:val="00C66955"/>
    <w:rsid w:val="00C71F25"/>
    <w:rsid w:val="00C83DCE"/>
    <w:rsid w:val="00C85FC9"/>
    <w:rsid w:val="00C87BE4"/>
    <w:rsid w:val="00C91E90"/>
    <w:rsid w:val="00C95FFE"/>
    <w:rsid w:val="00C96149"/>
    <w:rsid w:val="00C969B6"/>
    <w:rsid w:val="00CA1A66"/>
    <w:rsid w:val="00CC3EC4"/>
    <w:rsid w:val="00CC45B8"/>
    <w:rsid w:val="00CD1F9E"/>
    <w:rsid w:val="00CD216F"/>
    <w:rsid w:val="00CD4755"/>
    <w:rsid w:val="00CD7EA5"/>
    <w:rsid w:val="00CE01F7"/>
    <w:rsid w:val="00CF5D67"/>
    <w:rsid w:val="00CF6F99"/>
    <w:rsid w:val="00D06743"/>
    <w:rsid w:val="00D22A7C"/>
    <w:rsid w:val="00D40808"/>
    <w:rsid w:val="00D515DE"/>
    <w:rsid w:val="00D62332"/>
    <w:rsid w:val="00D66EA2"/>
    <w:rsid w:val="00D73F6C"/>
    <w:rsid w:val="00D83771"/>
    <w:rsid w:val="00DA09C2"/>
    <w:rsid w:val="00DB1216"/>
    <w:rsid w:val="00DC7A5D"/>
    <w:rsid w:val="00DD0B3D"/>
    <w:rsid w:val="00DD610A"/>
    <w:rsid w:val="00DF25FF"/>
    <w:rsid w:val="00DF4D59"/>
    <w:rsid w:val="00E04FD2"/>
    <w:rsid w:val="00E13F35"/>
    <w:rsid w:val="00E16103"/>
    <w:rsid w:val="00E3260C"/>
    <w:rsid w:val="00E35DB4"/>
    <w:rsid w:val="00E3719F"/>
    <w:rsid w:val="00E44638"/>
    <w:rsid w:val="00E466E5"/>
    <w:rsid w:val="00E56A9A"/>
    <w:rsid w:val="00E6104C"/>
    <w:rsid w:val="00E64729"/>
    <w:rsid w:val="00E727CD"/>
    <w:rsid w:val="00E72C33"/>
    <w:rsid w:val="00E83318"/>
    <w:rsid w:val="00E85B69"/>
    <w:rsid w:val="00E87C60"/>
    <w:rsid w:val="00E91702"/>
    <w:rsid w:val="00EA7347"/>
    <w:rsid w:val="00EB0E9B"/>
    <w:rsid w:val="00EB16E9"/>
    <w:rsid w:val="00EB51F0"/>
    <w:rsid w:val="00EE370E"/>
    <w:rsid w:val="00EF4C73"/>
    <w:rsid w:val="00EF7B52"/>
    <w:rsid w:val="00F27681"/>
    <w:rsid w:val="00F50038"/>
    <w:rsid w:val="00F57DE3"/>
    <w:rsid w:val="00F60B9E"/>
    <w:rsid w:val="00F70B7F"/>
    <w:rsid w:val="00F76DE7"/>
    <w:rsid w:val="00F819CA"/>
    <w:rsid w:val="00F82778"/>
    <w:rsid w:val="00F93A66"/>
    <w:rsid w:val="00F94B8B"/>
    <w:rsid w:val="00FA324C"/>
    <w:rsid w:val="00FB1527"/>
    <w:rsid w:val="00FB34C0"/>
    <w:rsid w:val="00FB5255"/>
    <w:rsid w:val="00FB7CA9"/>
    <w:rsid w:val="00FC1713"/>
    <w:rsid w:val="00FC264D"/>
    <w:rsid w:val="00FF1430"/>
    <w:rsid w:val="00FF4457"/>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6035"/>
  <w15:docId w15:val="{37DF63DC-A7EB-4BAD-9130-560556AD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07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0FB9"/>
    <w:rPr>
      <w:b/>
      <w:bCs/>
    </w:rPr>
  </w:style>
  <w:style w:type="character" w:styleId="Emphasis">
    <w:name w:val="Emphasis"/>
    <w:basedOn w:val="DefaultParagraphFont"/>
    <w:uiPriority w:val="20"/>
    <w:qFormat/>
    <w:rsid w:val="00F93A66"/>
    <w:rPr>
      <w:i/>
      <w:iCs/>
    </w:rPr>
  </w:style>
  <w:style w:type="character" w:styleId="Hyperlink">
    <w:name w:val="Hyperlink"/>
    <w:basedOn w:val="DefaultParagraphFont"/>
    <w:uiPriority w:val="99"/>
    <w:unhideWhenUsed/>
    <w:rsid w:val="00F93A66"/>
    <w:rPr>
      <w:color w:val="0000FF"/>
      <w:u w:val="single"/>
    </w:rPr>
  </w:style>
  <w:style w:type="character" w:styleId="UnresolvedMention">
    <w:name w:val="Unresolved Mention"/>
    <w:basedOn w:val="DefaultParagraphFont"/>
    <w:uiPriority w:val="99"/>
    <w:semiHidden/>
    <w:unhideWhenUsed/>
    <w:rsid w:val="000D07CA"/>
    <w:rPr>
      <w:color w:val="605E5C"/>
      <w:shd w:val="clear" w:color="auto" w:fill="E1DFDD"/>
    </w:rPr>
  </w:style>
  <w:style w:type="character" w:customStyle="1" w:styleId="Heading3Char">
    <w:name w:val="Heading 3 Char"/>
    <w:basedOn w:val="DefaultParagraphFont"/>
    <w:link w:val="Heading3"/>
    <w:uiPriority w:val="9"/>
    <w:rsid w:val="000D07CA"/>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E466E5"/>
    <w:rPr>
      <w:color w:val="954F72" w:themeColor="followedHyperlink"/>
      <w:u w:val="single"/>
    </w:rPr>
  </w:style>
  <w:style w:type="paragraph" w:styleId="ListParagraph">
    <w:name w:val="List Paragraph"/>
    <w:basedOn w:val="Normal"/>
    <w:uiPriority w:val="34"/>
    <w:qFormat/>
    <w:rsid w:val="00BF7182"/>
    <w:pPr>
      <w:ind w:left="720"/>
      <w:contextualSpacing/>
    </w:pPr>
  </w:style>
  <w:style w:type="paragraph" w:customStyle="1" w:styleId="dcr-o5gy41">
    <w:name w:val="dcr-o5gy41"/>
    <w:basedOn w:val="Normal"/>
    <w:rsid w:val="00C41E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5733">
      <w:bodyDiv w:val="1"/>
      <w:marLeft w:val="0"/>
      <w:marRight w:val="0"/>
      <w:marTop w:val="0"/>
      <w:marBottom w:val="0"/>
      <w:divBdr>
        <w:top w:val="none" w:sz="0" w:space="0" w:color="auto"/>
        <w:left w:val="none" w:sz="0" w:space="0" w:color="auto"/>
        <w:bottom w:val="none" w:sz="0" w:space="0" w:color="auto"/>
        <w:right w:val="none" w:sz="0" w:space="0" w:color="auto"/>
      </w:divBdr>
    </w:div>
    <w:div w:id="145824201">
      <w:bodyDiv w:val="1"/>
      <w:marLeft w:val="0"/>
      <w:marRight w:val="0"/>
      <w:marTop w:val="0"/>
      <w:marBottom w:val="0"/>
      <w:divBdr>
        <w:top w:val="none" w:sz="0" w:space="0" w:color="auto"/>
        <w:left w:val="none" w:sz="0" w:space="0" w:color="auto"/>
        <w:bottom w:val="none" w:sz="0" w:space="0" w:color="auto"/>
        <w:right w:val="none" w:sz="0" w:space="0" w:color="auto"/>
      </w:divBdr>
      <w:divsChild>
        <w:div w:id="763262684">
          <w:marLeft w:val="0"/>
          <w:marRight w:val="0"/>
          <w:marTop w:val="0"/>
          <w:marBottom w:val="0"/>
          <w:divBdr>
            <w:top w:val="none" w:sz="0" w:space="0" w:color="auto"/>
            <w:left w:val="none" w:sz="0" w:space="0" w:color="auto"/>
            <w:bottom w:val="none" w:sz="0" w:space="0" w:color="auto"/>
            <w:right w:val="none" w:sz="0" w:space="0" w:color="auto"/>
          </w:divBdr>
        </w:div>
        <w:div w:id="942566524">
          <w:marLeft w:val="0"/>
          <w:marRight w:val="0"/>
          <w:marTop w:val="0"/>
          <w:marBottom w:val="0"/>
          <w:divBdr>
            <w:top w:val="none" w:sz="0" w:space="0" w:color="auto"/>
            <w:left w:val="none" w:sz="0" w:space="0" w:color="auto"/>
            <w:bottom w:val="none" w:sz="0" w:space="0" w:color="auto"/>
            <w:right w:val="none" w:sz="0" w:space="0" w:color="auto"/>
          </w:divBdr>
        </w:div>
        <w:div w:id="1824006333">
          <w:marLeft w:val="0"/>
          <w:marRight w:val="0"/>
          <w:marTop w:val="0"/>
          <w:marBottom w:val="0"/>
          <w:divBdr>
            <w:top w:val="none" w:sz="0" w:space="0" w:color="auto"/>
            <w:left w:val="none" w:sz="0" w:space="0" w:color="auto"/>
            <w:bottom w:val="none" w:sz="0" w:space="0" w:color="auto"/>
            <w:right w:val="none" w:sz="0" w:space="0" w:color="auto"/>
          </w:divBdr>
        </w:div>
        <w:div w:id="2111775464">
          <w:marLeft w:val="0"/>
          <w:marRight w:val="0"/>
          <w:marTop w:val="0"/>
          <w:marBottom w:val="0"/>
          <w:divBdr>
            <w:top w:val="none" w:sz="0" w:space="0" w:color="auto"/>
            <w:left w:val="none" w:sz="0" w:space="0" w:color="auto"/>
            <w:bottom w:val="none" w:sz="0" w:space="0" w:color="auto"/>
            <w:right w:val="none" w:sz="0" w:space="0" w:color="auto"/>
          </w:divBdr>
        </w:div>
      </w:divsChild>
    </w:div>
    <w:div w:id="175929882">
      <w:bodyDiv w:val="1"/>
      <w:marLeft w:val="0"/>
      <w:marRight w:val="0"/>
      <w:marTop w:val="0"/>
      <w:marBottom w:val="0"/>
      <w:divBdr>
        <w:top w:val="none" w:sz="0" w:space="0" w:color="auto"/>
        <w:left w:val="none" w:sz="0" w:space="0" w:color="auto"/>
        <w:bottom w:val="none" w:sz="0" w:space="0" w:color="auto"/>
        <w:right w:val="none" w:sz="0" w:space="0" w:color="auto"/>
      </w:divBdr>
      <w:divsChild>
        <w:div w:id="67387642">
          <w:marLeft w:val="0"/>
          <w:marRight w:val="0"/>
          <w:marTop w:val="0"/>
          <w:marBottom w:val="0"/>
          <w:divBdr>
            <w:top w:val="none" w:sz="0" w:space="0" w:color="auto"/>
            <w:left w:val="none" w:sz="0" w:space="0" w:color="auto"/>
            <w:bottom w:val="none" w:sz="0" w:space="0" w:color="auto"/>
            <w:right w:val="none" w:sz="0" w:space="0" w:color="auto"/>
          </w:divBdr>
        </w:div>
        <w:div w:id="320239968">
          <w:marLeft w:val="0"/>
          <w:marRight w:val="0"/>
          <w:marTop w:val="0"/>
          <w:marBottom w:val="0"/>
          <w:divBdr>
            <w:top w:val="none" w:sz="0" w:space="0" w:color="auto"/>
            <w:left w:val="none" w:sz="0" w:space="0" w:color="auto"/>
            <w:bottom w:val="none" w:sz="0" w:space="0" w:color="auto"/>
            <w:right w:val="none" w:sz="0" w:space="0" w:color="auto"/>
          </w:divBdr>
        </w:div>
        <w:div w:id="562453203">
          <w:marLeft w:val="0"/>
          <w:marRight w:val="0"/>
          <w:marTop w:val="0"/>
          <w:marBottom w:val="0"/>
          <w:divBdr>
            <w:top w:val="none" w:sz="0" w:space="0" w:color="auto"/>
            <w:left w:val="none" w:sz="0" w:space="0" w:color="auto"/>
            <w:bottom w:val="none" w:sz="0" w:space="0" w:color="auto"/>
            <w:right w:val="none" w:sz="0" w:space="0" w:color="auto"/>
          </w:divBdr>
        </w:div>
        <w:div w:id="734357387">
          <w:marLeft w:val="0"/>
          <w:marRight w:val="0"/>
          <w:marTop w:val="0"/>
          <w:marBottom w:val="0"/>
          <w:divBdr>
            <w:top w:val="none" w:sz="0" w:space="0" w:color="auto"/>
            <w:left w:val="none" w:sz="0" w:space="0" w:color="auto"/>
            <w:bottom w:val="none" w:sz="0" w:space="0" w:color="auto"/>
            <w:right w:val="none" w:sz="0" w:space="0" w:color="auto"/>
          </w:divBdr>
        </w:div>
        <w:div w:id="1670056554">
          <w:marLeft w:val="0"/>
          <w:marRight w:val="0"/>
          <w:marTop w:val="0"/>
          <w:marBottom w:val="0"/>
          <w:divBdr>
            <w:top w:val="none" w:sz="0" w:space="0" w:color="auto"/>
            <w:left w:val="none" w:sz="0" w:space="0" w:color="auto"/>
            <w:bottom w:val="none" w:sz="0" w:space="0" w:color="auto"/>
            <w:right w:val="none" w:sz="0" w:space="0" w:color="auto"/>
          </w:divBdr>
        </w:div>
        <w:div w:id="1698384405">
          <w:marLeft w:val="0"/>
          <w:marRight w:val="0"/>
          <w:marTop w:val="0"/>
          <w:marBottom w:val="0"/>
          <w:divBdr>
            <w:top w:val="none" w:sz="0" w:space="0" w:color="auto"/>
            <w:left w:val="none" w:sz="0" w:space="0" w:color="auto"/>
            <w:bottom w:val="none" w:sz="0" w:space="0" w:color="auto"/>
            <w:right w:val="none" w:sz="0" w:space="0" w:color="auto"/>
          </w:divBdr>
        </w:div>
        <w:div w:id="1876501761">
          <w:marLeft w:val="0"/>
          <w:marRight w:val="0"/>
          <w:marTop w:val="0"/>
          <w:marBottom w:val="0"/>
          <w:divBdr>
            <w:top w:val="none" w:sz="0" w:space="0" w:color="auto"/>
            <w:left w:val="none" w:sz="0" w:space="0" w:color="auto"/>
            <w:bottom w:val="none" w:sz="0" w:space="0" w:color="auto"/>
            <w:right w:val="none" w:sz="0" w:space="0" w:color="auto"/>
          </w:divBdr>
        </w:div>
        <w:div w:id="2144692812">
          <w:marLeft w:val="0"/>
          <w:marRight w:val="0"/>
          <w:marTop w:val="0"/>
          <w:marBottom w:val="0"/>
          <w:divBdr>
            <w:top w:val="none" w:sz="0" w:space="0" w:color="auto"/>
            <w:left w:val="none" w:sz="0" w:space="0" w:color="auto"/>
            <w:bottom w:val="none" w:sz="0" w:space="0" w:color="auto"/>
            <w:right w:val="none" w:sz="0" w:space="0" w:color="auto"/>
          </w:divBdr>
        </w:div>
      </w:divsChild>
    </w:div>
    <w:div w:id="221601552">
      <w:bodyDiv w:val="1"/>
      <w:marLeft w:val="0"/>
      <w:marRight w:val="0"/>
      <w:marTop w:val="0"/>
      <w:marBottom w:val="0"/>
      <w:divBdr>
        <w:top w:val="none" w:sz="0" w:space="0" w:color="auto"/>
        <w:left w:val="none" w:sz="0" w:space="0" w:color="auto"/>
        <w:bottom w:val="none" w:sz="0" w:space="0" w:color="auto"/>
        <w:right w:val="none" w:sz="0" w:space="0" w:color="auto"/>
      </w:divBdr>
    </w:div>
    <w:div w:id="676418892">
      <w:bodyDiv w:val="1"/>
      <w:marLeft w:val="0"/>
      <w:marRight w:val="0"/>
      <w:marTop w:val="0"/>
      <w:marBottom w:val="0"/>
      <w:divBdr>
        <w:top w:val="none" w:sz="0" w:space="0" w:color="auto"/>
        <w:left w:val="none" w:sz="0" w:space="0" w:color="auto"/>
        <w:bottom w:val="none" w:sz="0" w:space="0" w:color="auto"/>
        <w:right w:val="none" w:sz="0" w:space="0" w:color="auto"/>
      </w:divBdr>
    </w:div>
    <w:div w:id="717510335">
      <w:bodyDiv w:val="1"/>
      <w:marLeft w:val="0"/>
      <w:marRight w:val="0"/>
      <w:marTop w:val="0"/>
      <w:marBottom w:val="0"/>
      <w:divBdr>
        <w:top w:val="none" w:sz="0" w:space="0" w:color="auto"/>
        <w:left w:val="none" w:sz="0" w:space="0" w:color="auto"/>
        <w:bottom w:val="none" w:sz="0" w:space="0" w:color="auto"/>
        <w:right w:val="none" w:sz="0" w:space="0" w:color="auto"/>
      </w:divBdr>
      <w:divsChild>
        <w:div w:id="905147920">
          <w:marLeft w:val="0"/>
          <w:marRight w:val="0"/>
          <w:marTop w:val="0"/>
          <w:marBottom w:val="0"/>
          <w:divBdr>
            <w:top w:val="none" w:sz="0" w:space="0" w:color="auto"/>
            <w:left w:val="none" w:sz="0" w:space="0" w:color="auto"/>
            <w:bottom w:val="none" w:sz="0" w:space="0" w:color="auto"/>
            <w:right w:val="none" w:sz="0" w:space="0" w:color="auto"/>
          </w:divBdr>
        </w:div>
        <w:div w:id="1930652791">
          <w:marLeft w:val="0"/>
          <w:marRight w:val="0"/>
          <w:marTop w:val="0"/>
          <w:marBottom w:val="0"/>
          <w:divBdr>
            <w:top w:val="none" w:sz="0" w:space="0" w:color="auto"/>
            <w:left w:val="none" w:sz="0" w:space="0" w:color="auto"/>
            <w:bottom w:val="none" w:sz="0" w:space="0" w:color="auto"/>
            <w:right w:val="none" w:sz="0" w:space="0" w:color="auto"/>
          </w:divBdr>
        </w:div>
      </w:divsChild>
    </w:div>
    <w:div w:id="809444977">
      <w:bodyDiv w:val="1"/>
      <w:marLeft w:val="0"/>
      <w:marRight w:val="0"/>
      <w:marTop w:val="0"/>
      <w:marBottom w:val="0"/>
      <w:divBdr>
        <w:top w:val="none" w:sz="0" w:space="0" w:color="auto"/>
        <w:left w:val="none" w:sz="0" w:space="0" w:color="auto"/>
        <w:bottom w:val="none" w:sz="0" w:space="0" w:color="auto"/>
        <w:right w:val="none" w:sz="0" w:space="0" w:color="auto"/>
      </w:divBdr>
    </w:div>
    <w:div w:id="969021468">
      <w:bodyDiv w:val="1"/>
      <w:marLeft w:val="0"/>
      <w:marRight w:val="0"/>
      <w:marTop w:val="0"/>
      <w:marBottom w:val="0"/>
      <w:divBdr>
        <w:top w:val="none" w:sz="0" w:space="0" w:color="auto"/>
        <w:left w:val="none" w:sz="0" w:space="0" w:color="auto"/>
        <w:bottom w:val="none" w:sz="0" w:space="0" w:color="auto"/>
        <w:right w:val="none" w:sz="0" w:space="0" w:color="auto"/>
      </w:divBdr>
    </w:div>
    <w:div w:id="974914329">
      <w:bodyDiv w:val="1"/>
      <w:marLeft w:val="0"/>
      <w:marRight w:val="0"/>
      <w:marTop w:val="0"/>
      <w:marBottom w:val="0"/>
      <w:divBdr>
        <w:top w:val="none" w:sz="0" w:space="0" w:color="auto"/>
        <w:left w:val="none" w:sz="0" w:space="0" w:color="auto"/>
        <w:bottom w:val="none" w:sz="0" w:space="0" w:color="auto"/>
        <w:right w:val="none" w:sz="0" w:space="0" w:color="auto"/>
      </w:divBdr>
      <w:divsChild>
        <w:div w:id="608466897">
          <w:marLeft w:val="0"/>
          <w:marRight w:val="0"/>
          <w:marTop w:val="0"/>
          <w:marBottom w:val="0"/>
          <w:divBdr>
            <w:top w:val="none" w:sz="0" w:space="0" w:color="auto"/>
            <w:left w:val="none" w:sz="0" w:space="0" w:color="auto"/>
            <w:bottom w:val="none" w:sz="0" w:space="0" w:color="auto"/>
            <w:right w:val="none" w:sz="0" w:space="0" w:color="auto"/>
          </w:divBdr>
        </w:div>
        <w:div w:id="1102721639">
          <w:marLeft w:val="0"/>
          <w:marRight w:val="0"/>
          <w:marTop w:val="0"/>
          <w:marBottom w:val="0"/>
          <w:divBdr>
            <w:top w:val="none" w:sz="0" w:space="0" w:color="auto"/>
            <w:left w:val="none" w:sz="0" w:space="0" w:color="auto"/>
            <w:bottom w:val="none" w:sz="0" w:space="0" w:color="auto"/>
            <w:right w:val="none" w:sz="0" w:space="0" w:color="auto"/>
          </w:divBdr>
        </w:div>
      </w:divsChild>
    </w:div>
    <w:div w:id="1012999308">
      <w:bodyDiv w:val="1"/>
      <w:marLeft w:val="0"/>
      <w:marRight w:val="0"/>
      <w:marTop w:val="0"/>
      <w:marBottom w:val="0"/>
      <w:divBdr>
        <w:top w:val="none" w:sz="0" w:space="0" w:color="auto"/>
        <w:left w:val="none" w:sz="0" w:space="0" w:color="auto"/>
        <w:bottom w:val="none" w:sz="0" w:space="0" w:color="auto"/>
        <w:right w:val="none" w:sz="0" w:space="0" w:color="auto"/>
      </w:divBdr>
    </w:div>
    <w:div w:id="1079907817">
      <w:bodyDiv w:val="1"/>
      <w:marLeft w:val="0"/>
      <w:marRight w:val="0"/>
      <w:marTop w:val="0"/>
      <w:marBottom w:val="0"/>
      <w:divBdr>
        <w:top w:val="none" w:sz="0" w:space="0" w:color="auto"/>
        <w:left w:val="none" w:sz="0" w:space="0" w:color="auto"/>
        <w:bottom w:val="none" w:sz="0" w:space="0" w:color="auto"/>
        <w:right w:val="none" w:sz="0" w:space="0" w:color="auto"/>
      </w:divBdr>
    </w:div>
    <w:div w:id="1333528610">
      <w:bodyDiv w:val="1"/>
      <w:marLeft w:val="0"/>
      <w:marRight w:val="0"/>
      <w:marTop w:val="0"/>
      <w:marBottom w:val="0"/>
      <w:divBdr>
        <w:top w:val="none" w:sz="0" w:space="0" w:color="auto"/>
        <w:left w:val="none" w:sz="0" w:space="0" w:color="auto"/>
        <w:bottom w:val="none" w:sz="0" w:space="0" w:color="auto"/>
        <w:right w:val="none" w:sz="0" w:space="0" w:color="auto"/>
      </w:divBdr>
    </w:div>
    <w:div w:id="1363945791">
      <w:bodyDiv w:val="1"/>
      <w:marLeft w:val="0"/>
      <w:marRight w:val="0"/>
      <w:marTop w:val="0"/>
      <w:marBottom w:val="0"/>
      <w:divBdr>
        <w:top w:val="none" w:sz="0" w:space="0" w:color="auto"/>
        <w:left w:val="none" w:sz="0" w:space="0" w:color="auto"/>
        <w:bottom w:val="none" w:sz="0" w:space="0" w:color="auto"/>
        <w:right w:val="none" w:sz="0" w:space="0" w:color="auto"/>
      </w:divBdr>
    </w:div>
    <w:div w:id="1386564800">
      <w:bodyDiv w:val="1"/>
      <w:marLeft w:val="0"/>
      <w:marRight w:val="0"/>
      <w:marTop w:val="0"/>
      <w:marBottom w:val="0"/>
      <w:divBdr>
        <w:top w:val="none" w:sz="0" w:space="0" w:color="auto"/>
        <w:left w:val="none" w:sz="0" w:space="0" w:color="auto"/>
        <w:bottom w:val="none" w:sz="0" w:space="0" w:color="auto"/>
        <w:right w:val="none" w:sz="0" w:space="0" w:color="auto"/>
      </w:divBdr>
      <w:divsChild>
        <w:div w:id="90973781">
          <w:marLeft w:val="0"/>
          <w:marRight w:val="0"/>
          <w:marTop w:val="0"/>
          <w:marBottom w:val="0"/>
          <w:divBdr>
            <w:top w:val="none" w:sz="0" w:space="0" w:color="auto"/>
            <w:left w:val="none" w:sz="0" w:space="0" w:color="auto"/>
            <w:bottom w:val="none" w:sz="0" w:space="0" w:color="auto"/>
            <w:right w:val="none" w:sz="0" w:space="0" w:color="auto"/>
          </w:divBdr>
        </w:div>
        <w:div w:id="454715111">
          <w:marLeft w:val="0"/>
          <w:marRight w:val="0"/>
          <w:marTop w:val="0"/>
          <w:marBottom w:val="0"/>
          <w:divBdr>
            <w:top w:val="none" w:sz="0" w:space="0" w:color="auto"/>
            <w:left w:val="none" w:sz="0" w:space="0" w:color="auto"/>
            <w:bottom w:val="none" w:sz="0" w:space="0" w:color="auto"/>
            <w:right w:val="none" w:sz="0" w:space="0" w:color="auto"/>
          </w:divBdr>
        </w:div>
        <w:div w:id="1134248931">
          <w:marLeft w:val="0"/>
          <w:marRight w:val="0"/>
          <w:marTop w:val="0"/>
          <w:marBottom w:val="0"/>
          <w:divBdr>
            <w:top w:val="none" w:sz="0" w:space="0" w:color="auto"/>
            <w:left w:val="none" w:sz="0" w:space="0" w:color="auto"/>
            <w:bottom w:val="none" w:sz="0" w:space="0" w:color="auto"/>
            <w:right w:val="none" w:sz="0" w:space="0" w:color="auto"/>
          </w:divBdr>
        </w:div>
        <w:div w:id="1685326497">
          <w:marLeft w:val="0"/>
          <w:marRight w:val="0"/>
          <w:marTop w:val="0"/>
          <w:marBottom w:val="0"/>
          <w:divBdr>
            <w:top w:val="none" w:sz="0" w:space="0" w:color="auto"/>
            <w:left w:val="none" w:sz="0" w:space="0" w:color="auto"/>
            <w:bottom w:val="none" w:sz="0" w:space="0" w:color="auto"/>
            <w:right w:val="none" w:sz="0" w:space="0" w:color="auto"/>
          </w:divBdr>
        </w:div>
      </w:divsChild>
    </w:div>
    <w:div w:id="1386876828">
      <w:bodyDiv w:val="1"/>
      <w:marLeft w:val="0"/>
      <w:marRight w:val="0"/>
      <w:marTop w:val="0"/>
      <w:marBottom w:val="0"/>
      <w:divBdr>
        <w:top w:val="none" w:sz="0" w:space="0" w:color="auto"/>
        <w:left w:val="none" w:sz="0" w:space="0" w:color="auto"/>
        <w:bottom w:val="none" w:sz="0" w:space="0" w:color="auto"/>
        <w:right w:val="none" w:sz="0" w:space="0" w:color="auto"/>
      </w:divBdr>
    </w:div>
    <w:div w:id="1409694875">
      <w:bodyDiv w:val="1"/>
      <w:marLeft w:val="0"/>
      <w:marRight w:val="0"/>
      <w:marTop w:val="0"/>
      <w:marBottom w:val="0"/>
      <w:divBdr>
        <w:top w:val="none" w:sz="0" w:space="0" w:color="auto"/>
        <w:left w:val="none" w:sz="0" w:space="0" w:color="auto"/>
        <w:bottom w:val="none" w:sz="0" w:space="0" w:color="auto"/>
        <w:right w:val="none" w:sz="0" w:space="0" w:color="auto"/>
      </w:divBdr>
    </w:div>
    <w:div w:id="1449736543">
      <w:bodyDiv w:val="1"/>
      <w:marLeft w:val="0"/>
      <w:marRight w:val="0"/>
      <w:marTop w:val="0"/>
      <w:marBottom w:val="0"/>
      <w:divBdr>
        <w:top w:val="none" w:sz="0" w:space="0" w:color="auto"/>
        <w:left w:val="none" w:sz="0" w:space="0" w:color="auto"/>
        <w:bottom w:val="none" w:sz="0" w:space="0" w:color="auto"/>
        <w:right w:val="none" w:sz="0" w:space="0" w:color="auto"/>
      </w:divBdr>
    </w:div>
    <w:div w:id="1517302894">
      <w:bodyDiv w:val="1"/>
      <w:marLeft w:val="0"/>
      <w:marRight w:val="0"/>
      <w:marTop w:val="0"/>
      <w:marBottom w:val="0"/>
      <w:divBdr>
        <w:top w:val="none" w:sz="0" w:space="0" w:color="auto"/>
        <w:left w:val="none" w:sz="0" w:space="0" w:color="auto"/>
        <w:bottom w:val="none" w:sz="0" w:space="0" w:color="auto"/>
        <w:right w:val="none" w:sz="0" w:space="0" w:color="auto"/>
      </w:divBdr>
    </w:div>
    <w:div w:id="1562593438">
      <w:bodyDiv w:val="1"/>
      <w:marLeft w:val="0"/>
      <w:marRight w:val="0"/>
      <w:marTop w:val="0"/>
      <w:marBottom w:val="0"/>
      <w:divBdr>
        <w:top w:val="none" w:sz="0" w:space="0" w:color="auto"/>
        <w:left w:val="none" w:sz="0" w:space="0" w:color="auto"/>
        <w:bottom w:val="none" w:sz="0" w:space="0" w:color="auto"/>
        <w:right w:val="none" w:sz="0" w:space="0" w:color="auto"/>
      </w:divBdr>
      <w:divsChild>
        <w:div w:id="1412041664">
          <w:marLeft w:val="0"/>
          <w:marRight w:val="0"/>
          <w:marTop w:val="0"/>
          <w:marBottom w:val="0"/>
          <w:divBdr>
            <w:top w:val="none" w:sz="0" w:space="0" w:color="auto"/>
            <w:left w:val="none" w:sz="0" w:space="0" w:color="auto"/>
            <w:bottom w:val="none" w:sz="0" w:space="0" w:color="auto"/>
            <w:right w:val="none" w:sz="0" w:space="0" w:color="auto"/>
          </w:divBdr>
        </w:div>
        <w:div w:id="1681660328">
          <w:marLeft w:val="0"/>
          <w:marRight w:val="0"/>
          <w:marTop w:val="0"/>
          <w:marBottom w:val="0"/>
          <w:divBdr>
            <w:top w:val="none" w:sz="0" w:space="0" w:color="auto"/>
            <w:left w:val="none" w:sz="0" w:space="0" w:color="auto"/>
            <w:bottom w:val="none" w:sz="0" w:space="0" w:color="auto"/>
            <w:right w:val="none" w:sz="0" w:space="0" w:color="auto"/>
          </w:divBdr>
        </w:div>
      </w:divsChild>
    </w:div>
    <w:div w:id="1592817560">
      <w:bodyDiv w:val="1"/>
      <w:marLeft w:val="0"/>
      <w:marRight w:val="0"/>
      <w:marTop w:val="0"/>
      <w:marBottom w:val="0"/>
      <w:divBdr>
        <w:top w:val="none" w:sz="0" w:space="0" w:color="auto"/>
        <w:left w:val="none" w:sz="0" w:space="0" w:color="auto"/>
        <w:bottom w:val="none" w:sz="0" w:space="0" w:color="auto"/>
        <w:right w:val="none" w:sz="0" w:space="0" w:color="auto"/>
      </w:divBdr>
    </w:div>
    <w:div w:id="1654675070">
      <w:bodyDiv w:val="1"/>
      <w:marLeft w:val="0"/>
      <w:marRight w:val="0"/>
      <w:marTop w:val="0"/>
      <w:marBottom w:val="0"/>
      <w:divBdr>
        <w:top w:val="none" w:sz="0" w:space="0" w:color="auto"/>
        <w:left w:val="none" w:sz="0" w:space="0" w:color="auto"/>
        <w:bottom w:val="none" w:sz="0" w:space="0" w:color="auto"/>
        <w:right w:val="none" w:sz="0" w:space="0" w:color="auto"/>
      </w:divBdr>
      <w:divsChild>
        <w:div w:id="337273938">
          <w:marLeft w:val="0"/>
          <w:marRight w:val="0"/>
          <w:marTop w:val="0"/>
          <w:marBottom w:val="0"/>
          <w:divBdr>
            <w:top w:val="none" w:sz="0" w:space="0" w:color="auto"/>
            <w:left w:val="none" w:sz="0" w:space="0" w:color="auto"/>
            <w:bottom w:val="none" w:sz="0" w:space="0" w:color="auto"/>
            <w:right w:val="none" w:sz="0" w:space="0" w:color="auto"/>
          </w:divBdr>
        </w:div>
        <w:div w:id="516702263">
          <w:marLeft w:val="0"/>
          <w:marRight w:val="0"/>
          <w:marTop w:val="0"/>
          <w:marBottom w:val="0"/>
          <w:divBdr>
            <w:top w:val="none" w:sz="0" w:space="0" w:color="auto"/>
            <w:left w:val="none" w:sz="0" w:space="0" w:color="auto"/>
            <w:bottom w:val="none" w:sz="0" w:space="0" w:color="auto"/>
            <w:right w:val="none" w:sz="0" w:space="0" w:color="auto"/>
          </w:divBdr>
        </w:div>
        <w:div w:id="904339189">
          <w:marLeft w:val="0"/>
          <w:marRight w:val="0"/>
          <w:marTop w:val="0"/>
          <w:marBottom w:val="0"/>
          <w:divBdr>
            <w:top w:val="none" w:sz="0" w:space="0" w:color="auto"/>
            <w:left w:val="none" w:sz="0" w:space="0" w:color="auto"/>
            <w:bottom w:val="none" w:sz="0" w:space="0" w:color="auto"/>
            <w:right w:val="none" w:sz="0" w:space="0" w:color="auto"/>
          </w:divBdr>
        </w:div>
        <w:div w:id="1041828117">
          <w:marLeft w:val="0"/>
          <w:marRight w:val="0"/>
          <w:marTop w:val="0"/>
          <w:marBottom w:val="0"/>
          <w:divBdr>
            <w:top w:val="none" w:sz="0" w:space="0" w:color="auto"/>
            <w:left w:val="none" w:sz="0" w:space="0" w:color="auto"/>
            <w:bottom w:val="none" w:sz="0" w:space="0" w:color="auto"/>
            <w:right w:val="none" w:sz="0" w:space="0" w:color="auto"/>
          </w:divBdr>
        </w:div>
        <w:div w:id="1651212216">
          <w:marLeft w:val="0"/>
          <w:marRight w:val="0"/>
          <w:marTop w:val="0"/>
          <w:marBottom w:val="0"/>
          <w:divBdr>
            <w:top w:val="none" w:sz="0" w:space="0" w:color="auto"/>
            <w:left w:val="none" w:sz="0" w:space="0" w:color="auto"/>
            <w:bottom w:val="none" w:sz="0" w:space="0" w:color="auto"/>
            <w:right w:val="none" w:sz="0" w:space="0" w:color="auto"/>
          </w:divBdr>
        </w:div>
      </w:divsChild>
    </w:div>
    <w:div w:id="1688754655">
      <w:bodyDiv w:val="1"/>
      <w:marLeft w:val="0"/>
      <w:marRight w:val="0"/>
      <w:marTop w:val="0"/>
      <w:marBottom w:val="0"/>
      <w:divBdr>
        <w:top w:val="none" w:sz="0" w:space="0" w:color="auto"/>
        <w:left w:val="none" w:sz="0" w:space="0" w:color="auto"/>
        <w:bottom w:val="none" w:sz="0" w:space="0" w:color="auto"/>
        <w:right w:val="none" w:sz="0" w:space="0" w:color="auto"/>
      </w:divBdr>
    </w:div>
    <w:div w:id="1690108388">
      <w:bodyDiv w:val="1"/>
      <w:marLeft w:val="0"/>
      <w:marRight w:val="0"/>
      <w:marTop w:val="0"/>
      <w:marBottom w:val="0"/>
      <w:divBdr>
        <w:top w:val="none" w:sz="0" w:space="0" w:color="auto"/>
        <w:left w:val="none" w:sz="0" w:space="0" w:color="auto"/>
        <w:bottom w:val="none" w:sz="0" w:space="0" w:color="auto"/>
        <w:right w:val="none" w:sz="0" w:space="0" w:color="auto"/>
      </w:divBdr>
      <w:divsChild>
        <w:div w:id="1104688378">
          <w:marLeft w:val="0"/>
          <w:marRight w:val="0"/>
          <w:marTop w:val="0"/>
          <w:marBottom w:val="0"/>
          <w:divBdr>
            <w:top w:val="none" w:sz="0" w:space="0" w:color="auto"/>
            <w:left w:val="none" w:sz="0" w:space="0" w:color="auto"/>
            <w:bottom w:val="none" w:sz="0" w:space="0" w:color="auto"/>
            <w:right w:val="none" w:sz="0" w:space="0" w:color="auto"/>
          </w:divBdr>
          <w:divsChild>
            <w:div w:id="1054161332">
              <w:marLeft w:val="0"/>
              <w:marRight w:val="0"/>
              <w:marTop w:val="0"/>
              <w:marBottom w:val="0"/>
              <w:divBdr>
                <w:top w:val="none" w:sz="0" w:space="0" w:color="auto"/>
                <w:left w:val="none" w:sz="0" w:space="0" w:color="auto"/>
                <w:bottom w:val="none" w:sz="0" w:space="0" w:color="auto"/>
                <w:right w:val="none" w:sz="0" w:space="0" w:color="auto"/>
              </w:divBdr>
              <w:divsChild>
                <w:div w:id="1300181931">
                  <w:marLeft w:val="0"/>
                  <w:marRight w:val="0"/>
                  <w:marTop w:val="0"/>
                  <w:marBottom w:val="0"/>
                  <w:divBdr>
                    <w:top w:val="none" w:sz="0" w:space="0" w:color="auto"/>
                    <w:left w:val="none" w:sz="0" w:space="0" w:color="auto"/>
                    <w:bottom w:val="none" w:sz="0" w:space="0" w:color="auto"/>
                    <w:right w:val="none" w:sz="0" w:space="0" w:color="auto"/>
                  </w:divBdr>
                  <w:divsChild>
                    <w:div w:id="292905232">
                      <w:marLeft w:val="0"/>
                      <w:marRight w:val="0"/>
                      <w:marTop w:val="0"/>
                      <w:marBottom w:val="0"/>
                      <w:divBdr>
                        <w:top w:val="none" w:sz="0" w:space="0" w:color="auto"/>
                        <w:left w:val="none" w:sz="0" w:space="0" w:color="auto"/>
                        <w:bottom w:val="none" w:sz="0" w:space="0" w:color="auto"/>
                        <w:right w:val="none" w:sz="0" w:space="0" w:color="auto"/>
                      </w:divBdr>
                      <w:divsChild>
                        <w:div w:id="1447892493">
                          <w:marLeft w:val="0"/>
                          <w:marRight w:val="0"/>
                          <w:marTop w:val="0"/>
                          <w:marBottom w:val="0"/>
                          <w:divBdr>
                            <w:top w:val="none" w:sz="0" w:space="0" w:color="auto"/>
                            <w:left w:val="none" w:sz="0" w:space="0" w:color="auto"/>
                            <w:bottom w:val="none" w:sz="0" w:space="0" w:color="auto"/>
                            <w:right w:val="none" w:sz="0" w:space="0" w:color="auto"/>
                          </w:divBdr>
                        </w:div>
                      </w:divsChild>
                    </w:div>
                    <w:div w:id="1584412237">
                      <w:marLeft w:val="0"/>
                      <w:marRight w:val="0"/>
                      <w:marTop w:val="0"/>
                      <w:marBottom w:val="0"/>
                      <w:divBdr>
                        <w:top w:val="none" w:sz="0" w:space="0" w:color="auto"/>
                        <w:left w:val="none" w:sz="0" w:space="0" w:color="auto"/>
                        <w:bottom w:val="none" w:sz="0" w:space="0" w:color="auto"/>
                        <w:right w:val="none" w:sz="0" w:space="0" w:color="auto"/>
                      </w:divBdr>
                      <w:divsChild>
                        <w:div w:id="5267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3564">
      <w:bodyDiv w:val="1"/>
      <w:marLeft w:val="0"/>
      <w:marRight w:val="0"/>
      <w:marTop w:val="0"/>
      <w:marBottom w:val="0"/>
      <w:divBdr>
        <w:top w:val="none" w:sz="0" w:space="0" w:color="auto"/>
        <w:left w:val="none" w:sz="0" w:space="0" w:color="auto"/>
        <w:bottom w:val="none" w:sz="0" w:space="0" w:color="auto"/>
        <w:right w:val="none" w:sz="0" w:space="0" w:color="auto"/>
      </w:divBdr>
      <w:divsChild>
        <w:div w:id="933981237">
          <w:marLeft w:val="0"/>
          <w:marRight w:val="0"/>
          <w:marTop w:val="0"/>
          <w:marBottom w:val="0"/>
          <w:divBdr>
            <w:top w:val="none" w:sz="0" w:space="0" w:color="auto"/>
            <w:left w:val="none" w:sz="0" w:space="0" w:color="auto"/>
            <w:bottom w:val="none" w:sz="0" w:space="0" w:color="auto"/>
            <w:right w:val="none" w:sz="0" w:space="0" w:color="auto"/>
          </w:divBdr>
        </w:div>
        <w:div w:id="2115321114">
          <w:marLeft w:val="0"/>
          <w:marRight w:val="0"/>
          <w:marTop w:val="0"/>
          <w:marBottom w:val="0"/>
          <w:divBdr>
            <w:top w:val="none" w:sz="0" w:space="0" w:color="auto"/>
            <w:left w:val="none" w:sz="0" w:space="0" w:color="auto"/>
            <w:bottom w:val="none" w:sz="0" w:space="0" w:color="auto"/>
            <w:right w:val="none" w:sz="0" w:space="0" w:color="auto"/>
          </w:divBdr>
        </w:div>
      </w:divsChild>
    </w:div>
    <w:div w:id="1725133264">
      <w:bodyDiv w:val="1"/>
      <w:marLeft w:val="0"/>
      <w:marRight w:val="0"/>
      <w:marTop w:val="0"/>
      <w:marBottom w:val="0"/>
      <w:divBdr>
        <w:top w:val="none" w:sz="0" w:space="0" w:color="auto"/>
        <w:left w:val="none" w:sz="0" w:space="0" w:color="auto"/>
        <w:bottom w:val="none" w:sz="0" w:space="0" w:color="auto"/>
        <w:right w:val="none" w:sz="0" w:space="0" w:color="auto"/>
      </w:divBdr>
    </w:div>
    <w:div w:id="1862206811">
      <w:bodyDiv w:val="1"/>
      <w:marLeft w:val="0"/>
      <w:marRight w:val="0"/>
      <w:marTop w:val="0"/>
      <w:marBottom w:val="0"/>
      <w:divBdr>
        <w:top w:val="none" w:sz="0" w:space="0" w:color="auto"/>
        <w:left w:val="none" w:sz="0" w:space="0" w:color="auto"/>
        <w:bottom w:val="none" w:sz="0" w:space="0" w:color="auto"/>
        <w:right w:val="none" w:sz="0" w:space="0" w:color="auto"/>
      </w:divBdr>
      <w:divsChild>
        <w:div w:id="769739420">
          <w:marLeft w:val="0"/>
          <w:marRight w:val="0"/>
          <w:marTop w:val="0"/>
          <w:marBottom w:val="0"/>
          <w:divBdr>
            <w:top w:val="none" w:sz="0" w:space="0" w:color="auto"/>
            <w:left w:val="none" w:sz="0" w:space="0" w:color="auto"/>
            <w:bottom w:val="none" w:sz="0" w:space="0" w:color="auto"/>
            <w:right w:val="none" w:sz="0" w:space="0" w:color="auto"/>
          </w:divBdr>
        </w:div>
        <w:div w:id="772287008">
          <w:marLeft w:val="0"/>
          <w:marRight w:val="0"/>
          <w:marTop w:val="0"/>
          <w:marBottom w:val="0"/>
          <w:divBdr>
            <w:top w:val="none" w:sz="0" w:space="0" w:color="auto"/>
            <w:left w:val="none" w:sz="0" w:space="0" w:color="auto"/>
            <w:bottom w:val="none" w:sz="0" w:space="0" w:color="auto"/>
            <w:right w:val="none" w:sz="0" w:space="0" w:color="auto"/>
          </w:divBdr>
        </w:div>
      </w:divsChild>
    </w:div>
    <w:div w:id="1966156220">
      <w:bodyDiv w:val="1"/>
      <w:marLeft w:val="0"/>
      <w:marRight w:val="0"/>
      <w:marTop w:val="0"/>
      <w:marBottom w:val="0"/>
      <w:divBdr>
        <w:top w:val="none" w:sz="0" w:space="0" w:color="auto"/>
        <w:left w:val="none" w:sz="0" w:space="0" w:color="auto"/>
        <w:bottom w:val="none" w:sz="0" w:space="0" w:color="auto"/>
        <w:right w:val="none" w:sz="0" w:space="0" w:color="auto"/>
      </w:divBdr>
      <w:divsChild>
        <w:div w:id="832450456">
          <w:marLeft w:val="0"/>
          <w:marRight w:val="0"/>
          <w:marTop w:val="0"/>
          <w:marBottom w:val="0"/>
          <w:divBdr>
            <w:top w:val="none" w:sz="0" w:space="0" w:color="auto"/>
            <w:left w:val="none" w:sz="0" w:space="0" w:color="auto"/>
            <w:bottom w:val="none" w:sz="0" w:space="0" w:color="auto"/>
            <w:right w:val="none" w:sz="0" w:space="0" w:color="auto"/>
          </w:divBdr>
        </w:div>
        <w:div w:id="1768043632">
          <w:marLeft w:val="0"/>
          <w:marRight w:val="0"/>
          <w:marTop w:val="0"/>
          <w:marBottom w:val="0"/>
          <w:divBdr>
            <w:top w:val="none" w:sz="0" w:space="0" w:color="auto"/>
            <w:left w:val="none" w:sz="0" w:space="0" w:color="auto"/>
            <w:bottom w:val="none" w:sz="0" w:space="0" w:color="auto"/>
            <w:right w:val="none" w:sz="0" w:space="0" w:color="auto"/>
          </w:divBdr>
        </w:div>
      </w:divsChild>
    </w:div>
    <w:div w:id="2007980244">
      <w:bodyDiv w:val="1"/>
      <w:marLeft w:val="0"/>
      <w:marRight w:val="0"/>
      <w:marTop w:val="0"/>
      <w:marBottom w:val="0"/>
      <w:divBdr>
        <w:top w:val="none" w:sz="0" w:space="0" w:color="auto"/>
        <w:left w:val="none" w:sz="0" w:space="0" w:color="auto"/>
        <w:bottom w:val="none" w:sz="0" w:space="0" w:color="auto"/>
        <w:right w:val="none" w:sz="0" w:space="0" w:color="auto"/>
      </w:divBdr>
      <w:divsChild>
        <w:div w:id="189029329">
          <w:marLeft w:val="0"/>
          <w:marRight w:val="0"/>
          <w:marTop w:val="0"/>
          <w:marBottom w:val="0"/>
          <w:divBdr>
            <w:top w:val="none" w:sz="0" w:space="0" w:color="auto"/>
            <w:left w:val="none" w:sz="0" w:space="0" w:color="auto"/>
            <w:bottom w:val="none" w:sz="0" w:space="0" w:color="auto"/>
            <w:right w:val="none" w:sz="0" w:space="0" w:color="auto"/>
          </w:divBdr>
        </w:div>
      </w:divsChild>
    </w:div>
    <w:div w:id="2102070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2022-01-06T11:57:00Z</dcterms:created>
  <dcterms:modified xsi:type="dcterms:W3CDTF">2022-01-06T12:04:00Z</dcterms:modified>
</cp:coreProperties>
</file>