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415F9" w14:textId="6923894F" w:rsidR="00427D59" w:rsidRDefault="00427D59" w:rsidP="0080463E">
      <w:pPr>
        <w:shd w:val="clear" w:color="auto" w:fill="FFFFFF"/>
        <w:spacing w:after="240" w:line="240" w:lineRule="auto"/>
        <w:textAlignment w:val="baseline"/>
        <w:rPr>
          <w:rFonts w:ascii="Calibri" w:eastAsia="Calibri" w:hAnsi="Calibri" w:cs="Calibri"/>
          <w:b/>
          <w:sz w:val="36"/>
        </w:rPr>
      </w:pPr>
      <w:r>
        <w:rPr>
          <w:rFonts w:ascii="Calibri" w:eastAsia="Calibri" w:hAnsi="Calibri" w:cs="Calibri"/>
          <w:b/>
          <w:sz w:val="36"/>
        </w:rPr>
        <w:t>If we humans want to have any chance of achieving a forty five percent reduction in greenhouse gas emissions by twenty thirty</w:t>
      </w:r>
      <w:r w:rsidR="00F63612">
        <w:rPr>
          <w:rFonts w:ascii="Calibri" w:eastAsia="Calibri" w:hAnsi="Calibri" w:cs="Calibri"/>
          <w:b/>
          <w:sz w:val="36"/>
        </w:rPr>
        <w:t>, which is what the Intergovernmental Panel on Climate Change or IPCC tell us is essential,</w:t>
      </w:r>
      <w:r>
        <w:rPr>
          <w:rFonts w:ascii="Calibri" w:eastAsia="Calibri" w:hAnsi="Calibri" w:cs="Calibri"/>
          <w:b/>
          <w:sz w:val="36"/>
        </w:rPr>
        <w:t xml:space="preserve"> then it’s patently obvious that </w:t>
      </w:r>
      <w:r w:rsidR="00202126">
        <w:rPr>
          <w:rFonts w:ascii="Calibri" w:eastAsia="Calibri" w:hAnsi="Calibri" w:cs="Calibri"/>
          <w:b/>
          <w:sz w:val="36"/>
        </w:rPr>
        <w:t xml:space="preserve">there’ll need to be </w:t>
      </w:r>
      <w:proofErr w:type="gramStart"/>
      <w:r w:rsidR="00F63612">
        <w:rPr>
          <w:rFonts w:ascii="Calibri" w:eastAsia="Calibri" w:hAnsi="Calibri" w:cs="Calibri"/>
          <w:b/>
          <w:sz w:val="36"/>
        </w:rPr>
        <w:t>some kind of</w:t>
      </w:r>
      <w:r w:rsidR="000515C1">
        <w:rPr>
          <w:rFonts w:ascii="Calibri" w:eastAsia="Calibri" w:hAnsi="Calibri" w:cs="Calibri"/>
          <w:b/>
          <w:sz w:val="36"/>
        </w:rPr>
        <w:t xml:space="preserve"> </w:t>
      </w:r>
      <w:r>
        <w:rPr>
          <w:rFonts w:ascii="Calibri" w:eastAsia="Calibri" w:hAnsi="Calibri" w:cs="Calibri"/>
          <w:b/>
          <w:sz w:val="36"/>
        </w:rPr>
        <w:t>behavioural</w:t>
      </w:r>
      <w:proofErr w:type="gramEnd"/>
      <w:r>
        <w:rPr>
          <w:rFonts w:ascii="Calibri" w:eastAsia="Calibri" w:hAnsi="Calibri" w:cs="Calibri"/>
          <w:b/>
          <w:sz w:val="36"/>
        </w:rPr>
        <w:t xml:space="preserve"> change on a scale that hasn’t been seen since the dawn of the industrial revolution</w:t>
      </w:r>
      <w:r w:rsidR="00F63612">
        <w:rPr>
          <w:rFonts w:ascii="Calibri" w:eastAsia="Calibri" w:hAnsi="Calibri" w:cs="Calibri"/>
          <w:b/>
          <w:sz w:val="36"/>
        </w:rPr>
        <w:t>.</w:t>
      </w:r>
    </w:p>
    <w:p w14:paraId="64C9FDCB" w14:textId="1A0DDC49" w:rsidR="00555FC2" w:rsidRDefault="00202126" w:rsidP="0080463E">
      <w:pPr>
        <w:shd w:val="clear" w:color="auto" w:fill="FFFFFF"/>
        <w:spacing w:after="240" w:line="240" w:lineRule="auto"/>
        <w:textAlignment w:val="baseline"/>
        <w:rPr>
          <w:rFonts w:ascii="Calibri" w:eastAsia="Calibri" w:hAnsi="Calibri" w:cs="Calibri"/>
          <w:b/>
          <w:sz w:val="36"/>
        </w:rPr>
      </w:pPr>
      <w:r>
        <w:rPr>
          <w:rFonts w:ascii="Calibri" w:eastAsia="Calibri" w:hAnsi="Calibri" w:cs="Calibri"/>
          <w:b/>
          <w:sz w:val="36"/>
        </w:rPr>
        <w:t xml:space="preserve">The question is, how on earth do we </w:t>
      </w:r>
      <w:proofErr w:type="gramStart"/>
      <w:r>
        <w:rPr>
          <w:rFonts w:ascii="Calibri" w:eastAsia="Calibri" w:hAnsi="Calibri" w:cs="Calibri"/>
          <w:b/>
          <w:sz w:val="36"/>
        </w:rPr>
        <w:t xml:space="preserve">actually </w:t>
      </w:r>
      <w:r w:rsidR="00931BEE">
        <w:rPr>
          <w:rFonts w:ascii="Calibri" w:eastAsia="Calibri" w:hAnsi="Calibri" w:cs="Calibri"/>
          <w:b/>
          <w:sz w:val="36"/>
        </w:rPr>
        <w:t>make</w:t>
      </w:r>
      <w:proofErr w:type="gramEnd"/>
      <w:r w:rsidR="00931BEE">
        <w:rPr>
          <w:rFonts w:ascii="Calibri" w:eastAsia="Calibri" w:hAnsi="Calibri" w:cs="Calibri"/>
          <w:b/>
          <w:sz w:val="36"/>
        </w:rPr>
        <w:t xml:space="preserve"> that change happen</w:t>
      </w:r>
      <w:r w:rsidR="00F01714">
        <w:rPr>
          <w:rFonts w:ascii="Calibri" w:eastAsia="Calibri" w:hAnsi="Calibri" w:cs="Calibri"/>
          <w:b/>
          <w:sz w:val="36"/>
        </w:rPr>
        <w:t xml:space="preserve"> in reality</w:t>
      </w:r>
      <w:r w:rsidR="00555FC2">
        <w:rPr>
          <w:rFonts w:ascii="Calibri" w:eastAsia="Calibri" w:hAnsi="Calibri" w:cs="Calibri"/>
          <w:b/>
          <w:sz w:val="36"/>
        </w:rPr>
        <w:t xml:space="preserve">. Some argue that only </w:t>
      </w:r>
      <w:r w:rsidR="007F5FBF">
        <w:rPr>
          <w:rFonts w:ascii="Calibri" w:eastAsia="Calibri" w:hAnsi="Calibri" w:cs="Calibri"/>
          <w:b/>
          <w:sz w:val="36"/>
        </w:rPr>
        <w:t>the wholesale destruction</w:t>
      </w:r>
      <w:r w:rsidR="00555FC2">
        <w:rPr>
          <w:rFonts w:ascii="Calibri" w:eastAsia="Calibri" w:hAnsi="Calibri" w:cs="Calibri"/>
          <w:b/>
          <w:sz w:val="36"/>
        </w:rPr>
        <w:t xml:space="preserve"> of our current growth paradigm will do the job</w:t>
      </w:r>
    </w:p>
    <w:p w14:paraId="78D3B37D" w14:textId="06B68AB7" w:rsidR="000515C1" w:rsidRDefault="00184C85" w:rsidP="0080463E">
      <w:pPr>
        <w:shd w:val="clear" w:color="auto" w:fill="FFFFFF"/>
        <w:spacing w:after="240" w:line="240" w:lineRule="auto"/>
        <w:textAlignment w:val="baseline"/>
        <w:rPr>
          <w:rFonts w:ascii="Calibri" w:eastAsia="Calibri" w:hAnsi="Calibri" w:cs="Calibri"/>
          <w:b/>
          <w:sz w:val="36"/>
        </w:rPr>
      </w:pPr>
      <w:r>
        <w:rPr>
          <w:rFonts w:ascii="Calibri" w:eastAsia="Calibri" w:hAnsi="Calibri" w:cs="Calibri"/>
          <w:b/>
          <w:sz w:val="36"/>
        </w:rPr>
        <w:t>But o</w:t>
      </w:r>
      <w:r w:rsidR="00555FC2">
        <w:rPr>
          <w:rFonts w:ascii="Calibri" w:eastAsia="Calibri" w:hAnsi="Calibri" w:cs="Calibri"/>
          <w:b/>
          <w:sz w:val="36"/>
        </w:rPr>
        <w:t xml:space="preserve">thers </w:t>
      </w:r>
      <w:r w:rsidR="006F6D5D">
        <w:rPr>
          <w:rFonts w:ascii="Calibri" w:eastAsia="Calibri" w:hAnsi="Calibri" w:cs="Calibri"/>
          <w:b/>
          <w:sz w:val="36"/>
        </w:rPr>
        <w:t xml:space="preserve">maintain </w:t>
      </w:r>
      <w:r w:rsidR="00555FC2">
        <w:rPr>
          <w:rFonts w:ascii="Calibri" w:eastAsia="Calibri" w:hAnsi="Calibri" w:cs="Calibri"/>
          <w:b/>
          <w:sz w:val="36"/>
        </w:rPr>
        <w:t xml:space="preserve">that </w:t>
      </w:r>
      <w:r w:rsidR="0070202A">
        <w:rPr>
          <w:rFonts w:ascii="Calibri" w:eastAsia="Calibri" w:hAnsi="Calibri" w:cs="Calibri"/>
          <w:b/>
          <w:sz w:val="36"/>
        </w:rPr>
        <w:t xml:space="preserve">change </w:t>
      </w:r>
      <w:r>
        <w:rPr>
          <w:rFonts w:ascii="Calibri" w:eastAsia="Calibri" w:hAnsi="Calibri" w:cs="Calibri"/>
          <w:b/>
          <w:sz w:val="36"/>
        </w:rPr>
        <w:t xml:space="preserve">will have to </w:t>
      </w:r>
      <w:r w:rsidR="0070202A">
        <w:rPr>
          <w:rFonts w:ascii="Calibri" w:eastAsia="Calibri" w:hAnsi="Calibri" w:cs="Calibri"/>
          <w:b/>
          <w:sz w:val="36"/>
        </w:rPr>
        <w:t xml:space="preserve">come from within the current system, however deeply flawed </w:t>
      </w:r>
      <w:r w:rsidR="007F5FBF">
        <w:rPr>
          <w:rFonts w:ascii="Calibri" w:eastAsia="Calibri" w:hAnsi="Calibri" w:cs="Calibri"/>
          <w:b/>
          <w:sz w:val="36"/>
        </w:rPr>
        <w:t>i</w:t>
      </w:r>
      <w:r w:rsidR="0070202A">
        <w:rPr>
          <w:rFonts w:ascii="Calibri" w:eastAsia="Calibri" w:hAnsi="Calibri" w:cs="Calibri"/>
          <w:b/>
          <w:sz w:val="36"/>
        </w:rPr>
        <w:t>t may be</w:t>
      </w:r>
      <w:r w:rsidR="00DB2EDD">
        <w:rPr>
          <w:rFonts w:ascii="Calibri" w:eastAsia="Calibri" w:hAnsi="Calibri" w:cs="Calibri"/>
          <w:b/>
          <w:sz w:val="36"/>
        </w:rPr>
        <w:t>.</w:t>
      </w:r>
      <w:r>
        <w:rPr>
          <w:rFonts w:ascii="Calibri" w:eastAsia="Calibri" w:hAnsi="Calibri" w:cs="Calibri"/>
          <w:b/>
          <w:sz w:val="36"/>
        </w:rPr>
        <w:t xml:space="preserve"> One suggestion is to </w:t>
      </w:r>
      <w:r w:rsidR="000515C1">
        <w:rPr>
          <w:rFonts w:ascii="Calibri" w:eastAsia="Calibri" w:hAnsi="Calibri" w:cs="Calibri"/>
          <w:b/>
          <w:sz w:val="36"/>
        </w:rPr>
        <w:t>implement</w:t>
      </w:r>
      <w:r>
        <w:rPr>
          <w:rFonts w:ascii="Calibri" w:eastAsia="Calibri" w:hAnsi="Calibri" w:cs="Calibri"/>
          <w:b/>
          <w:sz w:val="36"/>
        </w:rPr>
        <w:t xml:space="preserve"> </w:t>
      </w:r>
      <w:r w:rsidR="000515C1">
        <w:rPr>
          <w:rFonts w:ascii="Calibri" w:eastAsia="Calibri" w:hAnsi="Calibri" w:cs="Calibri"/>
          <w:b/>
          <w:sz w:val="36"/>
        </w:rPr>
        <w:t xml:space="preserve">market regulating mechanisms like an International Carbon Pricing system to incentivise low carbon activity and penalise high carbon emitters. </w:t>
      </w:r>
      <w:r>
        <w:rPr>
          <w:rFonts w:ascii="Calibri" w:eastAsia="Calibri" w:hAnsi="Calibri" w:cs="Calibri"/>
          <w:b/>
          <w:sz w:val="36"/>
        </w:rPr>
        <w:t>And then there’s the even more direct strategy of simply</w:t>
      </w:r>
      <w:r w:rsidR="00C250EE">
        <w:rPr>
          <w:rFonts w:ascii="Calibri" w:eastAsia="Calibri" w:hAnsi="Calibri" w:cs="Calibri"/>
          <w:b/>
          <w:sz w:val="36"/>
        </w:rPr>
        <w:t xml:space="preserve"> ending fossil fuel subsidies</w:t>
      </w:r>
      <w:r>
        <w:rPr>
          <w:rFonts w:ascii="Calibri" w:eastAsia="Calibri" w:hAnsi="Calibri" w:cs="Calibri"/>
          <w:b/>
          <w:sz w:val="36"/>
        </w:rPr>
        <w:t>.</w:t>
      </w:r>
      <w:r w:rsidR="00C250EE">
        <w:rPr>
          <w:rFonts w:ascii="Calibri" w:eastAsia="Calibri" w:hAnsi="Calibri" w:cs="Calibri"/>
          <w:b/>
          <w:sz w:val="36"/>
        </w:rPr>
        <w:t xml:space="preserve"> </w:t>
      </w:r>
    </w:p>
    <w:p w14:paraId="53E89211" w14:textId="2BB182DA" w:rsidR="00EB5B3B" w:rsidRDefault="00E746A0" w:rsidP="0080463E">
      <w:pPr>
        <w:shd w:val="clear" w:color="auto" w:fill="FFFFFF"/>
        <w:spacing w:after="240" w:line="240" w:lineRule="auto"/>
        <w:textAlignment w:val="baseline"/>
        <w:rPr>
          <w:rFonts w:ascii="Calibri" w:eastAsia="Calibri" w:hAnsi="Calibri" w:cs="Calibri"/>
          <w:b/>
          <w:sz w:val="36"/>
        </w:rPr>
      </w:pPr>
      <w:r>
        <w:rPr>
          <w:rFonts w:ascii="Calibri" w:eastAsia="Calibri" w:hAnsi="Calibri" w:cs="Calibri"/>
          <w:b/>
          <w:sz w:val="36"/>
        </w:rPr>
        <w:t>That’s about five hundred billion dollars a year. Sound</w:t>
      </w:r>
      <w:r w:rsidR="00184C85">
        <w:rPr>
          <w:rFonts w:ascii="Calibri" w:eastAsia="Calibri" w:hAnsi="Calibri" w:cs="Calibri"/>
          <w:b/>
          <w:sz w:val="36"/>
        </w:rPr>
        <w:t>s</w:t>
      </w:r>
      <w:r>
        <w:rPr>
          <w:rFonts w:ascii="Calibri" w:eastAsia="Calibri" w:hAnsi="Calibri" w:cs="Calibri"/>
          <w:b/>
          <w:sz w:val="36"/>
        </w:rPr>
        <w:t xml:space="preserve"> like a lot, doesn’t it? But analysis published in September twenty-twenty one by the International Monetary Fund </w:t>
      </w:r>
      <w:r w:rsidR="009A663D">
        <w:rPr>
          <w:rFonts w:ascii="Calibri" w:eastAsia="Calibri" w:hAnsi="Calibri" w:cs="Calibri"/>
          <w:b/>
          <w:sz w:val="36"/>
        </w:rPr>
        <w:t>points</w:t>
      </w:r>
      <w:r w:rsidR="00EB5B3B">
        <w:rPr>
          <w:rFonts w:ascii="Calibri" w:eastAsia="Calibri" w:hAnsi="Calibri" w:cs="Calibri"/>
          <w:b/>
          <w:sz w:val="36"/>
        </w:rPr>
        <w:t xml:space="preserve"> out that that’s just the direct subsidies. When all the indirect, unpriced impacts of fossil fuels</w:t>
      </w:r>
      <w:r w:rsidR="009A663D">
        <w:rPr>
          <w:rFonts w:ascii="Calibri" w:eastAsia="Calibri" w:hAnsi="Calibri" w:cs="Calibri"/>
          <w:b/>
          <w:sz w:val="36"/>
        </w:rPr>
        <w:t xml:space="preserve"> are factored in, the IMF found that</w:t>
      </w:r>
      <w:r w:rsidR="00EB5B3B">
        <w:rPr>
          <w:rFonts w:ascii="Calibri" w:eastAsia="Calibri" w:hAnsi="Calibri" w:cs="Calibri"/>
          <w:b/>
          <w:sz w:val="36"/>
        </w:rPr>
        <w:t xml:space="preserve"> th</w:t>
      </w:r>
      <w:r w:rsidR="009A663D">
        <w:rPr>
          <w:rFonts w:ascii="Calibri" w:eastAsia="Calibri" w:hAnsi="Calibri" w:cs="Calibri"/>
          <w:b/>
          <w:sz w:val="36"/>
        </w:rPr>
        <w:t xml:space="preserve">e </w:t>
      </w:r>
      <w:r w:rsidR="001A4F98">
        <w:rPr>
          <w:rFonts w:ascii="Calibri" w:eastAsia="Calibri" w:hAnsi="Calibri" w:cs="Calibri"/>
          <w:b/>
          <w:sz w:val="36"/>
        </w:rPr>
        <w:t xml:space="preserve">effective subsidy </w:t>
      </w:r>
      <w:r w:rsidR="00EB5B3B">
        <w:rPr>
          <w:rFonts w:ascii="Calibri" w:eastAsia="Calibri" w:hAnsi="Calibri" w:cs="Calibri"/>
          <w:b/>
          <w:sz w:val="36"/>
        </w:rPr>
        <w:t xml:space="preserve">number </w:t>
      </w:r>
      <w:r w:rsidR="009A663D">
        <w:rPr>
          <w:rFonts w:ascii="Calibri" w:eastAsia="Calibri" w:hAnsi="Calibri" w:cs="Calibri"/>
          <w:b/>
          <w:sz w:val="36"/>
        </w:rPr>
        <w:t>jumps</w:t>
      </w:r>
      <w:r w:rsidR="00EB5B3B">
        <w:rPr>
          <w:rFonts w:ascii="Calibri" w:eastAsia="Calibri" w:hAnsi="Calibri" w:cs="Calibri"/>
          <w:b/>
          <w:sz w:val="36"/>
        </w:rPr>
        <w:t xml:space="preserve"> up to more like six TRILLION dollars a year</w:t>
      </w:r>
      <w:r w:rsidR="009A663D">
        <w:rPr>
          <w:rFonts w:ascii="Calibri" w:eastAsia="Calibri" w:hAnsi="Calibri" w:cs="Calibri"/>
          <w:b/>
          <w:sz w:val="36"/>
        </w:rPr>
        <w:t>. That’s</w:t>
      </w:r>
      <w:r w:rsidR="00EB5B3B">
        <w:rPr>
          <w:rFonts w:ascii="Calibri" w:eastAsia="Calibri" w:hAnsi="Calibri" w:cs="Calibri"/>
          <w:b/>
          <w:sz w:val="36"/>
        </w:rPr>
        <w:t xml:space="preserve"> nearly seven percent of total global economic output</w:t>
      </w:r>
      <w:r w:rsidR="009A663D">
        <w:rPr>
          <w:rFonts w:ascii="Calibri" w:eastAsia="Calibri" w:hAnsi="Calibri" w:cs="Calibri"/>
          <w:b/>
          <w:sz w:val="36"/>
        </w:rPr>
        <w:t xml:space="preserve"> dedicated </w:t>
      </w:r>
      <w:r w:rsidR="006F6D5D">
        <w:rPr>
          <w:rFonts w:ascii="Calibri" w:eastAsia="Calibri" w:hAnsi="Calibri" w:cs="Calibri"/>
          <w:b/>
          <w:sz w:val="36"/>
        </w:rPr>
        <w:t xml:space="preserve">entirely </w:t>
      </w:r>
      <w:r w:rsidR="009A663D">
        <w:rPr>
          <w:rFonts w:ascii="Calibri" w:eastAsia="Calibri" w:hAnsi="Calibri" w:cs="Calibri"/>
          <w:b/>
          <w:sz w:val="36"/>
        </w:rPr>
        <w:t xml:space="preserve">to supporting </w:t>
      </w:r>
      <w:r w:rsidR="006F6D5D">
        <w:rPr>
          <w:rFonts w:ascii="Calibri" w:eastAsia="Calibri" w:hAnsi="Calibri" w:cs="Calibri"/>
          <w:b/>
          <w:sz w:val="36"/>
        </w:rPr>
        <w:t xml:space="preserve">fossil fuel </w:t>
      </w:r>
      <w:r w:rsidR="009A663D">
        <w:rPr>
          <w:rFonts w:ascii="Calibri" w:eastAsia="Calibri" w:hAnsi="Calibri" w:cs="Calibri"/>
          <w:b/>
          <w:sz w:val="36"/>
        </w:rPr>
        <w:t>greenhouse gas</w:t>
      </w:r>
      <w:r w:rsidR="001A4F98">
        <w:rPr>
          <w:rFonts w:ascii="Calibri" w:eastAsia="Calibri" w:hAnsi="Calibri" w:cs="Calibri"/>
          <w:b/>
          <w:sz w:val="36"/>
        </w:rPr>
        <w:t xml:space="preserve"> emissions </w:t>
      </w:r>
      <w:r w:rsidR="009A663D">
        <w:rPr>
          <w:rFonts w:ascii="Calibri" w:eastAsia="Calibri" w:hAnsi="Calibri" w:cs="Calibri"/>
          <w:b/>
          <w:sz w:val="36"/>
        </w:rPr>
        <w:t>going into our atmosphere.</w:t>
      </w:r>
    </w:p>
    <w:p w14:paraId="3BEEDDF9" w14:textId="36A86EF3" w:rsidR="00EB5B3B" w:rsidRPr="00A15EBD" w:rsidRDefault="00EB5B3B" w:rsidP="0080463E">
      <w:pPr>
        <w:shd w:val="clear" w:color="auto" w:fill="FFFFFF"/>
        <w:spacing w:after="240" w:line="240" w:lineRule="auto"/>
        <w:textAlignment w:val="baseline"/>
        <w:rPr>
          <w:rFonts w:ascii="Calibri" w:eastAsia="Calibri" w:hAnsi="Calibri" w:cs="Calibri"/>
          <w:b/>
          <w:color w:val="00B050"/>
          <w:sz w:val="36"/>
        </w:rPr>
      </w:pPr>
      <w:r>
        <w:rPr>
          <w:rFonts w:ascii="Calibri" w:eastAsia="Calibri" w:hAnsi="Calibri" w:cs="Calibri"/>
          <w:b/>
          <w:sz w:val="36"/>
        </w:rPr>
        <w:t xml:space="preserve">So, </w:t>
      </w:r>
      <w:r w:rsidR="001A4F98">
        <w:rPr>
          <w:rFonts w:ascii="Calibri" w:eastAsia="Calibri" w:hAnsi="Calibri" w:cs="Calibri"/>
          <w:b/>
          <w:sz w:val="36"/>
        </w:rPr>
        <w:t>do we really need an International Carbon Pricing mechanism, or do we just need to get real about the size of fossil fuel subsidies and get on with removing them as quickly as possible</w:t>
      </w:r>
      <w:r w:rsidR="00703B1A">
        <w:rPr>
          <w:rFonts w:ascii="Calibri" w:eastAsia="Calibri" w:hAnsi="Calibri" w:cs="Calibri"/>
          <w:b/>
          <w:sz w:val="36"/>
        </w:rPr>
        <w:t>, or do we perhaps need the first initiative to achieve the seco…</w:t>
      </w:r>
      <w:r w:rsidR="00D2106C">
        <w:rPr>
          <w:rFonts w:ascii="Calibri" w:eastAsia="Calibri" w:hAnsi="Calibri" w:cs="Calibri"/>
          <w:b/>
          <w:sz w:val="36"/>
        </w:rPr>
        <w:t xml:space="preserve"> </w:t>
      </w:r>
      <w:r w:rsidR="00764C46">
        <w:rPr>
          <w:rFonts w:ascii="Calibri" w:eastAsia="Calibri" w:hAnsi="Calibri" w:cs="Calibri"/>
          <w:b/>
          <w:sz w:val="36"/>
        </w:rPr>
        <w:t>OK my brains explodi</w:t>
      </w:r>
      <w:r w:rsidR="00D2106C">
        <w:rPr>
          <w:rFonts w:ascii="Calibri" w:eastAsia="Calibri" w:hAnsi="Calibri" w:cs="Calibri"/>
          <w:b/>
          <w:sz w:val="36"/>
        </w:rPr>
        <w:t>ng</w:t>
      </w:r>
      <w:r w:rsidR="00703B1A">
        <w:rPr>
          <w:rFonts w:ascii="Calibri" w:eastAsia="Calibri" w:hAnsi="Calibri" w:cs="Calibri"/>
          <w:b/>
          <w:sz w:val="36"/>
        </w:rPr>
        <w:t>!”</w:t>
      </w:r>
      <w:r w:rsidR="005E193A">
        <w:rPr>
          <w:rFonts w:ascii="Calibri" w:eastAsia="Calibri" w:hAnsi="Calibri" w:cs="Calibri"/>
          <w:b/>
          <w:sz w:val="36"/>
        </w:rPr>
        <w:t xml:space="preserve"> </w:t>
      </w:r>
    </w:p>
    <w:p w14:paraId="27359F20" w14:textId="4F2657AE" w:rsidR="001A4F98" w:rsidRDefault="001A4F98" w:rsidP="0080463E">
      <w:pPr>
        <w:shd w:val="clear" w:color="auto" w:fill="FFFFFF"/>
        <w:spacing w:after="240" w:line="240" w:lineRule="auto"/>
        <w:textAlignment w:val="baseline"/>
        <w:rPr>
          <w:rFonts w:ascii="Calibri" w:eastAsia="Calibri" w:hAnsi="Calibri" w:cs="Calibri"/>
          <w:b/>
          <w:sz w:val="36"/>
        </w:rPr>
      </w:pPr>
    </w:p>
    <w:p w14:paraId="0CFE8BE0" w14:textId="1C48C5CD" w:rsidR="001A4F98" w:rsidRDefault="001A4F98" w:rsidP="0080463E">
      <w:pPr>
        <w:shd w:val="clear" w:color="auto" w:fill="FFFFFF"/>
        <w:spacing w:after="240" w:line="240" w:lineRule="auto"/>
        <w:textAlignment w:val="baseline"/>
        <w:rPr>
          <w:rFonts w:ascii="Calibri" w:eastAsia="Calibri" w:hAnsi="Calibri" w:cs="Calibri"/>
          <w:b/>
          <w:sz w:val="36"/>
        </w:rPr>
      </w:pPr>
    </w:p>
    <w:p w14:paraId="2ED91082" w14:textId="06474EDD" w:rsidR="001A4F98" w:rsidRDefault="001A4F98" w:rsidP="0080463E">
      <w:pPr>
        <w:shd w:val="clear" w:color="auto" w:fill="FFFFFF"/>
        <w:spacing w:after="240" w:line="240" w:lineRule="auto"/>
        <w:textAlignment w:val="baseline"/>
        <w:rPr>
          <w:rFonts w:ascii="Calibri" w:eastAsia="Calibri" w:hAnsi="Calibri" w:cs="Calibri"/>
          <w:b/>
          <w:sz w:val="36"/>
        </w:rPr>
      </w:pPr>
      <w:r>
        <w:rPr>
          <w:rFonts w:ascii="Calibri" w:eastAsia="Calibri" w:hAnsi="Calibri" w:cs="Calibri"/>
          <w:b/>
          <w:sz w:val="36"/>
        </w:rPr>
        <w:lastRenderedPageBreak/>
        <w:t>Hello and welcome to Just Have a Think</w:t>
      </w:r>
    </w:p>
    <w:p w14:paraId="722D5782" w14:textId="0F82B6F7" w:rsidR="006617FD" w:rsidRDefault="006617FD" w:rsidP="008545ED">
      <w:pPr>
        <w:autoSpaceDE w:val="0"/>
        <w:autoSpaceDN w:val="0"/>
        <w:adjustRightInd w:val="0"/>
        <w:spacing w:after="0" w:line="240" w:lineRule="auto"/>
        <w:rPr>
          <w:rFonts w:ascii="Calibri" w:eastAsia="Calibri" w:hAnsi="Calibri" w:cs="Calibri"/>
          <w:b/>
          <w:sz w:val="36"/>
        </w:rPr>
      </w:pPr>
      <w:r>
        <w:rPr>
          <w:rFonts w:ascii="Calibri" w:eastAsia="Calibri" w:hAnsi="Calibri" w:cs="Calibri"/>
          <w:b/>
          <w:sz w:val="36"/>
        </w:rPr>
        <w:t>Working out exactly where money comes from and where it ultimately ends up in our global economic system is about as easy as counting the grains of sand on a beach…while the tide’s coming in!</w:t>
      </w:r>
    </w:p>
    <w:p w14:paraId="4E066278" w14:textId="24B1D67B" w:rsidR="006617FD" w:rsidRDefault="006617FD" w:rsidP="008545ED">
      <w:pPr>
        <w:autoSpaceDE w:val="0"/>
        <w:autoSpaceDN w:val="0"/>
        <w:adjustRightInd w:val="0"/>
        <w:spacing w:after="0" w:line="240" w:lineRule="auto"/>
        <w:rPr>
          <w:rFonts w:ascii="Calibri" w:eastAsia="Calibri" w:hAnsi="Calibri" w:cs="Calibri"/>
          <w:b/>
          <w:sz w:val="36"/>
        </w:rPr>
      </w:pPr>
    </w:p>
    <w:p w14:paraId="557E01BA" w14:textId="79442E47" w:rsidR="006617FD" w:rsidRDefault="006617FD" w:rsidP="008545ED">
      <w:pPr>
        <w:autoSpaceDE w:val="0"/>
        <w:autoSpaceDN w:val="0"/>
        <w:adjustRightInd w:val="0"/>
        <w:spacing w:after="0" w:line="240" w:lineRule="auto"/>
        <w:rPr>
          <w:rFonts w:ascii="Calibri" w:eastAsia="Calibri" w:hAnsi="Calibri" w:cs="Calibri"/>
          <w:b/>
          <w:sz w:val="36"/>
        </w:rPr>
      </w:pPr>
      <w:r>
        <w:rPr>
          <w:rFonts w:ascii="Calibri" w:eastAsia="Calibri" w:hAnsi="Calibri" w:cs="Calibri"/>
          <w:b/>
          <w:sz w:val="36"/>
        </w:rPr>
        <w:t xml:space="preserve">And it’s </w:t>
      </w:r>
      <w:r w:rsidR="00086BA1">
        <w:rPr>
          <w:rFonts w:ascii="Calibri" w:eastAsia="Calibri" w:hAnsi="Calibri" w:cs="Calibri"/>
          <w:b/>
          <w:sz w:val="36"/>
        </w:rPr>
        <w:t>an even bigger challenge to identify all the secondary costs associated with activities like the burning of fossil fuels. Things like local air pollution and environmental damage are not generally factored into government</w:t>
      </w:r>
      <w:r w:rsidR="00D80D60">
        <w:rPr>
          <w:rFonts w:ascii="Calibri" w:eastAsia="Calibri" w:hAnsi="Calibri" w:cs="Calibri"/>
          <w:b/>
          <w:sz w:val="36"/>
        </w:rPr>
        <w:t>al fuel taxes</w:t>
      </w:r>
      <w:r w:rsidR="00086BA1">
        <w:rPr>
          <w:rFonts w:ascii="Calibri" w:eastAsia="Calibri" w:hAnsi="Calibri" w:cs="Calibri"/>
          <w:b/>
          <w:sz w:val="36"/>
        </w:rPr>
        <w:t xml:space="preserve"> or corporat</w:t>
      </w:r>
      <w:r w:rsidR="00D80D60">
        <w:rPr>
          <w:rFonts w:ascii="Calibri" w:eastAsia="Calibri" w:hAnsi="Calibri" w:cs="Calibri"/>
          <w:b/>
          <w:sz w:val="36"/>
        </w:rPr>
        <w:t>e spreadsheets</w:t>
      </w:r>
      <w:r w:rsidR="00086BA1">
        <w:rPr>
          <w:rFonts w:ascii="Calibri" w:eastAsia="Calibri" w:hAnsi="Calibri" w:cs="Calibri"/>
          <w:b/>
          <w:sz w:val="36"/>
        </w:rPr>
        <w:t xml:space="preserve"> and so they’re </w:t>
      </w:r>
      <w:r w:rsidR="00D80D60">
        <w:rPr>
          <w:rFonts w:ascii="Calibri" w:eastAsia="Calibri" w:hAnsi="Calibri" w:cs="Calibri"/>
          <w:b/>
          <w:sz w:val="36"/>
        </w:rPr>
        <w:t xml:space="preserve">often </w:t>
      </w:r>
      <w:r w:rsidR="00086BA1">
        <w:rPr>
          <w:rFonts w:ascii="Calibri" w:eastAsia="Calibri" w:hAnsi="Calibri" w:cs="Calibri"/>
          <w:b/>
          <w:sz w:val="36"/>
        </w:rPr>
        <w:t xml:space="preserve">not reflected in the pricing structures of those fuels. </w:t>
      </w:r>
    </w:p>
    <w:p w14:paraId="218C439E" w14:textId="1D0AD8D8" w:rsidR="00274FDE" w:rsidRDefault="00274FDE" w:rsidP="008545ED">
      <w:pPr>
        <w:autoSpaceDE w:val="0"/>
        <w:autoSpaceDN w:val="0"/>
        <w:adjustRightInd w:val="0"/>
        <w:spacing w:after="0" w:line="240" w:lineRule="auto"/>
        <w:rPr>
          <w:rFonts w:ascii="Calibri" w:eastAsia="Calibri" w:hAnsi="Calibri" w:cs="Calibri"/>
          <w:b/>
          <w:sz w:val="36"/>
        </w:rPr>
      </w:pPr>
    </w:p>
    <w:p w14:paraId="227C869E" w14:textId="52A9B420" w:rsidR="0070157C" w:rsidRDefault="00274FDE" w:rsidP="008545ED">
      <w:pPr>
        <w:autoSpaceDE w:val="0"/>
        <w:autoSpaceDN w:val="0"/>
        <w:adjustRightInd w:val="0"/>
        <w:spacing w:after="0" w:line="240" w:lineRule="auto"/>
        <w:rPr>
          <w:rFonts w:ascii="Calibri" w:eastAsia="Calibri" w:hAnsi="Calibri" w:cs="Calibri"/>
          <w:b/>
          <w:sz w:val="36"/>
        </w:rPr>
      </w:pPr>
      <w:r>
        <w:rPr>
          <w:rFonts w:ascii="Calibri" w:eastAsia="Calibri" w:hAnsi="Calibri" w:cs="Calibri"/>
          <w:b/>
          <w:sz w:val="36"/>
        </w:rPr>
        <w:t>The IMF analysed a hundred and ninety-one countries around the world</w:t>
      </w:r>
      <w:r w:rsidR="00CC6975">
        <w:rPr>
          <w:rFonts w:ascii="Calibri" w:eastAsia="Calibri" w:hAnsi="Calibri" w:cs="Calibri"/>
          <w:b/>
          <w:sz w:val="36"/>
        </w:rPr>
        <w:t xml:space="preserve"> </w:t>
      </w:r>
      <w:r>
        <w:rPr>
          <w:rFonts w:ascii="Calibri" w:eastAsia="Calibri" w:hAnsi="Calibri" w:cs="Calibri"/>
          <w:b/>
          <w:sz w:val="36"/>
        </w:rPr>
        <w:t>and found that this so-called under-pricing existed everywhere they looked. It was particularly noticeable for coal</w:t>
      </w:r>
      <w:r w:rsidR="001A728E">
        <w:rPr>
          <w:rFonts w:ascii="Calibri" w:eastAsia="Calibri" w:hAnsi="Calibri" w:cs="Calibri"/>
          <w:b/>
          <w:sz w:val="36"/>
        </w:rPr>
        <w:t>,</w:t>
      </w:r>
      <w:r>
        <w:rPr>
          <w:rFonts w:ascii="Calibri" w:eastAsia="Calibri" w:hAnsi="Calibri" w:cs="Calibri"/>
          <w:b/>
          <w:sz w:val="36"/>
        </w:rPr>
        <w:t xml:space="preserve"> which</w:t>
      </w:r>
      <w:r w:rsidR="0070157C">
        <w:rPr>
          <w:rFonts w:ascii="Calibri" w:eastAsia="Calibri" w:hAnsi="Calibri" w:cs="Calibri"/>
          <w:b/>
          <w:sz w:val="36"/>
        </w:rPr>
        <w:t xml:space="preserve"> is</w:t>
      </w:r>
      <w:r>
        <w:rPr>
          <w:rFonts w:ascii="Calibri" w:eastAsia="Calibri" w:hAnsi="Calibri" w:cs="Calibri"/>
          <w:b/>
          <w:sz w:val="36"/>
        </w:rPr>
        <w:t xml:space="preserve"> the dirtiest of all fossil fuel</w:t>
      </w:r>
      <w:r w:rsidR="001A728E">
        <w:rPr>
          <w:rFonts w:ascii="Calibri" w:eastAsia="Calibri" w:hAnsi="Calibri" w:cs="Calibri"/>
          <w:b/>
          <w:sz w:val="36"/>
        </w:rPr>
        <w:t>s</w:t>
      </w:r>
      <w:r>
        <w:rPr>
          <w:rFonts w:ascii="Calibri" w:eastAsia="Calibri" w:hAnsi="Calibri" w:cs="Calibri"/>
          <w:b/>
          <w:sz w:val="36"/>
        </w:rPr>
        <w:t>, not only emitting the most CO2, but also releasing extremely damaging particulates wherever it gets burned.</w:t>
      </w:r>
      <w:r w:rsidR="00CC6975">
        <w:rPr>
          <w:rFonts w:ascii="Calibri" w:eastAsia="Calibri" w:hAnsi="Calibri" w:cs="Calibri"/>
          <w:b/>
          <w:sz w:val="36"/>
        </w:rPr>
        <w:t xml:space="preserve"> </w:t>
      </w:r>
      <w:r w:rsidR="0070157C">
        <w:rPr>
          <w:rFonts w:ascii="Calibri" w:eastAsia="Calibri" w:hAnsi="Calibri" w:cs="Calibri"/>
          <w:b/>
          <w:sz w:val="36"/>
        </w:rPr>
        <w:t>Natural gas was found to be the second most under-priced,</w:t>
      </w:r>
      <w:r w:rsidR="00150140">
        <w:rPr>
          <w:rFonts w:ascii="Calibri" w:eastAsia="Calibri" w:hAnsi="Calibri" w:cs="Calibri"/>
          <w:b/>
          <w:sz w:val="36"/>
        </w:rPr>
        <w:t xml:space="preserve"> </w:t>
      </w:r>
      <w:r w:rsidR="0070157C">
        <w:rPr>
          <w:rFonts w:ascii="Calibri" w:eastAsia="Calibri" w:hAnsi="Calibri" w:cs="Calibri"/>
          <w:b/>
          <w:sz w:val="36"/>
        </w:rPr>
        <w:t>followed by diesel and then gasoline petrol as we call it here in the UK.</w:t>
      </w:r>
    </w:p>
    <w:p w14:paraId="31ACFE28" w14:textId="3028B70C" w:rsidR="006617FD" w:rsidRDefault="006617FD" w:rsidP="008545ED">
      <w:pPr>
        <w:autoSpaceDE w:val="0"/>
        <w:autoSpaceDN w:val="0"/>
        <w:adjustRightInd w:val="0"/>
        <w:spacing w:after="0" w:line="240" w:lineRule="auto"/>
        <w:rPr>
          <w:rFonts w:ascii="Calibri" w:eastAsia="Calibri" w:hAnsi="Calibri" w:cs="Calibri"/>
          <w:b/>
          <w:sz w:val="36"/>
        </w:rPr>
      </w:pPr>
      <w:r w:rsidRPr="00144D2C">
        <w:rPr>
          <w:rFonts w:ascii="Calibri" w:eastAsia="Calibri" w:hAnsi="Calibri" w:cs="Calibri"/>
          <w:b/>
          <w:sz w:val="36"/>
        </w:rPr>
        <w:t xml:space="preserve"> </w:t>
      </w:r>
    </w:p>
    <w:p w14:paraId="75703ACF" w14:textId="54E6C8D0" w:rsidR="00CD3E4E" w:rsidRPr="001A728E" w:rsidRDefault="00027048" w:rsidP="008545ED">
      <w:pPr>
        <w:autoSpaceDE w:val="0"/>
        <w:autoSpaceDN w:val="0"/>
        <w:adjustRightInd w:val="0"/>
        <w:spacing w:after="0" w:line="240" w:lineRule="auto"/>
        <w:rPr>
          <w:rFonts w:ascii="Calibri" w:eastAsia="Calibri" w:hAnsi="Calibri" w:cs="Calibri"/>
          <w:b/>
          <w:sz w:val="36"/>
        </w:rPr>
      </w:pPr>
      <w:r>
        <w:rPr>
          <w:rFonts w:ascii="Calibri" w:eastAsia="Calibri" w:hAnsi="Calibri" w:cs="Calibri"/>
          <w:b/>
          <w:sz w:val="36"/>
        </w:rPr>
        <w:t>Taken as a whole, t</w:t>
      </w:r>
      <w:r w:rsidR="001A728E">
        <w:rPr>
          <w:rFonts w:ascii="Calibri" w:eastAsia="Calibri" w:hAnsi="Calibri" w:cs="Calibri"/>
          <w:b/>
          <w:sz w:val="36"/>
        </w:rPr>
        <w:t>hat under-pricing can be plotted as an absolute number in US dollars</w:t>
      </w:r>
      <w:r>
        <w:rPr>
          <w:rFonts w:ascii="Calibri" w:eastAsia="Calibri" w:hAnsi="Calibri" w:cs="Calibri"/>
          <w:b/>
          <w:sz w:val="36"/>
        </w:rPr>
        <w:t>,</w:t>
      </w:r>
      <w:r w:rsidR="00CC6975">
        <w:rPr>
          <w:rFonts w:ascii="Calibri" w:eastAsia="Calibri" w:hAnsi="Calibri" w:cs="Calibri"/>
          <w:b/>
          <w:sz w:val="36"/>
        </w:rPr>
        <w:t xml:space="preserve"> </w:t>
      </w:r>
      <w:r>
        <w:rPr>
          <w:rFonts w:ascii="Calibri" w:eastAsia="Calibri" w:hAnsi="Calibri" w:cs="Calibri"/>
          <w:b/>
          <w:sz w:val="36"/>
        </w:rPr>
        <w:t>which the IMF very helpfully did in this chart starting in twenty fifteen and projecting right through to twenty-twenty five.</w:t>
      </w:r>
    </w:p>
    <w:p w14:paraId="32162664" w14:textId="77777777" w:rsidR="00027048" w:rsidRDefault="00027048" w:rsidP="008545ED">
      <w:pPr>
        <w:autoSpaceDE w:val="0"/>
        <w:autoSpaceDN w:val="0"/>
        <w:adjustRightInd w:val="0"/>
        <w:spacing w:after="0" w:line="240" w:lineRule="auto"/>
        <w:rPr>
          <w:rFonts w:ascii="Calibri" w:eastAsia="Calibri" w:hAnsi="Calibri" w:cs="Calibri"/>
          <w:b/>
          <w:color w:val="00B050"/>
          <w:sz w:val="36"/>
        </w:rPr>
      </w:pPr>
    </w:p>
    <w:p w14:paraId="423E3C9B" w14:textId="71640FA0" w:rsidR="00CD3E4E" w:rsidRDefault="00027048" w:rsidP="008545ED">
      <w:pPr>
        <w:autoSpaceDE w:val="0"/>
        <w:autoSpaceDN w:val="0"/>
        <w:adjustRightInd w:val="0"/>
        <w:spacing w:after="0" w:line="240" w:lineRule="auto"/>
        <w:rPr>
          <w:rFonts w:ascii="Calibri" w:eastAsia="Calibri" w:hAnsi="Calibri" w:cs="Calibri"/>
          <w:b/>
          <w:sz w:val="36"/>
        </w:rPr>
      </w:pPr>
      <w:r w:rsidRPr="00E4492B">
        <w:rPr>
          <w:rFonts w:ascii="Calibri" w:eastAsia="Calibri" w:hAnsi="Calibri" w:cs="Calibri"/>
          <w:b/>
          <w:sz w:val="36"/>
        </w:rPr>
        <w:t>T</w:t>
      </w:r>
      <w:r w:rsidR="00CD3E4E">
        <w:rPr>
          <w:rFonts w:ascii="Calibri" w:eastAsia="Calibri" w:hAnsi="Calibri" w:cs="Calibri"/>
          <w:b/>
          <w:sz w:val="36"/>
        </w:rPr>
        <w:t xml:space="preserve">he light grey bars represent the amount of </w:t>
      </w:r>
      <w:r w:rsidR="00DC7852">
        <w:rPr>
          <w:rFonts w:ascii="Calibri" w:eastAsia="Calibri" w:hAnsi="Calibri" w:cs="Calibri"/>
          <w:b/>
          <w:sz w:val="36"/>
        </w:rPr>
        <w:t>DIRECT</w:t>
      </w:r>
      <w:r w:rsidR="00CD3E4E">
        <w:rPr>
          <w:rFonts w:ascii="Calibri" w:eastAsia="Calibri" w:hAnsi="Calibri" w:cs="Calibri"/>
          <w:b/>
          <w:sz w:val="36"/>
        </w:rPr>
        <w:t xml:space="preserve"> subsidy put into fossil fuels </w:t>
      </w:r>
      <w:r w:rsidR="00DC7852">
        <w:rPr>
          <w:rFonts w:ascii="Calibri" w:eastAsia="Calibri" w:hAnsi="Calibri" w:cs="Calibri"/>
          <w:b/>
          <w:sz w:val="36"/>
        </w:rPr>
        <w:t>globally</w:t>
      </w:r>
      <w:r w:rsidR="00654C97">
        <w:rPr>
          <w:rFonts w:ascii="Calibri" w:eastAsia="Calibri" w:hAnsi="Calibri" w:cs="Calibri"/>
          <w:b/>
          <w:sz w:val="36"/>
        </w:rPr>
        <w:t xml:space="preserve"> in government support for oil and gas exploration </w:t>
      </w:r>
      <w:proofErr w:type="gramStart"/>
      <w:r w:rsidR="00654C97">
        <w:rPr>
          <w:rFonts w:ascii="Calibri" w:eastAsia="Calibri" w:hAnsi="Calibri" w:cs="Calibri"/>
          <w:b/>
          <w:sz w:val="36"/>
        </w:rPr>
        <w:t>and also</w:t>
      </w:r>
      <w:proofErr w:type="gramEnd"/>
      <w:r w:rsidR="00654C97">
        <w:rPr>
          <w:rFonts w:ascii="Calibri" w:eastAsia="Calibri" w:hAnsi="Calibri" w:cs="Calibri"/>
          <w:b/>
          <w:sz w:val="36"/>
        </w:rPr>
        <w:t xml:space="preserve"> in tax breaks for certain activities. </w:t>
      </w:r>
      <w:r w:rsidR="00DC7852">
        <w:rPr>
          <w:rFonts w:ascii="Calibri" w:eastAsia="Calibri" w:hAnsi="Calibri" w:cs="Calibri"/>
          <w:b/>
          <w:sz w:val="36"/>
        </w:rPr>
        <w:t xml:space="preserve">Roughly speaking, </w:t>
      </w:r>
      <w:r w:rsidR="00CD3E4E">
        <w:rPr>
          <w:rFonts w:ascii="Calibri" w:eastAsia="Calibri" w:hAnsi="Calibri" w:cs="Calibri"/>
          <w:b/>
          <w:sz w:val="36"/>
        </w:rPr>
        <w:t>it’s somewhere in the region of half a trillion dollars each year.</w:t>
      </w:r>
    </w:p>
    <w:p w14:paraId="173383A4" w14:textId="5543836D" w:rsidR="00DC7852" w:rsidRDefault="00DC7852" w:rsidP="008545ED">
      <w:pPr>
        <w:autoSpaceDE w:val="0"/>
        <w:autoSpaceDN w:val="0"/>
        <w:adjustRightInd w:val="0"/>
        <w:spacing w:after="0" w:line="240" w:lineRule="auto"/>
        <w:rPr>
          <w:rFonts w:ascii="Calibri" w:eastAsia="Calibri" w:hAnsi="Calibri" w:cs="Calibri"/>
          <w:b/>
          <w:sz w:val="36"/>
        </w:rPr>
      </w:pPr>
      <w:r>
        <w:rPr>
          <w:rFonts w:ascii="Calibri" w:eastAsia="Calibri" w:hAnsi="Calibri" w:cs="Calibri"/>
          <w:b/>
          <w:sz w:val="36"/>
        </w:rPr>
        <w:t xml:space="preserve">But if all the implicit subsides are </w:t>
      </w:r>
      <w:proofErr w:type="gramStart"/>
      <w:r>
        <w:rPr>
          <w:rFonts w:ascii="Calibri" w:eastAsia="Calibri" w:hAnsi="Calibri" w:cs="Calibri"/>
          <w:b/>
          <w:sz w:val="36"/>
        </w:rPr>
        <w:t>taken into account</w:t>
      </w:r>
      <w:proofErr w:type="gramEnd"/>
      <w:r>
        <w:rPr>
          <w:rFonts w:ascii="Calibri" w:eastAsia="Calibri" w:hAnsi="Calibri" w:cs="Calibri"/>
          <w:b/>
          <w:sz w:val="36"/>
        </w:rPr>
        <w:t>,</w:t>
      </w:r>
      <w:r w:rsidR="00654C97">
        <w:rPr>
          <w:rFonts w:ascii="Calibri" w:eastAsia="Calibri" w:hAnsi="Calibri" w:cs="Calibri"/>
          <w:b/>
          <w:sz w:val="36"/>
        </w:rPr>
        <w:t xml:space="preserve"> like air pollution, health costs, infrastructure damage from climate change and stuff like that,</w:t>
      </w:r>
      <w:r w:rsidR="00150140">
        <w:rPr>
          <w:rFonts w:ascii="Calibri" w:eastAsia="Calibri" w:hAnsi="Calibri" w:cs="Calibri"/>
          <w:b/>
          <w:sz w:val="36"/>
        </w:rPr>
        <w:t xml:space="preserve"> </w:t>
      </w:r>
      <w:r>
        <w:rPr>
          <w:rFonts w:ascii="Calibri" w:eastAsia="Calibri" w:hAnsi="Calibri" w:cs="Calibri"/>
          <w:b/>
          <w:sz w:val="36"/>
        </w:rPr>
        <w:t>then you get a very different picture.</w:t>
      </w:r>
    </w:p>
    <w:p w14:paraId="12F45EE9" w14:textId="77777777" w:rsidR="00DC7852" w:rsidRDefault="00DC7852" w:rsidP="008545ED">
      <w:pPr>
        <w:autoSpaceDE w:val="0"/>
        <w:autoSpaceDN w:val="0"/>
        <w:adjustRightInd w:val="0"/>
        <w:spacing w:after="0" w:line="240" w:lineRule="auto"/>
        <w:rPr>
          <w:rFonts w:ascii="Calibri" w:eastAsia="Calibri" w:hAnsi="Calibri" w:cs="Calibri"/>
          <w:b/>
          <w:sz w:val="36"/>
        </w:rPr>
      </w:pPr>
    </w:p>
    <w:p w14:paraId="1FE12938" w14:textId="6649DE82" w:rsidR="00DC7852" w:rsidRDefault="00DC7852" w:rsidP="008545ED">
      <w:pPr>
        <w:autoSpaceDE w:val="0"/>
        <w:autoSpaceDN w:val="0"/>
        <w:adjustRightInd w:val="0"/>
        <w:spacing w:after="0" w:line="240" w:lineRule="auto"/>
        <w:rPr>
          <w:rFonts w:ascii="Calibri" w:eastAsia="Calibri" w:hAnsi="Calibri" w:cs="Calibri"/>
          <w:b/>
          <w:sz w:val="36"/>
        </w:rPr>
      </w:pPr>
      <w:r>
        <w:rPr>
          <w:rFonts w:ascii="Calibri" w:eastAsia="Calibri" w:hAnsi="Calibri" w:cs="Calibri"/>
          <w:b/>
          <w:sz w:val="36"/>
        </w:rPr>
        <w:t xml:space="preserve">On this basis, </w:t>
      </w:r>
      <w:r w:rsidR="00C751AD" w:rsidRPr="00C751AD">
        <w:rPr>
          <w:rFonts w:ascii="Calibri" w:eastAsia="Calibri" w:hAnsi="Calibri" w:cs="Calibri"/>
          <w:b/>
          <w:sz w:val="36"/>
        </w:rPr>
        <w:t xml:space="preserve">fossil fuel subsidies </w:t>
      </w:r>
      <w:r>
        <w:rPr>
          <w:rFonts w:ascii="Calibri" w:eastAsia="Calibri" w:hAnsi="Calibri" w:cs="Calibri"/>
          <w:b/>
          <w:sz w:val="36"/>
        </w:rPr>
        <w:t xml:space="preserve">globally </w:t>
      </w:r>
      <w:r w:rsidR="00C751AD" w:rsidRPr="00C751AD">
        <w:rPr>
          <w:rFonts w:ascii="Calibri" w:eastAsia="Calibri" w:hAnsi="Calibri" w:cs="Calibri"/>
          <w:b/>
          <w:sz w:val="36"/>
        </w:rPr>
        <w:t xml:space="preserve">were </w:t>
      </w:r>
      <w:r>
        <w:rPr>
          <w:rFonts w:ascii="Calibri" w:eastAsia="Calibri" w:hAnsi="Calibri" w:cs="Calibri"/>
          <w:b/>
          <w:sz w:val="36"/>
        </w:rPr>
        <w:t xml:space="preserve">five point nine </w:t>
      </w:r>
      <w:r w:rsidR="00C751AD" w:rsidRPr="00C751AD">
        <w:rPr>
          <w:rFonts w:ascii="Calibri" w:eastAsia="Calibri" w:hAnsi="Calibri" w:cs="Calibri"/>
          <w:b/>
          <w:sz w:val="36"/>
        </w:rPr>
        <w:t>trillion</w:t>
      </w:r>
      <w:r>
        <w:rPr>
          <w:rFonts w:ascii="Calibri" w:eastAsia="Calibri" w:hAnsi="Calibri" w:cs="Calibri"/>
          <w:b/>
          <w:sz w:val="36"/>
        </w:rPr>
        <w:t xml:space="preserve"> dollars</w:t>
      </w:r>
      <w:r w:rsidR="00C751AD" w:rsidRPr="00C751AD">
        <w:rPr>
          <w:rFonts w:ascii="Calibri" w:eastAsia="Calibri" w:hAnsi="Calibri" w:cs="Calibri"/>
          <w:b/>
          <w:sz w:val="36"/>
        </w:rPr>
        <w:t xml:space="preserve"> in 2020</w:t>
      </w:r>
      <w:r>
        <w:rPr>
          <w:rFonts w:ascii="Calibri" w:eastAsia="Calibri" w:hAnsi="Calibri" w:cs="Calibri"/>
          <w:b/>
          <w:sz w:val="36"/>
        </w:rPr>
        <w:t>.</w:t>
      </w:r>
    </w:p>
    <w:p w14:paraId="6CFD5994" w14:textId="77777777" w:rsidR="00DC7852" w:rsidRDefault="00DC7852" w:rsidP="008545ED">
      <w:pPr>
        <w:autoSpaceDE w:val="0"/>
        <w:autoSpaceDN w:val="0"/>
        <w:adjustRightInd w:val="0"/>
        <w:spacing w:after="0" w:line="240" w:lineRule="auto"/>
        <w:rPr>
          <w:rFonts w:ascii="Calibri" w:eastAsia="Calibri" w:hAnsi="Calibri" w:cs="Calibri"/>
          <w:b/>
          <w:sz w:val="36"/>
        </w:rPr>
      </w:pPr>
    </w:p>
    <w:p w14:paraId="0702A803" w14:textId="78FD6F7C" w:rsidR="00CD3E4E" w:rsidRDefault="00DC7852" w:rsidP="008545ED">
      <w:pPr>
        <w:autoSpaceDE w:val="0"/>
        <w:autoSpaceDN w:val="0"/>
        <w:adjustRightInd w:val="0"/>
        <w:spacing w:after="0" w:line="240" w:lineRule="auto"/>
        <w:rPr>
          <w:rFonts w:ascii="Calibri" w:eastAsia="Calibri" w:hAnsi="Calibri" w:cs="Calibri"/>
          <w:b/>
          <w:sz w:val="36"/>
        </w:rPr>
      </w:pPr>
      <w:r>
        <w:rPr>
          <w:rFonts w:ascii="Calibri" w:eastAsia="Calibri" w:hAnsi="Calibri" w:cs="Calibri"/>
          <w:b/>
          <w:sz w:val="36"/>
        </w:rPr>
        <w:t>If we plot that as a percentage of global output, better known as Gross Domestic Product or GDP,</w:t>
      </w:r>
      <w:r w:rsidR="00150140">
        <w:rPr>
          <w:rFonts w:ascii="Calibri" w:eastAsia="Calibri" w:hAnsi="Calibri" w:cs="Calibri"/>
          <w:b/>
          <w:sz w:val="36"/>
        </w:rPr>
        <w:t xml:space="preserve"> </w:t>
      </w:r>
      <w:r>
        <w:rPr>
          <w:rFonts w:ascii="Calibri" w:eastAsia="Calibri" w:hAnsi="Calibri" w:cs="Calibri"/>
          <w:b/>
          <w:sz w:val="36"/>
        </w:rPr>
        <w:t xml:space="preserve">then those subsidies represented </w:t>
      </w:r>
      <w:proofErr w:type="gramStart"/>
      <w:r>
        <w:rPr>
          <w:rFonts w:ascii="Calibri" w:eastAsia="Calibri" w:hAnsi="Calibri" w:cs="Calibri"/>
          <w:b/>
          <w:sz w:val="36"/>
        </w:rPr>
        <w:t>six point</w:t>
      </w:r>
      <w:proofErr w:type="gramEnd"/>
      <w:r>
        <w:rPr>
          <w:rFonts w:ascii="Calibri" w:eastAsia="Calibri" w:hAnsi="Calibri" w:cs="Calibri"/>
          <w:b/>
          <w:sz w:val="36"/>
        </w:rPr>
        <w:t xml:space="preserve"> eight percent of global GDP in twenty-twenty </w:t>
      </w:r>
      <w:r w:rsidR="00C751AD" w:rsidRPr="00C751AD">
        <w:rPr>
          <w:rFonts w:ascii="Calibri" w:eastAsia="Calibri" w:hAnsi="Calibri" w:cs="Calibri"/>
          <w:b/>
          <w:sz w:val="36"/>
        </w:rPr>
        <w:t xml:space="preserve">and are expected to increase to </w:t>
      </w:r>
      <w:r>
        <w:rPr>
          <w:rFonts w:ascii="Calibri" w:eastAsia="Calibri" w:hAnsi="Calibri" w:cs="Calibri"/>
          <w:b/>
          <w:sz w:val="36"/>
        </w:rPr>
        <w:t xml:space="preserve">seven point four </w:t>
      </w:r>
      <w:r w:rsidR="00C751AD" w:rsidRPr="00C751AD">
        <w:rPr>
          <w:rFonts w:ascii="Calibri" w:eastAsia="Calibri" w:hAnsi="Calibri" w:cs="Calibri"/>
          <w:b/>
          <w:sz w:val="36"/>
        </w:rPr>
        <w:t xml:space="preserve">percent </w:t>
      </w:r>
      <w:r>
        <w:rPr>
          <w:rFonts w:ascii="Calibri" w:eastAsia="Calibri" w:hAnsi="Calibri" w:cs="Calibri"/>
          <w:b/>
          <w:sz w:val="36"/>
        </w:rPr>
        <w:t xml:space="preserve">by twenty-twenty-five, </w:t>
      </w:r>
      <w:r w:rsidR="00C751AD" w:rsidRPr="00C751AD">
        <w:rPr>
          <w:rFonts w:ascii="Calibri" w:eastAsia="Calibri" w:hAnsi="Calibri" w:cs="Calibri"/>
          <w:b/>
          <w:sz w:val="36"/>
        </w:rPr>
        <w:t xml:space="preserve">as the share of fuel </w:t>
      </w:r>
      <w:r w:rsidR="00DD795A">
        <w:rPr>
          <w:rFonts w:ascii="Calibri" w:eastAsia="Calibri" w:hAnsi="Calibri" w:cs="Calibri"/>
          <w:b/>
          <w:sz w:val="36"/>
        </w:rPr>
        <w:t>c</w:t>
      </w:r>
      <w:r w:rsidR="00C751AD" w:rsidRPr="00C751AD">
        <w:rPr>
          <w:rFonts w:ascii="Calibri" w:eastAsia="Calibri" w:hAnsi="Calibri" w:cs="Calibri"/>
          <w:b/>
          <w:sz w:val="36"/>
        </w:rPr>
        <w:t>onsumption in emerging markets continues to climb.</w:t>
      </w:r>
      <w:r w:rsidR="00563972">
        <w:rPr>
          <w:rFonts w:ascii="Calibri" w:eastAsia="Calibri" w:hAnsi="Calibri" w:cs="Calibri"/>
          <w:b/>
          <w:sz w:val="36"/>
        </w:rPr>
        <w:t xml:space="preserve"> </w:t>
      </w:r>
      <w:r w:rsidR="00E53D52">
        <w:rPr>
          <w:rFonts w:ascii="Calibri" w:eastAsia="Calibri" w:hAnsi="Calibri" w:cs="Calibri"/>
          <w:b/>
          <w:sz w:val="36"/>
        </w:rPr>
        <w:t>That means that</w:t>
      </w:r>
      <w:r w:rsidR="00933C6B">
        <w:rPr>
          <w:rFonts w:ascii="Calibri" w:eastAsia="Calibri" w:hAnsi="Calibri" w:cs="Calibri"/>
          <w:b/>
          <w:sz w:val="36"/>
        </w:rPr>
        <w:t xml:space="preserve"> </w:t>
      </w:r>
      <w:r w:rsidR="00E53D52">
        <w:rPr>
          <w:rFonts w:ascii="Calibri" w:eastAsia="Calibri" w:hAnsi="Calibri" w:cs="Calibri"/>
          <w:b/>
          <w:sz w:val="36"/>
        </w:rPr>
        <w:t>ninety-two percent of what are effective fossil fuel subsidies are not currently accounted for.</w:t>
      </w:r>
      <w:r w:rsidR="00933C6B">
        <w:rPr>
          <w:rFonts w:ascii="Calibri" w:eastAsia="Calibri" w:hAnsi="Calibri" w:cs="Calibri"/>
          <w:b/>
          <w:sz w:val="36"/>
        </w:rPr>
        <w:t xml:space="preserve"> </w:t>
      </w:r>
    </w:p>
    <w:p w14:paraId="37436A01" w14:textId="30466714" w:rsidR="00563972" w:rsidRDefault="00563972" w:rsidP="008545ED">
      <w:pPr>
        <w:autoSpaceDE w:val="0"/>
        <w:autoSpaceDN w:val="0"/>
        <w:adjustRightInd w:val="0"/>
        <w:spacing w:after="0" w:line="240" w:lineRule="auto"/>
        <w:rPr>
          <w:rFonts w:ascii="Calibri" w:eastAsia="Calibri" w:hAnsi="Calibri" w:cs="Calibri"/>
          <w:b/>
          <w:sz w:val="36"/>
        </w:rPr>
      </w:pPr>
    </w:p>
    <w:p w14:paraId="61FE1DF1" w14:textId="4C070D1F" w:rsidR="00B53018" w:rsidRDefault="003C6F34" w:rsidP="008545ED">
      <w:pPr>
        <w:autoSpaceDE w:val="0"/>
        <w:autoSpaceDN w:val="0"/>
        <w:adjustRightInd w:val="0"/>
        <w:spacing w:after="0" w:line="240" w:lineRule="auto"/>
        <w:rPr>
          <w:rFonts w:ascii="Calibri" w:eastAsia="Calibri" w:hAnsi="Calibri" w:cs="Calibri"/>
          <w:b/>
          <w:sz w:val="36"/>
        </w:rPr>
      </w:pPr>
      <w:r>
        <w:rPr>
          <w:rFonts w:ascii="Calibri" w:eastAsia="Calibri" w:hAnsi="Calibri" w:cs="Calibri"/>
          <w:b/>
          <w:sz w:val="36"/>
        </w:rPr>
        <w:t xml:space="preserve">The IMF report breaks those numbers down even further to show that forty two percent of the under-pricing </w:t>
      </w:r>
      <w:r w:rsidR="004A7C34">
        <w:rPr>
          <w:rFonts w:ascii="Calibri" w:eastAsia="Calibri" w:hAnsi="Calibri" w:cs="Calibri"/>
          <w:b/>
          <w:sz w:val="36"/>
        </w:rPr>
        <w:t>can be attributed to</w:t>
      </w:r>
      <w:r w:rsidR="00933C6B">
        <w:rPr>
          <w:rFonts w:ascii="Calibri" w:eastAsia="Calibri" w:hAnsi="Calibri" w:cs="Calibri"/>
          <w:b/>
          <w:sz w:val="36"/>
        </w:rPr>
        <w:t xml:space="preserve"> </w:t>
      </w:r>
      <w:r w:rsidR="00B53018">
        <w:rPr>
          <w:rFonts w:ascii="Calibri" w:eastAsia="Calibri" w:hAnsi="Calibri" w:cs="Calibri"/>
          <w:b/>
          <w:sz w:val="36"/>
        </w:rPr>
        <w:t>air pollution, followed by a lack of compensation for the</w:t>
      </w:r>
      <w:r w:rsidR="00933C6B">
        <w:rPr>
          <w:rFonts w:ascii="Calibri" w:eastAsia="Calibri" w:hAnsi="Calibri" w:cs="Calibri"/>
          <w:b/>
          <w:sz w:val="36"/>
        </w:rPr>
        <w:t xml:space="preserve"> </w:t>
      </w:r>
      <w:r w:rsidR="00B53018">
        <w:rPr>
          <w:rFonts w:ascii="Calibri" w:eastAsia="Calibri" w:hAnsi="Calibri" w:cs="Calibri"/>
          <w:b/>
          <w:sz w:val="36"/>
        </w:rPr>
        <w:t>global warming effect at twenty nine percent and then other local hazards like congestion and road accidents</w:t>
      </w:r>
      <w:r w:rsidR="00933C6B">
        <w:rPr>
          <w:rFonts w:ascii="Calibri" w:eastAsia="Calibri" w:hAnsi="Calibri" w:cs="Calibri"/>
          <w:b/>
          <w:sz w:val="36"/>
        </w:rPr>
        <w:t xml:space="preserve"> </w:t>
      </w:r>
      <w:r w:rsidR="00B53018">
        <w:rPr>
          <w:rFonts w:ascii="Calibri" w:eastAsia="Calibri" w:hAnsi="Calibri" w:cs="Calibri"/>
          <w:b/>
          <w:sz w:val="36"/>
        </w:rPr>
        <w:t xml:space="preserve">at fifteen percent, before you get to the eight percent of </w:t>
      </w:r>
      <w:r w:rsidR="00E97A23">
        <w:rPr>
          <w:rFonts w:ascii="Calibri" w:eastAsia="Calibri" w:hAnsi="Calibri" w:cs="Calibri"/>
          <w:b/>
          <w:sz w:val="36"/>
        </w:rPr>
        <w:t xml:space="preserve">subsidies that are </w:t>
      </w:r>
      <w:proofErr w:type="gramStart"/>
      <w:r w:rsidR="00E97A23">
        <w:rPr>
          <w:rFonts w:ascii="Calibri" w:eastAsia="Calibri" w:hAnsi="Calibri" w:cs="Calibri"/>
          <w:b/>
          <w:sz w:val="36"/>
        </w:rPr>
        <w:t>actually declared</w:t>
      </w:r>
      <w:proofErr w:type="gramEnd"/>
      <w:r w:rsidR="00E97A23">
        <w:rPr>
          <w:rFonts w:ascii="Calibri" w:eastAsia="Calibri" w:hAnsi="Calibri" w:cs="Calibri"/>
          <w:b/>
          <w:sz w:val="36"/>
        </w:rPr>
        <w:t>.</w:t>
      </w:r>
      <w:r w:rsidR="00933C6B">
        <w:rPr>
          <w:rFonts w:ascii="Calibri" w:eastAsia="Calibri" w:hAnsi="Calibri" w:cs="Calibri"/>
          <w:b/>
          <w:sz w:val="36"/>
        </w:rPr>
        <w:t xml:space="preserve"> </w:t>
      </w:r>
    </w:p>
    <w:p w14:paraId="360F4AD9" w14:textId="77777777" w:rsidR="000A4B35" w:rsidRDefault="000A4B35" w:rsidP="008545ED">
      <w:pPr>
        <w:autoSpaceDE w:val="0"/>
        <w:autoSpaceDN w:val="0"/>
        <w:adjustRightInd w:val="0"/>
        <w:spacing w:after="0" w:line="240" w:lineRule="auto"/>
        <w:rPr>
          <w:rFonts w:ascii="Calibri" w:eastAsia="Calibri" w:hAnsi="Calibri" w:cs="Calibri"/>
          <w:b/>
          <w:sz w:val="36"/>
        </w:rPr>
      </w:pPr>
    </w:p>
    <w:p w14:paraId="16A8F316" w14:textId="7648BD07" w:rsidR="00295375" w:rsidRDefault="000A4B35" w:rsidP="008545ED">
      <w:pPr>
        <w:autoSpaceDE w:val="0"/>
        <w:autoSpaceDN w:val="0"/>
        <w:adjustRightInd w:val="0"/>
        <w:spacing w:after="0" w:line="240" w:lineRule="auto"/>
        <w:rPr>
          <w:rFonts w:ascii="Calibri" w:eastAsia="Calibri" w:hAnsi="Calibri" w:cs="Calibri"/>
          <w:b/>
          <w:sz w:val="36"/>
        </w:rPr>
      </w:pPr>
      <w:r>
        <w:rPr>
          <w:rFonts w:ascii="Calibri" w:eastAsia="Calibri" w:hAnsi="Calibri" w:cs="Calibri"/>
          <w:b/>
          <w:sz w:val="36"/>
        </w:rPr>
        <w:t xml:space="preserve">Now you can argue about whether or not all of those criteria are valid, but if you </w:t>
      </w:r>
      <w:r w:rsidR="004A7C34">
        <w:rPr>
          <w:rFonts w:ascii="Calibri" w:eastAsia="Calibri" w:hAnsi="Calibri" w:cs="Calibri"/>
          <w:b/>
          <w:sz w:val="36"/>
        </w:rPr>
        <w:t xml:space="preserve">were to </w:t>
      </w:r>
      <w:r>
        <w:rPr>
          <w:rFonts w:ascii="Calibri" w:eastAsia="Calibri" w:hAnsi="Calibri" w:cs="Calibri"/>
          <w:b/>
          <w:sz w:val="36"/>
        </w:rPr>
        <w:t xml:space="preserve">adopt the </w:t>
      </w:r>
      <w:r w:rsidR="004A7C34">
        <w:rPr>
          <w:rFonts w:ascii="Calibri" w:eastAsia="Calibri" w:hAnsi="Calibri" w:cs="Calibri"/>
          <w:b/>
          <w:sz w:val="36"/>
        </w:rPr>
        <w:t xml:space="preserve">clear-eyed, objective </w:t>
      </w:r>
      <w:r>
        <w:rPr>
          <w:rFonts w:ascii="Calibri" w:eastAsia="Calibri" w:hAnsi="Calibri" w:cs="Calibri"/>
          <w:b/>
          <w:sz w:val="36"/>
        </w:rPr>
        <w:t xml:space="preserve">logic of an insurance risk assessor then you </w:t>
      </w:r>
      <w:r w:rsidR="004A7C34">
        <w:rPr>
          <w:rFonts w:ascii="Calibri" w:eastAsia="Calibri" w:hAnsi="Calibri" w:cs="Calibri"/>
          <w:b/>
          <w:sz w:val="36"/>
        </w:rPr>
        <w:t xml:space="preserve">would most likely </w:t>
      </w:r>
      <w:r>
        <w:rPr>
          <w:rFonts w:ascii="Calibri" w:eastAsia="Calibri" w:hAnsi="Calibri" w:cs="Calibri"/>
          <w:b/>
          <w:sz w:val="36"/>
        </w:rPr>
        <w:t xml:space="preserve">conclude that if the hazard </w:t>
      </w:r>
      <w:r w:rsidR="004A7C34">
        <w:rPr>
          <w:rFonts w:ascii="Calibri" w:eastAsia="Calibri" w:hAnsi="Calibri" w:cs="Calibri"/>
          <w:b/>
          <w:sz w:val="36"/>
        </w:rPr>
        <w:t xml:space="preserve">had </w:t>
      </w:r>
      <w:r>
        <w:rPr>
          <w:rFonts w:ascii="Calibri" w:eastAsia="Calibri" w:hAnsi="Calibri" w:cs="Calibri"/>
          <w:b/>
          <w:sz w:val="36"/>
        </w:rPr>
        <w:t xml:space="preserve">not </w:t>
      </w:r>
      <w:r w:rsidR="004A7C34">
        <w:rPr>
          <w:rFonts w:ascii="Calibri" w:eastAsia="Calibri" w:hAnsi="Calibri" w:cs="Calibri"/>
          <w:b/>
          <w:sz w:val="36"/>
        </w:rPr>
        <w:t xml:space="preserve">been </w:t>
      </w:r>
      <w:r>
        <w:rPr>
          <w:rFonts w:ascii="Calibri" w:eastAsia="Calibri" w:hAnsi="Calibri" w:cs="Calibri"/>
          <w:b/>
          <w:sz w:val="36"/>
        </w:rPr>
        <w:t>there in the first place – in other words if the world had not been burning fossil fuels, then those consequences and their associated costs would not have occurred, and therefore some or all of th</w:t>
      </w:r>
      <w:r w:rsidR="00295375">
        <w:rPr>
          <w:rFonts w:ascii="Calibri" w:eastAsia="Calibri" w:hAnsi="Calibri" w:cs="Calibri"/>
          <w:b/>
          <w:sz w:val="36"/>
        </w:rPr>
        <w:t>ose consequent</w:t>
      </w:r>
      <w:r>
        <w:rPr>
          <w:rFonts w:ascii="Calibri" w:eastAsia="Calibri" w:hAnsi="Calibri" w:cs="Calibri"/>
          <w:b/>
          <w:sz w:val="36"/>
        </w:rPr>
        <w:t xml:space="preserve"> cost</w:t>
      </w:r>
      <w:r w:rsidR="00295375">
        <w:rPr>
          <w:rFonts w:ascii="Calibri" w:eastAsia="Calibri" w:hAnsi="Calibri" w:cs="Calibri"/>
          <w:b/>
          <w:sz w:val="36"/>
        </w:rPr>
        <w:t>s</w:t>
      </w:r>
      <w:r>
        <w:rPr>
          <w:rFonts w:ascii="Calibri" w:eastAsia="Calibri" w:hAnsi="Calibri" w:cs="Calibri"/>
          <w:b/>
          <w:sz w:val="36"/>
        </w:rPr>
        <w:t xml:space="preserve"> must be applicable to the </w:t>
      </w:r>
      <w:r w:rsidR="00295375">
        <w:rPr>
          <w:rFonts w:ascii="Calibri" w:eastAsia="Calibri" w:hAnsi="Calibri" w:cs="Calibri"/>
          <w:b/>
          <w:sz w:val="36"/>
        </w:rPr>
        <w:t>root cause of the hazard – i.e. fossil fuel production.</w:t>
      </w:r>
    </w:p>
    <w:p w14:paraId="777851B9" w14:textId="5DE41087" w:rsidR="00295375" w:rsidRDefault="00295375" w:rsidP="008545ED">
      <w:pPr>
        <w:autoSpaceDE w:val="0"/>
        <w:autoSpaceDN w:val="0"/>
        <w:adjustRightInd w:val="0"/>
        <w:spacing w:after="0" w:line="240" w:lineRule="auto"/>
        <w:rPr>
          <w:rFonts w:ascii="Calibri" w:eastAsia="Calibri" w:hAnsi="Calibri" w:cs="Calibri"/>
          <w:b/>
          <w:sz w:val="36"/>
        </w:rPr>
      </w:pPr>
    </w:p>
    <w:p w14:paraId="2B87CAD7" w14:textId="660D37A4" w:rsidR="00F738D6" w:rsidRDefault="00F738D6" w:rsidP="008545ED">
      <w:pPr>
        <w:autoSpaceDE w:val="0"/>
        <w:autoSpaceDN w:val="0"/>
        <w:adjustRightInd w:val="0"/>
        <w:spacing w:after="0" w:line="240" w:lineRule="auto"/>
        <w:rPr>
          <w:rFonts w:ascii="Calibri" w:eastAsia="Calibri" w:hAnsi="Calibri" w:cs="Calibri"/>
          <w:b/>
          <w:sz w:val="36"/>
        </w:rPr>
      </w:pPr>
      <w:r>
        <w:rPr>
          <w:rFonts w:ascii="Calibri" w:eastAsia="Calibri" w:hAnsi="Calibri" w:cs="Calibri"/>
          <w:b/>
          <w:sz w:val="36"/>
        </w:rPr>
        <w:t>Here’s a chart that many of you will be familiar with. It</w:t>
      </w:r>
      <w:r w:rsidR="00E97A23">
        <w:rPr>
          <w:rFonts w:ascii="Calibri" w:eastAsia="Calibri" w:hAnsi="Calibri" w:cs="Calibri"/>
          <w:b/>
          <w:sz w:val="36"/>
        </w:rPr>
        <w:t xml:space="preserve"> shows </w:t>
      </w:r>
      <w:r>
        <w:rPr>
          <w:rFonts w:ascii="Calibri" w:eastAsia="Calibri" w:hAnsi="Calibri" w:cs="Calibri"/>
          <w:b/>
          <w:sz w:val="36"/>
        </w:rPr>
        <w:t>the global CO2 pathways for temperature targets</w:t>
      </w:r>
      <w:r w:rsidR="00CD5847">
        <w:rPr>
          <w:rFonts w:ascii="Calibri" w:eastAsia="Calibri" w:hAnsi="Calibri" w:cs="Calibri"/>
          <w:b/>
          <w:sz w:val="36"/>
        </w:rPr>
        <w:t xml:space="preserve">, </w:t>
      </w:r>
      <w:r>
        <w:rPr>
          <w:rFonts w:ascii="Calibri" w:eastAsia="Calibri" w:hAnsi="Calibri" w:cs="Calibri"/>
          <w:b/>
          <w:sz w:val="36"/>
        </w:rPr>
        <w:t>produced by the IPCC in their most recent report.</w:t>
      </w:r>
    </w:p>
    <w:p w14:paraId="7BBE4BA7" w14:textId="77777777" w:rsidR="00DD795A" w:rsidRDefault="00DD795A" w:rsidP="008545ED">
      <w:pPr>
        <w:autoSpaceDE w:val="0"/>
        <w:autoSpaceDN w:val="0"/>
        <w:adjustRightInd w:val="0"/>
        <w:spacing w:after="0" w:line="240" w:lineRule="auto"/>
        <w:rPr>
          <w:rFonts w:ascii="Calibri" w:eastAsia="Calibri" w:hAnsi="Calibri" w:cs="Calibri"/>
          <w:b/>
          <w:sz w:val="36"/>
        </w:rPr>
      </w:pPr>
    </w:p>
    <w:p w14:paraId="609FF6E5" w14:textId="02D15124" w:rsidR="005C384A" w:rsidRDefault="005C384A" w:rsidP="008545ED">
      <w:pPr>
        <w:autoSpaceDE w:val="0"/>
        <w:autoSpaceDN w:val="0"/>
        <w:adjustRightInd w:val="0"/>
        <w:spacing w:after="0" w:line="240" w:lineRule="auto"/>
        <w:rPr>
          <w:rFonts w:ascii="Calibri" w:eastAsia="Calibri" w:hAnsi="Calibri" w:cs="Calibri"/>
          <w:b/>
          <w:sz w:val="36"/>
        </w:rPr>
      </w:pPr>
      <w:r>
        <w:rPr>
          <w:rFonts w:ascii="Calibri" w:eastAsia="Calibri" w:hAnsi="Calibri" w:cs="Calibri"/>
          <w:b/>
          <w:sz w:val="36"/>
        </w:rPr>
        <w:t xml:space="preserve">These three zones indicate where we </w:t>
      </w:r>
      <w:proofErr w:type="gramStart"/>
      <w:r>
        <w:rPr>
          <w:rFonts w:ascii="Calibri" w:eastAsia="Calibri" w:hAnsi="Calibri" w:cs="Calibri"/>
          <w:b/>
          <w:sz w:val="36"/>
        </w:rPr>
        <w:t>actually need</w:t>
      </w:r>
      <w:proofErr w:type="gramEnd"/>
      <w:r>
        <w:rPr>
          <w:rFonts w:ascii="Calibri" w:eastAsia="Calibri" w:hAnsi="Calibri" w:cs="Calibri"/>
          <w:b/>
          <w:sz w:val="36"/>
        </w:rPr>
        <w:t xml:space="preserve"> to be.</w:t>
      </w:r>
      <w:r w:rsidR="00950DC2">
        <w:rPr>
          <w:rFonts w:ascii="Calibri" w:eastAsia="Calibri" w:hAnsi="Calibri" w:cs="Calibri"/>
          <w:b/>
          <w:sz w:val="36"/>
        </w:rPr>
        <w:t xml:space="preserve"> </w:t>
      </w:r>
      <w:r>
        <w:rPr>
          <w:rFonts w:ascii="Calibri" w:eastAsia="Calibri" w:hAnsi="Calibri" w:cs="Calibri"/>
          <w:b/>
          <w:sz w:val="36"/>
        </w:rPr>
        <w:t>Anywhere in the light green zone will limit warming</w:t>
      </w:r>
      <w:r w:rsidR="00950DC2">
        <w:rPr>
          <w:rFonts w:ascii="Calibri" w:eastAsia="Calibri" w:hAnsi="Calibri" w:cs="Calibri"/>
          <w:b/>
          <w:sz w:val="36"/>
        </w:rPr>
        <w:t xml:space="preserve"> </w:t>
      </w:r>
      <w:r>
        <w:rPr>
          <w:rFonts w:ascii="Calibri" w:eastAsia="Calibri" w:hAnsi="Calibri" w:cs="Calibri"/>
          <w:b/>
          <w:sz w:val="36"/>
        </w:rPr>
        <w:t>to two degrees Celsius above pre-industrial levels. If we hit the mid green zone then we’ll be on target to limit warming</w:t>
      </w:r>
      <w:r w:rsidR="00950DC2">
        <w:rPr>
          <w:rFonts w:ascii="Calibri" w:eastAsia="Calibri" w:hAnsi="Calibri" w:cs="Calibri"/>
          <w:b/>
          <w:sz w:val="36"/>
        </w:rPr>
        <w:t xml:space="preserve"> </w:t>
      </w:r>
      <w:r>
        <w:rPr>
          <w:rFonts w:ascii="Calibri" w:eastAsia="Calibri" w:hAnsi="Calibri" w:cs="Calibri"/>
          <w:b/>
          <w:sz w:val="36"/>
        </w:rPr>
        <w:t xml:space="preserve">to one point eight degrees, and the dark green zone takes us down to the relative safety of only one point five degrees of warming. </w:t>
      </w:r>
    </w:p>
    <w:p w14:paraId="36F1DFF0" w14:textId="7828BFB8" w:rsidR="005C384A" w:rsidRDefault="005C384A" w:rsidP="008545ED">
      <w:pPr>
        <w:autoSpaceDE w:val="0"/>
        <w:autoSpaceDN w:val="0"/>
        <w:adjustRightInd w:val="0"/>
        <w:spacing w:after="0" w:line="240" w:lineRule="auto"/>
        <w:rPr>
          <w:rFonts w:ascii="Calibri" w:eastAsia="Calibri" w:hAnsi="Calibri" w:cs="Calibri"/>
          <w:b/>
          <w:sz w:val="36"/>
        </w:rPr>
      </w:pPr>
    </w:p>
    <w:p w14:paraId="731CE0B1" w14:textId="3442D655" w:rsidR="00390E6F" w:rsidRDefault="005C384A" w:rsidP="008545ED">
      <w:pPr>
        <w:autoSpaceDE w:val="0"/>
        <w:autoSpaceDN w:val="0"/>
        <w:adjustRightInd w:val="0"/>
        <w:spacing w:after="0" w:line="240" w:lineRule="auto"/>
        <w:rPr>
          <w:rFonts w:ascii="Calibri" w:eastAsia="Calibri" w:hAnsi="Calibri" w:cs="Calibri"/>
          <w:b/>
          <w:sz w:val="36"/>
        </w:rPr>
      </w:pPr>
      <w:r>
        <w:rPr>
          <w:rFonts w:ascii="Calibri" w:eastAsia="Calibri" w:hAnsi="Calibri" w:cs="Calibri"/>
          <w:b/>
          <w:sz w:val="36"/>
        </w:rPr>
        <w:t>T</w:t>
      </w:r>
      <w:r w:rsidR="00295375">
        <w:rPr>
          <w:rFonts w:ascii="Calibri" w:eastAsia="Calibri" w:hAnsi="Calibri" w:cs="Calibri"/>
          <w:b/>
          <w:sz w:val="36"/>
        </w:rPr>
        <w:t xml:space="preserve">he IMF </w:t>
      </w:r>
      <w:r>
        <w:rPr>
          <w:rFonts w:ascii="Calibri" w:eastAsia="Calibri" w:hAnsi="Calibri" w:cs="Calibri"/>
          <w:b/>
          <w:sz w:val="36"/>
        </w:rPr>
        <w:t xml:space="preserve">analysis shows </w:t>
      </w:r>
      <w:r w:rsidR="00295375">
        <w:rPr>
          <w:rFonts w:ascii="Calibri" w:eastAsia="Calibri" w:hAnsi="Calibri" w:cs="Calibri"/>
          <w:b/>
          <w:sz w:val="36"/>
        </w:rPr>
        <w:t xml:space="preserve">that if </w:t>
      </w:r>
      <w:r>
        <w:rPr>
          <w:rFonts w:ascii="Calibri" w:eastAsia="Calibri" w:hAnsi="Calibri" w:cs="Calibri"/>
          <w:b/>
          <w:sz w:val="36"/>
        </w:rPr>
        <w:t xml:space="preserve">all </w:t>
      </w:r>
      <w:r w:rsidR="00295375">
        <w:rPr>
          <w:rFonts w:ascii="Calibri" w:eastAsia="Calibri" w:hAnsi="Calibri" w:cs="Calibri"/>
          <w:b/>
          <w:sz w:val="36"/>
        </w:rPr>
        <w:t xml:space="preserve">those implicit </w:t>
      </w:r>
      <w:r>
        <w:rPr>
          <w:rFonts w:ascii="Calibri" w:eastAsia="Calibri" w:hAnsi="Calibri" w:cs="Calibri"/>
          <w:b/>
          <w:sz w:val="36"/>
        </w:rPr>
        <w:t xml:space="preserve">fossil fuel </w:t>
      </w:r>
      <w:r w:rsidR="00295375">
        <w:rPr>
          <w:rFonts w:ascii="Calibri" w:eastAsia="Calibri" w:hAnsi="Calibri" w:cs="Calibri"/>
          <w:b/>
          <w:sz w:val="36"/>
        </w:rPr>
        <w:t xml:space="preserve">subsidies were removed and </w:t>
      </w:r>
      <w:r w:rsidR="00F738D6">
        <w:rPr>
          <w:rFonts w:ascii="Calibri" w:eastAsia="Calibri" w:hAnsi="Calibri" w:cs="Calibri"/>
          <w:b/>
          <w:sz w:val="36"/>
        </w:rPr>
        <w:t>what they refer to as ‘efficient fuel pricing’ was</w:t>
      </w:r>
      <w:r>
        <w:rPr>
          <w:rFonts w:ascii="Calibri" w:eastAsia="Calibri" w:hAnsi="Calibri" w:cs="Calibri"/>
          <w:b/>
          <w:sz w:val="36"/>
        </w:rPr>
        <w:t xml:space="preserve"> immediately</w:t>
      </w:r>
      <w:r w:rsidR="00F738D6">
        <w:rPr>
          <w:rFonts w:ascii="Calibri" w:eastAsia="Calibri" w:hAnsi="Calibri" w:cs="Calibri"/>
          <w:b/>
          <w:sz w:val="36"/>
        </w:rPr>
        <w:t xml:space="preserve"> applied</w:t>
      </w:r>
      <w:r>
        <w:rPr>
          <w:rFonts w:ascii="Calibri" w:eastAsia="Calibri" w:hAnsi="Calibri" w:cs="Calibri"/>
          <w:b/>
          <w:sz w:val="36"/>
        </w:rPr>
        <w:t xml:space="preserve"> globally</w:t>
      </w:r>
      <w:r w:rsidR="00F738D6">
        <w:rPr>
          <w:rFonts w:ascii="Calibri" w:eastAsia="Calibri" w:hAnsi="Calibri" w:cs="Calibri"/>
          <w:b/>
          <w:sz w:val="36"/>
        </w:rPr>
        <w:t>, then</w:t>
      </w:r>
      <w:r>
        <w:rPr>
          <w:rFonts w:ascii="Calibri" w:eastAsia="Calibri" w:hAnsi="Calibri" w:cs="Calibri"/>
          <w:b/>
          <w:sz w:val="36"/>
        </w:rPr>
        <w:t xml:space="preserve"> </w:t>
      </w:r>
      <w:r w:rsidR="00F738D6">
        <w:rPr>
          <w:rFonts w:ascii="Calibri" w:eastAsia="Calibri" w:hAnsi="Calibri" w:cs="Calibri"/>
          <w:b/>
          <w:sz w:val="36"/>
        </w:rPr>
        <w:t>CO2 emissions would be reduced by thirty six percent by twenty-twenty-five</w:t>
      </w:r>
      <w:r w:rsidR="00390E6F">
        <w:rPr>
          <w:rFonts w:ascii="Calibri" w:eastAsia="Calibri" w:hAnsi="Calibri" w:cs="Calibri"/>
          <w:b/>
          <w:sz w:val="36"/>
        </w:rPr>
        <w:t>, taking us right down into the safe zone.</w:t>
      </w:r>
    </w:p>
    <w:p w14:paraId="287D1F45" w14:textId="77777777" w:rsidR="00390E6F" w:rsidRDefault="00390E6F" w:rsidP="008545ED">
      <w:pPr>
        <w:autoSpaceDE w:val="0"/>
        <w:autoSpaceDN w:val="0"/>
        <w:adjustRightInd w:val="0"/>
        <w:spacing w:after="0" w:line="240" w:lineRule="auto"/>
        <w:rPr>
          <w:rFonts w:ascii="Calibri" w:eastAsia="Calibri" w:hAnsi="Calibri" w:cs="Calibri"/>
          <w:b/>
          <w:sz w:val="36"/>
        </w:rPr>
      </w:pPr>
    </w:p>
    <w:p w14:paraId="115B01A8" w14:textId="29EBA9FF" w:rsidR="00295375" w:rsidRDefault="00390E6F" w:rsidP="008545ED">
      <w:pPr>
        <w:autoSpaceDE w:val="0"/>
        <w:autoSpaceDN w:val="0"/>
        <w:adjustRightInd w:val="0"/>
        <w:spacing w:after="0" w:line="240" w:lineRule="auto"/>
        <w:rPr>
          <w:rFonts w:ascii="Calibri" w:eastAsia="Calibri" w:hAnsi="Calibri" w:cs="Calibri"/>
          <w:b/>
          <w:sz w:val="36"/>
        </w:rPr>
      </w:pPr>
      <w:r>
        <w:rPr>
          <w:rFonts w:ascii="Calibri" w:eastAsia="Calibri" w:hAnsi="Calibri" w:cs="Calibri"/>
          <w:b/>
          <w:sz w:val="36"/>
        </w:rPr>
        <w:t>And they argue that this so-called Efficient Fuel Pricing would also raise substantial revenues,</w:t>
      </w:r>
      <w:r w:rsidR="00DD795A">
        <w:rPr>
          <w:rFonts w:ascii="Calibri" w:eastAsia="Calibri" w:hAnsi="Calibri" w:cs="Calibri"/>
          <w:b/>
          <w:sz w:val="36"/>
        </w:rPr>
        <w:t xml:space="preserve"> </w:t>
      </w:r>
      <w:r>
        <w:rPr>
          <w:rFonts w:ascii="Calibri" w:eastAsia="Calibri" w:hAnsi="Calibri" w:cs="Calibri"/>
          <w:b/>
          <w:sz w:val="36"/>
        </w:rPr>
        <w:t>worth about three-point eight percent of</w:t>
      </w:r>
      <w:r w:rsidR="00DD795A">
        <w:rPr>
          <w:rFonts w:ascii="Calibri" w:eastAsia="Calibri" w:hAnsi="Calibri" w:cs="Calibri"/>
          <w:b/>
          <w:sz w:val="36"/>
        </w:rPr>
        <w:t xml:space="preserve"> </w:t>
      </w:r>
      <w:r>
        <w:rPr>
          <w:rFonts w:ascii="Calibri" w:eastAsia="Calibri" w:hAnsi="Calibri" w:cs="Calibri"/>
          <w:b/>
          <w:sz w:val="36"/>
        </w:rPr>
        <w:t>global GDP, while also avoiding almost a million premature deaths from local air pollution every year.</w:t>
      </w:r>
    </w:p>
    <w:p w14:paraId="7182C7C7" w14:textId="77777777" w:rsidR="00C117E0" w:rsidRDefault="00C117E0" w:rsidP="008545ED">
      <w:pPr>
        <w:autoSpaceDE w:val="0"/>
        <w:autoSpaceDN w:val="0"/>
        <w:adjustRightInd w:val="0"/>
        <w:spacing w:after="0" w:line="240" w:lineRule="auto"/>
        <w:rPr>
          <w:rFonts w:ascii="Calibri" w:eastAsia="Calibri" w:hAnsi="Calibri" w:cs="Calibri"/>
          <w:b/>
          <w:sz w:val="36"/>
        </w:rPr>
      </w:pPr>
    </w:p>
    <w:p w14:paraId="1AEA2850" w14:textId="77777777" w:rsidR="00C117E0" w:rsidRDefault="00C117E0" w:rsidP="008545ED">
      <w:pPr>
        <w:autoSpaceDE w:val="0"/>
        <w:autoSpaceDN w:val="0"/>
        <w:adjustRightInd w:val="0"/>
        <w:spacing w:after="0" w:line="240" w:lineRule="auto"/>
        <w:rPr>
          <w:rFonts w:ascii="Calibri" w:eastAsia="Calibri" w:hAnsi="Calibri" w:cs="Calibri"/>
          <w:b/>
          <w:sz w:val="36"/>
        </w:rPr>
      </w:pPr>
      <w:r>
        <w:rPr>
          <w:rFonts w:ascii="Calibri" w:eastAsia="Calibri" w:hAnsi="Calibri" w:cs="Calibri"/>
          <w:b/>
          <w:sz w:val="36"/>
        </w:rPr>
        <w:t>But we’re in a bit if a grey area here aren’t we?</w:t>
      </w:r>
    </w:p>
    <w:p w14:paraId="7B4C61BE" w14:textId="77777777" w:rsidR="00C117E0" w:rsidRDefault="00C117E0" w:rsidP="008545ED">
      <w:pPr>
        <w:autoSpaceDE w:val="0"/>
        <w:autoSpaceDN w:val="0"/>
        <w:adjustRightInd w:val="0"/>
        <w:spacing w:after="0" w:line="240" w:lineRule="auto"/>
        <w:rPr>
          <w:rFonts w:ascii="Calibri" w:eastAsia="Calibri" w:hAnsi="Calibri" w:cs="Calibri"/>
          <w:b/>
          <w:sz w:val="36"/>
        </w:rPr>
      </w:pPr>
    </w:p>
    <w:p w14:paraId="161395B1" w14:textId="77777777" w:rsidR="00DD795A" w:rsidRDefault="00C117E0" w:rsidP="00DD795A">
      <w:pPr>
        <w:autoSpaceDE w:val="0"/>
        <w:autoSpaceDN w:val="0"/>
        <w:adjustRightInd w:val="0"/>
        <w:spacing w:after="0" w:line="240" w:lineRule="auto"/>
        <w:rPr>
          <w:rFonts w:ascii="Calibri" w:eastAsia="Calibri" w:hAnsi="Calibri" w:cs="Calibri"/>
          <w:b/>
          <w:sz w:val="36"/>
        </w:rPr>
      </w:pPr>
      <w:r>
        <w:rPr>
          <w:rFonts w:ascii="Calibri" w:eastAsia="Calibri" w:hAnsi="Calibri" w:cs="Calibri"/>
          <w:b/>
          <w:sz w:val="36"/>
        </w:rPr>
        <w:t xml:space="preserve">What one observer might regard as subsidy removal, another observer might describe as a carbon tax, </w:t>
      </w:r>
      <w:r w:rsidR="002D48DA">
        <w:rPr>
          <w:rFonts w:ascii="Calibri" w:eastAsia="Calibri" w:hAnsi="Calibri" w:cs="Calibri"/>
          <w:b/>
          <w:sz w:val="36"/>
        </w:rPr>
        <w:t>which brings questions about potential economic impacts on businesses and livelihoods, and whether something like this can be achieved without simply shifting economic activity and emissions from one part of the world to another, which is what’s happened in the past.</w:t>
      </w:r>
    </w:p>
    <w:p w14:paraId="385F4DE5" w14:textId="5B536C13" w:rsidR="002D48DA" w:rsidRPr="00DD795A" w:rsidRDefault="002D48DA" w:rsidP="00DD795A">
      <w:pPr>
        <w:autoSpaceDE w:val="0"/>
        <w:autoSpaceDN w:val="0"/>
        <w:adjustRightInd w:val="0"/>
        <w:spacing w:after="0" w:line="240" w:lineRule="auto"/>
        <w:rPr>
          <w:rFonts w:ascii="Calibri" w:eastAsia="Calibri" w:hAnsi="Calibri" w:cs="Calibri"/>
          <w:b/>
          <w:sz w:val="36"/>
        </w:rPr>
      </w:pPr>
      <w:r w:rsidRPr="00571FA2">
        <w:rPr>
          <w:rFonts w:eastAsia="Calibri" w:cstheme="minorHAnsi"/>
          <w:b/>
          <w:bCs/>
          <w:sz w:val="36"/>
          <w:szCs w:val="36"/>
        </w:rPr>
        <w:t xml:space="preserve">Those are precisely the sorts of questions that </w:t>
      </w:r>
      <w:r w:rsidR="004D4A6B">
        <w:rPr>
          <w:rFonts w:eastAsia="Calibri" w:cstheme="minorHAnsi"/>
          <w:b/>
          <w:bCs/>
          <w:sz w:val="36"/>
          <w:szCs w:val="36"/>
        </w:rPr>
        <w:t>are been</w:t>
      </w:r>
      <w:r w:rsidRPr="00571FA2">
        <w:rPr>
          <w:rFonts w:eastAsia="Calibri" w:cstheme="minorHAnsi"/>
          <w:b/>
          <w:bCs/>
          <w:sz w:val="36"/>
          <w:szCs w:val="36"/>
        </w:rPr>
        <w:t xml:space="preserve"> posed in this</w:t>
      </w:r>
      <w:r w:rsidR="00DD795A">
        <w:rPr>
          <w:rFonts w:eastAsia="Calibri" w:cstheme="minorHAnsi"/>
          <w:b/>
          <w:bCs/>
          <w:sz w:val="36"/>
          <w:szCs w:val="36"/>
        </w:rPr>
        <w:t xml:space="preserve"> </w:t>
      </w:r>
      <w:r w:rsidRPr="00571FA2">
        <w:rPr>
          <w:rFonts w:eastAsia="Calibri" w:cstheme="minorHAnsi"/>
          <w:b/>
          <w:bCs/>
          <w:sz w:val="36"/>
          <w:szCs w:val="36"/>
        </w:rPr>
        <w:t>insight report from the World Economic Forum, published in November twenty</w:t>
      </w:r>
      <w:r w:rsidR="00445EE9" w:rsidRPr="00571FA2">
        <w:rPr>
          <w:rFonts w:eastAsia="Calibri" w:cstheme="minorHAnsi"/>
          <w:b/>
          <w:bCs/>
          <w:sz w:val="36"/>
          <w:szCs w:val="36"/>
        </w:rPr>
        <w:t>-</w:t>
      </w:r>
      <w:r w:rsidRPr="00571FA2">
        <w:rPr>
          <w:rFonts w:eastAsia="Calibri" w:cstheme="minorHAnsi"/>
          <w:b/>
          <w:bCs/>
          <w:sz w:val="36"/>
          <w:szCs w:val="36"/>
        </w:rPr>
        <w:t>twenty</w:t>
      </w:r>
      <w:r w:rsidR="00445EE9" w:rsidRPr="00571FA2">
        <w:rPr>
          <w:rFonts w:eastAsia="Calibri" w:cstheme="minorHAnsi"/>
          <w:b/>
          <w:bCs/>
          <w:sz w:val="36"/>
          <w:szCs w:val="36"/>
        </w:rPr>
        <w:t>-</w:t>
      </w:r>
      <w:r w:rsidRPr="00571FA2">
        <w:rPr>
          <w:rFonts w:eastAsia="Calibri" w:cstheme="minorHAnsi"/>
          <w:b/>
          <w:bCs/>
          <w:sz w:val="36"/>
          <w:szCs w:val="36"/>
        </w:rPr>
        <w:t>one, just ahead of the COP 26 climate conference.</w:t>
      </w:r>
    </w:p>
    <w:p w14:paraId="798AFF56" w14:textId="77777777" w:rsidR="00DD795A" w:rsidRDefault="00445EE9" w:rsidP="00095E27">
      <w:pPr>
        <w:shd w:val="clear" w:color="auto" w:fill="FFFFFF"/>
        <w:spacing w:after="240" w:line="240" w:lineRule="auto"/>
        <w:textAlignment w:val="baseline"/>
        <w:rPr>
          <w:rFonts w:eastAsia="Calibri" w:cstheme="minorHAnsi"/>
          <w:b/>
          <w:bCs/>
          <w:sz w:val="36"/>
          <w:szCs w:val="36"/>
        </w:rPr>
      </w:pPr>
      <w:r w:rsidRPr="00571FA2">
        <w:rPr>
          <w:rFonts w:eastAsia="Calibri" w:cstheme="minorHAnsi"/>
          <w:b/>
          <w:bCs/>
          <w:sz w:val="36"/>
          <w:szCs w:val="36"/>
        </w:rPr>
        <w:t xml:space="preserve">It analyses a mechanism called the International Carbon Price Floor or ICPF proposed by the International Monetary Fund in June. </w:t>
      </w:r>
      <w:r w:rsidR="00095E27" w:rsidRPr="00571FA2">
        <w:rPr>
          <w:rFonts w:eastAsia="Calibri" w:cstheme="minorHAnsi"/>
          <w:b/>
          <w:bCs/>
          <w:sz w:val="36"/>
          <w:szCs w:val="36"/>
        </w:rPr>
        <w:t>The cost of carbon dioxide and other GHG emissions is currently priced at anything from</w:t>
      </w:r>
      <w:r w:rsidR="00367260">
        <w:rPr>
          <w:rFonts w:eastAsia="Calibri" w:cstheme="minorHAnsi"/>
          <w:b/>
          <w:bCs/>
          <w:sz w:val="36"/>
          <w:szCs w:val="36"/>
        </w:rPr>
        <w:t xml:space="preserve"> </w:t>
      </w:r>
      <w:r w:rsidR="00095E27" w:rsidRPr="00571FA2">
        <w:rPr>
          <w:rFonts w:eastAsia="Calibri" w:cstheme="minorHAnsi"/>
          <w:b/>
          <w:bCs/>
          <w:sz w:val="36"/>
          <w:szCs w:val="36"/>
        </w:rPr>
        <w:t xml:space="preserve">zero dollars to a hundred and thirty dollars per tonne depending on geographical location. And it varies even more across different </w:t>
      </w:r>
      <w:r w:rsidR="00C26EC6" w:rsidRPr="00571FA2">
        <w:rPr>
          <w:rFonts w:eastAsia="Calibri" w:cstheme="minorHAnsi"/>
          <w:b/>
          <w:bCs/>
          <w:sz w:val="36"/>
          <w:szCs w:val="36"/>
        </w:rPr>
        <w:t xml:space="preserve">industrial and commercial </w:t>
      </w:r>
      <w:r w:rsidR="00095E27" w:rsidRPr="00571FA2">
        <w:rPr>
          <w:rFonts w:eastAsia="Calibri" w:cstheme="minorHAnsi"/>
          <w:b/>
          <w:bCs/>
          <w:sz w:val="36"/>
          <w:szCs w:val="36"/>
        </w:rPr>
        <w:t>sectors.</w:t>
      </w:r>
      <w:r w:rsidR="00DD795A">
        <w:rPr>
          <w:rFonts w:eastAsia="Calibri" w:cstheme="minorHAnsi"/>
          <w:b/>
          <w:bCs/>
          <w:sz w:val="36"/>
          <w:szCs w:val="36"/>
        </w:rPr>
        <w:t xml:space="preserve"> </w:t>
      </w:r>
      <w:r w:rsidR="00095E27" w:rsidRPr="00571FA2">
        <w:rPr>
          <w:rFonts w:eastAsia="Calibri" w:cstheme="minorHAnsi"/>
          <w:b/>
          <w:bCs/>
          <w:sz w:val="36"/>
          <w:szCs w:val="36"/>
        </w:rPr>
        <w:t>That variation creates an uneven playing field across territories and industries, which means there’s less incentive for some countries to reduce their emissions</w:t>
      </w:r>
      <w:r w:rsidR="00A244DA" w:rsidRPr="00571FA2">
        <w:rPr>
          <w:rFonts w:eastAsia="Calibri" w:cstheme="minorHAnsi"/>
          <w:b/>
          <w:bCs/>
          <w:sz w:val="36"/>
          <w:szCs w:val="36"/>
        </w:rPr>
        <w:t xml:space="preserve"> and a very large incentive for </w:t>
      </w:r>
      <w:r w:rsidR="00C6406E">
        <w:rPr>
          <w:rFonts w:eastAsia="Calibri" w:cstheme="minorHAnsi"/>
          <w:b/>
          <w:bCs/>
          <w:sz w:val="36"/>
          <w:szCs w:val="36"/>
        </w:rPr>
        <w:t xml:space="preserve">so called ‘carbon leakage’, when </w:t>
      </w:r>
      <w:r w:rsidR="00A244DA" w:rsidRPr="00571FA2">
        <w:rPr>
          <w:rFonts w:eastAsia="Calibri" w:cstheme="minorHAnsi"/>
          <w:b/>
          <w:bCs/>
          <w:sz w:val="36"/>
          <w:szCs w:val="36"/>
        </w:rPr>
        <w:t>nations with high carbon prices simply shift their carbon emissions to nations with low carbon prices</w:t>
      </w:r>
      <w:r w:rsidR="00C6406E">
        <w:rPr>
          <w:rFonts w:eastAsia="Calibri" w:cstheme="minorHAnsi"/>
          <w:b/>
          <w:bCs/>
          <w:sz w:val="36"/>
          <w:szCs w:val="36"/>
        </w:rPr>
        <w:t>.</w:t>
      </w:r>
    </w:p>
    <w:p w14:paraId="527C0CC4" w14:textId="77777777" w:rsidR="00DD795A" w:rsidRDefault="00095E27" w:rsidP="00095E27">
      <w:pPr>
        <w:shd w:val="clear" w:color="auto" w:fill="FFFFFF"/>
        <w:spacing w:after="240" w:line="240" w:lineRule="auto"/>
        <w:textAlignment w:val="baseline"/>
        <w:rPr>
          <w:rFonts w:eastAsia="Calibri" w:cstheme="minorHAnsi"/>
          <w:b/>
          <w:bCs/>
          <w:sz w:val="36"/>
          <w:szCs w:val="36"/>
        </w:rPr>
      </w:pPr>
      <w:r w:rsidRPr="00571FA2">
        <w:rPr>
          <w:rFonts w:eastAsia="Calibri" w:cstheme="minorHAnsi"/>
          <w:b/>
          <w:bCs/>
          <w:sz w:val="36"/>
          <w:szCs w:val="36"/>
        </w:rPr>
        <w:lastRenderedPageBreak/>
        <w:t xml:space="preserve">The ICPF mechanism proposes different </w:t>
      </w:r>
      <w:r w:rsidR="00C6406E">
        <w:rPr>
          <w:rFonts w:eastAsia="Calibri" w:cstheme="minorHAnsi"/>
          <w:b/>
          <w:bCs/>
          <w:sz w:val="36"/>
          <w:szCs w:val="36"/>
        </w:rPr>
        <w:t xml:space="preserve">emissions </w:t>
      </w:r>
      <w:r w:rsidRPr="00571FA2">
        <w:rPr>
          <w:rFonts w:eastAsia="Calibri" w:cstheme="minorHAnsi"/>
          <w:b/>
          <w:bCs/>
          <w:sz w:val="36"/>
          <w:szCs w:val="36"/>
        </w:rPr>
        <w:t>price points for economies at different stages of development to incentivize greater participation from all countries in all parts of the world.</w:t>
      </w:r>
      <w:r w:rsidR="00DD795A">
        <w:rPr>
          <w:rFonts w:eastAsia="Calibri" w:cstheme="minorHAnsi"/>
          <w:b/>
          <w:bCs/>
          <w:sz w:val="36"/>
          <w:szCs w:val="36"/>
        </w:rPr>
        <w:t xml:space="preserve"> </w:t>
      </w:r>
    </w:p>
    <w:p w14:paraId="5507D6A6" w14:textId="5470D298" w:rsidR="00A7499F" w:rsidRDefault="00A244DA" w:rsidP="00095E27">
      <w:pPr>
        <w:shd w:val="clear" w:color="auto" w:fill="FFFFFF"/>
        <w:spacing w:after="240" w:line="240" w:lineRule="auto"/>
        <w:textAlignment w:val="baseline"/>
        <w:rPr>
          <w:rFonts w:eastAsia="Calibri" w:cstheme="minorHAnsi"/>
          <w:b/>
          <w:bCs/>
          <w:sz w:val="36"/>
          <w:szCs w:val="36"/>
        </w:rPr>
      </w:pPr>
      <w:r w:rsidRPr="00571FA2">
        <w:rPr>
          <w:rFonts w:eastAsia="Calibri" w:cstheme="minorHAnsi"/>
          <w:b/>
          <w:bCs/>
          <w:sz w:val="36"/>
          <w:szCs w:val="36"/>
        </w:rPr>
        <w:t>By twenty</w:t>
      </w:r>
      <w:r w:rsidR="00C26EC6" w:rsidRPr="00571FA2">
        <w:rPr>
          <w:rFonts w:eastAsia="Calibri" w:cstheme="minorHAnsi"/>
          <w:b/>
          <w:bCs/>
          <w:sz w:val="36"/>
          <w:szCs w:val="36"/>
        </w:rPr>
        <w:t>-</w:t>
      </w:r>
      <w:r w:rsidRPr="00571FA2">
        <w:rPr>
          <w:rFonts w:eastAsia="Calibri" w:cstheme="minorHAnsi"/>
          <w:b/>
          <w:bCs/>
          <w:sz w:val="36"/>
          <w:szCs w:val="36"/>
        </w:rPr>
        <w:t xml:space="preserve">thirty the mechanism would set </w:t>
      </w:r>
      <w:r w:rsidR="00C26EC6" w:rsidRPr="00571FA2">
        <w:rPr>
          <w:rFonts w:eastAsia="Calibri" w:cstheme="minorHAnsi"/>
          <w:b/>
          <w:bCs/>
          <w:sz w:val="36"/>
          <w:szCs w:val="36"/>
        </w:rPr>
        <w:t xml:space="preserve">a </w:t>
      </w:r>
      <w:r w:rsidRPr="00571FA2">
        <w:rPr>
          <w:rFonts w:eastAsia="Calibri" w:cstheme="minorHAnsi"/>
          <w:b/>
          <w:bCs/>
          <w:sz w:val="36"/>
          <w:szCs w:val="36"/>
        </w:rPr>
        <w:t>price per tonne of carbon dioxide at seventy</w:t>
      </w:r>
      <w:r w:rsidR="00C26EC6" w:rsidRPr="00571FA2">
        <w:rPr>
          <w:rFonts w:eastAsia="Calibri" w:cstheme="minorHAnsi"/>
          <w:b/>
          <w:bCs/>
          <w:sz w:val="36"/>
          <w:szCs w:val="36"/>
        </w:rPr>
        <w:t>-</w:t>
      </w:r>
      <w:r w:rsidRPr="00571FA2">
        <w:rPr>
          <w:rFonts w:eastAsia="Calibri" w:cstheme="minorHAnsi"/>
          <w:b/>
          <w:bCs/>
          <w:sz w:val="36"/>
          <w:szCs w:val="36"/>
        </w:rPr>
        <w:t>five dollars for high income countries,</w:t>
      </w:r>
      <w:r w:rsidR="00A7499F">
        <w:rPr>
          <w:rFonts w:eastAsia="Calibri" w:cstheme="minorHAnsi"/>
          <w:b/>
          <w:bCs/>
          <w:sz w:val="36"/>
          <w:szCs w:val="36"/>
        </w:rPr>
        <w:t xml:space="preserve"> </w:t>
      </w:r>
      <w:r w:rsidRPr="00571FA2">
        <w:rPr>
          <w:rFonts w:eastAsia="Calibri" w:cstheme="minorHAnsi"/>
          <w:b/>
          <w:bCs/>
          <w:sz w:val="36"/>
          <w:szCs w:val="36"/>
        </w:rPr>
        <w:t>fifty dollars for middle income countries and twenty</w:t>
      </w:r>
      <w:r w:rsidR="00C26EC6" w:rsidRPr="00571FA2">
        <w:rPr>
          <w:rFonts w:eastAsia="Calibri" w:cstheme="minorHAnsi"/>
          <w:b/>
          <w:bCs/>
          <w:sz w:val="36"/>
          <w:szCs w:val="36"/>
        </w:rPr>
        <w:t>-</w:t>
      </w:r>
      <w:r w:rsidRPr="00571FA2">
        <w:rPr>
          <w:rFonts w:eastAsia="Calibri" w:cstheme="minorHAnsi"/>
          <w:b/>
          <w:bCs/>
          <w:sz w:val="36"/>
          <w:szCs w:val="36"/>
        </w:rPr>
        <w:t>five dollars for low</w:t>
      </w:r>
      <w:r w:rsidR="008B590F" w:rsidRPr="00571FA2">
        <w:rPr>
          <w:rFonts w:eastAsia="Calibri" w:cstheme="minorHAnsi"/>
          <w:b/>
          <w:bCs/>
          <w:sz w:val="36"/>
          <w:szCs w:val="36"/>
        </w:rPr>
        <w:t>-</w:t>
      </w:r>
      <w:r w:rsidRPr="00571FA2">
        <w:rPr>
          <w:rFonts w:eastAsia="Calibri" w:cstheme="minorHAnsi"/>
          <w:b/>
          <w:bCs/>
          <w:sz w:val="36"/>
          <w:szCs w:val="36"/>
        </w:rPr>
        <w:t>income countries.</w:t>
      </w:r>
      <w:r w:rsidR="00654C97">
        <w:rPr>
          <w:rFonts w:eastAsia="Calibri" w:cstheme="minorHAnsi"/>
          <w:b/>
          <w:bCs/>
          <w:sz w:val="36"/>
          <w:szCs w:val="36"/>
        </w:rPr>
        <w:t xml:space="preserve"> </w:t>
      </w:r>
    </w:p>
    <w:p w14:paraId="6053EA55" w14:textId="348AA8A3" w:rsidR="00095E27" w:rsidRPr="00571FA2" w:rsidRDefault="00654C97" w:rsidP="00095E27">
      <w:pPr>
        <w:shd w:val="clear" w:color="auto" w:fill="FFFFFF"/>
        <w:spacing w:after="240" w:line="240" w:lineRule="auto"/>
        <w:textAlignment w:val="baseline"/>
        <w:rPr>
          <w:rFonts w:eastAsia="Calibri" w:cstheme="minorHAnsi"/>
          <w:b/>
          <w:bCs/>
          <w:sz w:val="36"/>
          <w:szCs w:val="36"/>
        </w:rPr>
      </w:pPr>
      <w:r>
        <w:rPr>
          <w:rFonts w:eastAsia="Calibri" w:cstheme="minorHAnsi"/>
          <w:b/>
          <w:bCs/>
          <w:sz w:val="36"/>
          <w:szCs w:val="36"/>
        </w:rPr>
        <w:t>So</w:t>
      </w:r>
      <w:r w:rsidR="00E93198">
        <w:rPr>
          <w:rFonts w:eastAsia="Calibri" w:cstheme="minorHAnsi"/>
          <w:b/>
          <w:bCs/>
          <w:sz w:val="36"/>
          <w:szCs w:val="36"/>
        </w:rPr>
        <w:t>,</w:t>
      </w:r>
      <w:r>
        <w:rPr>
          <w:rFonts w:eastAsia="Calibri" w:cstheme="minorHAnsi"/>
          <w:b/>
          <w:bCs/>
          <w:sz w:val="36"/>
          <w:szCs w:val="36"/>
        </w:rPr>
        <w:t xml:space="preserve"> what would that </w:t>
      </w:r>
      <w:proofErr w:type="gramStart"/>
      <w:r>
        <w:rPr>
          <w:rFonts w:eastAsia="Calibri" w:cstheme="minorHAnsi"/>
          <w:b/>
          <w:bCs/>
          <w:sz w:val="36"/>
          <w:szCs w:val="36"/>
        </w:rPr>
        <w:t>actually do</w:t>
      </w:r>
      <w:proofErr w:type="gramEnd"/>
      <w:r>
        <w:rPr>
          <w:rFonts w:eastAsia="Calibri" w:cstheme="minorHAnsi"/>
          <w:b/>
          <w:bCs/>
          <w:sz w:val="36"/>
          <w:szCs w:val="36"/>
        </w:rPr>
        <w:t>?</w:t>
      </w:r>
    </w:p>
    <w:p w14:paraId="503B199E" w14:textId="47A70153" w:rsidR="008B590F" w:rsidRPr="008E6ED7" w:rsidRDefault="00E93198" w:rsidP="000F31C3">
      <w:pPr>
        <w:shd w:val="clear" w:color="auto" w:fill="FFFFFF"/>
        <w:spacing w:after="240" w:line="240" w:lineRule="auto"/>
        <w:textAlignment w:val="baseline"/>
        <w:rPr>
          <w:rFonts w:eastAsia="Calibri" w:cstheme="minorHAnsi"/>
          <w:b/>
          <w:bCs/>
          <w:sz w:val="36"/>
          <w:szCs w:val="36"/>
        </w:rPr>
      </w:pPr>
      <w:r w:rsidRPr="008E6ED7">
        <w:rPr>
          <w:rFonts w:eastAsia="Calibri" w:cstheme="minorHAnsi"/>
          <w:b/>
          <w:bCs/>
          <w:sz w:val="36"/>
          <w:szCs w:val="36"/>
        </w:rPr>
        <w:t>Well, the WEF found that t</w:t>
      </w:r>
      <w:r w:rsidR="000F31C3" w:rsidRPr="008E6ED7">
        <w:rPr>
          <w:rFonts w:eastAsia="Calibri" w:cstheme="minorHAnsi"/>
          <w:b/>
          <w:bCs/>
          <w:sz w:val="36"/>
          <w:szCs w:val="36"/>
        </w:rPr>
        <w:t>he effect of the carbon price floor on</w:t>
      </w:r>
      <w:r w:rsidRPr="008E6ED7">
        <w:rPr>
          <w:rFonts w:eastAsia="Calibri" w:cstheme="minorHAnsi"/>
          <w:b/>
          <w:bCs/>
          <w:sz w:val="36"/>
          <w:szCs w:val="36"/>
        </w:rPr>
        <w:t xml:space="preserve"> greenhouse gas emissions</w:t>
      </w:r>
      <w:r w:rsidR="000F31C3" w:rsidRPr="008E6ED7">
        <w:rPr>
          <w:rFonts w:eastAsia="Calibri" w:cstheme="minorHAnsi"/>
          <w:b/>
          <w:bCs/>
          <w:sz w:val="36"/>
          <w:szCs w:val="36"/>
        </w:rPr>
        <w:t xml:space="preserve"> reductions relative to the  business-as-usual baseline ranges from </w:t>
      </w:r>
      <w:r w:rsidRPr="008E6ED7">
        <w:rPr>
          <w:rFonts w:eastAsia="Calibri" w:cstheme="minorHAnsi"/>
          <w:b/>
          <w:bCs/>
          <w:sz w:val="36"/>
          <w:szCs w:val="36"/>
        </w:rPr>
        <w:t>nine-point five percent</w:t>
      </w:r>
      <w:r w:rsidR="000F31C3" w:rsidRPr="008E6ED7">
        <w:rPr>
          <w:rFonts w:eastAsia="Calibri" w:cstheme="minorHAnsi"/>
          <w:b/>
          <w:bCs/>
          <w:sz w:val="36"/>
          <w:szCs w:val="36"/>
        </w:rPr>
        <w:t xml:space="preserve"> </w:t>
      </w:r>
      <w:r w:rsidRPr="008E6ED7">
        <w:rPr>
          <w:rFonts w:eastAsia="Calibri" w:cstheme="minorHAnsi"/>
          <w:b/>
          <w:bCs/>
          <w:sz w:val="36"/>
          <w:szCs w:val="36"/>
        </w:rPr>
        <w:t xml:space="preserve">in what they refer to as </w:t>
      </w:r>
      <w:r w:rsidR="000F31C3" w:rsidRPr="008E6ED7">
        <w:rPr>
          <w:rFonts w:eastAsia="Calibri" w:cstheme="minorHAnsi"/>
          <w:b/>
          <w:bCs/>
          <w:sz w:val="36"/>
          <w:szCs w:val="36"/>
        </w:rPr>
        <w:t>the core scenario</w:t>
      </w:r>
      <w:r w:rsidRPr="008E6ED7">
        <w:rPr>
          <w:rFonts w:eastAsia="Calibri" w:cstheme="minorHAnsi"/>
          <w:b/>
          <w:bCs/>
          <w:sz w:val="36"/>
          <w:szCs w:val="36"/>
        </w:rPr>
        <w:t xml:space="preserve">, through to twelve-point three percent </w:t>
      </w:r>
      <w:r w:rsidR="000F31C3" w:rsidRPr="008E6ED7">
        <w:rPr>
          <w:rFonts w:eastAsia="Calibri" w:cstheme="minorHAnsi"/>
          <w:b/>
          <w:bCs/>
          <w:sz w:val="36"/>
          <w:szCs w:val="36"/>
        </w:rPr>
        <w:t>when</w:t>
      </w:r>
      <w:r w:rsidRPr="008E6ED7">
        <w:rPr>
          <w:rFonts w:eastAsia="Calibri" w:cstheme="minorHAnsi"/>
          <w:b/>
          <w:bCs/>
          <w:sz w:val="36"/>
          <w:szCs w:val="36"/>
        </w:rPr>
        <w:t xml:space="preserve"> every </w:t>
      </w:r>
      <w:r w:rsidR="000F31C3" w:rsidRPr="008E6ED7">
        <w:rPr>
          <w:rFonts w:eastAsia="Calibri" w:cstheme="minorHAnsi"/>
          <w:b/>
          <w:bCs/>
          <w:sz w:val="36"/>
          <w:szCs w:val="36"/>
        </w:rPr>
        <w:t xml:space="preserve">region, </w:t>
      </w:r>
      <w:r w:rsidRPr="008E6ED7">
        <w:rPr>
          <w:rFonts w:eastAsia="Calibri" w:cstheme="minorHAnsi"/>
          <w:b/>
          <w:bCs/>
          <w:sz w:val="36"/>
          <w:szCs w:val="36"/>
        </w:rPr>
        <w:t xml:space="preserve">every industrial and commercial </w:t>
      </w:r>
      <w:r w:rsidR="000F31C3" w:rsidRPr="008E6ED7">
        <w:rPr>
          <w:rFonts w:eastAsia="Calibri" w:cstheme="minorHAnsi"/>
          <w:b/>
          <w:bCs/>
          <w:sz w:val="36"/>
          <w:szCs w:val="36"/>
        </w:rPr>
        <w:t xml:space="preserve">sector and </w:t>
      </w:r>
      <w:r w:rsidRPr="008E6ED7">
        <w:rPr>
          <w:rFonts w:eastAsia="Calibri" w:cstheme="minorHAnsi"/>
          <w:b/>
          <w:bCs/>
          <w:sz w:val="36"/>
          <w:szCs w:val="36"/>
        </w:rPr>
        <w:t>all G</w:t>
      </w:r>
      <w:r w:rsidR="00C6406E">
        <w:rPr>
          <w:rFonts w:eastAsia="Calibri" w:cstheme="minorHAnsi"/>
          <w:b/>
          <w:bCs/>
          <w:sz w:val="36"/>
          <w:szCs w:val="36"/>
        </w:rPr>
        <w:t>reenhouse gas emissions</w:t>
      </w:r>
      <w:r w:rsidRPr="008E6ED7">
        <w:rPr>
          <w:rFonts w:eastAsia="Calibri" w:cstheme="minorHAnsi"/>
          <w:b/>
          <w:bCs/>
          <w:sz w:val="36"/>
          <w:szCs w:val="36"/>
        </w:rPr>
        <w:t xml:space="preserve"> </w:t>
      </w:r>
      <w:r w:rsidR="000F31C3" w:rsidRPr="008E6ED7">
        <w:rPr>
          <w:rFonts w:eastAsia="Calibri" w:cstheme="minorHAnsi"/>
          <w:b/>
          <w:bCs/>
          <w:sz w:val="36"/>
          <w:szCs w:val="36"/>
        </w:rPr>
        <w:t xml:space="preserve">are included in the </w:t>
      </w:r>
      <w:r w:rsidRPr="008E6ED7">
        <w:rPr>
          <w:rFonts w:eastAsia="Calibri" w:cstheme="minorHAnsi"/>
          <w:b/>
          <w:bCs/>
          <w:sz w:val="36"/>
          <w:szCs w:val="36"/>
        </w:rPr>
        <w:t>scheme</w:t>
      </w:r>
      <w:r w:rsidR="000F31C3" w:rsidRPr="008E6ED7">
        <w:rPr>
          <w:rFonts w:eastAsia="Calibri" w:cstheme="minorHAnsi"/>
          <w:b/>
          <w:bCs/>
          <w:sz w:val="36"/>
          <w:szCs w:val="36"/>
        </w:rPr>
        <w:t>.</w:t>
      </w:r>
    </w:p>
    <w:p w14:paraId="2C0F6A27" w14:textId="4808D44B" w:rsidR="00D53A53" w:rsidRDefault="0010013B" w:rsidP="001B1AC9">
      <w:pPr>
        <w:shd w:val="clear" w:color="auto" w:fill="FFFFFF"/>
        <w:spacing w:after="240" w:line="240" w:lineRule="auto"/>
        <w:textAlignment w:val="baseline"/>
        <w:rPr>
          <w:rFonts w:ascii="Calibri" w:eastAsia="Calibri" w:hAnsi="Calibri" w:cs="Calibri"/>
          <w:b/>
          <w:sz w:val="36"/>
        </w:rPr>
      </w:pPr>
      <w:r w:rsidRPr="008E6ED7">
        <w:rPr>
          <w:rFonts w:ascii="Calibri" w:eastAsia="Calibri" w:hAnsi="Calibri" w:cs="Calibri"/>
          <w:b/>
          <w:sz w:val="36"/>
        </w:rPr>
        <w:t xml:space="preserve">I’m sure all the economists in the audience are quietly wondering what effect those measures would have on the commercial viability of those companies and therefore on economic output or GDP. </w:t>
      </w:r>
      <w:r w:rsidR="00DE5EFF">
        <w:rPr>
          <w:rFonts w:ascii="Calibri" w:eastAsia="Calibri" w:hAnsi="Calibri" w:cs="Calibri"/>
          <w:b/>
          <w:sz w:val="36"/>
        </w:rPr>
        <w:t>Well,</w:t>
      </w:r>
      <w:r w:rsidRPr="008E6ED7">
        <w:rPr>
          <w:rFonts w:ascii="Calibri" w:eastAsia="Calibri" w:hAnsi="Calibri" w:cs="Calibri"/>
          <w:b/>
          <w:sz w:val="36"/>
        </w:rPr>
        <w:t xml:space="preserve"> it might not be as disastrous as you imagine. </w:t>
      </w:r>
      <w:r w:rsidR="00C6406E">
        <w:rPr>
          <w:rFonts w:ascii="Calibri" w:eastAsia="Calibri" w:hAnsi="Calibri" w:cs="Calibri"/>
          <w:b/>
          <w:sz w:val="36"/>
        </w:rPr>
        <w:t xml:space="preserve">The analysis showed that </w:t>
      </w:r>
      <w:r w:rsidRPr="008E6ED7">
        <w:rPr>
          <w:rFonts w:ascii="Calibri" w:eastAsia="Calibri" w:hAnsi="Calibri" w:cs="Calibri"/>
          <w:b/>
          <w:sz w:val="36"/>
        </w:rPr>
        <w:t>t</w:t>
      </w:r>
      <w:r w:rsidR="000F31C3" w:rsidRPr="008E6ED7">
        <w:rPr>
          <w:rFonts w:ascii="Calibri" w:eastAsia="Calibri" w:hAnsi="Calibri" w:cs="Calibri"/>
          <w:b/>
          <w:sz w:val="36"/>
        </w:rPr>
        <w:t>h</w:t>
      </w:r>
      <w:r w:rsidR="00DE5EFF">
        <w:rPr>
          <w:rFonts w:ascii="Calibri" w:eastAsia="Calibri" w:hAnsi="Calibri" w:cs="Calibri"/>
          <w:b/>
          <w:sz w:val="36"/>
        </w:rPr>
        <w:t>e</w:t>
      </w:r>
      <w:r w:rsidR="000F31C3" w:rsidRPr="008E6ED7">
        <w:rPr>
          <w:rFonts w:ascii="Calibri" w:eastAsia="Calibri" w:hAnsi="Calibri" w:cs="Calibri"/>
          <w:b/>
          <w:sz w:val="36"/>
        </w:rPr>
        <w:t xml:space="preserve"> global reduction in GDP would be less than</w:t>
      </w:r>
      <w:r w:rsidRPr="008E6ED7">
        <w:rPr>
          <w:rFonts w:ascii="Calibri" w:eastAsia="Calibri" w:hAnsi="Calibri" w:cs="Calibri"/>
          <w:b/>
          <w:sz w:val="36"/>
        </w:rPr>
        <w:t xml:space="preserve"> one percent, even when </w:t>
      </w:r>
      <w:r w:rsidR="00F5749A">
        <w:rPr>
          <w:rFonts w:ascii="Calibri" w:eastAsia="Calibri" w:hAnsi="Calibri" w:cs="Calibri"/>
          <w:b/>
          <w:sz w:val="36"/>
        </w:rPr>
        <w:t xml:space="preserve">all </w:t>
      </w:r>
      <w:r w:rsidR="000F31C3" w:rsidRPr="008E6ED7">
        <w:rPr>
          <w:rFonts w:ascii="Calibri" w:eastAsia="Calibri" w:hAnsi="Calibri" w:cs="Calibri"/>
          <w:b/>
          <w:sz w:val="36"/>
        </w:rPr>
        <w:t>industries, territories and GHGs are included.</w:t>
      </w:r>
      <w:r w:rsidR="00DD795A">
        <w:rPr>
          <w:rFonts w:ascii="Calibri" w:eastAsia="Calibri" w:hAnsi="Calibri" w:cs="Calibri"/>
          <w:b/>
          <w:sz w:val="36"/>
        </w:rPr>
        <w:t xml:space="preserve"> </w:t>
      </w:r>
      <w:r w:rsidRPr="008E6ED7">
        <w:rPr>
          <w:rFonts w:ascii="Calibri" w:eastAsia="Calibri" w:hAnsi="Calibri" w:cs="Calibri"/>
          <w:b/>
          <w:sz w:val="36"/>
        </w:rPr>
        <w:t xml:space="preserve">And crucially, </w:t>
      </w:r>
      <w:r w:rsidR="008E6ED7" w:rsidRPr="008E6ED7">
        <w:rPr>
          <w:rFonts w:ascii="Calibri" w:eastAsia="Calibri" w:hAnsi="Calibri" w:cs="Calibri"/>
          <w:b/>
          <w:sz w:val="36"/>
        </w:rPr>
        <w:t xml:space="preserve">by fully implementing the </w:t>
      </w:r>
      <w:r w:rsidR="00C6406E">
        <w:rPr>
          <w:rFonts w:ascii="Calibri" w:eastAsia="Calibri" w:hAnsi="Calibri" w:cs="Calibri"/>
          <w:b/>
          <w:sz w:val="36"/>
        </w:rPr>
        <w:t>carbon pricing floor</w:t>
      </w:r>
      <w:r w:rsidR="00A7499F">
        <w:rPr>
          <w:rFonts w:ascii="Calibri" w:eastAsia="Calibri" w:hAnsi="Calibri" w:cs="Calibri"/>
          <w:b/>
          <w:sz w:val="36"/>
        </w:rPr>
        <w:t xml:space="preserve"> </w:t>
      </w:r>
      <w:r w:rsidR="008E6ED7" w:rsidRPr="008E6ED7">
        <w:rPr>
          <w:rFonts w:ascii="Calibri" w:eastAsia="Calibri" w:hAnsi="Calibri" w:cs="Calibri"/>
          <w:b/>
          <w:sz w:val="36"/>
        </w:rPr>
        <w:t xml:space="preserve">the world would avoid the massively damaging costs of </w:t>
      </w:r>
      <w:r w:rsidR="000F31C3" w:rsidRPr="008E6ED7">
        <w:rPr>
          <w:rFonts w:ascii="Calibri" w:eastAsia="Calibri" w:hAnsi="Calibri" w:cs="Calibri"/>
          <w:b/>
          <w:sz w:val="36"/>
        </w:rPr>
        <w:t>reduced agricultural productivity, sea level rises and other</w:t>
      </w:r>
      <w:r w:rsidR="00A7499F">
        <w:rPr>
          <w:rFonts w:ascii="Calibri" w:eastAsia="Calibri" w:hAnsi="Calibri" w:cs="Calibri"/>
          <w:b/>
          <w:sz w:val="36"/>
        </w:rPr>
        <w:t xml:space="preserve"> </w:t>
      </w:r>
      <w:r w:rsidR="000F31C3" w:rsidRPr="008E6ED7">
        <w:rPr>
          <w:rFonts w:ascii="Calibri" w:eastAsia="Calibri" w:hAnsi="Calibri" w:cs="Calibri"/>
          <w:b/>
          <w:sz w:val="36"/>
        </w:rPr>
        <w:t xml:space="preserve">health effects of global warming, </w:t>
      </w:r>
      <w:r w:rsidR="008E6ED7" w:rsidRPr="008E6ED7">
        <w:rPr>
          <w:rFonts w:ascii="Calibri" w:eastAsia="Calibri" w:hAnsi="Calibri" w:cs="Calibri"/>
          <w:b/>
          <w:sz w:val="36"/>
        </w:rPr>
        <w:t>all of which, even under the most conservative of projections, w</w:t>
      </w:r>
      <w:r w:rsidR="000F31C3" w:rsidRPr="008E6ED7">
        <w:rPr>
          <w:rFonts w:ascii="Calibri" w:eastAsia="Calibri" w:hAnsi="Calibri" w:cs="Calibri"/>
          <w:b/>
          <w:sz w:val="36"/>
        </w:rPr>
        <w:t xml:space="preserve">ould offset </w:t>
      </w:r>
      <w:r w:rsidR="008E6ED7" w:rsidRPr="008E6ED7">
        <w:rPr>
          <w:rFonts w:ascii="Calibri" w:eastAsia="Calibri" w:hAnsi="Calibri" w:cs="Calibri"/>
          <w:b/>
          <w:sz w:val="36"/>
        </w:rPr>
        <w:t>most</w:t>
      </w:r>
      <w:r w:rsidR="000F31C3" w:rsidRPr="008E6ED7">
        <w:rPr>
          <w:rFonts w:ascii="Calibri" w:eastAsia="Calibri" w:hAnsi="Calibri" w:cs="Calibri"/>
          <w:b/>
          <w:sz w:val="36"/>
        </w:rPr>
        <w:t>, if not all, of the direct GDP loss from the ICPF</w:t>
      </w:r>
      <w:r w:rsidR="008E6ED7" w:rsidRPr="008E6ED7">
        <w:rPr>
          <w:rFonts w:ascii="Calibri" w:eastAsia="Calibri" w:hAnsi="Calibri" w:cs="Calibri"/>
          <w:b/>
          <w:sz w:val="36"/>
        </w:rPr>
        <w:t>.</w:t>
      </w:r>
    </w:p>
    <w:p w14:paraId="0B363B92" w14:textId="6A439437" w:rsidR="00F5749A" w:rsidRDefault="00F5749A" w:rsidP="000F31C3">
      <w:pPr>
        <w:shd w:val="clear" w:color="auto" w:fill="FFFFFF"/>
        <w:spacing w:after="240" w:line="240" w:lineRule="auto"/>
        <w:textAlignment w:val="baseline"/>
        <w:rPr>
          <w:rFonts w:ascii="Calibri" w:eastAsia="Calibri" w:hAnsi="Calibri" w:cs="Calibri"/>
          <w:b/>
          <w:sz w:val="36"/>
        </w:rPr>
      </w:pPr>
      <w:r>
        <w:rPr>
          <w:rFonts w:ascii="Calibri" w:eastAsia="Calibri" w:hAnsi="Calibri" w:cs="Calibri"/>
          <w:b/>
          <w:sz w:val="36"/>
        </w:rPr>
        <w:t>It’s not a level</w:t>
      </w:r>
      <w:r w:rsidR="00114AB9">
        <w:rPr>
          <w:rFonts w:ascii="Calibri" w:eastAsia="Calibri" w:hAnsi="Calibri" w:cs="Calibri"/>
          <w:b/>
          <w:sz w:val="36"/>
        </w:rPr>
        <w:t xml:space="preserve"> </w:t>
      </w:r>
      <w:r>
        <w:rPr>
          <w:rFonts w:ascii="Calibri" w:eastAsia="Calibri" w:hAnsi="Calibri" w:cs="Calibri"/>
          <w:b/>
          <w:sz w:val="36"/>
        </w:rPr>
        <w:t>playing field though. Lower income countries that rely more heavily on coal are likely to be hit relatively harder, so the ICPF model redistributes its revenues as a sort of carbon dividend to help fund the energy transition in developing nations.</w:t>
      </w:r>
    </w:p>
    <w:p w14:paraId="41A3F9E9" w14:textId="1945A1CD" w:rsidR="007C71C3" w:rsidRDefault="00F5749A" w:rsidP="00571FA2">
      <w:pPr>
        <w:shd w:val="clear" w:color="auto" w:fill="FFFFFF"/>
        <w:spacing w:after="240" w:line="240" w:lineRule="auto"/>
        <w:textAlignment w:val="baseline"/>
        <w:rPr>
          <w:rFonts w:ascii="Calibri" w:eastAsia="Calibri" w:hAnsi="Calibri" w:cs="Calibri"/>
          <w:b/>
          <w:sz w:val="36"/>
        </w:rPr>
      </w:pPr>
      <w:r>
        <w:rPr>
          <w:rFonts w:ascii="Calibri" w:eastAsia="Calibri" w:hAnsi="Calibri" w:cs="Calibri"/>
          <w:b/>
          <w:sz w:val="36"/>
        </w:rPr>
        <w:lastRenderedPageBreak/>
        <w:t>And those geographical price gradients in the scheme that I mentioned earlier</w:t>
      </w:r>
      <w:r w:rsidR="007C71C3">
        <w:rPr>
          <w:rFonts w:ascii="Calibri" w:eastAsia="Calibri" w:hAnsi="Calibri" w:cs="Calibri"/>
          <w:b/>
          <w:sz w:val="36"/>
        </w:rPr>
        <w:t xml:space="preserve">, will also significantly reduce the problem </w:t>
      </w:r>
      <w:r w:rsidR="00DE5EFF">
        <w:rPr>
          <w:rFonts w:ascii="Calibri" w:eastAsia="Calibri" w:hAnsi="Calibri" w:cs="Calibri"/>
          <w:b/>
          <w:sz w:val="36"/>
        </w:rPr>
        <w:t xml:space="preserve">of </w:t>
      </w:r>
      <w:r w:rsidR="007C71C3">
        <w:rPr>
          <w:rFonts w:ascii="Calibri" w:eastAsia="Calibri" w:hAnsi="Calibri" w:cs="Calibri"/>
          <w:b/>
          <w:sz w:val="36"/>
        </w:rPr>
        <w:t xml:space="preserve">carbon leakage. </w:t>
      </w:r>
      <w:r w:rsidR="008E6ED7" w:rsidRPr="000B1A3D">
        <w:rPr>
          <w:rFonts w:ascii="Calibri" w:eastAsia="Calibri" w:hAnsi="Calibri" w:cs="Calibri"/>
          <w:b/>
          <w:sz w:val="36"/>
        </w:rPr>
        <w:t>But, just like everything else in our f</w:t>
      </w:r>
      <w:r w:rsidR="000B1A3D" w:rsidRPr="000B1A3D">
        <w:rPr>
          <w:rFonts w:ascii="Calibri" w:eastAsia="Calibri" w:hAnsi="Calibri" w:cs="Calibri"/>
          <w:b/>
          <w:sz w:val="36"/>
        </w:rPr>
        <w:t>i</w:t>
      </w:r>
      <w:r w:rsidR="008E6ED7" w:rsidRPr="000B1A3D">
        <w:rPr>
          <w:rFonts w:ascii="Calibri" w:eastAsia="Calibri" w:hAnsi="Calibri" w:cs="Calibri"/>
          <w:b/>
          <w:sz w:val="36"/>
        </w:rPr>
        <w:t xml:space="preserve">ght against climate change, for the ICPF to work most effectively it really </w:t>
      </w:r>
      <w:r w:rsidR="00DB0B3C">
        <w:rPr>
          <w:rFonts w:ascii="Calibri" w:eastAsia="Calibri" w:hAnsi="Calibri" w:cs="Calibri"/>
          <w:b/>
          <w:sz w:val="36"/>
        </w:rPr>
        <w:t>would</w:t>
      </w:r>
      <w:r w:rsidR="008E6ED7" w:rsidRPr="000B1A3D">
        <w:rPr>
          <w:rFonts w:ascii="Calibri" w:eastAsia="Calibri" w:hAnsi="Calibri" w:cs="Calibri"/>
          <w:b/>
          <w:sz w:val="36"/>
        </w:rPr>
        <w:t xml:space="preserve"> need everyone to join in</w:t>
      </w:r>
      <w:r w:rsidR="000B1A3D" w:rsidRPr="000B1A3D">
        <w:rPr>
          <w:rFonts w:ascii="Calibri" w:eastAsia="Calibri" w:hAnsi="Calibri" w:cs="Calibri"/>
          <w:b/>
          <w:sz w:val="36"/>
        </w:rPr>
        <w:t xml:space="preserve">. </w:t>
      </w:r>
      <w:r w:rsidR="00C623B7">
        <w:rPr>
          <w:rFonts w:ascii="Calibri" w:eastAsia="Calibri" w:hAnsi="Calibri" w:cs="Calibri"/>
          <w:b/>
          <w:sz w:val="36"/>
        </w:rPr>
        <w:t xml:space="preserve">This chart shows how much carbon leakage there would be if there was only a seventy-five-dollar carbon price in high income countries and no carbon price </w:t>
      </w:r>
      <w:r w:rsidR="00114AB9">
        <w:rPr>
          <w:rFonts w:ascii="Calibri" w:eastAsia="Calibri" w:hAnsi="Calibri" w:cs="Calibri"/>
          <w:b/>
          <w:sz w:val="36"/>
        </w:rPr>
        <w:t xml:space="preserve">at all </w:t>
      </w:r>
      <w:r w:rsidR="00C623B7">
        <w:rPr>
          <w:rFonts w:ascii="Calibri" w:eastAsia="Calibri" w:hAnsi="Calibri" w:cs="Calibri"/>
          <w:b/>
          <w:sz w:val="36"/>
        </w:rPr>
        <w:t xml:space="preserve">in </w:t>
      </w:r>
      <w:proofErr w:type="gramStart"/>
      <w:r w:rsidR="00C623B7">
        <w:rPr>
          <w:rFonts w:ascii="Calibri" w:eastAsia="Calibri" w:hAnsi="Calibri" w:cs="Calibri"/>
          <w:b/>
          <w:sz w:val="36"/>
        </w:rPr>
        <w:t>middle and low income</w:t>
      </w:r>
      <w:proofErr w:type="gramEnd"/>
      <w:r w:rsidR="00C623B7">
        <w:rPr>
          <w:rFonts w:ascii="Calibri" w:eastAsia="Calibri" w:hAnsi="Calibri" w:cs="Calibri"/>
          <w:b/>
          <w:sz w:val="36"/>
        </w:rPr>
        <w:t xml:space="preserve"> countries. Quite clearly, businesses would simply shift as much of their activity as possible to those unpriced territories. But once all three carbon prices are applied, then the incentive to move almost completely disappears.</w:t>
      </w:r>
    </w:p>
    <w:p w14:paraId="3F1DB005" w14:textId="785FA8B8" w:rsidR="003C75C4" w:rsidRPr="00837BDF" w:rsidRDefault="003C75C4" w:rsidP="003C75C4">
      <w:pPr>
        <w:shd w:val="clear" w:color="auto" w:fill="FFFFFF"/>
        <w:spacing w:after="240" w:line="240" w:lineRule="auto"/>
        <w:textAlignment w:val="baseline"/>
        <w:rPr>
          <w:rFonts w:ascii="Calibri" w:eastAsia="Calibri" w:hAnsi="Calibri" w:cs="Calibri"/>
          <w:b/>
          <w:sz w:val="36"/>
        </w:rPr>
      </w:pPr>
      <w:r>
        <w:rPr>
          <w:rFonts w:ascii="Calibri" w:eastAsia="Calibri" w:hAnsi="Calibri" w:cs="Calibri"/>
          <w:b/>
          <w:sz w:val="36"/>
        </w:rPr>
        <w:t>Now this all might seem a bit draconian and heavy handed to some of the more libertarian viewers in the audience, but in fact even this</w:t>
      </w:r>
      <w:r w:rsidR="00114AB9">
        <w:rPr>
          <w:rFonts w:ascii="Calibri" w:eastAsia="Calibri" w:hAnsi="Calibri" w:cs="Calibri"/>
          <w:b/>
          <w:sz w:val="36"/>
        </w:rPr>
        <w:t xml:space="preserve"> </w:t>
      </w:r>
      <w:r>
        <w:rPr>
          <w:rFonts w:ascii="Calibri" w:eastAsia="Calibri" w:hAnsi="Calibri" w:cs="Calibri"/>
          <w:b/>
          <w:sz w:val="36"/>
        </w:rPr>
        <w:t>International Carbon Pricing Floor mechanism still doesn’t go far enough.</w:t>
      </w:r>
      <w:r w:rsidR="00865149">
        <w:rPr>
          <w:rFonts w:ascii="Calibri" w:eastAsia="Calibri" w:hAnsi="Calibri" w:cs="Calibri"/>
          <w:b/>
          <w:sz w:val="36"/>
        </w:rPr>
        <w:t xml:space="preserve"> </w:t>
      </w:r>
      <w:r>
        <w:rPr>
          <w:rFonts w:ascii="Calibri" w:eastAsia="Calibri" w:hAnsi="Calibri" w:cs="Calibri"/>
          <w:b/>
          <w:sz w:val="36"/>
        </w:rPr>
        <w:t xml:space="preserve">That twelve-point three percent reduction </w:t>
      </w:r>
      <w:r w:rsidR="000A29FB">
        <w:rPr>
          <w:rFonts w:ascii="Calibri" w:eastAsia="Calibri" w:hAnsi="Calibri" w:cs="Calibri"/>
          <w:b/>
          <w:sz w:val="36"/>
        </w:rPr>
        <w:t xml:space="preserve">in greenhouse gas emissions that </w:t>
      </w:r>
      <w:r>
        <w:rPr>
          <w:rFonts w:ascii="Calibri" w:eastAsia="Calibri" w:hAnsi="Calibri" w:cs="Calibri"/>
          <w:b/>
          <w:sz w:val="36"/>
        </w:rPr>
        <w:t>I mentioned earlier</w:t>
      </w:r>
      <w:r w:rsidR="000A29FB">
        <w:rPr>
          <w:rFonts w:ascii="Calibri" w:eastAsia="Calibri" w:hAnsi="Calibri" w:cs="Calibri"/>
          <w:b/>
          <w:sz w:val="36"/>
        </w:rPr>
        <w:t xml:space="preserve"> wo</w:t>
      </w:r>
      <w:r w:rsidR="00EE7128">
        <w:rPr>
          <w:rFonts w:ascii="Calibri" w:eastAsia="Calibri" w:hAnsi="Calibri" w:cs="Calibri"/>
          <w:b/>
          <w:sz w:val="36"/>
        </w:rPr>
        <w:t>uldn’</w:t>
      </w:r>
      <w:r w:rsidR="000A29FB">
        <w:rPr>
          <w:rFonts w:ascii="Calibri" w:eastAsia="Calibri" w:hAnsi="Calibri" w:cs="Calibri"/>
          <w:b/>
          <w:sz w:val="36"/>
        </w:rPr>
        <w:t>t keep global warming below two degrees Celsius.</w:t>
      </w:r>
      <w:r w:rsidR="00B03E6C">
        <w:rPr>
          <w:rFonts w:ascii="Calibri" w:eastAsia="Calibri" w:hAnsi="Calibri" w:cs="Calibri"/>
          <w:b/>
          <w:sz w:val="36"/>
        </w:rPr>
        <w:t xml:space="preserve"> </w:t>
      </w:r>
      <w:r w:rsidR="00837BDF">
        <w:rPr>
          <w:rFonts w:ascii="Calibri" w:eastAsia="Calibri" w:hAnsi="Calibri" w:cs="Calibri"/>
          <w:b/>
          <w:sz w:val="36"/>
        </w:rPr>
        <w:t>E</w:t>
      </w:r>
      <w:r w:rsidR="00EE7128">
        <w:rPr>
          <w:rFonts w:ascii="Calibri" w:eastAsia="Calibri" w:hAnsi="Calibri" w:cs="Calibri"/>
          <w:b/>
          <w:sz w:val="36"/>
        </w:rPr>
        <w:t>ven i</w:t>
      </w:r>
      <w:r w:rsidR="000A29FB">
        <w:rPr>
          <w:rFonts w:ascii="Calibri" w:eastAsia="Calibri" w:hAnsi="Calibri" w:cs="Calibri"/>
          <w:b/>
          <w:sz w:val="36"/>
        </w:rPr>
        <w:t>f all nationally determined contributions were genuinely achieved</w:t>
      </w:r>
      <w:r w:rsidR="00837BDF">
        <w:rPr>
          <w:rFonts w:ascii="Calibri" w:eastAsia="Calibri" w:hAnsi="Calibri" w:cs="Calibri"/>
          <w:b/>
          <w:sz w:val="36"/>
        </w:rPr>
        <w:t xml:space="preserve"> and combined with </w:t>
      </w:r>
      <w:r w:rsidR="000A29FB">
        <w:rPr>
          <w:rFonts w:ascii="Calibri" w:eastAsia="Calibri" w:hAnsi="Calibri" w:cs="Calibri"/>
          <w:b/>
          <w:sz w:val="36"/>
        </w:rPr>
        <w:t xml:space="preserve">ICPF </w:t>
      </w:r>
      <w:r w:rsidR="00837BDF">
        <w:rPr>
          <w:rFonts w:ascii="Calibri" w:eastAsia="Calibri" w:hAnsi="Calibri" w:cs="Calibri"/>
          <w:b/>
          <w:sz w:val="36"/>
        </w:rPr>
        <w:t xml:space="preserve">carbon pricing then the </w:t>
      </w:r>
      <w:r w:rsidR="000A29FB">
        <w:rPr>
          <w:rFonts w:ascii="Calibri" w:eastAsia="Calibri" w:hAnsi="Calibri" w:cs="Calibri"/>
          <w:b/>
          <w:sz w:val="36"/>
        </w:rPr>
        <w:t xml:space="preserve">overall </w:t>
      </w:r>
      <w:r w:rsidR="00837BDF">
        <w:rPr>
          <w:rFonts w:ascii="Calibri" w:eastAsia="Calibri" w:hAnsi="Calibri" w:cs="Calibri"/>
          <w:b/>
          <w:sz w:val="36"/>
        </w:rPr>
        <w:t xml:space="preserve">reduction of </w:t>
      </w:r>
      <w:r w:rsidR="00114AB9">
        <w:rPr>
          <w:rFonts w:ascii="Calibri" w:eastAsia="Calibri" w:hAnsi="Calibri" w:cs="Calibri"/>
          <w:b/>
          <w:sz w:val="36"/>
        </w:rPr>
        <w:t>TWENTY-TWO</w:t>
      </w:r>
      <w:r w:rsidR="000A29FB">
        <w:rPr>
          <w:rFonts w:ascii="Calibri" w:eastAsia="Calibri" w:hAnsi="Calibri" w:cs="Calibri"/>
          <w:b/>
          <w:sz w:val="36"/>
        </w:rPr>
        <w:t xml:space="preserve"> percent</w:t>
      </w:r>
      <w:r w:rsidR="00837BDF">
        <w:rPr>
          <w:rFonts w:ascii="Calibri" w:eastAsia="Calibri" w:hAnsi="Calibri" w:cs="Calibri"/>
          <w:b/>
          <w:sz w:val="36"/>
        </w:rPr>
        <w:t xml:space="preserve"> by </w:t>
      </w:r>
      <w:r w:rsidR="00EE7128">
        <w:rPr>
          <w:rFonts w:ascii="Calibri" w:eastAsia="Calibri" w:hAnsi="Calibri" w:cs="Calibri"/>
          <w:b/>
          <w:sz w:val="36"/>
        </w:rPr>
        <w:t>twenty thirty</w:t>
      </w:r>
      <w:r w:rsidR="00837BDF">
        <w:rPr>
          <w:rFonts w:ascii="Calibri" w:eastAsia="Calibri" w:hAnsi="Calibri" w:cs="Calibri"/>
          <w:b/>
          <w:sz w:val="36"/>
        </w:rPr>
        <w:t xml:space="preserve"> would still be at the upper limit </w:t>
      </w:r>
      <w:r w:rsidR="00837BDF" w:rsidRPr="00837BDF">
        <w:rPr>
          <w:rFonts w:ascii="Calibri" w:eastAsia="Calibri" w:hAnsi="Calibri" w:cs="Calibri"/>
          <w:b/>
          <w:sz w:val="36"/>
        </w:rPr>
        <w:t>of the two degrees Celsius range.</w:t>
      </w:r>
      <w:r w:rsidR="00B03E6C">
        <w:rPr>
          <w:rFonts w:ascii="Calibri" w:eastAsia="Calibri" w:hAnsi="Calibri" w:cs="Calibri"/>
          <w:b/>
          <w:sz w:val="36"/>
        </w:rPr>
        <w:t xml:space="preserve"> </w:t>
      </w:r>
      <w:r w:rsidR="00865149">
        <w:rPr>
          <w:rFonts w:ascii="Calibri" w:eastAsia="Calibri" w:hAnsi="Calibri" w:cs="Calibri"/>
          <w:b/>
          <w:sz w:val="36"/>
        </w:rPr>
        <w:t>According to the twenty-twenty UN Emissions Gap report, t</w:t>
      </w:r>
      <w:r w:rsidR="00837BDF" w:rsidRPr="00837BDF">
        <w:rPr>
          <w:rFonts w:ascii="Calibri" w:eastAsia="Calibri" w:hAnsi="Calibri" w:cs="Calibri"/>
          <w:b/>
          <w:sz w:val="36"/>
        </w:rPr>
        <w:t xml:space="preserve">o give </w:t>
      </w:r>
      <w:proofErr w:type="gramStart"/>
      <w:r w:rsidR="00837BDF" w:rsidRPr="00837BDF">
        <w:rPr>
          <w:rFonts w:ascii="Calibri" w:eastAsia="Calibri" w:hAnsi="Calibri" w:cs="Calibri"/>
          <w:b/>
          <w:sz w:val="36"/>
        </w:rPr>
        <w:t>ourselves</w:t>
      </w:r>
      <w:proofErr w:type="gramEnd"/>
      <w:r w:rsidR="00837BDF" w:rsidRPr="00837BDF">
        <w:rPr>
          <w:rFonts w:ascii="Calibri" w:eastAsia="Calibri" w:hAnsi="Calibri" w:cs="Calibri"/>
          <w:b/>
          <w:sz w:val="36"/>
        </w:rPr>
        <w:t xml:space="preserve"> just a sixty</w:t>
      </w:r>
      <w:r w:rsidR="00865149">
        <w:rPr>
          <w:rFonts w:ascii="Calibri" w:eastAsia="Calibri" w:hAnsi="Calibri" w:cs="Calibri"/>
          <w:b/>
          <w:sz w:val="36"/>
        </w:rPr>
        <w:t>-</w:t>
      </w:r>
      <w:r w:rsidR="00837BDF" w:rsidRPr="00837BDF">
        <w:rPr>
          <w:rFonts w:ascii="Calibri" w:eastAsia="Calibri" w:hAnsi="Calibri" w:cs="Calibri"/>
          <w:b/>
          <w:sz w:val="36"/>
        </w:rPr>
        <w:t xml:space="preserve">six percent chance of keeping warming to one point five degrees, then that forty one billion tonnes of annual CO2 equivalent emissions would need to drop </w:t>
      </w:r>
      <w:r w:rsidR="00865149">
        <w:rPr>
          <w:rFonts w:ascii="Calibri" w:eastAsia="Calibri" w:hAnsi="Calibri" w:cs="Calibri"/>
          <w:b/>
          <w:sz w:val="36"/>
        </w:rPr>
        <w:t xml:space="preserve">by </w:t>
      </w:r>
      <w:r w:rsidR="00837BDF" w:rsidRPr="00837BDF">
        <w:rPr>
          <w:rFonts w:ascii="Calibri" w:eastAsia="Calibri" w:hAnsi="Calibri" w:cs="Calibri"/>
          <w:b/>
          <w:sz w:val="36"/>
        </w:rPr>
        <w:t xml:space="preserve">another thirty nine percent, right down to twenty five billion tonnes by twenty thirty. </w:t>
      </w:r>
    </w:p>
    <w:p w14:paraId="5D5361CA" w14:textId="5ADC04ED" w:rsidR="00F111EA" w:rsidRDefault="00AC791B" w:rsidP="00571FA2">
      <w:pPr>
        <w:shd w:val="clear" w:color="auto" w:fill="FFFFFF"/>
        <w:spacing w:after="240" w:line="240" w:lineRule="auto"/>
        <w:textAlignment w:val="baseline"/>
        <w:rPr>
          <w:rFonts w:ascii="Calibri" w:eastAsia="Calibri" w:hAnsi="Calibri" w:cs="Calibri"/>
          <w:b/>
          <w:sz w:val="36"/>
        </w:rPr>
      </w:pPr>
      <w:r>
        <w:rPr>
          <w:rFonts w:ascii="Calibri" w:eastAsia="Calibri" w:hAnsi="Calibri" w:cs="Calibri"/>
          <w:b/>
          <w:sz w:val="36"/>
        </w:rPr>
        <w:t xml:space="preserve">I know that’s a lot of numbers coming at you thick and fast, and as always, if you prefer to quietly read and absorb the analysis in a darkened room with a strong coffee, then I’ve left the links to all the relevant papers in the description box below. The bottom line though is that we’ve got </w:t>
      </w:r>
      <w:r w:rsidR="00114AB9">
        <w:rPr>
          <w:rFonts w:ascii="Calibri" w:eastAsia="Calibri" w:hAnsi="Calibri" w:cs="Calibri"/>
          <w:b/>
          <w:sz w:val="36"/>
        </w:rPr>
        <w:t xml:space="preserve">approximately </w:t>
      </w:r>
      <w:r>
        <w:rPr>
          <w:rFonts w:ascii="Calibri" w:eastAsia="Calibri" w:hAnsi="Calibri" w:cs="Calibri"/>
          <w:b/>
          <w:sz w:val="36"/>
        </w:rPr>
        <w:t xml:space="preserve">zero chance of staying within one point five degrees of warming with current </w:t>
      </w:r>
      <w:r w:rsidR="00F111EA">
        <w:rPr>
          <w:rFonts w:ascii="Calibri" w:eastAsia="Calibri" w:hAnsi="Calibri" w:cs="Calibri"/>
          <w:b/>
          <w:sz w:val="36"/>
        </w:rPr>
        <w:t xml:space="preserve">global </w:t>
      </w:r>
      <w:r>
        <w:rPr>
          <w:rFonts w:ascii="Calibri" w:eastAsia="Calibri" w:hAnsi="Calibri" w:cs="Calibri"/>
          <w:b/>
          <w:sz w:val="36"/>
        </w:rPr>
        <w:t>policies</w:t>
      </w:r>
      <w:r w:rsidR="00F111EA">
        <w:rPr>
          <w:rFonts w:ascii="Calibri" w:eastAsia="Calibri" w:hAnsi="Calibri" w:cs="Calibri"/>
          <w:b/>
          <w:sz w:val="36"/>
        </w:rPr>
        <w:t xml:space="preserve">. Arguably the only way to remove fossil fuels quickly enough is to price them </w:t>
      </w:r>
      <w:r w:rsidR="00F111EA">
        <w:rPr>
          <w:rFonts w:ascii="Calibri" w:eastAsia="Calibri" w:hAnsi="Calibri" w:cs="Calibri"/>
          <w:b/>
          <w:sz w:val="36"/>
        </w:rPr>
        <w:lastRenderedPageBreak/>
        <w:t xml:space="preserve">honestly and transparently. To borrow the rather brutal words of energy industry expert Tony </w:t>
      </w:r>
      <w:proofErr w:type="spellStart"/>
      <w:r w:rsidR="00F111EA">
        <w:rPr>
          <w:rFonts w:ascii="Calibri" w:eastAsia="Calibri" w:hAnsi="Calibri" w:cs="Calibri"/>
          <w:b/>
          <w:sz w:val="36"/>
        </w:rPr>
        <w:t>Seba</w:t>
      </w:r>
      <w:proofErr w:type="spellEnd"/>
      <w:r w:rsidR="00F111EA">
        <w:rPr>
          <w:rFonts w:ascii="Calibri" w:eastAsia="Calibri" w:hAnsi="Calibri" w:cs="Calibri"/>
          <w:b/>
          <w:sz w:val="36"/>
        </w:rPr>
        <w:t xml:space="preserve"> in this November twenty-twenty blog</w:t>
      </w:r>
    </w:p>
    <w:p w14:paraId="4CB69B83" w14:textId="3910FB8B" w:rsidR="00F111EA" w:rsidRDefault="00D374FD" w:rsidP="00571FA2">
      <w:pPr>
        <w:shd w:val="clear" w:color="auto" w:fill="FFFFFF"/>
        <w:spacing w:after="240" w:line="240" w:lineRule="auto"/>
        <w:textAlignment w:val="baseline"/>
        <w:rPr>
          <w:rFonts w:ascii="Calibri" w:eastAsia="Calibri" w:hAnsi="Calibri" w:cs="Calibri"/>
          <w:b/>
          <w:sz w:val="36"/>
        </w:rPr>
      </w:pPr>
      <w:r>
        <w:rPr>
          <w:rFonts w:cstheme="minorHAnsi"/>
          <w:b/>
          <w:bCs/>
          <w:color w:val="DDE0E9"/>
          <w:sz w:val="36"/>
          <w:szCs w:val="36"/>
          <w:shd w:val="clear" w:color="auto" w:fill="1B4A5A"/>
        </w:rPr>
        <w:t>“</w:t>
      </w:r>
      <w:r w:rsidR="00F111EA" w:rsidRPr="00F111EA">
        <w:rPr>
          <w:rFonts w:cstheme="minorHAnsi"/>
          <w:b/>
          <w:bCs/>
          <w:color w:val="DDE0E9"/>
          <w:sz w:val="36"/>
          <w:szCs w:val="36"/>
          <w:shd w:val="clear" w:color="auto" w:fill="1B4A5A"/>
        </w:rPr>
        <w:t>Without those subsidies and monopolies, left to the mercy of genuinely open and transparent electric energy markets, these doomed industries would crumble under their own economic dead-weight while allowing solar, wind and batteries to scale even more rapidly than they are today.</w:t>
      </w:r>
      <w:r>
        <w:rPr>
          <w:rFonts w:cstheme="minorHAnsi"/>
          <w:b/>
          <w:bCs/>
          <w:color w:val="DDE0E9"/>
          <w:sz w:val="36"/>
          <w:szCs w:val="36"/>
          <w:shd w:val="clear" w:color="auto" w:fill="1B4A5A"/>
        </w:rPr>
        <w:t>”</w:t>
      </w:r>
    </w:p>
    <w:p w14:paraId="5AACFCED" w14:textId="77777777" w:rsidR="00D374FD" w:rsidRDefault="00D374FD" w:rsidP="0080463E">
      <w:pPr>
        <w:shd w:val="clear" w:color="auto" w:fill="FFFFFF"/>
        <w:spacing w:after="240" w:line="240" w:lineRule="auto"/>
        <w:textAlignment w:val="baseline"/>
        <w:rPr>
          <w:rFonts w:ascii="Calibri" w:eastAsia="Calibri" w:hAnsi="Calibri" w:cs="Calibri"/>
          <w:b/>
          <w:sz w:val="36"/>
        </w:rPr>
      </w:pPr>
      <w:r>
        <w:rPr>
          <w:rFonts w:ascii="Calibri" w:eastAsia="Calibri" w:hAnsi="Calibri" w:cs="Calibri"/>
          <w:b/>
          <w:sz w:val="36"/>
        </w:rPr>
        <w:t>See you in the comments section!</w:t>
      </w:r>
    </w:p>
    <w:p w14:paraId="1064292B" w14:textId="41FAEBD6" w:rsidR="00724043" w:rsidRDefault="00724043" w:rsidP="0080463E">
      <w:pPr>
        <w:shd w:val="clear" w:color="auto" w:fill="FFFFFF"/>
        <w:spacing w:after="240" w:line="240" w:lineRule="auto"/>
        <w:textAlignment w:val="baseline"/>
        <w:rPr>
          <w:rFonts w:ascii="Calibri" w:eastAsia="Calibri" w:hAnsi="Calibri" w:cs="Calibri"/>
          <w:b/>
          <w:sz w:val="36"/>
        </w:rPr>
      </w:pPr>
      <w:r>
        <w:rPr>
          <w:rFonts w:ascii="Calibri" w:eastAsia="Calibri" w:hAnsi="Calibri" w:cs="Calibri"/>
          <w:b/>
          <w:sz w:val="36"/>
        </w:rPr>
        <w:t>That’s it for this week</w:t>
      </w:r>
      <w:r w:rsidR="00D374FD">
        <w:rPr>
          <w:rFonts w:ascii="Calibri" w:eastAsia="Calibri" w:hAnsi="Calibri" w:cs="Calibri"/>
          <w:b/>
          <w:sz w:val="36"/>
        </w:rPr>
        <w:t xml:space="preserve"> though.</w:t>
      </w:r>
    </w:p>
    <w:p w14:paraId="560AC812" w14:textId="017E09DB" w:rsidR="00677CF6" w:rsidRPr="00E13CBB" w:rsidRDefault="00677CF6" w:rsidP="00D53A53">
      <w:pPr>
        <w:pStyle w:val="NormalWeb"/>
        <w:rPr>
          <w:rFonts w:ascii="Calibri" w:eastAsia="Calibri" w:hAnsi="Calibri" w:cs="Calibri"/>
          <w:b/>
          <w:bCs/>
          <w:sz w:val="36"/>
          <w:szCs w:val="36"/>
        </w:rPr>
      </w:pPr>
      <w:r>
        <w:rPr>
          <w:rFonts w:ascii="Calibri" w:eastAsia="Calibri" w:hAnsi="Calibri" w:cs="Calibri"/>
          <w:b/>
          <w:sz w:val="36"/>
        </w:rPr>
        <w:t xml:space="preserve">As always, a big thank you to the folks at Patreon who keep these videos completely independent and ad-free. </w:t>
      </w:r>
    </w:p>
    <w:p w14:paraId="76AA39D8" w14:textId="22E4061B" w:rsidR="00677CF6" w:rsidRPr="00C85AC7" w:rsidRDefault="00677CF6" w:rsidP="00677CF6">
      <w:pPr>
        <w:pStyle w:val="NormalWeb"/>
        <w:rPr>
          <w:rFonts w:asciiTheme="minorHAnsi" w:hAnsiTheme="minorHAnsi" w:cstheme="minorHAnsi"/>
          <w:b/>
          <w:bCs/>
          <w:color w:val="241E12"/>
          <w:sz w:val="36"/>
          <w:szCs w:val="36"/>
          <w:shd w:val="clear" w:color="auto" w:fill="FFFFFF"/>
        </w:rPr>
      </w:pPr>
      <w:r w:rsidRPr="00B64E18">
        <w:rPr>
          <w:rFonts w:asciiTheme="minorHAnsi" w:hAnsiTheme="minorHAnsi" w:cstheme="minorHAnsi"/>
          <w:sz w:val="36"/>
          <w:szCs w:val="36"/>
        </w:rPr>
        <w:br/>
      </w:r>
      <w:r w:rsidRPr="00C51F5E">
        <w:rPr>
          <w:rFonts w:ascii="Calibri" w:eastAsia="Calibri" w:hAnsi="Calibri" w:cs="Calibri"/>
          <w:b/>
          <w:sz w:val="36"/>
        </w:rPr>
        <w:t xml:space="preserve">You can </w:t>
      </w:r>
      <w:r w:rsidR="00D53A53">
        <w:rPr>
          <w:rFonts w:ascii="Calibri" w:eastAsia="Calibri" w:hAnsi="Calibri" w:cs="Calibri"/>
          <w:b/>
          <w:sz w:val="36"/>
        </w:rPr>
        <w:t xml:space="preserve">join them </w:t>
      </w:r>
      <w:r w:rsidRPr="00C51F5E">
        <w:rPr>
          <w:rFonts w:ascii="Calibri" w:eastAsia="Calibri" w:hAnsi="Calibri" w:cs="Calibri"/>
          <w:b/>
          <w:sz w:val="36"/>
        </w:rPr>
        <w:t>and get the opportunity to exchange ideas and information</w:t>
      </w:r>
      <w:r>
        <w:rPr>
          <w:rFonts w:ascii="Calibri" w:eastAsia="Calibri" w:hAnsi="Calibri" w:cs="Calibri"/>
          <w:b/>
          <w:sz w:val="36"/>
        </w:rPr>
        <w:t xml:space="preserve"> with like-minded folks</w:t>
      </w:r>
      <w:r w:rsidRPr="00C51F5E">
        <w:rPr>
          <w:rFonts w:ascii="Calibri" w:eastAsia="Calibri" w:hAnsi="Calibri" w:cs="Calibri"/>
          <w:b/>
          <w:sz w:val="36"/>
        </w:rPr>
        <w:t>, plus watch exclusive monthly news updates from me and have your say on future programs in monthly content polls by visiting</w:t>
      </w:r>
    </w:p>
    <w:p w14:paraId="7B7A1577" w14:textId="77777777" w:rsidR="00677CF6" w:rsidRPr="00C51F5E" w:rsidRDefault="00677CF6" w:rsidP="00677CF6">
      <w:pPr>
        <w:spacing w:after="200" w:line="276" w:lineRule="auto"/>
      </w:pPr>
    </w:p>
    <w:p w14:paraId="15967C21" w14:textId="77777777" w:rsidR="00677CF6" w:rsidRPr="00C51F5E" w:rsidRDefault="00677CF6" w:rsidP="00677CF6">
      <w:pPr>
        <w:spacing w:after="200" w:line="276" w:lineRule="auto"/>
      </w:pPr>
    </w:p>
    <w:p w14:paraId="4924C83E" w14:textId="77777777" w:rsidR="00677CF6" w:rsidRPr="00C51F5E" w:rsidRDefault="00DD795A" w:rsidP="00677CF6">
      <w:pPr>
        <w:spacing w:after="200" w:line="276" w:lineRule="auto"/>
        <w:rPr>
          <w:rStyle w:val="Hyperlink"/>
          <w:rFonts w:ascii="Calibri" w:eastAsia="Calibri" w:hAnsi="Calibri" w:cs="Calibri"/>
          <w:b/>
          <w:color w:val="auto"/>
          <w:sz w:val="36"/>
        </w:rPr>
      </w:pPr>
      <w:hyperlink r:id="rId6" w:history="1">
        <w:r w:rsidR="00677CF6" w:rsidRPr="00C51F5E">
          <w:rPr>
            <w:rStyle w:val="Hyperlink"/>
            <w:rFonts w:ascii="Calibri" w:eastAsia="Calibri" w:hAnsi="Calibri" w:cs="Calibri"/>
            <w:b/>
            <w:color w:val="auto"/>
            <w:sz w:val="36"/>
          </w:rPr>
          <w:t>www.patreon.com/justhaveathink</w:t>
        </w:r>
      </w:hyperlink>
    </w:p>
    <w:p w14:paraId="2322CC97" w14:textId="77777777" w:rsidR="00677CF6" w:rsidRPr="00C51F5E" w:rsidRDefault="00677CF6" w:rsidP="00677CF6">
      <w:pPr>
        <w:spacing w:after="200" w:line="276" w:lineRule="auto"/>
        <w:rPr>
          <w:rFonts w:ascii="Calibri" w:eastAsia="Calibri" w:hAnsi="Calibri" w:cs="Calibri"/>
          <w:b/>
          <w:sz w:val="36"/>
        </w:rPr>
      </w:pPr>
    </w:p>
    <w:p w14:paraId="090F7D13" w14:textId="77777777" w:rsidR="00677CF6" w:rsidRPr="00C51F5E" w:rsidRDefault="00677CF6" w:rsidP="00677CF6">
      <w:pPr>
        <w:spacing w:after="200" w:line="276" w:lineRule="auto"/>
        <w:rPr>
          <w:rFonts w:ascii="Calibri" w:eastAsia="Calibri" w:hAnsi="Calibri" w:cs="Calibri"/>
          <w:b/>
          <w:sz w:val="36"/>
        </w:rPr>
      </w:pPr>
      <w:r w:rsidRPr="00C51F5E">
        <w:rPr>
          <w:rFonts w:ascii="Calibri" w:eastAsia="Calibri" w:hAnsi="Calibri" w:cs="Calibri"/>
          <w:b/>
          <w:sz w:val="36"/>
        </w:rPr>
        <w:t>And you can hugely support the channel absolutely for free by subscribing and hitting that like button and notification bell.</w:t>
      </w:r>
    </w:p>
    <w:p w14:paraId="323DE891" w14:textId="77777777" w:rsidR="00677CF6" w:rsidRPr="00C51F5E" w:rsidRDefault="00677CF6" w:rsidP="00677CF6">
      <w:pPr>
        <w:spacing w:after="200" w:line="276" w:lineRule="auto"/>
        <w:rPr>
          <w:rFonts w:ascii="Calibri" w:eastAsia="Calibri" w:hAnsi="Calibri" w:cs="Calibri"/>
          <w:b/>
          <w:sz w:val="36"/>
        </w:rPr>
      </w:pPr>
      <w:r w:rsidRPr="00C51F5E">
        <w:rPr>
          <w:rFonts w:ascii="Calibri" w:eastAsia="Calibri" w:hAnsi="Calibri" w:cs="Calibri"/>
          <w:b/>
          <w:sz w:val="36"/>
        </w:rPr>
        <w:t>It’s dead easy to do all that, you just need to click down there or on that icon there.</w:t>
      </w:r>
    </w:p>
    <w:p w14:paraId="5B59D130" w14:textId="71EE843B" w:rsidR="00BB1BC0" w:rsidRPr="00D2106C" w:rsidRDefault="00677CF6" w:rsidP="00724043">
      <w:pPr>
        <w:spacing w:after="200" w:line="276" w:lineRule="auto"/>
        <w:rPr>
          <w:rFonts w:ascii="Calibri" w:eastAsia="Calibri" w:hAnsi="Calibri" w:cs="Calibri"/>
          <w:b/>
          <w:sz w:val="36"/>
        </w:rPr>
      </w:pPr>
      <w:r w:rsidRPr="00C51F5E">
        <w:rPr>
          <w:rFonts w:ascii="Calibri" w:eastAsia="Calibri" w:hAnsi="Calibri" w:cs="Calibri"/>
          <w:b/>
          <w:sz w:val="36"/>
        </w:rPr>
        <w:t xml:space="preserve">As always, thanks very much for watching, have a great </w:t>
      </w:r>
      <w:r>
        <w:rPr>
          <w:rFonts w:ascii="Calibri" w:eastAsia="Calibri" w:hAnsi="Calibri" w:cs="Calibri"/>
          <w:b/>
          <w:sz w:val="36"/>
        </w:rPr>
        <w:t xml:space="preserve">week, </w:t>
      </w:r>
      <w:r w:rsidRPr="00C51F5E">
        <w:rPr>
          <w:rFonts w:ascii="Calibri" w:eastAsia="Calibri" w:hAnsi="Calibri" w:cs="Calibri"/>
          <w:b/>
          <w:sz w:val="36"/>
        </w:rPr>
        <w:t>and remember to Just Have a Think.</w:t>
      </w:r>
      <w:r w:rsidRPr="00C51F5E">
        <w:rPr>
          <w:rFonts w:ascii="Calibri" w:eastAsia="Calibri" w:hAnsi="Calibri" w:cs="Calibri"/>
          <w:b/>
          <w:sz w:val="36"/>
        </w:rPr>
        <w:br/>
        <w:t xml:space="preserve">See you next </w:t>
      </w:r>
      <w:r>
        <w:rPr>
          <w:rFonts w:ascii="Calibri" w:eastAsia="Calibri" w:hAnsi="Calibri" w:cs="Calibri"/>
          <w:b/>
          <w:sz w:val="36"/>
        </w:rPr>
        <w:t>week.</w:t>
      </w:r>
    </w:p>
    <w:sectPr w:rsidR="00BB1BC0" w:rsidRPr="00D2106C" w:rsidSect="006967A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imbusSanLig">
    <w:altName w:val="Calibri"/>
    <w:panose1 w:val="00000000000000000000"/>
    <w:charset w:val="00"/>
    <w:family w:val="swiss"/>
    <w:notTrueType/>
    <w:pitch w:val="default"/>
    <w:sig w:usb0="00000003" w:usb1="00000000" w:usb2="00000000" w:usb3="00000000" w:csb0="00000001" w:csb1="00000000"/>
  </w:font>
  <w:font w:name="NimbusSan">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014BD"/>
    <w:multiLevelType w:val="multilevel"/>
    <w:tmpl w:val="A9B040B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1D7D7FC0"/>
    <w:multiLevelType w:val="hybridMultilevel"/>
    <w:tmpl w:val="3C2493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A7357D"/>
    <w:multiLevelType w:val="hybridMultilevel"/>
    <w:tmpl w:val="0B46E2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535135"/>
    <w:multiLevelType w:val="multilevel"/>
    <w:tmpl w:val="3CA88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103A04"/>
    <w:multiLevelType w:val="multilevel"/>
    <w:tmpl w:val="BFF2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C71950"/>
    <w:multiLevelType w:val="multilevel"/>
    <w:tmpl w:val="AC0A8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902C4E"/>
    <w:multiLevelType w:val="multilevel"/>
    <w:tmpl w:val="E6E2F4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A911650"/>
    <w:multiLevelType w:val="multilevel"/>
    <w:tmpl w:val="7EECC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70200B"/>
    <w:multiLevelType w:val="multilevel"/>
    <w:tmpl w:val="D7FEE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DE29CB"/>
    <w:multiLevelType w:val="multilevel"/>
    <w:tmpl w:val="03E27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4"/>
  </w:num>
  <w:num w:numId="4">
    <w:abstractNumId w:val="9"/>
  </w:num>
  <w:num w:numId="5">
    <w:abstractNumId w:val="5"/>
  </w:num>
  <w:num w:numId="6">
    <w:abstractNumId w:val="3"/>
  </w:num>
  <w:num w:numId="7">
    <w:abstractNumId w:val="6"/>
  </w:num>
  <w:num w:numId="8">
    <w:abstractNumId w:val="0"/>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5D"/>
    <w:rsid w:val="00000373"/>
    <w:rsid w:val="000003FA"/>
    <w:rsid w:val="0000105D"/>
    <w:rsid w:val="00001F1F"/>
    <w:rsid w:val="000023C8"/>
    <w:rsid w:val="00002900"/>
    <w:rsid w:val="0000436F"/>
    <w:rsid w:val="000049A7"/>
    <w:rsid w:val="00004B84"/>
    <w:rsid w:val="00005519"/>
    <w:rsid w:val="0000622A"/>
    <w:rsid w:val="00006B18"/>
    <w:rsid w:val="000076E3"/>
    <w:rsid w:val="00010094"/>
    <w:rsid w:val="00010892"/>
    <w:rsid w:val="0001164F"/>
    <w:rsid w:val="000119C0"/>
    <w:rsid w:val="00012A4D"/>
    <w:rsid w:val="0001318B"/>
    <w:rsid w:val="00015A8B"/>
    <w:rsid w:val="000215C0"/>
    <w:rsid w:val="000216FA"/>
    <w:rsid w:val="0002179D"/>
    <w:rsid w:val="00021E65"/>
    <w:rsid w:val="00022BB7"/>
    <w:rsid w:val="00023930"/>
    <w:rsid w:val="00026081"/>
    <w:rsid w:val="0002618C"/>
    <w:rsid w:val="00027048"/>
    <w:rsid w:val="0002715C"/>
    <w:rsid w:val="00027261"/>
    <w:rsid w:val="00027630"/>
    <w:rsid w:val="000278D3"/>
    <w:rsid w:val="00027BE5"/>
    <w:rsid w:val="0003056F"/>
    <w:rsid w:val="000340DA"/>
    <w:rsid w:val="000348E4"/>
    <w:rsid w:val="00035046"/>
    <w:rsid w:val="00036440"/>
    <w:rsid w:val="000369E2"/>
    <w:rsid w:val="00037A44"/>
    <w:rsid w:val="00040025"/>
    <w:rsid w:val="000405F7"/>
    <w:rsid w:val="00041794"/>
    <w:rsid w:val="000423AE"/>
    <w:rsid w:val="00042FEB"/>
    <w:rsid w:val="00043227"/>
    <w:rsid w:val="0004368F"/>
    <w:rsid w:val="00044EC7"/>
    <w:rsid w:val="00045052"/>
    <w:rsid w:val="00045908"/>
    <w:rsid w:val="0004766D"/>
    <w:rsid w:val="0004783A"/>
    <w:rsid w:val="0004798B"/>
    <w:rsid w:val="00047EC9"/>
    <w:rsid w:val="00050670"/>
    <w:rsid w:val="00051405"/>
    <w:rsid w:val="000515C1"/>
    <w:rsid w:val="00051EF9"/>
    <w:rsid w:val="000520C3"/>
    <w:rsid w:val="00052674"/>
    <w:rsid w:val="00053579"/>
    <w:rsid w:val="00053BB4"/>
    <w:rsid w:val="00053C79"/>
    <w:rsid w:val="000540CB"/>
    <w:rsid w:val="00055752"/>
    <w:rsid w:val="00055D50"/>
    <w:rsid w:val="000567AF"/>
    <w:rsid w:val="000567DF"/>
    <w:rsid w:val="00056E1A"/>
    <w:rsid w:val="00060846"/>
    <w:rsid w:val="00060EF9"/>
    <w:rsid w:val="00061360"/>
    <w:rsid w:val="00061DC0"/>
    <w:rsid w:val="00063476"/>
    <w:rsid w:val="000653DE"/>
    <w:rsid w:val="000654B1"/>
    <w:rsid w:val="000657D3"/>
    <w:rsid w:val="00065C30"/>
    <w:rsid w:val="000660F0"/>
    <w:rsid w:val="0006778E"/>
    <w:rsid w:val="0007024E"/>
    <w:rsid w:val="00071034"/>
    <w:rsid w:val="0007156E"/>
    <w:rsid w:val="00071BFF"/>
    <w:rsid w:val="000736B5"/>
    <w:rsid w:val="000748B4"/>
    <w:rsid w:val="00075208"/>
    <w:rsid w:val="000779C6"/>
    <w:rsid w:val="00081AE3"/>
    <w:rsid w:val="000821DF"/>
    <w:rsid w:val="000824B3"/>
    <w:rsid w:val="00083B90"/>
    <w:rsid w:val="00084B6B"/>
    <w:rsid w:val="00084C18"/>
    <w:rsid w:val="00086BA1"/>
    <w:rsid w:val="00090291"/>
    <w:rsid w:val="00090AA5"/>
    <w:rsid w:val="00091800"/>
    <w:rsid w:val="00091BD1"/>
    <w:rsid w:val="00094127"/>
    <w:rsid w:val="000947BD"/>
    <w:rsid w:val="0009488E"/>
    <w:rsid w:val="0009520D"/>
    <w:rsid w:val="00095E27"/>
    <w:rsid w:val="00096B30"/>
    <w:rsid w:val="000976F8"/>
    <w:rsid w:val="000A1BB4"/>
    <w:rsid w:val="000A29FB"/>
    <w:rsid w:val="000A3031"/>
    <w:rsid w:val="000A35AB"/>
    <w:rsid w:val="000A37C0"/>
    <w:rsid w:val="000A445E"/>
    <w:rsid w:val="000A4546"/>
    <w:rsid w:val="000A4B35"/>
    <w:rsid w:val="000A4EEC"/>
    <w:rsid w:val="000A52D7"/>
    <w:rsid w:val="000A6116"/>
    <w:rsid w:val="000A70D2"/>
    <w:rsid w:val="000B0434"/>
    <w:rsid w:val="000B1917"/>
    <w:rsid w:val="000B1A3D"/>
    <w:rsid w:val="000B30C6"/>
    <w:rsid w:val="000B348D"/>
    <w:rsid w:val="000B4444"/>
    <w:rsid w:val="000B4C1F"/>
    <w:rsid w:val="000B4EAB"/>
    <w:rsid w:val="000B4F5F"/>
    <w:rsid w:val="000B695A"/>
    <w:rsid w:val="000C078F"/>
    <w:rsid w:val="000C0B51"/>
    <w:rsid w:val="000C1B5C"/>
    <w:rsid w:val="000C235A"/>
    <w:rsid w:val="000C24E6"/>
    <w:rsid w:val="000C2DF7"/>
    <w:rsid w:val="000C3051"/>
    <w:rsid w:val="000C38FC"/>
    <w:rsid w:val="000C4066"/>
    <w:rsid w:val="000C52BC"/>
    <w:rsid w:val="000C5BFC"/>
    <w:rsid w:val="000C64B9"/>
    <w:rsid w:val="000C708F"/>
    <w:rsid w:val="000D185E"/>
    <w:rsid w:val="000D1C14"/>
    <w:rsid w:val="000D2423"/>
    <w:rsid w:val="000D2473"/>
    <w:rsid w:val="000D25B6"/>
    <w:rsid w:val="000D5660"/>
    <w:rsid w:val="000D6263"/>
    <w:rsid w:val="000D7855"/>
    <w:rsid w:val="000D79AB"/>
    <w:rsid w:val="000E022D"/>
    <w:rsid w:val="000E1382"/>
    <w:rsid w:val="000E2985"/>
    <w:rsid w:val="000E2D20"/>
    <w:rsid w:val="000E3312"/>
    <w:rsid w:val="000E37F4"/>
    <w:rsid w:val="000E4BA4"/>
    <w:rsid w:val="000E5536"/>
    <w:rsid w:val="000E64AB"/>
    <w:rsid w:val="000E72EE"/>
    <w:rsid w:val="000E7965"/>
    <w:rsid w:val="000F108D"/>
    <w:rsid w:val="000F1338"/>
    <w:rsid w:val="000F1A60"/>
    <w:rsid w:val="000F1ED4"/>
    <w:rsid w:val="000F2C12"/>
    <w:rsid w:val="000F31C3"/>
    <w:rsid w:val="000F5A46"/>
    <w:rsid w:val="000F6975"/>
    <w:rsid w:val="000F7976"/>
    <w:rsid w:val="000F7B73"/>
    <w:rsid w:val="0010013B"/>
    <w:rsid w:val="00100DEC"/>
    <w:rsid w:val="001019ED"/>
    <w:rsid w:val="00101A44"/>
    <w:rsid w:val="00101FB0"/>
    <w:rsid w:val="0010245D"/>
    <w:rsid w:val="00102826"/>
    <w:rsid w:val="00102B0F"/>
    <w:rsid w:val="00104AA2"/>
    <w:rsid w:val="00104F67"/>
    <w:rsid w:val="0010544C"/>
    <w:rsid w:val="001056D4"/>
    <w:rsid w:val="00106B28"/>
    <w:rsid w:val="00110A3F"/>
    <w:rsid w:val="00110BA0"/>
    <w:rsid w:val="0011102A"/>
    <w:rsid w:val="00114AB9"/>
    <w:rsid w:val="00116182"/>
    <w:rsid w:val="00116A82"/>
    <w:rsid w:val="00117B96"/>
    <w:rsid w:val="001226F5"/>
    <w:rsid w:val="00122FF4"/>
    <w:rsid w:val="00123D9D"/>
    <w:rsid w:val="0012497E"/>
    <w:rsid w:val="00124CF3"/>
    <w:rsid w:val="00125C81"/>
    <w:rsid w:val="00125E18"/>
    <w:rsid w:val="0012689D"/>
    <w:rsid w:val="00127C08"/>
    <w:rsid w:val="00127E7B"/>
    <w:rsid w:val="001311A4"/>
    <w:rsid w:val="00133C73"/>
    <w:rsid w:val="001344FB"/>
    <w:rsid w:val="00136DDD"/>
    <w:rsid w:val="00136E83"/>
    <w:rsid w:val="00137836"/>
    <w:rsid w:val="00137A53"/>
    <w:rsid w:val="00137C2D"/>
    <w:rsid w:val="00141CDE"/>
    <w:rsid w:val="00142376"/>
    <w:rsid w:val="00142630"/>
    <w:rsid w:val="0014275C"/>
    <w:rsid w:val="00144D2C"/>
    <w:rsid w:val="0014705E"/>
    <w:rsid w:val="00147B7F"/>
    <w:rsid w:val="00150140"/>
    <w:rsid w:val="00150805"/>
    <w:rsid w:val="00152518"/>
    <w:rsid w:val="001525DE"/>
    <w:rsid w:val="001536F0"/>
    <w:rsid w:val="00154067"/>
    <w:rsid w:val="00154163"/>
    <w:rsid w:val="001550AA"/>
    <w:rsid w:val="0015631F"/>
    <w:rsid w:val="00156F14"/>
    <w:rsid w:val="00157E14"/>
    <w:rsid w:val="00160A5D"/>
    <w:rsid w:val="00160F5E"/>
    <w:rsid w:val="001611AF"/>
    <w:rsid w:val="00161977"/>
    <w:rsid w:val="0016229E"/>
    <w:rsid w:val="001625D8"/>
    <w:rsid w:val="00162AA4"/>
    <w:rsid w:val="00163A06"/>
    <w:rsid w:val="00165349"/>
    <w:rsid w:val="00165D81"/>
    <w:rsid w:val="00166068"/>
    <w:rsid w:val="00166D00"/>
    <w:rsid w:val="00167070"/>
    <w:rsid w:val="0017032F"/>
    <w:rsid w:val="00170FCD"/>
    <w:rsid w:val="0017203E"/>
    <w:rsid w:val="00172065"/>
    <w:rsid w:val="00172183"/>
    <w:rsid w:val="00172760"/>
    <w:rsid w:val="00173CED"/>
    <w:rsid w:val="00174B40"/>
    <w:rsid w:val="00174BF9"/>
    <w:rsid w:val="00176328"/>
    <w:rsid w:val="00176DC4"/>
    <w:rsid w:val="00177124"/>
    <w:rsid w:val="00177F13"/>
    <w:rsid w:val="001833D8"/>
    <w:rsid w:val="00184C85"/>
    <w:rsid w:val="00184DC0"/>
    <w:rsid w:val="001856C7"/>
    <w:rsid w:val="001858E1"/>
    <w:rsid w:val="001861C7"/>
    <w:rsid w:val="001863D7"/>
    <w:rsid w:val="00186979"/>
    <w:rsid w:val="00190ECC"/>
    <w:rsid w:val="00191EDB"/>
    <w:rsid w:val="00192148"/>
    <w:rsid w:val="00193864"/>
    <w:rsid w:val="00193865"/>
    <w:rsid w:val="00195E99"/>
    <w:rsid w:val="001963AA"/>
    <w:rsid w:val="001965D2"/>
    <w:rsid w:val="00196C7F"/>
    <w:rsid w:val="001978F7"/>
    <w:rsid w:val="00197CBA"/>
    <w:rsid w:val="001A0ACB"/>
    <w:rsid w:val="001A2FF7"/>
    <w:rsid w:val="001A31D6"/>
    <w:rsid w:val="001A3D40"/>
    <w:rsid w:val="001A3D7A"/>
    <w:rsid w:val="001A3E3C"/>
    <w:rsid w:val="001A4F98"/>
    <w:rsid w:val="001A5785"/>
    <w:rsid w:val="001A6673"/>
    <w:rsid w:val="001A6A8B"/>
    <w:rsid w:val="001A728E"/>
    <w:rsid w:val="001A77B1"/>
    <w:rsid w:val="001B0FAC"/>
    <w:rsid w:val="001B1AC9"/>
    <w:rsid w:val="001B1BE9"/>
    <w:rsid w:val="001B1FBF"/>
    <w:rsid w:val="001B1FED"/>
    <w:rsid w:val="001B2BD7"/>
    <w:rsid w:val="001B5D62"/>
    <w:rsid w:val="001B6337"/>
    <w:rsid w:val="001B6644"/>
    <w:rsid w:val="001B6999"/>
    <w:rsid w:val="001B6BEA"/>
    <w:rsid w:val="001B70D0"/>
    <w:rsid w:val="001B73E5"/>
    <w:rsid w:val="001B7F6A"/>
    <w:rsid w:val="001C01D6"/>
    <w:rsid w:val="001C05DE"/>
    <w:rsid w:val="001C0D67"/>
    <w:rsid w:val="001C127F"/>
    <w:rsid w:val="001C1666"/>
    <w:rsid w:val="001C1826"/>
    <w:rsid w:val="001C3A1F"/>
    <w:rsid w:val="001C42C8"/>
    <w:rsid w:val="001C48FA"/>
    <w:rsid w:val="001C4C0E"/>
    <w:rsid w:val="001C53B8"/>
    <w:rsid w:val="001C7A8A"/>
    <w:rsid w:val="001D07A3"/>
    <w:rsid w:val="001D151F"/>
    <w:rsid w:val="001D1969"/>
    <w:rsid w:val="001D1C0A"/>
    <w:rsid w:val="001D3B89"/>
    <w:rsid w:val="001D6194"/>
    <w:rsid w:val="001D64A4"/>
    <w:rsid w:val="001D73DC"/>
    <w:rsid w:val="001D7F1E"/>
    <w:rsid w:val="001E1941"/>
    <w:rsid w:val="001E1F27"/>
    <w:rsid w:val="001E2687"/>
    <w:rsid w:val="001E2A7A"/>
    <w:rsid w:val="001E2F7B"/>
    <w:rsid w:val="001E3F5D"/>
    <w:rsid w:val="001E51A0"/>
    <w:rsid w:val="001E5D5E"/>
    <w:rsid w:val="001E64B7"/>
    <w:rsid w:val="001E6ED8"/>
    <w:rsid w:val="001E71DF"/>
    <w:rsid w:val="001E7402"/>
    <w:rsid w:val="001E75BA"/>
    <w:rsid w:val="001F06D7"/>
    <w:rsid w:val="001F15FB"/>
    <w:rsid w:val="001F38EE"/>
    <w:rsid w:val="001F3D72"/>
    <w:rsid w:val="001F425F"/>
    <w:rsid w:val="001F4527"/>
    <w:rsid w:val="001F4F77"/>
    <w:rsid w:val="001F6FA5"/>
    <w:rsid w:val="00200105"/>
    <w:rsid w:val="002013DA"/>
    <w:rsid w:val="00201802"/>
    <w:rsid w:val="00202126"/>
    <w:rsid w:val="0020298B"/>
    <w:rsid w:val="00202AB1"/>
    <w:rsid w:val="00202AB3"/>
    <w:rsid w:val="0020303F"/>
    <w:rsid w:val="00203564"/>
    <w:rsid w:val="00203BC1"/>
    <w:rsid w:val="00205BD8"/>
    <w:rsid w:val="002068BD"/>
    <w:rsid w:val="002100CF"/>
    <w:rsid w:val="002104A6"/>
    <w:rsid w:val="002112B7"/>
    <w:rsid w:val="00211E58"/>
    <w:rsid w:val="00211E76"/>
    <w:rsid w:val="00212111"/>
    <w:rsid w:val="00212742"/>
    <w:rsid w:val="00212C9F"/>
    <w:rsid w:val="00212DCD"/>
    <w:rsid w:val="00213358"/>
    <w:rsid w:val="00214CCC"/>
    <w:rsid w:val="002152F5"/>
    <w:rsid w:val="00220FD1"/>
    <w:rsid w:val="00221378"/>
    <w:rsid w:val="002234E3"/>
    <w:rsid w:val="0022377A"/>
    <w:rsid w:val="00223CE9"/>
    <w:rsid w:val="00224709"/>
    <w:rsid w:val="00225215"/>
    <w:rsid w:val="00225C2E"/>
    <w:rsid w:val="00226636"/>
    <w:rsid w:val="00226779"/>
    <w:rsid w:val="00226988"/>
    <w:rsid w:val="0022717B"/>
    <w:rsid w:val="00227A60"/>
    <w:rsid w:val="002307EB"/>
    <w:rsid w:val="00230C88"/>
    <w:rsid w:val="002318D5"/>
    <w:rsid w:val="00231E52"/>
    <w:rsid w:val="00233FC5"/>
    <w:rsid w:val="002351E0"/>
    <w:rsid w:val="002356BA"/>
    <w:rsid w:val="00236177"/>
    <w:rsid w:val="00236542"/>
    <w:rsid w:val="002369D3"/>
    <w:rsid w:val="00237751"/>
    <w:rsid w:val="002413E5"/>
    <w:rsid w:val="00241913"/>
    <w:rsid w:val="002422D4"/>
    <w:rsid w:val="00243240"/>
    <w:rsid w:val="00243454"/>
    <w:rsid w:val="002434DC"/>
    <w:rsid w:val="00243931"/>
    <w:rsid w:val="00245118"/>
    <w:rsid w:val="00245978"/>
    <w:rsid w:val="00247460"/>
    <w:rsid w:val="00247A95"/>
    <w:rsid w:val="002506C8"/>
    <w:rsid w:val="00250841"/>
    <w:rsid w:val="002519E2"/>
    <w:rsid w:val="0025229C"/>
    <w:rsid w:val="00252982"/>
    <w:rsid w:val="002541DB"/>
    <w:rsid w:val="00254C46"/>
    <w:rsid w:val="00254E80"/>
    <w:rsid w:val="00255949"/>
    <w:rsid w:val="00256044"/>
    <w:rsid w:val="002563F4"/>
    <w:rsid w:val="002563FF"/>
    <w:rsid w:val="0025672A"/>
    <w:rsid w:val="00257FF5"/>
    <w:rsid w:val="00260EB1"/>
    <w:rsid w:val="00261725"/>
    <w:rsid w:val="00262543"/>
    <w:rsid w:val="00264C2F"/>
    <w:rsid w:val="00265A8C"/>
    <w:rsid w:val="00265EB9"/>
    <w:rsid w:val="00265F6B"/>
    <w:rsid w:val="00266BB0"/>
    <w:rsid w:val="00266ED7"/>
    <w:rsid w:val="00266FE3"/>
    <w:rsid w:val="00267BE6"/>
    <w:rsid w:val="00270F02"/>
    <w:rsid w:val="00273F91"/>
    <w:rsid w:val="0027485E"/>
    <w:rsid w:val="00274DF9"/>
    <w:rsid w:val="00274FDE"/>
    <w:rsid w:val="002761E4"/>
    <w:rsid w:val="0027647C"/>
    <w:rsid w:val="00276A69"/>
    <w:rsid w:val="0027798A"/>
    <w:rsid w:val="00277BF9"/>
    <w:rsid w:val="00277CEB"/>
    <w:rsid w:val="00277EDF"/>
    <w:rsid w:val="0028013D"/>
    <w:rsid w:val="0028088A"/>
    <w:rsid w:val="0028249C"/>
    <w:rsid w:val="002828F3"/>
    <w:rsid w:val="00284BB3"/>
    <w:rsid w:val="0028610A"/>
    <w:rsid w:val="002863C0"/>
    <w:rsid w:val="00287D23"/>
    <w:rsid w:val="0029048A"/>
    <w:rsid w:val="002904C1"/>
    <w:rsid w:val="00290599"/>
    <w:rsid w:val="00291DB8"/>
    <w:rsid w:val="00292747"/>
    <w:rsid w:val="00292D53"/>
    <w:rsid w:val="00292D84"/>
    <w:rsid w:val="00294A3E"/>
    <w:rsid w:val="00295375"/>
    <w:rsid w:val="00295DA5"/>
    <w:rsid w:val="00295DFF"/>
    <w:rsid w:val="0029699C"/>
    <w:rsid w:val="00296AB5"/>
    <w:rsid w:val="00297F5D"/>
    <w:rsid w:val="002A014D"/>
    <w:rsid w:val="002A0361"/>
    <w:rsid w:val="002A0521"/>
    <w:rsid w:val="002A1D7A"/>
    <w:rsid w:val="002A3967"/>
    <w:rsid w:val="002A3AC3"/>
    <w:rsid w:val="002A3BCA"/>
    <w:rsid w:val="002A46F4"/>
    <w:rsid w:val="002A577E"/>
    <w:rsid w:val="002A687C"/>
    <w:rsid w:val="002A6BDB"/>
    <w:rsid w:val="002A75A3"/>
    <w:rsid w:val="002B0C3D"/>
    <w:rsid w:val="002B33F1"/>
    <w:rsid w:val="002B3BA1"/>
    <w:rsid w:val="002B50FE"/>
    <w:rsid w:val="002B56F7"/>
    <w:rsid w:val="002B5A62"/>
    <w:rsid w:val="002B63ED"/>
    <w:rsid w:val="002B64B0"/>
    <w:rsid w:val="002B6996"/>
    <w:rsid w:val="002B6BD5"/>
    <w:rsid w:val="002B6DD3"/>
    <w:rsid w:val="002B7F8D"/>
    <w:rsid w:val="002C00B0"/>
    <w:rsid w:val="002C0188"/>
    <w:rsid w:val="002C0890"/>
    <w:rsid w:val="002C2342"/>
    <w:rsid w:val="002C237F"/>
    <w:rsid w:val="002C3D36"/>
    <w:rsid w:val="002C3F74"/>
    <w:rsid w:val="002C4109"/>
    <w:rsid w:val="002C4CAC"/>
    <w:rsid w:val="002C5D20"/>
    <w:rsid w:val="002C6269"/>
    <w:rsid w:val="002C7146"/>
    <w:rsid w:val="002C7634"/>
    <w:rsid w:val="002C76FC"/>
    <w:rsid w:val="002C7E41"/>
    <w:rsid w:val="002D0363"/>
    <w:rsid w:val="002D04E1"/>
    <w:rsid w:val="002D08C7"/>
    <w:rsid w:val="002D1A56"/>
    <w:rsid w:val="002D2186"/>
    <w:rsid w:val="002D2473"/>
    <w:rsid w:val="002D37EA"/>
    <w:rsid w:val="002D45AE"/>
    <w:rsid w:val="002D48DA"/>
    <w:rsid w:val="002D5DB6"/>
    <w:rsid w:val="002D67E3"/>
    <w:rsid w:val="002D6E86"/>
    <w:rsid w:val="002E10F6"/>
    <w:rsid w:val="002E2654"/>
    <w:rsid w:val="002E2C87"/>
    <w:rsid w:val="002E4B30"/>
    <w:rsid w:val="002E551A"/>
    <w:rsid w:val="002E66EE"/>
    <w:rsid w:val="002E72CF"/>
    <w:rsid w:val="002E7B7F"/>
    <w:rsid w:val="002E7E02"/>
    <w:rsid w:val="002F0278"/>
    <w:rsid w:val="002F076F"/>
    <w:rsid w:val="002F07DD"/>
    <w:rsid w:val="002F0BA7"/>
    <w:rsid w:val="002F0D2B"/>
    <w:rsid w:val="002F1E47"/>
    <w:rsid w:val="002F1E97"/>
    <w:rsid w:val="002F27B7"/>
    <w:rsid w:val="002F36F4"/>
    <w:rsid w:val="002F38C4"/>
    <w:rsid w:val="002F4798"/>
    <w:rsid w:val="002F6A4D"/>
    <w:rsid w:val="002F7EC3"/>
    <w:rsid w:val="003016B5"/>
    <w:rsid w:val="00302ECD"/>
    <w:rsid w:val="003036CF"/>
    <w:rsid w:val="003043C9"/>
    <w:rsid w:val="003043EA"/>
    <w:rsid w:val="00304826"/>
    <w:rsid w:val="00304C24"/>
    <w:rsid w:val="00305B3A"/>
    <w:rsid w:val="00305BFB"/>
    <w:rsid w:val="00305FE9"/>
    <w:rsid w:val="0030642B"/>
    <w:rsid w:val="00306F15"/>
    <w:rsid w:val="003073CC"/>
    <w:rsid w:val="003079C7"/>
    <w:rsid w:val="00313258"/>
    <w:rsid w:val="0031375C"/>
    <w:rsid w:val="00313A2A"/>
    <w:rsid w:val="003146FC"/>
    <w:rsid w:val="00314A53"/>
    <w:rsid w:val="00315AAA"/>
    <w:rsid w:val="003169F1"/>
    <w:rsid w:val="00316C63"/>
    <w:rsid w:val="003171CD"/>
    <w:rsid w:val="003175C3"/>
    <w:rsid w:val="00317867"/>
    <w:rsid w:val="00317967"/>
    <w:rsid w:val="00320744"/>
    <w:rsid w:val="003207F4"/>
    <w:rsid w:val="00320EA1"/>
    <w:rsid w:val="003215FB"/>
    <w:rsid w:val="00321D75"/>
    <w:rsid w:val="003227B2"/>
    <w:rsid w:val="00322D7B"/>
    <w:rsid w:val="00323AE2"/>
    <w:rsid w:val="00323B68"/>
    <w:rsid w:val="00324563"/>
    <w:rsid w:val="00324688"/>
    <w:rsid w:val="0032582A"/>
    <w:rsid w:val="00325FCF"/>
    <w:rsid w:val="0032610C"/>
    <w:rsid w:val="003261F2"/>
    <w:rsid w:val="00327453"/>
    <w:rsid w:val="00327964"/>
    <w:rsid w:val="003317B0"/>
    <w:rsid w:val="003333A2"/>
    <w:rsid w:val="00336CDF"/>
    <w:rsid w:val="00336EB0"/>
    <w:rsid w:val="00337935"/>
    <w:rsid w:val="003400ED"/>
    <w:rsid w:val="00340501"/>
    <w:rsid w:val="00341A72"/>
    <w:rsid w:val="0034303B"/>
    <w:rsid w:val="003455F6"/>
    <w:rsid w:val="00345E98"/>
    <w:rsid w:val="0035061A"/>
    <w:rsid w:val="003528EC"/>
    <w:rsid w:val="00352C41"/>
    <w:rsid w:val="00352DD5"/>
    <w:rsid w:val="003547EC"/>
    <w:rsid w:val="003568AD"/>
    <w:rsid w:val="00356B36"/>
    <w:rsid w:val="00356CE3"/>
    <w:rsid w:val="0035707B"/>
    <w:rsid w:val="0035707D"/>
    <w:rsid w:val="00357A06"/>
    <w:rsid w:val="00357A9E"/>
    <w:rsid w:val="00357AB2"/>
    <w:rsid w:val="00360643"/>
    <w:rsid w:val="00361665"/>
    <w:rsid w:val="00362B63"/>
    <w:rsid w:val="00363254"/>
    <w:rsid w:val="00363880"/>
    <w:rsid w:val="00364DA0"/>
    <w:rsid w:val="00365630"/>
    <w:rsid w:val="00367137"/>
    <w:rsid w:val="00367260"/>
    <w:rsid w:val="00367F3E"/>
    <w:rsid w:val="00370A80"/>
    <w:rsid w:val="00371C3D"/>
    <w:rsid w:val="00372249"/>
    <w:rsid w:val="00372F4D"/>
    <w:rsid w:val="003741E2"/>
    <w:rsid w:val="00375108"/>
    <w:rsid w:val="003763FD"/>
    <w:rsid w:val="00376F43"/>
    <w:rsid w:val="0037757E"/>
    <w:rsid w:val="00377A32"/>
    <w:rsid w:val="00380589"/>
    <w:rsid w:val="00380CF8"/>
    <w:rsid w:val="00380E96"/>
    <w:rsid w:val="00381390"/>
    <w:rsid w:val="00381E5A"/>
    <w:rsid w:val="00383004"/>
    <w:rsid w:val="00383079"/>
    <w:rsid w:val="00387181"/>
    <w:rsid w:val="00387A72"/>
    <w:rsid w:val="00387DC4"/>
    <w:rsid w:val="003900A8"/>
    <w:rsid w:val="00390E6F"/>
    <w:rsid w:val="003911B1"/>
    <w:rsid w:val="00391211"/>
    <w:rsid w:val="003912E4"/>
    <w:rsid w:val="003914CB"/>
    <w:rsid w:val="00391B01"/>
    <w:rsid w:val="0039257B"/>
    <w:rsid w:val="003925FB"/>
    <w:rsid w:val="003928EF"/>
    <w:rsid w:val="00392E60"/>
    <w:rsid w:val="00394270"/>
    <w:rsid w:val="00394B15"/>
    <w:rsid w:val="003950EB"/>
    <w:rsid w:val="00395282"/>
    <w:rsid w:val="003955BE"/>
    <w:rsid w:val="00395611"/>
    <w:rsid w:val="0039719D"/>
    <w:rsid w:val="003972AD"/>
    <w:rsid w:val="00397D59"/>
    <w:rsid w:val="003A06D7"/>
    <w:rsid w:val="003A22E6"/>
    <w:rsid w:val="003A282C"/>
    <w:rsid w:val="003A3291"/>
    <w:rsid w:val="003A32E8"/>
    <w:rsid w:val="003A4482"/>
    <w:rsid w:val="003A70AA"/>
    <w:rsid w:val="003A7AD1"/>
    <w:rsid w:val="003B0290"/>
    <w:rsid w:val="003B05F1"/>
    <w:rsid w:val="003B0E8B"/>
    <w:rsid w:val="003B2281"/>
    <w:rsid w:val="003B31AB"/>
    <w:rsid w:val="003B3F8A"/>
    <w:rsid w:val="003B3FD3"/>
    <w:rsid w:val="003B4BB7"/>
    <w:rsid w:val="003B4EAB"/>
    <w:rsid w:val="003B5158"/>
    <w:rsid w:val="003B59AC"/>
    <w:rsid w:val="003B5B13"/>
    <w:rsid w:val="003B6AC5"/>
    <w:rsid w:val="003B7149"/>
    <w:rsid w:val="003B7871"/>
    <w:rsid w:val="003C1BDB"/>
    <w:rsid w:val="003C3644"/>
    <w:rsid w:val="003C4007"/>
    <w:rsid w:val="003C41DB"/>
    <w:rsid w:val="003C434B"/>
    <w:rsid w:val="003C486E"/>
    <w:rsid w:val="003C4901"/>
    <w:rsid w:val="003C5C8F"/>
    <w:rsid w:val="003C6B0E"/>
    <w:rsid w:val="003C6DF6"/>
    <w:rsid w:val="003C6EB3"/>
    <w:rsid w:val="003C6F34"/>
    <w:rsid w:val="003C7417"/>
    <w:rsid w:val="003C75C4"/>
    <w:rsid w:val="003D0923"/>
    <w:rsid w:val="003D1A8E"/>
    <w:rsid w:val="003D2358"/>
    <w:rsid w:val="003D29B9"/>
    <w:rsid w:val="003D2C5C"/>
    <w:rsid w:val="003D3449"/>
    <w:rsid w:val="003D3711"/>
    <w:rsid w:val="003D417D"/>
    <w:rsid w:val="003D42A8"/>
    <w:rsid w:val="003D5699"/>
    <w:rsid w:val="003D67F1"/>
    <w:rsid w:val="003D7906"/>
    <w:rsid w:val="003D7AE1"/>
    <w:rsid w:val="003D7EAF"/>
    <w:rsid w:val="003E142A"/>
    <w:rsid w:val="003E1B77"/>
    <w:rsid w:val="003E2468"/>
    <w:rsid w:val="003E27C3"/>
    <w:rsid w:val="003E36D3"/>
    <w:rsid w:val="003E4288"/>
    <w:rsid w:val="003E4533"/>
    <w:rsid w:val="003E455D"/>
    <w:rsid w:val="003E6259"/>
    <w:rsid w:val="003F0083"/>
    <w:rsid w:val="003F317A"/>
    <w:rsid w:val="003F317E"/>
    <w:rsid w:val="003F32B0"/>
    <w:rsid w:val="003F5A5E"/>
    <w:rsid w:val="003F5F55"/>
    <w:rsid w:val="003F6F34"/>
    <w:rsid w:val="003F6F4F"/>
    <w:rsid w:val="003F6FAF"/>
    <w:rsid w:val="003F7157"/>
    <w:rsid w:val="004005F1"/>
    <w:rsid w:val="004006C5"/>
    <w:rsid w:val="00400A4E"/>
    <w:rsid w:val="0040357D"/>
    <w:rsid w:val="0040387E"/>
    <w:rsid w:val="00403CB3"/>
    <w:rsid w:val="0040463C"/>
    <w:rsid w:val="00405A34"/>
    <w:rsid w:val="00405AC2"/>
    <w:rsid w:val="00406DD0"/>
    <w:rsid w:val="004114EB"/>
    <w:rsid w:val="004118B9"/>
    <w:rsid w:val="0041275B"/>
    <w:rsid w:val="00412B24"/>
    <w:rsid w:val="00412D43"/>
    <w:rsid w:val="00413B25"/>
    <w:rsid w:val="004146A4"/>
    <w:rsid w:val="00417AEE"/>
    <w:rsid w:val="00420C67"/>
    <w:rsid w:val="00421628"/>
    <w:rsid w:val="0042259C"/>
    <w:rsid w:val="004272DB"/>
    <w:rsid w:val="00427D59"/>
    <w:rsid w:val="00430494"/>
    <w:rsid w:val="00432177"/>
    <w:rsid w:val="0043280C"/>
    <w:rsid w:val="00432877"/>
    <w:rsid w:val="00432F3A"/>
    <w:rsid w:val="00436DEF"/>
    <w:rsid w:val="00437492"/>
    <w:rsid w:val="0044106B"/>
    <w:rsid w:val="004423F3"/>
    <w:rsid w:val="00442A09"/>
    <w:rsid w:val="00443155"/>
    <w:rsid w:val="0044545E"/>
    <w:rsid w:val="00445EE9"/>
    <w:rsid w:val="00446395"/>
    <w:rsid w:val="004476A9"/>
    <w:rsid w:val="00451562"/>
    <w:rsid w:val="0045181F"/>
    <w:rsid w:val="00452ACF"/>
    <w:rsid w:val="00454444"/>
    <w:rsid w:val="00454A7D"/>
    <w:rsid w:val="00455E6D"/>
    <w:rsid w:val="00456120"/>
    <w:rsid w:val="004563AD"/>
    <w:rsid w:val="00456AC0"/>
    <w:rsid w:val="00456EEE"/>
    <w:rsid w:val="004579EB"/>
    <w:rsid w:val="00460665"/>
    <w:rsid w:val="004609AA"/>
    <w:rsid w:val="00460D58"/>
    <w:rsid w:val="00460D83"/>
    <w:rsid w:val="00460F92"/>
    <w:rsid w:val="004611A9"/>
    <w:rsid w:val="00461E2A"/>
    <w:rsid w:val="00462BB2"/>
    <w:rsid w:val="00463647"/>
    <w:rsid w:val="004636F7"/>
    <w:rsid w:val="00463F41"/>
    <w:rsid w:val="00465005"/>
    <w:rsid w:val="0046687C"/>
    <w:rsid w:val="00466A56"/>
    <w:rsid w:val="00467966"/>
    <w:rsid w:val="00471460"/>
    <w:rsid w:val="00471563"/>
    <w:rsid w:val="0047243A"/>
    <w:rsid w:val="00472721"/>
    <w:rsid w:val="00473106"/>
    <w:rsid w:val="00475A60"/>
    <w:rsid w:val="00475C23"/>
    <w:rsid w:val="00476F44"/>
    <w:rsid w:val="00477334"/>
    <w:rsid w:val="00477468"/>
    <w:rsid w:val="0047789E"/>
    <w:rsid w:val="00480884"/>
    <w:rsid w:val="00480F8F"/>
    <w:rsid w:val="00481665"/>
    <w:rsid w:val="00481DF0"/>
    <w:rsid w:val="00481E8B"/>
    <w:rsid w:val="00483B41"/>
    <w:rsid w:val="0048651A"/>
    <w:rsid w:val="00487300"/>
    <w:rsid w:val="00487554"/>
    <w:rsid w:val="00487CF0"/>
    <w:rsid w:val="00491E20"/>
    <w:rsid w:val="0049490A"/>
    <w:rsid w:val="00494ABF"/>
    <w:rsid w:val="004961A9"/>
    <w:rsid w:val="0049675D"/>
    <w:rsid w:val="004A02C6"/>
    <w:rsid w:val="004A02E7"/>
    <w:rsid w:val="004A1D01"/>
    <w:rsid w:val="004A26F4"/>
    <w:rsid w:val="004A2A18"/>
    <w:rsid w:val="004A2ADA"/>
    <w:rsid w:val="004A307C"/>
    <w:rsid w:val="004A3EFD"/>
    <w:rsid w:val="004A4394"/>
    <w:rsid w:val="004A45BB"/>
    <w:rsid w:val="004A4771"/>
    <w:rsid w:val="004A6852"/>
    <w:rsid w:val="004A6C8F"/>
    <w:rsid w:val="004A74CC"/>
    <w:rsid w:val="004A7C34"/>
    <w:rsid w:val="004B178F"/>
    <w:rsid w:val="004B3A0C"/>
    <w:rsid w:val="004B482A"/>
    <w:rsid w:val="004B5C08"/>
    <w:rsid w:val="004B5EBD"/>
    <w:rsid w:val="004B6A91"/>
    <w:rsid w:val="004B6EF6"/>
    <w:rsid w:val="004B7479"/>
    <w:rsid w:val="004B7DDC"/>
    <w:rsid w:val="004C0CCC"/>
    <w:rsid w:val="004C114A"/>
    <w:rsid w:val="004C13A9"/>
    <w:rsid w:val="004C1B6E"/>
    <w:rsid w:val="004C2164"/>
    <w:rsid w:val="004C2630"/>
    <w:rsid w:val="004C30FC"/>
    <w:rsid w:val="004C3607"/>
    <w:rsid w:val="004C3DF5"/>
    <w:rsid w:val="004C588F"/>
    <w:rsid w:val="004C5C65"/>
    <w:rsid w:val="004C5D40"/>
    <w:rsid w:val="004C6581"/>
    <w:rsid w:val="004C7DED"/>
    <w:rsid w:val="004D04D2"/>
    <w:rsid w:val="004D0776"/>
    <w:rsid w:val="004D194B"/>
    <w:rsid w:val="004D2032"/>
    <w:rsid w:val="004D28DF"/>
    <w:rsid w:val="004D2E20"/>
    <w:rsid w:val="004D3D8A"/>
    <w:rsid w:val="004D443A"/>
    <w:rsid w:val="004D4639"/>
    <w:rsid w:val="004D4A6B"/>
    <w:rsid w:val="004D5360"/>
    <w:rsid w:val="004D553B"/>
    <w:rsid w:val="004D5D9F"/>
    <w:rsid w:val="004D66BA"/>
    <w:rsid w:val="004D6C64"/>
    <w:rsid w:val="004D6D6A"/>
    <w:rsid w:val="004D6E76"/>
    <w:rsid w:val="004E11D3"/>
    <w:rsid w:val="004E1AD2"/>
    <w:rsid w:val="004E3649"/>
    <w:rsid w:val="004E43DD"/>
    <w:rsid w:val="004E4CD4"/>
    <w:rsid w:val="004E6652"/>
    <w:rsid w:val="004E7871"/>
    <w:rsid w:val="004F0212"/>
    <w:rsid w:val="004F055A"/>
    <w:rsid w:val="004F0609"/>
    <w:rsid w:val="004F1256"/>
    <w:rsid w:val="004F208C"/>
    <w:rsid w:val="004F30FE"/>
    <w:rsid w:val="004F38CA"/>
    <w:rsid w:val="004F4622"/>
    <w:rsid w:val="004F4F8E"/>
    <w:rsid w:val="004F5DFB"/>
    <w:rsid w:val="004F63B7"/>
    <w:rsid w:val="004F7012"/>
    <w:rsid w:val="004F725B"/>
    <w:rsid w:val="004F772F"/>
    <w:rsid w:val="004F7979"/>
    <w:rsid w:val="004F7C09"/>
    <w:rsid w:val="0050135B"/>
    <w:rsid w:val="00502222"/>
    <w:rsid w:val="00502342"/>
    <w:rsid w:val="005048BF"/>
    <w:rsid w:val="00505BB1"/>
    <w:rsid w:val="00505F5C"/>
    <w:rsid w:val="005076C5"/>
    <w:rsid w:val="00507FC7"/>
    <w:rsid w:val="005110DB"/>
    <w:rsid w:val="00513E3F"/>
    <w:rsid w:val="00514E1C"/>
    <w:rsid w:val="00515AED"/>
    <w:rsid w:val="00515DCA"/>
    <w:rsid w:val="00516267"/>
    <w:rsid w:val="00516843"/>
    <w:rsid w:val="0051735B"/>
    <w:rsid w:val="00517805"/>
    <w:rsid w:val="00517B79"/>
    <w:rsid w:val="0052013E"/>
    <w:rsid w:val="00520193"/>
    <w:rsid w:val="0052047F"/>
    <w:rsid w:val="0052048B"/>
    <w:rsid w:val="00520A37"/>
    <w:rsid w:val="005224C9"/>
    <w:rsid w:val="0052257E"/>
    <w:rsid w:val="0052265E"/>
    <w:rsid w:val="00523C0C"/>
    <w:rsid w:val="00525D85"/>
    <w:rsid w:val="00526DA1"/>
    <w:rsid w:val="005277AF"/>
    <w:rsid w:val="005304A0"/>
    <w:rsid w:val="0053080D"/>
    <w:rsid w:val="00530910"/>
    <w:rsid w:val="00531796"/>
    <w:rsid w:val="005332A1"/>
    <w:rsid w:val="0053387B"/>
    <w:rsid w:val="00535617"/>
    <w:rsid w:val="00536506"/>
    <w:rsid w:val="0053671F"/>
    <w:rsid w:val="00540CDD"/>
    <w:rsid w:val="00543B23"/>
    <w:rsid w:val="00546CCE"/>
    <w:rsid w:val="005476DD"/>
    <w:rsid w:val="00547E60"/>
    <w:rsid w:val="00550B1D"/>
    <w:rsid w:val="00550D0E"/>
    <w:rsid w:val="0055196A"/>
    <w:rsid w:val="00552144"/>
    <w:rsid w:val="00552683"/>
    <w:rsid w:val="00553ACD"/>
    <w:rsid w:val="00554528"/>
    <w:rsid w:val="00554844"/>
    <w:rsid w:val="005555C6"/>
    <w:rsid w:val="00555FC2"/>
    <w:rsid w:val="00556A61"/>
    <w:rsid w:val="00561C9B"/>
    <w:rsid w:val="00562CBA"/>
    <w:rsid w:val="00562FDE"/>
    <w:rsid w:val="0056312D"/>
    <w:rsid w:val="00563972"/>
    <w:rsid w:val="00564ACA"/>
    <w:rsid w:val="0056550B"/>
    <w:rsid w:val="0056649A"/>
    <w:rsid w:val="005665C3"/>
    <w:rsid w:val="005678C9"/>
    <w:rsid w:val="0057063D"/>
    <w:rsid w:val="00570CBD"/>
    <w:rsid w:val="00570D35"/>
    <w:rsid w:val="0057107A"/>
    <w:rsid w:val="00571181"/>
    <w:rsid w:val="00571829"/>
    <w:rsid w:val="00571913"/>
    <w:rsid w:val="00571FA2"/>
    <w:rsid w:val="00573CAD"/>
    <w:rsid w:val="0057655E"/>
    <w:rsid w:val="0057669A"/>
    <w:rsid w:val="00577A4B"/>
    <w:rsid w:val="00577EB1"/>
    <w:rsid w:val="00582EFC"/>
    <w:rsid w:val="00584529"/>
    <w:rsid w:val="00584DEE"/>
    <w:rsid w:val="005864C0"/>
    <w:rsid w:val="00586A88"/>
    <w:rsid w:val="00587A1C"/>
    <w:rsid w:val="00587D62"/>
    <w:rsid w:val="00590222"/>
    <w:rsid w:val="00590282"/>
    <w:rsid w:val="00591496"/>
    <w:rsid w:val="00591DEE"/>
    <w:rsid w:val="005925FB"/>
    <w:rsid w:val="005936D9"/>
    <w:rsid w:val="00595354"/>
    <w:rsid w:val="0059631A"/>
    <w:rsid w:val="00596D5F"/>
    <w:rsid w:val="00596E76"/>
    <w:rsid w:val="0059758A"/>
    <w:rsid w:val="005A078B"/>
    <w:rsid w:val="005A1ABB"/>
    <w:rsid w:val="005A231D"/>
    <w:rsid w:val="005A23F2"/>
    <w:rsid w:val="005A26B1"/>
    <w:rsid w:val="005A3AFC"/>
    <w:rsid w:val="005A4EF1"/>
    <w:rsid w:val="005A6A2F"/>
    <w:rsid w:val="005A6BFB"/>
    <w:rsid w:val="005A70AC"/>
    <w:rsid w:val="005A7709"/>
    <w:rsid w:val="005A7B69"/>
    <w:rsid w:val="005B02AD"/>
    <w:rsid w:val="005B06E3"/>
    <w:rsid w:val="005B1DCD"/>
    <w:rsid w:val="005B42C4"/>
    <w:rsid w:val="005B5147"/>
    <w:rsid w:val="005B5DE0"/>
    <w:rsid w:val="005B62FA"/>
    <w:rsid w:val="005B68A1"/>
    <w:rsid w:val="005B79F8"/>
    <w:rsid w:val="005C073C"/>
    <w:rsid w:val="005C1B86"/>
    <w:rsid w:val="005C1E56"/>
    <w:rsid w:val="005C2954"/>
    <w:rsid w:val="005C2CD2"/>
    <w:rsid w:val="005C2D89"/>
    <w:rsid w:val="005C384A"/>
    <w:rsid w:val="005C43DB"/>
    <w:rsid w:val="005C74ED"/>
    <w:rsid w:val="005D02B1"/>
    <w:rsid w:val="005D0667"/>
    <w:rsid w:val="005D192E"/>
    <w:rsid w:val="005D2F7E"/>
    <w:rsid w:val="005D30CD"/>
    <w:rsid w:val="005D3741"/>
    <w:rsid w:val="005D3E65"/>
    <w:rsid w:val="005D4650"/>
    <w:rsid w:val="005D5C4A"/>
    <w:rsid w:val="005D6912"/>
    <w:rsid w:val="005E0076"/>
    <w:rsid w:val="005E049B"/>
    <w:rsid w:val="005E0BB4"/>
    <w:rsid w:val="005E0D1A"/>
    <w:rsid w:val="005E175A"/>
    <w:rsid w:val="005E17CD"/>
    <w:rsid w:val="005E193A"/>
    <w:rsid w:val="005E357D"/>
    <w:rsid w:val="005E3F3C"/>
    <w:rsid w:val="005E5660"/>
    <w:rsid w:val="005E627C"/>
    <w:rsid w:val="005E70FA"/>
    <w:rsid w:val="005F0555"/>
    <w:rsid w:val="005F0A36"/>
    <w:rsid w:val="005F1038"/>
    <w:rsid w:val="005F28FD"/>
    <w:rsid w:val="005F2BA9"/>
    <w:rsid w:val="005F44A2"/>
    <w:rsid w:val="005F4653"/>
    <w:rsid w:val="005F498C"/>
    <w:rsid w:val="005F5AF3"/>
    <w:rsid w:val="005F5CEF"/>
    <w:rsid w:val="005F5E9E"/>
    <w:rsid w:val="005F607C"/>
    <w:rsid w:val="005F72F6"/>
    <w:rsid w:val="005F73EA"/>
    <w:rsid w:val="00600431"/>
    <w:rsid w:val="00601534"/>
    <w:rsid w:val="00601769"/>
    <w:rsid w:val="00604435"/>
    <w:rsid w:val="006070BB"/>
    <w:rsid w:val="00607492"/>
    <w:rsid w:val="00607547"/>
    <w:rsid w:val="006116D8"/>
    <w:rsid w:val="0061206A"/>
    <w:rsid w:val="00612911"/>
    <w:rsid w:val="00612F92"/>
    <w:rsid w:val="006153C5"/>
    <w:rsid w:val="00621393"/>
    <w:rsid w:val="00621A31"/>
    <w:rsid w:val="00622FF3"/>
    <w:rsid w:val="0062376C"/>
    <w:rsid w:val="006249C9"/>
    <w:rsid w:val="006251BB"/>
    <w:rsid w:val="00625A86"/>
    <w:rsid w:val="0062681E"/>
    <w:rsid w:val="00630DC8"/>
    <w:rsid w:val="00632C92"/>
    <w:rsid w:val="00633CC8"/>
    <w:rsid w:val="00636EF2"/>
    <w:rsid w:val="00636EF9"/>
    <w:rsid w:val="00640089"/>
    <w:rsid w:val="0064354D"/>
    <w:rsid w:val="006437F5"/>
    <w:rsid w:val="00643A5F"/>
    <w:rsid w:val="006446B8"/>
    <w:rsid w:val="00644C14"/>
    <w:rsid w:val="00650A06"/>
    <w:rsid w:val="006511A0"/>
    <w:rsid w:val="00651E5C"/>
    <w:rsid w:val="00652044"/>
    <w:rsid w:val="006545B9"/>
    <w:rsid w:val="00654C97"/>
    <w:rsid w:val="00654EB5"/>
    <w:rsid w:val="00655087"/>
    <w:rsid w:val="00655855"/>
    <w:rsid w:val="00655B3A"/>
    <w:rsid w:val="00655D88"/>
    <w:rsid w:val="006562B1"/>
    <w:rsid w:val="006577BC"/>
    <w:rsid w:val="00657A08"/>
    <w:rsid w:val="00660347"/>
    <w:rsid w:val="006617FD"/>
    <w:rsid w:val="00661A6F"/>
    <w:rsid w:val="0066275F"/>
    <w:rsid w:val="0066384E"/>
    <w:rsid w:val="0066431F"/>
    <w:rsid w:val="00665C5A"/>
    <w:rsid w:val="00666F2B"/>
    <w:rsid w:val="00667207"/>
    <w:rsid w:val="006700CA"/>
    <w:rsid w:val="00670C46"/>
    <w:rsid w:val="00671375"/>
    <w:rsid w:val="00671B37"/>
    <w:rsid w:val="00674634"/>
    <w:rsid w:val="00674E39"/>
    <w:rsid w:val="00675FBF"/>
    <w:rsid w:val="0067683B"/>
    <w:rsid w:val="00676FA3"/>
    <w:rsid w:val="0067749C"/>
    <w:rsid w:val="00677CF6"/>
    <w:rsid w:val="00677EE4"/>
    <w:rsid w:val="006802A5"/>
    <w:rsid w:val="00680662"/>
    <w:rsid w:val="006819EF"/>
    <w:rsid w:val="00681CBD"/>
    <w:rsid w:val="00682112"/>
    <w:rsid w:val="006827A5"/>
    <w:rsid w:val="0068377D"/>
    <w:rsid w:val="0068389E"/>
    <w:rsid w:val="0068496B"/>
    <w:rsid w:val="00685C2F"/>
    <w:rsid w:val="00686C25"/>
    <w:rsid w:val="00692221"/>
    <w:rsid w:val="0069240D"/>
    <w:rsid w:val="00693982"/>
    <w:rsid w:val="00696244"/>
    <w:rsid w:val="006967A9"/>
    <w:rsid w:val="00696E2D"/>
    <w:rsid w:val="006A019B"/>
    <w:rsid w:val="006A18F2"/>
    <w:rsid w:val="006A26E4"/>
    <w:rsid w:val="006A30C3"/>
    <w:rsid w:val="006A5082"/>
    <w:rsid w:val="006A5E65"/>
    <w:rsid w:val="006A5F1C"/>
    <w:rsid w:val="006B00CD"/>
    <w:rsid w:val="006B0832"/>
    <w:rsid w:val="006B144B"/>
    <w:rsid w:val="006B2A50"/>
    <w:rsid w:val="006B415E"/>
    <w:rsid w:val="006B424D"/>
    <w:rsid w:val="006B5E08"/>
    <w:rsid w:val="006B626C"/>
    <w:rsid w:val="006B6A47"/>
    <w:rsid w:val="006B6D92"/>
    <w:rsid w:val="006B6F9A"/>
    <w:rsid w:val="006B785C"/>
    <w:rsid w:val="006B7CE4"/>
    <w:rsid w:val="006C1A42"/>
    <w:rsid w:val="006C2A28"/>
    <w:rsid w:val="006C2C91"/>
    <w:rsid w:val="006C3BFB"/>
    <w:rsid w:val="006C4CC2"/>
    <w:rsid w:val="006C4EF2"/>
    <w:rsid w:val="006C50D6"/>
    <w:rsid w:val="006C5DEC"/>
    <w:rsid w:val="006C75D6"/>
    <w:rsid w:val="006D0376"/>
    <w:rsid w:val="006D0755"/>
    <w:rsid w:val="006D1B04"/>
    <w:rsid w:val="006D2864"/>
    <w:rsid w:val="006D2E90"/>
    <w:rsid w:val="006D553E"/>
    <w:rsid w:val="006D58CD"/>
    <w:rsid w:val="006D59C9"/>
    <w:rsid w:val="006D61D4"/>
    <w:rsid w:val="006D6D1E"/>
    <w:rsid w:val="006D6DDA"/>
    <w:rsid w:val="006D7376"/>
    <w:rsid w:val="006E0D30"/>
    <w:rsid w:val="006E160A"/>
    <w:rsid w:val="006E2211"/>
    <w:rsid w:val="006E27D9"/>
    <w:rsid w:val="006E3065"/>
    <w:rsid w:val="006E7ED7"/>
    <w:rsid w:val="006F0409"/>
    <w:rsid w:val="006F1FFC"/>
    <w:rsid w:val="006F221E"/>
    <w:rsid w:val="006F2EB6"/>
    <w:rsid w:val="006F4404"/>
    <w:rsid w:val="006F63E3"/>
    <w:rsid w:val="006F6D5D"/>
    <w:rsid w:val="006F7565"/>
    <w:rsid w:val="0070157C"/>
    <w:rsid w:val="0070202A"/>
    <w:rsid w:val="00702212"/>
    <w:rsid w:val="0070247D"/>
    <w:rsid w:val="00702B75"/>
    <w:rsid w:val="007035DC"/>
    <w:rsid w:val="007038E9"/>
    <w:rsid w:val="00703B1A"/>
    <w:rsid w:val="00704434"/>
    <w:rsid w:val="00704692"/>
    <w:rsid w:val="00704C2D"/>
    <w:rsid w:val="00705043"/>
    <w:rsid w:val="00705164"/>
    <w:rsid w:val="00705178"/>
    <w:rsid w:val="00705E7C"/>
    <w:rsid w:val="00707284"/>
    <w:rsid w:val="00707CA0"/>
    <w:rsid w:val="00710705"/>
    <w:rsid w:val="007107F8"/>
    <w:rsid w:val="00710B60"/>
    <w:rsid w:val="0071238C"/>
    <w:rsid w:val="007131E4"/>
    <w:rsid w:val="00713A00"/>
    <w:rsid w:val="00714AD7"/>
    <w:rsid w:val="007162C8"/>
    <w:rsid w:val="007167CD"/>
    <w:rsid w:val="00717477"/>
    <w:rsid w:val="00717FCF"/>
    <w:rsid w:val="00720A00"/>
    <w:rsid w:val="007229C7"/>
    <w:rsid w:val="00723B0D"/>
    <w:rsid w:val="00724043"/>
    <w:rsid w:val="00724452"/>
    <w:rsid w:val="007244E5"/>
    <w:rsid w:val="00724D47"/>
    <w:rsid w:val="00726FA2"/>
    <w:rsid w:val="00727005"/>
    <w:rsid w:val="00727D8F"/>
    <w:rsid w:val="007305C3"/>
    <w:rsid w:val="00730C96"/>
    <w:rsid w:val="00730EA9"/>
    <w:rsid w:val="007326E5"/>
    <w:rsid w:val="00732AEB"/>
    <w:rsid w:val="00732E97"/>
    <w:rsid w:val="00732F77"/>
    <w:rsid w:val="00733B2B"/>
    <w:rsid w:val="00735DED"/>
    <w:rsid w:val="007368FB"/>
    <w:rsid w:val="0073702E"/>
    <w:rsid w:val="00737F2A"/>
    <w:rsid w:val="00746DA1"/>
    <w:rsid w:val="00747065"/>
    <w:rsid w:val="00747FF1"/>
    <w:rsid w:val="00750067"/>
    <w:rsid w:val="007516DA"/>
    <w:rsid w:val="0075262A"/>
    <w:rsid w:val="00752B7A"/>
    <w:rsid w:val="00752CEA"/>
    <w:rsid w:val="007530A6"/>
    <w:rsid w:val="00754858"/>
    <w:rsid w:val="00757F75"/>
    <w:rsid w:val="0076129B"/>
    <w:rsid w:val="00761445"/>
    <w:rsid w:val="00761540"/>
    <w:rsid w:val="00761C7E"/>
    <w:rsid w:val="0076399D"/>
    <w:rsid w:val="00764435"/>
    <w:rsid w:val="00764BFB"/>
    <w:rsid w:val="00764C46"/>
    <w:rsid w:val="00766019"/>
    <w:rsid w:val="00766E3B"/>
    <w:rsid w:val="00767476"/>
    <w:rsid w:val="00767505"/>
    <w:rsid w:val="00770027"/>
    <w:rsid w:val="00770C8D"/>
    <w:rsid w:val="007731A8"/>
    <w:rsid w:val="007733D0"/>
    <w:rsid w:val="007745FB"/>
    <w:rsid w:val="007754E3"/>
    <w:rsid w:val="0077551C"/>
    <w:rsid w:val="0077576C"/>
    <w:rsid w:val="00776175"/>
    <w:rsid w:val="00776CC0"/>
    <w:rsid w:val="00777637"/>
    <w:rsid w:val="007800EB"/>
    <w:rsid w:val="00781040"/>
    <w:rsid w:val="007810E3"/>
    <w:rsid w:val="00781EE5"/>
    <w:rsid w:val="00786D4B"/>
    <w:rsid w:val="00787604"/>
    <w:rsid w:val="00790B1D"/>
    <w:rsid w:val="00791969"/>
    <w:rsid w:val="0079288A"/>
    <w:rsid w:val="00794012"/>
    <w:rsid w:val="007949EE"/>
    <w:rsid w:val="00794EDE"/>
    <w:rsid w:val="00794F34"/>
    <w:rsid w:val="00795156"/>
    <w:rsid w:val="0079516F"/>
    <w:rsid w:val="00796B39"/>
    <w:rsid w:val="00797B81"/>
    <w:rsid w:val="007A00C0"/>
    <w:rsid w:val="007A02A8"/>
    <w:rsid w:val="007A02B3"/>
    <w:rsid w:val="007A058A"/>
    <w:rsid w:val="007A1642"/>
    <w:rsid w:val="007A18FE"/>
    <w:rsid w:val="007A3BCA"/>
    <w:rsid w:val="007A3E7B"/>
    <w:rsid w:val="007A3FD5"/>
    <w:rsid w:val="007A4661"/>
    <w:rsid w:val="007A4B1A"/>
    <w:rsid w:val="007A4FBB"/>
    <w:rsid w:val="007A5F00"/>
    <w:rsid w:val="007B155A"/>
    <w:rsid w:val="007B244B"/>
    <w:rsid w:val="007B3ADE"/>
    <w:rsid w:val="007B3F4B"/>
    <w:rsid w:val="007B625B"/>
    <w:rsid w:val="007B666F"/>
    <w:rsid w:val="007B740D"/>
    <w:rsid w:val="007B775B"/>
    <w:rsid w:val="007B78E5"/>
    <w:rsid w:val="007C16F5"/>
    <w:rsid w:val="007C3C63"/>
    <w:rsid w:val="007C51D1"/>
    <w:rsid w:val="007C558F"/>
    <w:rsid w:val="007C57D5"/>
    <w:rsid w:val="007C5CED"/>
    <w:rsid w:val="007C5EC9"/>
    <w:rsid w:val="007C6605"/>
    <w:rsid w:val="007C708F"/>
    <w:rsid w:val="007C71C3"/>
    <w:rsid w:val="007C7C03"/>
    <w:rsid w:val="007D0226"/>
    <w:rsid w:val="007D1583"/>
    <w:rsid w:val="007D2F00"/>
    <w:rsid w:val="007D34B5"/>
    <w:rsid w:val="007D37AD"/>
    <w:rsid w:val="007D4143"/>
    <w:rsid w:val="007D41DB"/>
    <w:rsid w:val="007D478A"/>
    <w:rsid w:val="007D61C7"/>
    <w:rsid w:val="007D66CA"/>
    <w:rsid w:val="007D734A"/>
    <w:rsid w:val="007E0F44"/>
    <w:rsid w:val="007E1A62"/>
    <w:rsid w:val="007E1DA9"/>
    <w:rsid w:val="007E25AC"/>
    <w:rsid w:val="007E2CDA"/>
    <w:rsid w:val="007E2DE7"/>
    <w:rsid w:val="007E2EBB"/>
    <w:rsid w:val="007E3186"/>
    <w:rsid w:val="007E3D91"/>
    <w:rsid w:val="007E4A14"/>
    <w:rsid w:val="007E5A1B"/>
    <w:rsid w:val="007F0B31"/>
    <w:rsid w:val="007F1168"/>
    <w:rsid w:val="007F18DC"/>
    <w:rsid w:val="007F465C"/>
    <w:rsid w:val="007F584E"/>
    <w:rsid w:val="007F5FBF"/>
    <w:rsid w:val="007F658C"/>
    <w:rsid w:val="007F7EC5"/>
    <w:rsid w:val="0080042D"/>
    <w:rsid w:val="00800AF3"/>
    <w:rsid w:val="0080161D"/>
    <w:rsid w:val="0080167C"/>
    <w:rsid w:val="008022C8"/>
    <w:rsid w:val="00802756"/>
    <w:rsid w:val="00802A77"/>
    <w:rsid w:val="008031F4"/>
    <w:rsid w:val="00804150"/>
    <w:rsid w:val="00804414"/>
    <w:rsid w:val="0080463E"/>
    <w:rsid w:val="0080474E"/>
    <w:rsid w:val="00805B5B"/>
    <w:rsid w:val="00805B89"/>
    <w:rsid w:val="00805FC5"/>
    <w:rsid w:val="00806CFA"/>
    <w:rsid w:val="00806F48"/>
    <w:rsid w:val="00806F85"/>
    <w:rsid w:val="008073DE"/>
    <w:rsid w:val="00807A58"/>
    <w:rsid w:val="008127C2"/>
    <w:rsid w:val="00812EBD"/>
    <w:rsid w:val="0081390B"/>
    <w:rsid w:val="0081492F"/>
    <w:rsid w:val="0081557B"/>
    <w:rsid w:val="00815676"/>
    <w:rsid w:val="00817962"/>
    <w:rsid w:val="00821FE9"/>
    <w:rsid w:val="00822A09"/>
    <w:rsid w:val="00822C13"/>
    <w:rsid w:val="0082306B"/>
    <w:rsid w:val="00824854"/>
    <w:rsid w:val="008249C9"/>
    <w:rsid w:val="008255C0"/>
    <w:rsid w:val="00825A4A"/>
    <w:rsid w:val="0082651C"/>
    <w:rsid w:val="00827C49"/>
    <w:rsid w:val="008308B2"/>
    <w:rsid w:val="008336DF"/>
    <w:rsid w:val="00834260"/>
    <w:rsid w:val="0083528B"/>
    <w:rsid w:val="00836013"/>
    <w:rsid w:val="00836DCA"/>
    <w:rsid w:val="00837BDF"/>
    <w:rsid w:val="0084221E"/>
    <w:rsid w:val="00844FCF"/>
    <w:rsid w:val="0084566F"/>
    <w:rsid w:val="00850E40"/>
    <w:rsid w:val="0085116C"/>
    <w:rsid w:val="0085185D"/>
    <w:rsid w:val="0085298A"/>
    <w:rsid w:val="00852A73"/>
    <w:rsid w:val="0085406D"/>
    <w:rsid w:val="008540FB"/>
    <w:rsid w:val="00854392"/>
    <w:rsid w:val="008545ED"/>
    <w:rsid w:val="00854961"/>
    <w:rsid w:val="00854C55"/>
    <w:rsid w:val="0085583B"/>
    <w:rsid w:val="00856EA5"/>
    <w:rsid w:val="008576D5"/>
    <w:rsid w:val="0086096A"/>
    <w:rsid w:val="008613C5"/>
    <w:rsid w:val="00862829"/>
    <w:rsid w:val="008646F4"/>
    <w:rsid w:val="008650AA"/>
    <w:rsid w:val="00865149"/>
    <w:rsid w:val="00867D09"/>
    <w:rsid w:val="00870D77"/>
    <w:rsid w:val="0087194B"/>
    <w:rsid w:val="00871FB9"/>
    <w:rsid w:val="00876059"/>
    <w:rsid w:val="00877962"/>
    <w:rsid w:val="0088014D"/>
    <w:rsid w:val="00882049"/>
    <w:rsid w:val="00882D37"/>
    <w:rsid w:val="00883D11"/>
    <w:rsid w:val="0088413A"/>
    <w:rsid w:val="00884C39"/>
    <w:rsid w:val="00884CAF"/>
    <w:rsid w:val="00885F60"/>
    <w:rsid w:val="0088620F"/>
    <w:rsid w:val="00887271"/>
    <w:rsid w:val="00893E65"/>
    <w:rsid w:val="00895668"/>
    <w:rsid w:val="00897BE6"/>
    <w:rsid w:val="008A1253"/>
    <w:rsid w:val="008A1B84"/>
    <w:rsid w:val="008A21C4"/>
    <w:rsid w:val="008A3659"/>
    <w:rsid w:val="008A4C87"/>
    <w:rsid w:val="008A634D"/>
    <w:rsid w:val="008A6456"/>
    <w:rsid w:val="008A6561"/>
    <w:rsid w:val="008A6F42"/>
    <w:rsid w:val="008A6FE4"/>
    <w:rsid w:val="008B01B3"/>
    <w:rsid w:val="008B042A"/>
    <w:rsid w:val="008B1564"/>
    <w:rsid w:val="008B1895"/>
    <w:rsid w:val="008B1EB2"/>
    <w:rsid w:val="008B33E3"/>
    <w:rsid w:val="008B3D91"/>
    <w:rsid w:val="008B54E5"/>
    <w:rsid w:val="008B590F"/>
    <w:rsid w:val="008B6163"/>
    <w:rsid w:val="008B618E"/>
    <w:rsid w:val="008B71A6"/>
    <w:rsid w:val="008B750D"/>
    <w:rsid w:val="008C0525"/>
    <w:rsid w:val="008C0815"/>
    <w:rsid w:val="008C0F7B"/>
    <w:rsid w:val="008C2008"/>
    <w:rsid w:val="008C47E1"/>
    <w:rsid w:val="008C4CE3"/>
    <w:rsid w:val="008C4F94"/>
    <w:rsid w:val="008C5613"/>
    <w:rsid w:val="008C5ADA"/>
    <w:rsid w:val="008C5AE0"/>
    <w:rsid w:val="008C7595"/>
    <w:rsid w:val="008C7F30"/>
    <w:rsid w:val="008C7F67"/>
    <w:rsid w:val="008D1D93"/>
    <w:rsid w:val="008D1E8D"/>
    <w:rsid w:val="008D211E"/>
    <w:rsid w:val="008D2C5E"/>
    <w:rsid w:val="008D4841"/>
    <w:rsid w:val="008D4A0D"/>
    <w:rsid w:val="008D58D9"/>
    <w:rsid w:val="008D594F"/>
    <w:rsid w:val="008D5DD6"/>
    <w:rsid w:val="008D7B9B"/>
    <w:rsid w:val="008E2583"/>
    <w:rsid w:val="008E2D52"/>
    <w:rsid w:val="008E31AB"/>
    <w:rsid w:val="008E37BB"/>
    <w:rsid w:val="008E3F1D"/>
    <w:rsid w:val="008E4994"/>
    <w:rsid w:val="008E52FD"/>
    <w:rsid w:val="008E58A6"/>
    <w:rsid w:val="008E5C89"/>
    <w:rsid w:val="008E6ED7"/>
    <w:rsid w:val="008F01B3"/>
    <w:rsid w:val="008F06C5"/>
    <w:rsid w:val="008F0BA7"/>
    <w:rsid w:val="008F211D"/>
    <w:rsid w:val="008F4C80"/>
    <w:rsid w:val="008F5621"/>
    <w:rsid w:val="008F611B"/>
    <w:rsid w:val="008F62A6"/>
    <w:rsid w:val="008F6DF1"/>
    <w:rsid w:val="008F7369"/>
    <w:rsid w:val="008F7B66"/>
    <w:rsid w:val="00902769"/>
    <w:rsid w:val="00902982"/>
    <w:rsid w:val="00903660"/>
    <w:rsid w:val="0090545C"/>
    <w:rsid w:val="009056B8"/>
    <w:rsid w:val="009070DE"/>
    <w:rsid w:val="00907518"/>
    <w:rsid w:val="009100CF"/>
    <w:rsid w:val="00910522"/>
    <w:rsid w:val="00910735"/>
    <w:rsid w:val="00910A2D"/>
    <w:rsid w:val="009112C2"/>
    <w:rsid w:val="00911A7B"/>
    <w:rsid w:val="009124BB"/>
    <w:rsid w:val="00912FC6"/>
    <w:rsid w:val="009131A8"/>
    <w:rsid w:val="00914C62"/>
    <w:rsid w:val="00915BA2"/>
    <w:rsid w:val="00915DEA"/>
    <w:rsid w:val="00915E84"/>
    <w:rsid w:val="0092079D"/>
    <w:rsid w:val="00920C6F"/>
    <w:rsid w:val="00921AB4"/>
    <w:rsid w:val="00921F25"/>
    <w:rsid w:val="00922FFB"/>
    <w:rsid w:val="009238F9"/>
    <w:rsid w:val="00924483"/>
    <w:rsid w:val="00925046"/>
    <w:rsid w:val="00930798"/>
    <w:rsid w:val="00931BEE"/>
    <w:rsid w:val="0093271D"/>
    <w:rsid w:val="00933972"/>
    <w:rsid w:val="00933C6B"/>
    <w:rsid w:val="009353C4"/>
    <w:rsid w:val="009353CD"/>
    <w:rsid w:val="009366EF"/>
    <w:rsid w:val="00936F99"/>
    <w:rsid w:val="009412D5"/>
    <w:rsid w:val="0094165D"/>
    <w:rsid w:val="00942128"/>
    <w:rsid w:val="0094266B"/>
    <w:rsid w:val="00942DEB"/>
    <w:rsid w:val="0094301E"/>
    <w:rsid w:val="00943C2E"/>
    <w:rsid w:val="00944031"/>
    <w:rsid w:val="009450FC"/>
    <w:rsid w:val="0094576D"/>
    <w:rsid w:val="0094594C"/>
    <w:rsid w:val="009467C8"/>
    <w:rsid w:val="00946C3F"/>
    <w:rsid w:val="00947F1D"/>
    <w:rsid w:val="00950DC2"/>
    <w:rsid w:val="0095378F"/>
    <w:rsid w:val="009544F8"/>
    <w:rsid w:val="0095468A"/>
    <w:rsid w:val="00954D34"/>
    <w:rsid w:val="00955BDD"/>
    <w:rsid w:val="009565B4"/>
    <w:rsid w:val="00957481"/>
    <w:rsid w:val="00960CD1"/>
    <w:rsid w:val="00965139"/>
    <w:rsid w:val="009676EC"/>
    <w:rsid w:val="00967DD9"/>
    <w:rsid w:val="00967DF4"/>
    <w:rsid w:val="00971026"/>
    <w:rsid w:val="0097129F"/>
    <w:rsid w:val="00971761"/>
    <w:rsid w:val="00973581"/>
    <w:rsid w:val="00973999"/>
    <w:rsid w:val="009748CC"/>
    <w:rsid w:val="00974F60"/>
    <w:rsid w:val="00976787"/>
    <w:rsid w:val="00976F8B"/>
    <w:rsid w:val="009774F4"/>
    <w:rsid w:val="00977AB5"/>
    <w:rsid w:val="00977B43"/>
    <w:rsid w:val="00977D03"/>
    <w:rsid w:val="00977D4A"/>
    <w:rsid w:val="009800C5"/>
    <w:rsid w:val="00980769"/>
    <w:rsid w:val="00980893"/>
    <w:rsid w:val="00980A2B"/>
    <w:rsid w:val="00981DE1"/>
    <w:rsid w:val="00982022"/>
    <w:rsid w:val="00982BD4"/>
    <w:rsid w:val="0098327D"/>
    <w:rsid w:val="0098528B"/>
    <w:rsid w:val="00985A0A"/>
    <w:rsid w:val="009869A7"/>
    <w:rsid w:val="00991343"/>
    <w:rsid w:val="009915D4"/>
    <w:rsid w:val="009946BE"/>
    <w:rsid w:val="0099554E"/>
    <w:rsid w:val="009958AF"/>
    <w:rsid w:val="00996FFC"/>
    <w:rsid w:val="009975E8"/>
    <w:rsid w:val="009A0408"/>
    <w:rsid w:val="009A0E97"/>
    <w:rsid w:val="009A260E"/>
    <w:rsid w:val="009A4688"/>
    <w:rsid w:val="009A6169"/>
    <w:rsid w:val="009A663D"/>
    <w:rsid w:val="009A6A6F"/>
    <w:rsid w:val="009A6EBC"/>
    <w:rsid w:val="009A6FA9"/>
    <w:rsid w:val="009A721D"/>
    <w:rsid w:val="009A7CFB"/>
    <w:rsid w:val="009B0B2A"/>
    <w:rsid w:val="009B0C88"/>
    <w:rsid w:val="009B3688"/>
    <w:rsid w:val="009B51D3"/>
    <w:rsid w:val="009B5652"/>
    <w:rsid w:val="009B5C47"/>
    <w:rsid w:val="009B5FE1"/>
    <w:rsid w:val="009B61E0"/>
    <w:rsid w:val="009B6BD0"/>
    <w:rsid w:val="009B78E9"/>
    <w:rsid w:val="009B7942"/>
    <w:rsid w:val="009B7C35"/>
    <w:rsid w:val="009C0680"/>
    <w:rsid w:val="009C0AEF"/>
    <w:rsid w:val="009C4649"/>
    <w:rsid w:val="009C693A"/>
    <w:rsid w:val="009C6ADA"/>
    <w:rsid w:val="009C7685"/>
    <w:rsid w:val="009C7E11"/>
    <w:rsid w:val="009D152D"/>
    <w:rsid w:val="009D293A"/>
    <w:rsid w:val="009D2E29"/>
    <w:rsid w:val="009D42A1"/>
    <w:rsid w:val="009D4613"/>
    <w:rsid w:val="009D4B1E"/>
    <w:rsid w:val="009D56E1"/>
    <w:rsid w:val="009D60E5"/>
    <w:rsid w:val="009D650B"/>
    <w:rsid w:val="009E0E2B"/>
    <w:rsid w:val="009E0E55"/>
    <w:rsid w:val="009E13A7"/>
    <w:rsid w:val="009E1DEA"/>
    <w:rsid w:val="009E2473"/>
    <w:rsid w:val="009E255A"/>
    <w:rsid w:val="009E41A9"/>
    <w:rsid w:val="009E55A0"/>
    <w:rsid w:val="009E59F7"/>
    <w:rsid w:val="009E5C1B"/>
    <w:rsid w:val="009E6357"/>
    <w:rsid w:val="009E685B"/>
    <w:rsid w:val="009F05F5"/>
    <w:rsid w:val="009F0684"/>
    <w:rsid w:val="009F076F"/>
    <w:rsid w:val="009F1BC9"/>
    <w:rsid w:val="009F1F57"/>
    <w:rsid w:val="009F2114"/>
    <w:rsid w:val="009F4794"/>
    <w:rsid w:val="009F77E8"/>
    <w:rsid w:val="009F7D0E"/>
    <w:rsid w:val="00A00AFC"/>
    <w:rsid w:val="00A00BA5"/>
    <w:rsid w:val="00A02CA4"/>
    <w:rsid w:val="00A03B94"/>
    <w:rsid w:val="00A03CB2"/>
    <w:rsid w:val="00A06B03"/>
    <w:rsid w:val="00A07875"/>
    <w:rsid w:val="00A10A50"/>
    <w:rsid w:val="00A11233"/>
    <w:rsid w:val="00A11CD7"/>
    <w:rsid w:val="00A11F4F"/>
    <w:rsid w:val="00A124A4"/>
    <w:rsid w:val="00A15BAF"/>
    <w:rsid w:val="00A15EBD"/>
    <w:rsid w:val="00A15F0B"/>
    <w:rsid w:val="00A1668E"/>
    <w:rsid w:val="00A17A4D"/>
    <w:rsid w:val="00A17A5B"/>
    <w:rsid w:val="00A17EB4"/>
    <w:rsid w:val="00A2164E"/>
    <w:rsid w:val="00A21FE1"/>
    <w:rsid w:val="00A2254B"/>
    <w:rsid w:val="00A244DA"/>
    <w:rsid w:val="00A24953"/>
    <w:rsid w:val="00A2555E"/>
    <w:rsid w:val="00A258BE"/>
    <w:rsid w:val="00A26A14"/>
    <w:rsid w:val="00A26FAE"/>
    <w:rsid w:val="00A30ED3"/>
    <w:rsid w:val="00A32806"/>
    <w:rsid w:val="00A3303A"/>
    <w:rsid w:val="00A33CBF"/>
    <w:rsid w:val="00A3416F"/>
    <w:rsid w:val="00A3419B"/>
    <w:rsid w:val="00A35606"/>
    <w:rsid w:val="00A35F6A"/>
    <w:rsid w:val="00A36C77"/>
    <w:rsid w:val="00A4042D"/>
    <w:rsid w:val="00A40E32"/>
    <w:rsid w:val="00A416CD"/>
    <w:rsid w:val="00A41F3C"/>
    <w:rsid w:val="00A4322A"/>
    <w:rsid w:val="00A44D8F"/>
    <w:rsid w:val="00A44DC4"/>
    <w:rsid w:val="00A45352"/>
    <w:rsid w:val="00A45402"/>
    <w:rsid w:val="00A46817"/>
    <w:rsid w:val="00A46924"/>
    <w:rsid w:val="00A47055"/>
    <w:rsid w:val="00A47AA3"/>
    <w:rsid w:val="00A47E71"/>
    <w:rsid w:val="00A51733"/>
    <w:rsid w:val="00A520B5"/>
    <w:rsid w:val="00A55ED2"/>
    <w:rsid w:val="00A61714"/>
    <w:rsid w:val="00A634F7"/>
    <w:rsid w:val="00A655DB"/>
    <w:rsid w:val="00A665BC"/>
    <w:rsid w:val="00A66977"/>
    <w:rsid w:val="00A72C36"/>
    <w:rsid w:val="00A72CD1"/>
    <w:rsid w:val="00A7499F"/>
    <w:rsid w:val="00A76939"/>
    <w:rsid w:val="00A77F3A"/>
    <w:rsid w:val="00A802FE"/>
    <w:rsid w:val="00A8040F"/>
    <w:rsid w:val="00A8168B"/>
    <w:rsid w:val="00A82990"/>
    <w:rsid w:val="00A82E5F"/>
    <w:rsid w:val="00A8335A"/>
    <w:rsid w:val="00A8374C"/>
    <w:rsid w:val="00A83D7A"/>
    <w:rsid w:val="00A84065"/>
    <w:rsid w:val="00A84ADA"/>
    <w:rsid w:val="00A863B1"/>
    <w:rsid w:val="00A8646B"/>
    <w:rsid w:val="00A8706D"/>
    <w:rsid w:val="00A87C5E"/>
    <w:rsid w:val="00A9086E"/>
    <w:rsid w:val="00A90C14"/>
    <w:rsid w:val="00A916DC"/>
    <w:rsid w:val="00A91E1D"/>
    <w:rsid w:val="00A91F47"/>
    <w:rsid w:val="00A9322D"/>
    <w:rsid w:val="00A94C10"/>
    <w:rsid w:val="00A95A41"/>
    <w:rsid w:val="00A964B8"/>
    <w:rsid w:val="00A96AD5"/>
    <w:rsid w:val="00A96C0D"/>
    <w:rsid w:val="00A97714"/>
    <w:rsid w:val="00A97E5E"/>
    <w:rsid w:val="00A97EB0"/>
    <w:rsid w:val="00AA077A"/>
    <w:rsid w:val="00AA0947"/>
    <w:rsid w:val="00AA5E0A"/>
    <w:rsid w:val="00AA6075"/>
    <w:rsid w:val="00AA6D9C"/>
    <w:rsid w:val="00AA6FE5"/>
    <w:rsid w:val="00AA7196"/>
    <w:rsid w:val="00AA7AAB"/>
    <w:rsid w:val="00AA7F93"/>
    <w:rsid w:val="00AB0607"/>
    <w:rsid w:val="00AB0F95"/>
    <w:rsid w:val="00AB2688"/>
    <w:rsid w:val="00AB2835"/>
    <w:rsid w:val="00AB3124"/>
    <w:rsid w:val="00AB3F8A"/>
    <w:rsid w:val="00AB4B27"/>
    <w:rsid w:val="00AB5461"/>
    <w:rsid w:val="00AB5E30"/>
    <w:rsid w:val="00AB624A"/>
    <w:rsid w:val="00AB629F"/>
    <w:rsid w:val="00AB7655"/>
    <w:rsid w:val="00AC00A6"/>
    <w:rsid w:val="00AC0F1B"/>
    <w:rsid w:val="00AC14B4"/>
    <w:rsid w:val="00AC275D"/>
    <w:rsid w:val="00AC3599"/>
    <w:rsid w:val="00AC4158"/>
    <w:rsid w:val="00AC4338"/>
    <w:rsid w:val="00AC52CA"/>
    <w:rsid w:val="00AC61E7"/>
    <w:rsid w:val="00AC6A9E"/>
    <w:rsid w:val="00AC73CA"/>
    <w:rsid w:val="00AC791B"/>
    <w:rsid w:val="00AD0E57"/>
    <w:rsid w:val="00AD0FE6"/>
    <w:rsid w:val="00AD2A89"/>
    <w:rsid w:val="00AD2C2D"/>
    <w:rsid w:val="00AD3125"/>
    <w:rsid w:val="00AD413E"/>
    <w:rsid w:val="00AD55EE"/>
    <w:rsid w:val="00AD70B5"/>
    <w:rsid w:val="00AE1711"/>
    <w:rsid w:val="00AE1D0F"/>
    <w:rsid w:val="00AE3CFB"/>
    <w:rsid w:val="00AE4800"/>
    <w:rsid w:val="00AE5617"/>
    <w:rsid w:val="00AE5849"/>
    <w:rsid w:val="00AE5B70"/>
    <w:rsid w:val="00AF1DB8"/>
    <w:rsid w:val="00AF256A"/>
    <w:rsid w:val="00AF2636"/>
    <w:rsid w:val="00AF293D"/>
    <w:rsid w:val="00AF2A95"/>
    <w:rsid w:val="00AF2B12"/>
    <w:rsid w:val="00AF552C"/>
    <w:rsid w:val="00AF6488"/>
    <w:rsid w:val="00AF6CEF"/>
    <w:rsid w:val="00AF6E71"/>
    <w:rsid w:val="00AF725C"/>
    <w:rsid w:val="00AF7E7C"/>
    <w:rsid w:val="00B00648"/>
    <w:rsid w:val="00B00E19"/>
    <w:rsid w:val="00B027AF"/>
    <w:rsid w:val="00B02A73"/>
    <w:rsid w:val="00B0366E"/>
    <w:rsid w:val="00B0371F"/>
    <w:rsid w:val="00B03E6C"/>
    <w:rsid w:val="00B0410A"/>
    <w:rsid w:val="00B04F9B"/>
    <w:rsid w:val="00B0694F"/>
    <w:rsid w:val="00B07589"/>
    <w:rsid w:val="00B11A0F"/>
    <w:rsid w:val="00B1338E"/>
    <w:rsid w:val="00B1366D"/>
    <w:rsid w:val="00B13FA7"/>
    <w:rsid w:val="00B1504B"/>
    <w:rsid w:val="00B165F5"/>
    <w:rsid w:val="00B16BEA"/>
    <w:rsid w:val="00B16E5D"/>
    <w:rsid w:val="00B17617"/>
    <w:rsid w:val="00B208C8"/>
    <w:rsid w:val="00B227E4"/>
    <w:rsid w:val="00B238B4"/>
    <w:rsid w:val="00B2403B"/>
    <w:rsid w:val="00B24BE5"/>
    <w:rsid w:val="00B25A29"/>
    <w:rsid w:val="00B26308"/>
    <w:rsid w:val="00B26AFC"/>
    <w:rsid w:val="00B27BEA"/>
    <w:rsid w:val="00B27FF7"/>
    <w:rsid w:val="00B302FE"/>
    <w:rsid w:val="00B305D5"/>
    <w:rsid w:val="00B30B20"/>
    <w:rsid w:val="00B314FD"/>
    <w:rsid w:val="00B31D0B"/>
    <w:rsid w:val="00B321FB"/>
    <w:rsid w:val="00B33BBA"/>
    <w:rsid w:val="00B36BC2"/>
    <w:rsid w:val="00B36D22"/>
    <w:rsid w:val="00B37D18"/>
    <w:rsid w:val="00B40A52"/>
    <w:rsid w:val="00B40EA0"/>
    <w:rsid w:val="00B4276B"/>
    <w:rsid w:val="00B43340"/>
    <w:rsid w:val="00B43957"/>
    <w:rsid w:val="00B43E2C"/>
    <w:rsid w:val="00B450DE"/>
    <w:rsid w:val="00B47BC3"/>
    <w:rsid w:val="00B506D4"/>
    <w:rsid w:val="00B519BA"/>
    <w:rsid w:val="00B52254"/>
    <w:rsid w:val="00B52354"/>
    <w:rsid w:val="00B53018"/>
    <w:rsid w:val="00B5472C"/>
    <w:rsid w:val="00B549FC"/>
    <w:rsid w:val="00B54C89"/>
    <w:rsid w:val="00B56059"/>
    <w:rsid w:val="00B5614F"/>
    <w:rsid w:val="00B57471"/>
    <w:rsid w:val="00B57CE0"/>
    <w:rsid w:val="00B617EB"/>
    <w:rsid w:val="00B64E18"/>
    <w:rsid w:val="00B65FAF"/>
    <w:rsid w:val="00B717D1"/>
    <w:rsid w:val="00B727C4"/>
    <w:rsid w:val="00B72BF0"/>
    <w:rsid w:val="00B739E4"/>
    <w:rsid w:val="00B742C9"/>
    <w:rsid w:val="00B74B12"/>
    <w:rsid w:val="00B765D8"/>
    <w:rsid w:val="00B80BC9"/>
    <w:rsid w:val="00B8185B"/>
    <w:rsid w:val="00B82172"/>
    <w:rsid w:val="00B8308C"/>
    <w:rsid w:val="00B83904"/>
    <w:rsid w:val="00B843EE"/>
    <w:rsid w:val="00B84F92"/>
    <w:rsid w:val="00B85AB4"/>
    <w:rsid w:val="00B861F2"/>
    <w:rsid w:val="00B8666E"/>
    <w:rsid w:val="00B86A70"/>
    <w:rsid w:val="00B874D4"/>
    <w:rsid w:val="00B90161"/>
    <w:rsid w:val="00B901E3"/>
    <w:rsid w:val="00B90EC1"/>
    <w:rsid w:val="00B90F5C"/>
    <w:rsid w:val="00B91215"/>
    <w:rsid w:val="00B93F70"/>
    <w:rsid w:val="00B942C9"/>
    <w:rsid w:val="00B94D21"/>
    <w:rsid w:val="00B969D2"/>
    <w:rsid w:val="00B971B1"/>
    <w:rsid w:val="00BA12CC"/>
    <w:rsid w:val="00BA1A5A"/>
    <w:rsid w:val="00BA342F"/>
    <w:rsid w:val="00BA3756"/>
    <w:rsid w:val="00BA3C64"/>
    <w:rsid w:val="00BA4373"/>
    <w:rsid w:val="00BA43AF"/>
    <w:rsid w:val="00BA43B5"/>
    <w:rsid w:val="00BA47D4"/>
    <w:rsid w:val="00BA620F"/>
    <w:rsid w:val="00BA6F9B"/>
    <w:rsid w:val="00BA7410"/>
    <w:rsid w:val="00BA783F"/>
    <w:rsid w:val="00BB0BFB"/>
    <w:rsid w:val="00BB0C01"/>
    <w:rsid w:val="00BB158B"/>
    <w:rsid w:val="00BB1BC0"/>
    <w:rsid w:val="00BB241D"/>
    <w:rsid w:val="00BB2B1F"/>
    <w:rsid w:val="00BB366D"/>
    <w:rsid w:val="00BB3EE9"/>
    <w:rsid w:val="00BB4C1E"/>
    <w:rsid w:val="00BB4D52"/>
    <w:rsid w:val="00BB57EF"/>
    <w:rsid w:val="00BB5BB0"/>
    <w:rsid w:val="00BB691C"/>
    <w:rsid w:val="00BB7C42"/>
    <w:rsid w:val="00BB7CA2"/>
    <w:rsid w:val="00BC0A5B"/>
    <w:rsid w:val="00BC22DA"/>
    <w:rsid w:val="00BC2FCB"/>
    <w:rsid w:val="00BC3FAC"/>
    <w:rsid w:val="00BC5801"/>
    <w:rsid w:val="00BC6821"/>
    <w:rsid w:val="00BC6DB8"/>
    <w:rsid w:val="00BC732C"/>
    <w:rsid w:val="00BD02D1"/>
    <w:rsid w:val="00BD0503"/>
    <w:rsid w:val="00BD2DB5"/>
    <w:rsid w:val="00BD3933"/>
    <w:rsid w:val="00BD3977"/>
    <w:rsid w:val="00BD4B9F"/>
    <w:rsid w:val="00BD4D15"/>
    <w:rsid w:val="00BD5A81"/>
    <w:rsid w:val="00BD78CD"/>
    <w:rsid w:val="00BE0E02"/>
    <w:rsid w:val="00BE1479"/>
    <w:rsid w:val="00BE1974"/>
    <w:rsid w:val="00BE2AB6"/>
    <w:rsid w:val="00BE2D77"/>
    <w:rsid w:val="00BE3AD2"/>
    <w:rsid w:val="00BE46A9"/>
    <w:rsid w:val="00BE4B1D"/>
    <w:rsid w:val="00BE4FDF"/>
    <w:rsid w:val="00BE5D22"/>
    <w:rsid w:val="00BE7101"/>
    <w:rsid w:val="00BE7424"/>
    <w:rsid w:val="00BE76A5"/>
    <w:rsid w:val="00BF1F61"/>
    <w:rsid w:val="00BF2813"/>
    <w:rsid w:val="00BF2A86"/>
    <w:rsid w:val="00BF33B3"/>
    <w:rsid w:val="00BF4BB1"/>
    <w:rsid w:val="00BF4C73"/>
    <w:rsid w:val="00BF5B98"/>
    <w:rsid w:val="00BF6AFF"/>
    <w:rsid w:val="00BF7574"/>
    <w:rsid w:val="00BF7A37"/>
    <w:rsid w:val="00C012C6"/>
    <w:rsid w:val="00C01704"/>
    <w:rsid w:val="00C019E4"/>
    <w:rsid w:val="00C0288B"/>
    <w:rsid w:val="00C03788"/>
    <w:rsid w:val="00C03936"/>
    <w:rsid w:val="00C03DDE"/>
    <w:rsid w:val="00C04212"/>
    <w:rsid w:val="00C04C44"/>
    <w:rsid w:val="00C05007"/>
    <w:rsid w:val="00C051C5"/>
    <w:rsid w:val="00C0583F"/>
    <w:rsid w:val="00C068E6"/>
    <w:rsid w:val="00C07DB5"/>
    <w:rsid w:val="00C117E0"/>
    <w:rsid w:val="00C13C8C"/>
    <w:rsid w:val="00C14C46"/>
    <w:rsid w:val="00C151C6"/>
    <w:rsid w:val="00C159F6"/>
    <w:rsid w:val="00C161AF"/>
    <w:rsid w:val="00C16EB1"/>
    <w:rsid w:val="00C17779"/>
    <w:rsid w:val="00C17D9A"/>
    <w:rsid w:val="00C2050F"/>
    <w:rsid w:val="00C2077E"/>
    <w:rsid w:val="00C217E4"/>
    <w:rsid w:val="00C224CF"/>
    <w:rsid w:val="00C22631"/>
    <w:rsid w:val="00C233F7"/>
    <w:rsid w:val="00C250EE"/>
    <w:rsid w:val="00C26448"/>
    <w:rsid w:val="00C26A82"/>
    <w:rsid w:val="00C26EC6"/>
    <w:rsid w:val="00C313E9"/>
    <w:rsid w:val="00C31D2B"/>
    <w:rsid w:val="00C33907"/>
    <w:rsid w:val="00C363F9"/>
    <w:rsid w:val="00C364FA"/>
    <w:rsid w:val="00C40148"/>
    <w:rsid w:val="00C40966"/>
    <w:rsid w:val="00C40BA6"/>
    <w:rsid w:val="00C41351"/>
    <w:rsid w:val="00C416A6"/>
    <w:rsid w:val="00C42927"/>
    <w:rsid w:val="00C429DA"/>
    <w:rsid w:val="00C44934"/>
    <w:rsid w:val="00C46D0A"/>
    <w:rsid w:val="00C4731C"/>
    <w:rsid w:val="00C47536"/>
    <w:rsid w:val="00C5052E"/>
    <w:rsid w:val="00C51A3F"/>
    <w:rsid w:val="00C51F5E"/>
    <w:rsid w:val="00C554CA"/>
    <w:rsid w:val="00C556EF"/>
    <w:rsid w:val="00C56FD9"/>
    <w:rsid w:val="00C578A6"/>
    <w:rsid w:val="00C604DE"/>
    <w:rsid w:val="00C60E22"/>
    <w:rsid w:val="00C60FA5"/>
    <w:rsid w:val="00C61A9E"/>
    <w:rsid w:val="00C623B7"/>
    <w:rsid w:val="00C62DC5"/>
    <w:rsid w:val="00C6406E"/>
    <w:rsid w:val="00C65BFC"/>
    <w:rsid w:val="00C66A36"/>
    <w:rsid w:val="00C674A2"/>
    <w:rsid w:val="00C7174E"/>
    <w:rsid w:val="00C71C81"/>
    <w:rsid w:val="00C73412"/>
    <w:rsid w:val="00C73A00"/>
    <w:rsid w:val="00C73EE1"/>
    <w:rsid w:val="00C74A30"/>
    <w:rsid w:val="00C75090"/>
    <w:rsid w:val="00C751AD"/>
    <w:rsid w:val="00C76E8C"/>
    <w:rsid w:val="00C77121"/>
    <w:rsid w:val="00C77E8C"/>
    <w:rsid w:val="00C821FB"/>
    <w:rsid w:val="00C8226E"/>
    <w:rsid w:val="00C84E66"/>
    <w:rsid w:val="00C8563E"/>
    <w:rsid w:val="00C859ED"/>
    <w:rsid w:val="00C85AC7"/>
    <w:rsid w:val="00C85C11"/>
    <w:rsid w:val="00C86045"/>
    <w:rsid w:val="00C8609B"/>
    <w:rsid w:val="00C862A8"/>
    <w:rsid w:val="00C91755"/>
    <w:rsid w:val="00C91F45"/>
    <w:rsid w:val="00C92D3D"/>
    <w:rsid w:val="00C92DD3"/>
    <w:rsid w:val="00C9406F"/>
    <w:rsid w:val="00C94146"/>
    <w:rsid w:val="00C94346"/>
    <w:rsid w:val="00C9572D"/>
    <w:rsid w:val="00C9715A"/>
    <w:rsid w:val="00C97584"/>
    <w:rsid w:val="00CA176A"/>
    <w:rsid w:val="00CA2207"/>
    <w:rsid w:val="00CA325C"/>
    <w:rsid w:val="00CA5BFE"/>
    <w:rsid w:val="00CA6C8A"/>
    <w:rsid w:val="00CB05E2"/>
    <w:rsid w:val="00CB0BFF"/>
    <w:rsid w:val="00CB1319"/>
    <w:rsid w:val="00CB1698"/>
    <w:rsid w:val="00CB1D8E"/>
    <w:rsid w:val="00CB23CB"/>
    <w:rsid w:val="00CB28AE"/>
    <w:rsid w:val="00CB2CEE"/>
    <w:rsid w:val="00CB2E7C"/>
    <w:rsid w:val="00CB3AFE"/>
    <w:rsid w:val="00CB4603"/>
    <w:rsid w:val="00CB6423"/>
    <w:rsid w:val="00CB6CF5"/>
    <w:rsid w:val="00CB7E46"/>
    <w:rsid w:val="00CC016C"/>
    <w:rsid w:val="00CC08E8"/>
    <w:rsid w:val="00CC4622"/>
    <w:rsid w:val="00CC46E6"/>
    <w:rsid w:val="00CC6055"/>
    <w:rsid w:val="00CC6826"/>
    <w:rsid w:val="00CC6975"/>
    <w:rsid w:val="00CC7906"/>
    <w:rsid w:val="00CC7FA3"/>
    <w:rsid w:val="00CD212B"/>
    <w:rsid w:val="00CD339E"/>
    <w:rsid w:val="00CD3E4E"/>
    <w:rsid w:val="00CD427D"/>
    <w:rsid w:val="00CD5847"/>
    <w:rsid w:val="00CD63F7"/>
    <w:rsid w:val="00CD65D3"/>
    <w:rsid w:val="00CD7D85"/>
    <w:rsid w:val="00CE0D27"/>
    <w:rsid w:val="00CE0EFD"/>
    <w:rsid w:val="00CE1B39"/>
    <w:rsid w:val="00CE1D08"/>
    <w:rsid w:val="00CE313D"/>
    <w:rsid w:val="00CE3AD4"/>
    <w:rsid w:val="00CE4712"/>
    <w:rsid w:val="00CE490B"/>
    <w:rsid w:val="00CE5A76"/>
    <w:rsid w:val="00CE5ACF"/>
    <w:rsid w:val="00CE61FD"/>
    <w:rsid w:val="00CE6F5F"/>
    <w:rsid w:val="00CF026F"/>
    <w:rsid w:val="00CF0B85"/>
    <w:rsid w:val="00CF17B0"/>
    <w:rsid w:val="00CF18FB"/>
    <w:rsid w:val="00CF26B0"/>
    <w:rsid w:val="00CF3E6C"/>
    <w:rsid w:val="00CF47C1"/>
    <w:rsid w:val="00CF4B54"/>
    <w:rsid w:val="00CF6249"/>
    <w:rsid w:val="00CF671D"/>
    <w:rsid w:val="00CF6DB9"/>
    <w:rsid w:val="00D013A2"/>
    <w:rsid w:val="00D03BB9"/>
    <w:rsid w:val="00D03E11"/>
    <w:rsid w:val="00D0477F"/>
    <w:rsid w:val="00D04E2B"/>
    <w:rsid w:val="00D068D4"/>
    <w:rsid w:val="00D06B9D"/>
    <w:rsid w:val="00D0736D"/>
    <w:rsid w:val="00D07921"/>
    <w:rsid w:val="00D11531"/>
    <w:rsid w:val="00D1256C"/>
    <w:rsid w:val="00D14B87"/>
    <w:rsid w:val="00D15A43"/>
    <w:rsid w:val="00D15D1B"/>
    <w:rsid w:val="00D15FD3"/>
    <w:rsid w:val="00D16FE1"/>
    <w:rsid w:val="00D1749C"/>
    <w:rsid w:val="00D201E8"/>
    <w:rsid w:val="00D20B09"/>
    <w:rsid w:val="00D2106C"/>
    <w:rsid w:val="00D21AD2"/>
    <w:rsid w:val="00D24B02"/>
    <w:rsid w:val="00D250D5"/>
    <w:rsid w:val="00D264E2"/>
    <w:rsid w:val="00D30384"/>
    <w:rsid w:val="00D30AD1"/>
    <w:rsid w:val="00D31E62"/>
    <w:rsid w:val="00D33083"/>
    <w:rsid w:val="00D33112"/>
    <w:rsid w:val="00D34143"/>
    <w:rsid w:val="00D34EE9"/>
    <w:rsid w:val="00D3525D"/>
    <w:rsid w:val="00D3571D"/>
    <w:rsid w:val="00D36821"/>
    <w:rsid w:val="00D36D89"/>
    <w:rsid w:val="00D3747E"/>
    <w:rsid w:val="00D374FD"/>
    <w:rsid w:val="00D37C6A"/>
    <w:rsid w:val="00D37D49"/>
    <w:rsid w:val="00D411DF"/>
    <w:rsid w:val="00D420C4"/>
    <w:rsid w:val="00D425E6"/>
    <w:rsid w:val="00D428D5"/>
    <w:rsid w:val="00D42ABB"/>
    <w:rsid w:val="00D43119"/>
    <w:rsid w:val="00D43CDA"/>
    <w:rsid w:val="00D44155"/>
    <w:rsid w:val="00D45869"/>
    <w:rsid w:val="00D4687A"/>
    <w:rsid w:val="00D46ED3"/>
    <w:rsid w:val="00D473BE"/>
    <w:rsid w:val="00D50235"/>
    <w:rsid w:val="00D52C86"/>
    <w:rsid w:val="00D532C1"/>
    <w:rsid w:val="00D53A53"/>
    <w:rsid w:val="00D54473"/>
    <w:rsid w:val="00D559B9"/>
    <w:rsid w:val="00D56725"/>
    <w:rsid w:val="00D56978"/>
    <w:rsid w:val="00D5753D"/>
    <w:rsid w:val="00D57F06"/>
    <w:rsid w:val="00D57F84"/>
    <w:rsid w:val="00D604E0"/>
    <w:rsid w:val="00D6098A"/>
    <w:rsid w:val="00D62585"/>
    <w:rsid w:val="00D63B2F"/>
    <w:rsid w:val="00D672B4"/>
    <w:rsid w:val="00D714DF"/>
    <w:rsid w:val="00D7394E"/>
    <w:rsid w:val="00D75145"/>
    <w:rsid w:val="00D75B63"/>
    <w:rsid w:val="00D75C99"/>
    <w:rsid w:val="00D76BF1"/>
    <w:rsid w:val="00D8089C"/>
    <w:rsid w:val="00D8094A"/>
    <w:rsid w:val="00D80D60"/>
    <w:rsid w:val="00D831D6"/>
    <w:rsid w:val="00D83325"/>
    <w:rsid w:val="00D8376D"/>
    <w:rsid w:val="00D84398"/>
    <w:rsid w:val="00D8459C"/>
    <w:rsid w:val="00D84F52"/>
    <w:rsid w:val="00D854AF"/>
    <w:rsid w:val="00D85E45"/>
    <w:rsid w:val="00D8734C"/>
    <w:rsid w:val="00D9004A"/>
    <w:rsid w:val="00D900AE"/>
    <w:rsid w:val="00D9040C"/>
    <w:rsid w:val="00D928DB"/>
    <w:rsid w:val="00D92C89"/>
    <w:rsid w:val="00D94331"/>
    <w:rsid w:val="00D94879"/>
    <w:rsid w:val="00D961C0"/>
    <w:rsid w:val="00D963D4"/>
    <w:rsid w:val="00D97B4E"/>
    <w:rsid w:val="00DA1019"/>
    <w:rsid w:val="00DA1B5F"/>
    <w:rsid w:val="00DA1F22"/>
    <w:rsid w:val="00DA33C0"/>
    <w:rsid w:val="00DA429C"/>
    <w:rsid w:val="00DA4A47"/>
    <w:rsid w:val="00DA5374"/>
    <w:rsid w:val="00DA6BA3"/>
    <w:rsid w:val="00DA7535"/>
    <w:rsid w:val="00DA7708"/>
    <w:rsid w:val="00DB05C8"/>
    <w:rsid w:val="00DB0B3C"/>
    <w:rsid w:val="00DB2EDD"/>
    <w:rsid w:val="00DB3225"/>
    <w:rsid w:val="00DB35C1"/>
    <w:rsid w:val="00DB3D8C"/>
    <w:rsid w:val="00DB5856"/>
    <w:rsid w:val="00DB62B7"/>
    <w:rsid w:val="00DB73B4"/>
    <w:rsid w:val="00DC0A45"/>
    <w:rsid w:val="00DC13B2"/>
    <w:rsid w:val="00DC15FF"/>
    <w:rsid w:val="00DC1A62"/>
    <w:rsid w:val="00DC3801"/>
    <w:rsid w:val="00DC6807"/>
    <w:rsid w:val="00DC74AF"/>
    <w:rsid w:val="00DC7852"/>
    <w:rsid w:val="00DC79FD"/>
    <w:rsid w:val="00DD0500"/>
    <w:rsid w:val="00DD0D29"/>
    <w:rsid w:val="00DD132C"/>
    <w:rsid w:val="00DD1BD7"/>
    <w:rsid w:val="00DD4025"/>
    <w:rsid w:val="00DD417D"/>
    <w:rsid w:val="00DD584A"/>
    <w:rsid w:val="00DD6C0D"/>
    <w:rsid w:val="00DD795A"/>
    <w:rsid w:val="00DE0EE1"/>
    <w:rsid w:val="00DE1129"/>
    <w:rsid w:val="00DE252B"/>
    <w:rsid w:val="00DE2F27"/>
    <w:rsid w:val="00DE4B98"/>
    <w:rsid w:val="00DE58F6"/>
    <w:rsid w:val="00DE5EFF"/>
    <w:rsid w:val="00DE63AB"/>
    <w:rsid w:val="00DE657E"/>
    <w:rsid w:val="00DE73BA"/>
    <w:rsid w:val="00DF02A6"/>
    <w:rsid w:val="00DF09C9"/>
    <w:rsid w:val="00DF1950"/>
    <w:rsid w:val="00DF4D19"/>
    <w:rsid w:val="00DF5519"/>
    <w:rsid w:val="00DF60F5"/>
    <w:rsid w:val="00DF6A00"/>
    <w:rsid w:val="00E00407"/>
    <w:rsid w:val="00E0145C"/>
    <w:rsid w:val="00E0188C"/>
    <w:rsid w:val="00E01C30"/>
    <w:rsid w:val="00E01DAD"/>
    <w:rsid w:val="00E02051"/>
    <w:rsid w:val="00E02447"/>
    <w:rsid w:val="00E02E4F"/>
    <w:rsid w:val="00E03118"/>
    <w:rsid w:val="00E03A71"/>
    <w:rsid w:val="00E03E1B"/>
    <w:rsid w:val="00E041D0"/>
    <w:rsid w:val="00E05002"/>
    <w:rsid w:val="00E051B9"/>
    <w:rsid w:val="00E053F4"/>
    <w:rsid w:val="00E0550E"/>
    <w:rsid w:val="00E05B19"/>
    <w:rsid w:val="00E063C7"/>
    <w:rsid w:val="00E07242"/>
    <w:rsid w:val="00E07A24"/>
    <w:rsid w:val="00E110F0"/>
    <w:rsid w:val="00E11138"/>
    <w:rsid w:val="00E1116E"/>
    <w:rsid w:val="00E12B32"/>
    <w:rsid w:val="00E139C3"/>
    <w:rsid w:val="00E13CBB"/>
    <w:rsid w:val="00E1699C"/>
    <w:rsid w:val="00E177F9"/>
    <w:rsid w:val="00E208D2"/>
    <w:rsid w:val="00E2116E"/>
    <w:rsid w:val="00E226AC"/>
    <w:rsid w:val="00E228B8"/>
    <w:rsid w:val="00E229A6"/>
    <w:rsid w:val="00E240D6"/>
    <w:rsid w:val="00E2419F"/>
    <w:rsid w:val="00E25ACC"/>
    <w:rsid w:val="00E26457"/>
    <w:rsid w:val="00E27068"/>
    <w:rsid w:val="00E30A86"/>
    <w:rsid w:val="00E329CC"/>
    <w:rsid w:val="00E3316B"/>
    <w:rsid w:val="00E34311"/>
    <w:rsid w:val="00E37438"/>
    <w:rsid w:val="00E404C4"/>
    <w:rsid w:val="00E41227"/>
    <w:rsid w:val="00E41367"/>
    <w:rsid w:val="00E418FF"/>
    <w:rsid w:val="00E41C4D"/>
    <w:rsid w:val="00E42FD1"/>
    <w:rsid w:val="00E44229"/>
    <w:rsid w:val="00E4492B"/>
    <w:rsid w:val="00E45662"/>
    <w:rsid w:val="00E45F20"/>
    <w:rsid w:val="00E4630F"/>
    <w:rsid w:val="00E46660"/>
    <w:rsid w:val="00E4693E"/>
    <w:rsid w:val="00E472B6"/>
    <w:rsid w:val="00E52703"/>
    <w:rsid w:val="00E529E7"/>
    <w:rsid w:val="00E53D52"/>
    <w:rsid w:val="00E54281"/>
    <w:rsid w:val="00E54380"/>
    <w:rsid w:val="00E5443C"/>
    <w:rsid w:val="00E54F03"/>
    <w:rsid w:val="00E55151"/>
    <w:rsid w:val="00E55DAA"/>
    <w:rsid w:val="00E577CC"/>
    <w:rsid w:val="00E6079E"/>
    <w:rsid w:val="00E61AF7"/>
    <w:rsid w:val="00E622DE"/>
    <w:rsid w:val="00E62735"/>
    <w:rsid w:val="00E627C8"/>
    <w:rsid w:val="00E631E2"/>
    <w:rsid w:val="00E632C3"/>
    <w:rsid w:val="00E636A5"/>
    <w:rsid w:val="00E63A84"/>
    <w:rsid w:val="00E63B7D"/>
    <w:rsid w:val="00E64EFE"/>
    <w:rsid w:val="00E6572C"/>
    <w:rsid w:val="00E70992"/>
    <w:rsid w:val="00E70FDB"/>
    <w:rsid w:val="00E7156D"/>
    <w:rsid w:val="00E71656"/>
    <w:rsid w:val="00E72A6D"/>
    <w:rsid w:val="00E72BB2"/>
    <w:rsid w:val="00E7447B"/>
    <w:rsid w:val="00E74504"/>
    <w:rsid w:val="00E746A0"/>
    <w:rsid w:val="00E752F7"/>
    <w:rsid w:val="00E77426"/>
    <w:rsid w:val="00E77B15"/>
    <w:rsid w:val="00E80BA2"/>
    <w:rsid w:val="00E80C68"/>
    <w:rsid w:val="00E81DB4"/>
    <w:rsid w:val="00E8240A"/>
    <w:rsid w:val="00E8275B"/>
    <w:rsid w:val="00E83443"/>
    <w:rsid w:val="00E836F0"/>
    <w:rsid w:val="00E83D90"/>
    <w:rsid w:val="00E84B2C"/>
    <w:rsid w:val="00E859BB"/>
    <w:rsid w:val="00E85F3D"/>
    <w:rsid w:val="00E86ACA"/>
    <w:rsid w:val="00E86FE1"/>
    <w:rsid w:val="00E87720"/>
    <w:rsid w:val="00E87775"/>
    <w:rsid w:val="00E90003"/>
    <w:rsid w:val="00E901B3"/>
    <w:rsid w:val="00E93198"/>
    <w:rsid w:val="00E94273"/>
    <w:rsid w:val="00E94B84"/>
    <w:rsid w:val="00E958C7"/>
    <w:rsid w:val="00E97299"/>
    <w:rsid w:val="00E9737B"/>
    <w:rsid w:val="00E977E1"/>
    <w:rsid w:val="00E97A23"/>
    <w:rsid w:val="00EA0042"/>
    <w:rsid w:val="00EA1FC3"/>
    <w:rsid w:val="00EA27C9"/>
    <w:rsid w:val="00EA3127"/>
    <w:rsid w:val="00EA3377"/>
    <w:rsid w:val="00EA3A2F"/>
    <w:rsid w:val="00EA3BF5"/>
    <w:rsid w:val="00EA3C10"/>
    <w:rsid w:val="00EA5BCC"/>
    <w:rsid w:val="00EA5EBF"/>
    <w:rsid w:val="00EA61A7"/>
    <w:rsid w:val="00EA702D"/>
    <w:rsid w:val="00EB0F91"/>
    <w:rsid w:val="00EB3CA2"/>
    <w:rsid w:val="00EB4618"/>
    <w:rsid w:val="00EB47A0"/>
    <w:rsid w:val="00EB51D3"/>
    <w:rsid w:val="00EB5B3B"/>
    <w:rsid w:val="00EB608F"/>
    <w:rsid w:val="00EB7037"/>
    <w:rsid w:val="00EB7C05"/>
    <w:rsid w:val="00EC056A"/>
    <w:rsid w:val="00EC2AF8"/>
    <w:rsid w:val="00EC3BB0"/>
    <w:rsid w:val="00EC3DBA"/>
    <w:rsid w:val="00EC4B39"/>
    <w:rsid w:val="00EC64E8"/>
    <w:rsid w:val="00EC65F4"/>
    <w:rsid w:val="00EC7715"/>
    <w:rsid w:val="00EC7F51"/>
    <w:rsid w:val="00ED0BB3"/>
    <w:rsid w:val="00ED1F7B"/>
    <w:rsid w:val="00ED2758"/>
    <w:rsid w:val="00ED2FC6"/>
    <w:rsid w:val="00ED357A"/>
    <w:rsid w:val="00ED44F5"/>
    <w:rsid w:val="00ED45F4"/>
    <w:rsid w:val="00ED5029"/>
    <w:rsid w:val="00ED572F"/>
    <w:rsid w:val="00ED6250"/>
    <w:rsid w:val="00ED711E"/>
    <w:rsid w:val="00ED779F"/>
    <w:rsid w:val="00ED7B42"/>
    <w:rsid w:val="00EE1F9F"/>
    <w:rsid w:val="00EE20A2"/>
    <w:rsid w:val="00EE2A90"/>
    <w:rsid w:val="00EE3833"/>
    <w:rsid w:val="00EE4411"/>
    <w:rsid w:val="00EE619B"/>
    <w:rsid w:val="00EE6C8F"/>
    <w:rsid w:val="00EE7128"/>
    <w:rsid w:val="00EF0F80"/>
    <w:rsid w:val="00EF108F"/>
    <w:rsid w:val="00EF2821"/>
    <w:rsid w:val="00EF3C5B"/>
    <w:rsid w:val="00EF427D"/>
    <w:rsid w:val="00EF476A"/>
    <w:rsid w:val="00EF788B"/>
    <w:rsid w:val="00EF7A08"/>
    <w:rsid w:val="00F001E0"/>
    <w:rsid w:val="00F01714"/>
    <w:rsid w:val="00F0278C"/>
    <w:rsid w:val="00F02E45"/>
    <w:rsid w:val="00F040B9"/>
    <w:rsid w:val="00F04A87"/>
    <w:rsid w:val="00F04CC3"/>
    <w:rsid w:val="00F0577F"/>
    <w:rsid w:val="00F058C1"/>
    <w:rsid w:val="00F05E75"/>
    <w:rsid w:val="00F062D7"/>
    <w:rsid w:val="00F06C61"/>
    <w:rsid w:val="00F111EA"/>
    <w:rsid w:val="00F11D3F"/>
    <w:rsid w:val="00F12687"/>
    <w:rsid w:val="00F134E4"/>
    <w:rsid w:val="00F1415F"/>
    <w:rsid w:val="00F16FA0"/>
    <w:rsid w:val="00F17767"/>
    <w:rsid w:val="00F178D2"/>
    <w:rsid w:val="00F17C74"/>
    <w:rsid w:val="00F17DFB"/>
    <w:rsid w:val="00F22D6C"/>
    <w:rsid w:val="00F2431C"/>
    <w:rsid w:val="00F24B64"/>
    <w:rsid w:val="00F25289"/>
    <w:rsid w:val="00F25D6C"/>
    <w:rsid w:val="00F26C6E"/>
    <w:rsid w:val="00F3030D"/>
    <w:rsid w:val="00F30753"/>
    <w:rsid w:val="00F310E0"/>
    <w:rsid w:val="00F31A8B"/>
    <w:rsid w:val="00F32DD4"/>
    <w:rsid w:val="00F343D7"/>
    <w:rsid w:val="00F348A0"/>
    <w:rsid w:val="00F3585D"/>
    <w:rsid w:val="00F35B7C"/>
    <w:rsid w:val="00F35D31"/>
    <w:rsid w:val="00F36749"/>
    <w:rsid w:val="00F36967"/>
    <w:rsid w:val="00F40125"/>
    <w:rsid w:val="00F424E7"/>
    <w:rsid w:val="00F43321"/>
    <w:rsid w:val="00F455F3"/>
    <w:rsid w:val="00F457CE"/>
    <w:rsid w:val="00F45DA0"/>
    <w:rsid w:val="00F465BF"/>
    <w:rsid w:val="00F47DBE"/>
    <w:rsid w:val="00F500EA"/>
    <w:rsid w:val="00F50420"/>
    <w:rsid w:val="00F50B98"/>
    <w:rsid w:val="00F50E61"/>
    <w:rsid w:val="00F5622D"/>
    <w:rsid w:val="00F57274"/>
    <w:rsid w:val="00F5749A"/>
    <w:rsid w:val="00F574A0"/>
    <w:rsid w:val="00F60006"/>
    <w:rsid w:val="00F608AB"/>
    <w:rsid w:val="00F6140C"/>
    <w:rsid w:val="00F622B7"/>
    <w:rsid w:val="00F62794"/>
    <w:rsid w:val="00F62C95"/>
    <w:rsid w:val="00F62D09"/>
    <w:rsid w:val="00F63061"/>
    <w:rsid w:val="00F63612"/>
    <w:rsid w:val="00F6417C"/>
    <w:rsid w:val="00F71860"/>
    <w:rsid w:val="00F7196D"/>
    <w:rsid w:val="00F71EBD"/>
    <w:rsid w:val="00F726CA"/>
    <w:rsid w:val="00F738D6"/>
    <w:rsid w:val="00F754E7"/>
    <w:rsid w:val="00F75C2F"/>
    <w:rsid w:val="00F76731"/>
    <w:rsid w:val="00F77EEB"/>
    <w:rsid w:val="00F80CE7"/>
    <w:rsid w:val="00F811C8"/>
    <w:rsid w:val="00F8147E"/>
    <w:rsid w:val="00F817A5"/>
    <w:rsid w:val="00F82404"/>
    <w:rsid w:val="00F8650D"/>
    <w:rsid w:val="00F866E8"/>
    <w:rsid w:val="00F869B1"/>
    <w:rsid w:val="00F86C70"/>
    <w:rsid w:val="00F86D6B"/>
    <w:rsid w:val="00F875C1"/>
    <w:rsid w:val="00F90A7B"/>
    <w:rsid w:val="00F910BD"/>
    <w:rsid w:val="00F910D4"/>
    <w:rsid w:val="00F91547"/>
    <w:rsid w:val="00F91677"/>
    <w:rsid w:val="00F9240E"/>
    <w:rsid w:val="00F92813"/>
    <w:rsid w:val="00F94051"/>
    <w:rsid w:val="00F94186"/>
    <w:rsid w:val="00F94617"/>
    <w:rsid w:val="00F947A4"/>
    <w:rsid w:val="00F94999"/>
    <w:rsid w:val="00F9514B"/>
    <w:rsid w:val="00F95A0D"/>
    <w:rsid w:val="00F96437"/>
    <w:rsid w:val="00F97715"/>
    <w:rsid w:val="00F97993"/>
    <w:rsid w:val="00FA0588"/>
    <w:rsid w:val="00FA067D"/>
    <w:rsid w:val="00FA0F55"/>
    <w:rsid w:val="00FA147B"/>
    <w:rsid w:val="00FA399A"/>
    <w:rsid w:val="00FA3B0F"/>
    <w:rsid w:val="00FA3D31"/>
    <w:rsid w:val="00FA7C13"/>
    <w:rsid w:val="00FB1B4F"/>
    <w:rsid w:val="00FB214A"/>
    <w:rsid w:val="00FB33B7"/>
    <w:rsid w:val="00FB3763"/>
    <w:rsid w:val="00FB3BED"/>
    <w:rsid w:val="00FB5A9A"/>
    <w:rsid w:val="00FB5F7D"/>
    <w:rsid w:val="00FB7689"/>
    <w:rsid w:val="00FB78DD"/>
    <w:rsid w:val="00FB7ED4"/>
    <w:rsid w:val="00FB7FC7"/>
    <w:rsid w:val="00FC13DA"/>
    <w:rsid w:val="00FC1676"/>
    <w:rsid w:val="00FC267C"/>
    <w:rsid w:val="00FC2987"/>
    <w:rsid w:val="00FC2DF2"/>
    <w:rsid w:val="00FC3112"/>
    <w:rsid w:val="00FC3408"/>
    <w:rsid w:val="00FC358A"/>
    <w:rsid w:val="00FC4C73"/>
    <w:rsid w:val="00FC4ED0"/>
    <w:rsid w:val="00FC6416"/>
    <w:rsid w:val="00FC7B88"/>
    <w:rsid w:val="00FD0041"/>
    <w:rsid w:val="00FD02BC"/>
    <w:rsid w:val="00FD19D4"/>
    <w:rsid w:val="00FD20B7"/>
    <w:rsid w:val="00FD4459"/>
    <w:rsid w:val="00FD500D"/>
    <w:rsid w:val="00FD5825"/>
    <w:rsid w:val="00FD58B1"/>
    <w:rsid w:val="00FD5C34"/>
    <w:rsid w:val="00FD7448"/>
    <w:rsid w:val="00FD7CE9"/>
    <w:rsid w:val="00FE1C6C"/>
    <w:rsid w:val="00FE3E8B"/>
    <w:rsid w:val="00FE4C3F"/>
    <w:rsid w:val="00FE4CDA"/>
    <w:rsid w:val="00FE4D4E"/>
    <w:rsid w:val="00FE5593"/>
    <w:rsid w:val="00FE5A02"/>
    <w:rsid w:val="00FE72DF"/>
    <w:rsid w:val="00FE732A"/>
    <w:rsid w:val="00FF1DDC"/>
    <w:rsid w:val="00FF2694"/>
    <w:rsid w:val="00FF28CB"/>
    <w:rsid w:val="00FF2B64"/>
    <w:rsid w:val="00FF2C77"/>
    <w:rsid w:val="00FF35AB"/>
    <w:rsid w:val="00FF36D3"/>
    <w:rsid w:val="00FF39FD"/>
    <w:rsid w:val="00FF4C49"/>
    <w:rsid w:val="00FF56DD"/>
    <w:rsid w:val="00FF5F2F"/>
    <w:rsid w:val="00FF5FEE"/>
    <w:rsid w:val="00FF7ADA"/>
    <w:rsid w:val="00FF7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174D"/>
  <w15:docId w15:val="{FBE6FD12-F101-416E-8564-3113F1769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3C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A70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A9086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7129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3B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3BBA"/>
    <w:rPr>
      <w:i/>
      <w:iCs/>
    </w:rPr>
  </w:style>
  <w:style w:type="character" w:styleId="Hyperlink">
    <w:name w:val="Hyperlink"/>
    <w:basedOn w:val="DefaultParagraphFont"/>
    <w:uiPriority w:val="99"/>
    <w:unhideWhenUsed/>
    <w:rsid w:val="00D16FE1"/>
    <w:rPr>
      <w:color w:val="0000FF"/>
      <w:u w:val="single"/>
    </w:rPr>
  </w:style>
  <w:style w:type="character" w:styleId="UnresolvedMention">
    <w:name w:val="Unresolved Mention"/>
    <w:basedOn w:val="DefaultParagraphFont"/>
    <w:uiPriority w:val="99"/>
    <w:semiHidden/>
    <w:unhideWhenUsed/>
    <w:rsid w:val="00C03DDE"/>
    <w:rPr>
      <w:color w:val="605E5C"/>
      <w:shd w:val="clear" w:color="auto" w:fill="E1DFDD"/>
    </w:rPr>
  </w:style>
  <w:style w:type="character" w:styleId="FollowedHyperlink">
    <w:name w:val="FollowedHyperlink"/>
    <w:basedOn w:val="DefaultParagraphFont"/>
    <w:uiPriority w:val="99"/>
    <w:semiHidden/>
    <w:unhideWhenUsed/>
    <w:rsid w:val="00BC0A5B"/>
    <w:rPr>
      <w:color w:val="954F72" w:themeColor="followedHyperlink"/>
      <w:u w:val="single"/>
    </w:rPr>
  </w:style>
  <w:style w:type="character" w:customStyle="1" w:styleId="Heading2Char">
    <w:name w:val="Heading 2 Char"/>
    <w:basedOn w:val="DefaultParagraphFont"/>
    <w:link w:val="Heading2"/>
    <w:uiPriority w:val="9"/>
    <w:rsid w:val="00EA702D"/>
    <w:rPr>
      <w:rFonts w:ascii="Times New Roman" w:eastAsia="Times New Roman" w:hAnsi="Times New Roman" w:cs="Times New Roman"/>
      <w:b/>
      <w:bCs/>
      <w:sz w:val="36"/>
      <w:szCs w:val="36"/>
    </w:rPr>
  </w:style>
  <w:style w:type="character" w:customStyle="1" w:styleId="lead-in-text-callout">
    <w:name w:val="lead-in-text-callout"/>
    <w:basedOn w:val="DefaultParagraphFont"/>
    <w:rsid w:val="004B7479"/>
  </w:style>
  <w:style w:type="character" w:styleId="Strong">
    <w:name w:val="Strong"/>
    <w:basedOn w:val="DefaultParagraphFont"/>
    <w:uiPriority w:val="22"/>
    <w:qFormat/>
    <w:rsid w:val="00B617EB"/>
    <w:rPr>
      <w:b/>
      <w:bCs/>
    </w:rPr>
  </w:style>
  <w:style w:type="character" w:customStyle="1" w:styleId="p-content">
    <w:name w:val="p-content"/>
    <w:basedOn w:val="DefaultParagraphFont"/>
    <w:rsid w:val="00D068D4"/>
  </w:style>
  <w:style w:type="character" w:customStyle="1" w:styleId="Heading4Char">
    <w:name w:val="Heading 4 Char"/>
    <w:basedOn w:val="DefaultParagraphFont"/>
    <w:link w:val="Heading4"/>
    <w:uiPriority w:val="9"/>
    <w:rsid w:val="0097129F"/>
    <w:rPr>
      <w:rFonts w:asciiTheme="majorHAnsi" w:eastAsiaTheme="majorEastAsia" w:hAnsiTheme="majorHAnsi" w:cstheme="majorBidi"/>
      <w:i/>
      <w:iCs/>
      <w:color w:val="2F5496" w:themeColor="accent1" w:themeShade="BF"/>
    </w:rPr>
  </w:style>
  <w:style w:type="paragraph" w:styleId="CommentText">
    <w:name w:val="annotation text"/>
    <w:basedOn w:val="Normal"/>
    <w:link w:val="CommentTextChar"/>
    <w:uiPriority w:val="99"/>
    <w:unhideWhenUsed/>
    <w:rsid w:val="009D650B"/>
    <w:pPr>
      <w:spacing w:line="240" w:lineRule="auto"/>
    </w:pPr>
    <w:rPr>
      <w:sz w:val="20"/>
      <w:szCs w:val="20"/>
    </w:rPr>
  </w:style>
  <w:style w:type="character" w:customStyle="1" w:styleId="CommentTextChar">
    <w:name w:val="Comment Text Char"/>
    <w:basedOn w:val="DefaultParagraphFont"/>
    <w:link w:val="CommentText"/>
    <w:uiPriority w:val="99"/>
    <w:rsid w:val="009D650B"/>
    <w:rPr>
      <w:sz w:val="20"/>
      <w:szCs w:val="20"/>
    </w:rPr>
  </w:style>
  <w:style w:type="paragraph" w:customStyle="1" w:styleId="noname">
    <w:name w:val="no_name"/>
    <w:basedOn w:val="Normal"/>
    <w:rsid w:val="009D15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A9086E"/>
    <w:rPr>
      <w:rFonts w:asciiTheme="majorHAnsi" w:eastAsiaTheme="majorEastAsia" w:hAnsiTheme="majorHAnsi" w:cstheme="majorBidi"/>
      <w:color w:val="1F3763" w:themeColor="accent1" w:themeShade="7F"/>
      <w:sz w:val="24"/>
      <w:szCs w:val="24"/>
    </w:rPr>
  </w:style>
  <w:style w:type="paragraph" w:customStyle="1" w:styleId="m6346104298007840155msolistparagraph">
    <w:name w:val="m_6346104298007840155msolistparagraph"/>
    <w:basedOn w:val="Normal"/>
    <w:rsid w:val="007E2C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D59C9"/>
    <w:pPr>
      <w:autoSpaceDE w:val="0"/>
      <w:autoSpaceDN w:val="0"/>
      <w:adjustRightInd w:val="0"/>
      <w:spacing w:after="0" w:line="240" w:lineRule="auto"/>
    </w:pPr>
    <w:rPr>
      <w:rFonts w:ascii="NimbusSanLig" w:hAnsi="NimbusSanLig" w:cs="NimbusSanLig"/>
      <w:color w:val="000000"/>
      <w:sz w:val="24"/>
      <w:szCs w:val="24"/>
    </w:rPr>
  </w:style>
  <w:style w:type="paragraph" w:customStyle="1" w:styleId="Pa10">
    <w:name w:val="Pa10"/>
    <w:basedOn w:val="Default"/>
    <w:next w:val="Default"/>
    <w:uiPriority w:val="99"/>
    <w:rsid w:val="006D59C9"/>
    <w:pPr>
      <w:spacing w:line="221" w:lineRule="atLeast"/>
    </w:pPr>
    <w:rPr>
      <w:rFonts w:cstheme="minorBidi"/>
      <w:color w:val="auto"/>
    </w:rPr>
  </w:style>
  <w:style w:type="character" w:customStyle="1" w:styleId="A14">
    <w:name w:val="A14"/>
    <w:uiPriority w:val="99"/>
    <w:rsid w:val="00582EFC"/>
    <w:rPr>
      <w:rFonts w:ascii="NimbusSan" w:hAnsi="NimbusSan" w:cs="NimbusSan"/>
      <w:color w:val="1A4859"/>
      <w:sz w:val="12"/>
      <w:szCs w:val="12"/>
    </w:rPr>
  </w:style>
  <w:style w:type="paragraph" w:styleId="ListParagraph">
    <w:name w:val="List Paragraph"/>
    <w:basedOn w:val="Normal"/>
    <w:uiPriority w:val="34"/>
    <w:qFormat/>
    <w:rsid w:val="004C588F"/>
    <w:pPr>
      <w:ind w:left="720"/>
      <w:contextualSpacing/>
    </w:pPr>
  </w:style>
  <w:style w:type="character" w:customStyle="1" w:styleId="Heading1Char">
    <w:name w:val="Heading 1 Char"/>
    <w:basedOn w:val="DefaultParagraphFont"/>
    <w:link w:val="Heading1"/>
    <w:uiPriority w:val="9"/>
    <w:rsid w:val="00633CC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562">
      <w:bodyDiv w:val="1"/>
      <w:marLeft w:val="0"/>
      <w:marRight w:val="0"/>
      <w:marTop w:val="0"/>
      <w:marBottom w:val="0"/>
      <w:divBdr>
        <w:top w:val="none" w:sz="0" w:space="0" w:color="auto"/>
        <w:left w:val="none" w:sz="0" w:space="0" w:color="auto"/>
        <w:bottom w:val="none" w:sz="0" w:space="0" w:color="auto"/>
        <w:right w:val="none" w:sz="0" w:space="0" w:color="auto"/>
      </w:divBdr>
    </w:div>
    <w:div w:id="62456355">
      <w:bodyDiv w:val="1"/>
      <w:marLeft w:val="0"/>
      <w:marRight w:val="0"/>
      <w:marTop w:val="0"/>
      <w:marBottom w:val="0"/>
      <w:divBdr>
        <w:top w:val="none" w:sz="0" w:space="0" w:color="auto"/>
        <w:left w:val="none" w:sz="0" w:space="0" w:color="auto"/>
        <w:bottom w:val="none" w:sz="0" w:space="0" w:color="auto"/>
        <w:right w:val="none" w:sz="0" w:space="0" w:color="auto"/>
      </w:divBdr>
      <w:divsChild>
        <w:div w:id="511381008">
          <w:marLeft w:val="0"/>
          <w:marRight w:val="0"/>
          <w:marTop w:val="0"/>
          <w:marBottom w:val="0"/>
          <w:divBdr>
            <w:top w:val="none" w:sz="0" w:space="0" w:color="auto"/>
            <w:left w:val="none" w:sz="0" w:space="0" w:color="auto"/>
            <w:bottom w:val="none" w:sz="0" w:space="0" w:color="auto"/>
            <w:right w:val="none" w:sz="0" w:space="0" w:color="auto"/>
          </w:divBdr>
          <w:divsChild>
            <w:div w:id="1495340691">
              <w:marLeft w:val="0"/>
              <w:marRight w:val="0"/>
              <w:marTop w:val="0"/>
              <w:marBottom w:val="0"/>
              <w:divBdr>
                <w:top w:val="none" w:sz="0" w:space="0" w:color="auto"/>
                <w:left w:val="none" w:sz="0" w:space="0" w:color="auto"/>
                <w:bottom w:val="none" w:sz="0" w:space="0" w:color="auto"/>
                <w:right w:val="none" w:sz="0" w:space="0" w:color="auto"/>
              </w:divBdr>
              <w:divsChild>
                <w:div w:id="415709110">
                  <w:marLeft w:val="0"/>
                  <w:marRight w:val="0"/>
                  <w:marTop w:val="0"/>
                  <w:marBottom w:val="0"/>
                  <w:divBdr>
                    <w:top w:val="none" w:sz="0" w:space="0" w:color="auto"/>
                    <w:left w:val="none" w:sz="0" w:space="0" w:color="auto"/>
                    <w:bottom w:val="none" w:sz="0" w:space="0" w:color="auto"/>
                    <w:right w:val="none" w:sz="0" w:space="0" w:color="auto"/>
                  </w:divBdr>
                  <w:divsChild>
                    <w:div w:id="508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17978">
      <w:bodyDiv w:val="1"/>
      <w:marLeft w:val="0"/>
      <w:marRight w:val="0"/>
      <w:marTop w:val="0"/>
      <w:marBottom w:val="0"/>
      <w:divBdr>
        <w:top w:val="none" w:sz="0" w:space="0" w:color="auto"/>
        <w:left w:val="none" w:sz="0" w:space="0" w:color="auto"/>
        <w:bottom w:val="none" w:sz="0" w:space="0" w:color="auto"/>
        <w:right w:val="none" w:sz="0" w:space="0" w:color="auto"/>
      </w:divBdr>
    </w:div>
    <w:div w:id="144014724">
      <w:bodyDiv w:val="1"/>
      <w:marLeft w:val="0"/>
      <w:marRight w:val="0"/>
      <w:marTop w:val="0"/>
      <w:marBottom w:val="0"/>
      <w:divBdr>
        <w:top w:val="none" w:sz="0" w:space="0" w:color="auto"/>
        <w:left w:val="none" w:sz="0" w:space="0" w:color="auto"/>
        <w:bottom w:val="none" w:sz="0" w:space="0" w:color="auto"/>
        <w:right w:val="none" w:sz="0" w:space="0" w:color="auto"/>
      </w:divBdr>
    </w:div>
    <w:div w:id="155269747">
      <w:bodyDiv w:val="1"/>
      <w:marLeft w:val="0"/>
      <w:marRight w:val="0"/>
      <w:marTop w:val="0"/>
      <w:marBottom w:val="0"/>
      <w:divBdr>
        <w:top w:val="none" w:sz="0" w:space="0" w:color="auto"/>
        <w:left w:val="none" w:sz="0" w:space="0" w:color="auto"/>
        <w:bottom w:val="none" w:sz="0" w:space="0" w:color="auto"/>
        <w:right w:val="none" w:sz="0" w:space="0" w:color="auto"/>
      </w:divBdr>
    </w:div>
    <w:div w:id="182743667">
      <w:bodyDiv w:val="1"/>
      <w:marLeft w:val="0"/>
      <w:marRight w:val="0"/>
      <w:marTop w:val="0"/>
      <w:marBottom w:val="0"/>
      <w:divBdr>
        <w:top w:val="none" w:sz="0" w:space="0" w:color="auto"/>
        <w:left w:val="none" w:sz="0" w:space="0" w:color="auto"/>
        <w:bottom w:val="none" w:sz="0" w:space="0" w:color="auto"/>
        <w:right w:val="none" w:sz="0" w:space="0" w:color="auto"/>
      </w:divBdr>
    </w:div>
    <w:div w:id="189491407">
      <w:bodyDiv w:val="1"/>
      <w:marLeft w:val="0"/>
      <w:marRight w:val="0"/>
      <w:marTop w:val="0"/>
      <w:marBottom w:val="0"/>
      <w:divBdr>
        <w:top w:val="none" w:sz="0" w:space="0" w:color="auto"/>
        <w:left w:val="none" w:sz="0" w:space="0" w:color="auto"/>
        <w:bottom w:val="none" w:sz="0" w:space="0" w:color="auto"/>
        <w:right w:val="none" w:sz="0" w:space="0" w:color="auto"/>
      </w:divBdr>
    </w:div>
    <w:div w:id="191307819">
      <w:bodyDiv w:val="1"/>
      <w:marLeft w:val="0"/>
      <w:marRight w:val="0"/>
      <w:marTop w:val="0"/>
      <w:marBottom w:val="0"/>
      <w:divBdr>
        <w:top w:val="none" w:sz="0" w:space="0" w:color="auto"/>
        <w:left w:val="none" w:sz="0" w:space="0" w:color="auto"/>
        <w:bottom w:val="none" w:sz="0" w:space="0" w:color="auto"/>
        <w:right w:val="none" w:sz="0" w:space="0" w:color="auto"/>
      </w:divBdr>
    </w:div>
    <w:div w:id="216940671">
      <w:bodyDiv w:val="1"/>
      <w:marLeft w:val="0"/>
      <w:marRight w:val="0"/>
      <w:marTop w:val="0"/>
      <w:marBottom w:val="0"/>
      <w:divBdr>
        <w:top w:val="none" w:sz="0" w:space="0" w:color="auto"/>
        <w:left w:val="none" w:sz="0" w:space="0" w:color="auto"/>
        <w:bottom w:val="none" w:sz="0" w:space="0" w:color="auto"/>
        <w:right w:val="none" w:sz="0" w:space="0" w:color="auto"/>
      </w:divBdr>
    </w:div>
    <w:div w:id="285427143">
      <w:bodyDiv w:val="1"/>
      <w:marLeft w:val="0"/>
      <w:marRight w:val="0"/>
      <w:marTop w:val="0"/>
      <w:marBottom w:val="0"/>
      <w:divBdr>
        <w:top w:val="none" w:sz="0" w:space="0" w:color="auto"/>
        <w:left w:val="none" w:sz="0" w:space="0" w:color="auto"/>
        <w:bottom w:val="none" w:sz="0" w:space="0" w:color="auto"/>
        <w:right w:val="none" w:sz="0" w:space="0" w:color="auto"/>
      </w:divBdr>
      <w:divsChild>
        <w:div w:id="1372652588">
          <w:marLeft w:val="0"/>
          <w:marRight w:val="0"/>
          <w:marTop w:val="0"/>
          <w:marBottom w:val="0"/>
          <w:divBdr>
            <w:top w:val="none" w:sz="0" w:space="0" w:color="auto"/>
            <w:left w:val="none" w:sz="0" w:space="0" w:color="auto"/>
            <w:bottom w:val="none" w:sz="0" w:space="0" w:color="auto"/>
            <w:right w:val="none" w:sz="0" w:space="0" w:color="auto"/>
          </w:divBdr>
          <w:divsChild>
            <w:div w:id="469246697">
              <w:marLeft w:val="0"/>
              <w:marRight w:val="0"/>
              <w:marTop w:val="0"/>
              <w:marBottom w:val="0"/>
              <w:divBdr>
                <w:top w:val="none" w:sz="0" w:space="0" w:color="auto"/>
                <w:left w:val="none" w:sz="0" w:space="0" w:color="auto"/>
                <w:bottom w:val="none" w:sz="0" w:space="0" w:color="auto"/>
                <w:right w:val="none" w:sz="0" w:space="0" w:color="auto"/>
              </w:divBdr>
              <w:divsChild>
                <w:div w:id="1688362468">
                  <w:marLeft w:val="0"/>
                  <w:marRight w:val="0"/>
                  <w:marTop w:val="0"/>
                  <w:marBottom w:val="0"/>
                  <w:divBdr>
                    <w:top w:val="none" w:sz="0" w:space="0" w:color="auto"/>
                    <w:left w:val="none" w:sz="0" w:space="0" w:color="auto"/>
                    <w:bottom w:val="none" w:sz="0" w:space="0" w:color="auto"/>
                    <w:right w:val="none" w:sz="0" w:space="0" w:color="auto"/>
                  </w:divBdr>
                  <w:divsChild>
                    <w:div w:id="87616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131303">
      <w:bodyDiv w:val="1"/>
      <w:marLeft w:val="0"/>
      <w:marRight w:val="0"/>
      <w:marTop w:val="0"/>
      <w:marBottom w:val="0"/>
      <w:divBdr>
        <w:top w:val="none" w:sz="0" w:space="0" w:color="auto"/>
        <w:left w:val="none" w:sz="0" w:space="0" w:color="auto"/>
        <w:bottom w:val="none" w:sz="0" w:space="0" w:color="auto"/>
        <w:right w:val="none" w:sz="0" w:space="0" w:color="auto"/>
      </w:divBdr>
    </w:div>
    <w:div w:id="298801489">
      <w:bodyDiv w:val="1"/>
      <w:marLeft w:val="0"/>
      <w:marRight w:val="0"/>
      <w:marTop w:val="0"/>
      <w:marBottom w:val="0"/>
      <w:divBdr>
        <w:top w:val="none" w:sz="0" w:space="0" w:color="auto"/>
        <w:left w:val="none" w:sz="0" w:space="0" w:color="auto"/>
        <w:bottom w:val="none" w:sz="0" w:space="0" w:color="auto"/>
        <w:right w:val="none" w:sz="0" w:space="0" w:color="auto"/>
      </w:divBdr>
    </w:div>
    <w:div w:id="313991249">
      <w:bodyDiv w:val="1"/>
      <w:marLeft w:val="0"/>
      <w:marRight w:val="0"/>
      <w:marTop w:val="0"/>
      <w:marBottom w:val="0"/>
      <w:divBdr>
        <w:top w:val="none" w:sz="0" w:space="0" w:color="auto"/>
        <w:left w:val="none" w:sz="0" w:space="0" w:color="auto"/>
        <w:bottom w:val="none" w:sz="0" w:space="0" w:color="auto"/>
        <w:right w:val="none" w:sz="0" w:space="0" w:color="auto"/>
      </w:divBdr>
      <w:divsChild>
        <w:div w:id="1167402834">
          <w:marLeft w:val="0"/>
          <w:marRight w:val="0"/>
          <w:marTop w:val="0"/>
          <w:marBottom w:val="0"/>
          <w:divBdr>
            <w:top w:val="none" w:sz="0" w:space="0" w:color="auto"/>
            <w:left w:val="none" w:sz="0" w:space="0" w:color="auto"/>
            <w:bottom w:val="none" w:sz="0" w:space="0" w:color="auto"/>
            <w:right w:val="none" w:sz="0" w:space="0" w:color="auto"/>
          </w:divBdr>
        </w:div>
      </w:divsChild>
    </w:div>
    <w:div w:id="317002291">
      <w:bodyDiv w:val="1"/>
      <w:marLeft w:val="0"/>
      <w:marRight w:val="0"/>
      <w:marTop w:val="0"/>
      <w:marBottom w:val="0"/>
      <w:divBdr>
        <w:top w:val="none" w:sz="0" w:space="0" w:color="auto"/>
        <w:left w:val="none" w:sz="0" w:space="0" w:color="auto"/>
        <w:bottom w:val="none" w:sz="0" w:space="0" w:color="auto"/>
        <w:right w:val="none" w:sz="0" w:space="0" w:color="auto"/>
      </w:divBdr>
    </w:div>
    <w:div w:id="332295713">
      <w:bodyDiv w:val="1"/>
      <w:marLeft w:val="0"/>
      <w:marRight w:val="0"/>
      <w:marTop w:val="0"/>
      <w:marBottom w:val="0"/>
      <w:divBdr>
        <w:top w:val="none" w:sz="0" w:space="0" w:color="auto"/>
        <w:left w:val="none" w:sz="0" w:space="0" w:color="auto"/>
        <w:bottom w:val="none" w:sz="0" w:space="0" w:color="auto"/>
        <w:right w:val="none" w:sz="0" w:space="0" w:color="auto"/>
      </w:divBdr>
    </w:div>
    <w:div w:id="360016215">
      <w:bodyDiv w:val="1"/>
      <w:marLeft w:val="0"/>
      <w:marRight w:val="0"/>
      <w:marTop w:val="0"/>
      <w:marBottom w:val="0"/>
      <w:divBdr>
        <w:top w:val="none" w:sz="0" w:space="0" w:color="auto"/>
        <w:left w:val="none" w:sz="0" w:space="0" w:color="auto"/>
        <w:bottom w:val="none" w:sz="0" w:space="0" w:color="auto"/>
        <w:right w:val="none" w:sz="0" w:space="0" w:color="auto"/>
      </w:divBdr>
    </w:div>
    <w:div w:id="361899714">
      <w:bodyDiv w:val="1"/>
      <w:marLeft w:val="0"/>
      <w:marRight w:val="0"/>
      <w:marTop w:val="0"/>
      <w:marBottom w:val="0"/>
      <w:divBdr>
        <w:top w:val="none" w:sz="0" w:space="0" w:color="auto"/>
        <w:left w:val="none" w:sz="0" w:space="0" w:color="auto"/>
        <w:bottom w:val="none" w:sz="0" w:space="0" w:color="auto"/>
        <w:right w:val="none" w:sz="0" w:space="0" w:color="auto"/>
      </w:divBdr>
    </w:div>
    <w:div w:id="361908460">
      <w:bodyDiv w:val="1"/>
      <w:marLeft w:val="0"/>
      <w:marRight w:val="0"/>
      <w:marTop w:val="0"/>
      <w:marBottom w:val="0"/>
      <w:divBdr>
        <w:top w:val="none" w:sz="0" w:space="0" w:color="auto"/>
        <w:left w:val="none" w:sz="0" w:space="0" w:color="auto"/>
        <w:bottom w:val="none" w:sz="0" w:space="0" w:color="auto"/>
        <w:right w:val="none" w:sz="0" w:space="0" w:color="auto"/>
      </w:divBdr>
    </w:div>
    <w:div w:id="374818002">
      <w:bodyDiv w:val="1"/>
      <w:marLeft w:val="0"/>
      <w:marRight w:val="0"/>
      <w:marTop w:val="0"/>
      <w:marBottom w:val="0"/>
      <w:divBdr>
        <w:top w:val="none" w:sz="0" w:space="0" w:color="auto"/>
        <w:left w:val="none" w:sz="0" w:space="0" w:color="auto"/>
        <w:bottom w:val="none" w:sz="0" w:space="0" w:color="auto"/>
        <w:right w:val="none" w:sz="0" w:space="0" w:color="auto"/>
      </w:divBdr>
    </w:div>
    <w:div w:id="376902932">
      <w:bodyDiv w:val="1"/>
      <w:marLeft w:val="0"/>
      <w:marRight w:val="0"/>
      <w:marTop w:val="0"/>
      <w:marBottom w:val="0"/>
      <w:divBdr>
        <w:top w:val="none" w:sz="0" w:space="0" w:color="auto"/>
        <w:left w:val="none" w:sz="0" w:space="0" w:color="auto"/>
        <w:bottom w:val="none" w:sz="0" w:space="0" w:color="auto"/>
        <w:right w:val="none" w:sz="0" w:space="0" w:color="auto"/>
      </w:divBdr>
      <w:divsChild>
        <w:div w:id="807749506">
          <w:marLeft w:val="0"/>
          <w:marRight w:val="0"/>
          <w:marTop w:val="0"/>
          <w:marBottom w:val="0"/>
          <w:divBdr>
            <w:top w:val="none" w:sz="0" w:space="0" w:color="auto"/>
            <w:left w:val="none" w:sz="0" w:space="0" w:color="auto"/>
            <w:bottom w:val="none" w:sz="0" w:space="0" w:color="auto"/>
            <w:right w:val="none" w:sz="0" w:space="0" w:color="auto"/>
          </w:divBdr>
        </w:div>
        <w:div w:id="1737968125">
          <w:marLeft w:val="600"/>
          <w:marRight w:val="0"/>
          <w:marTop w:val="0"/>
          <w:marBottom w:val="0"/>
          <w:divBdr>
            <w:top w:val="none" w:sz="0" w:space="0" w:color="auto"/>
            <w:left w:val="none" w:sz="0" w:space="0" w:color="auto"/>
            <w:bottom w:val="none" w:sz="0" w:space="0" w:color="auto"/>
            <w:right w:val="none" w:sz="0" w:space="0" w:color="auto"/>
          </w:divBdr>
        </w:div>
      </w:divsChild>
    </w:div>
    <w:div w:id="380204827">
      <w:bodyDiv w:val="1"/>
      <w:marLeft w:val="0"/>
      <w:marRight w:val="0"/>
      <w:marTop w:val="0"/>
      <w:marBottom w:val="0"/>
      <w:divBdr>
        <w:top w:val="none" w:sz="0" w:space="0" w:color="auto"/>
        <w:left w:val="none" w:sz="0" w:space="0" w:color="auto"/>
        <w:bottom w:val="none" w:sz="0" w:space="0" w:color="auto"/>
        <w:right w:val="none" w:sz="0" w:space="0" w:color="auto"/>
      </w:divBdr>
    </w:div>
    <w:div w:id="384835193">
      <w:bodyDiv w:val="1"/>
      <w:marLeft w:val="0"/>
      <w:marRight w:val="0"/>
      <w:marTop w:val="0"/>
      <w:marBottom w:val="0"/>
      <w:divBdr>
        <w:top w:val="none" w:sz="0" w:space="0" w:color="auto"/>
        <w:left w:val="none" w:sz="0" w:space="0" w:color="auto"/>
        <w:bottom w:val="none" w:sz="0" w:space="0" w:color="auto"/>
        <w:right w:val="none" w:sz="0" w:space="0" w:color="auto"/>
      </w:divBdr>
    </w:div>
    <w:div w:id="401030734">
      <w:bodyDiv w:val="1"/>
      <w:marLeft w:val="0"/>
      <w:marRight w:val="0"/>
      <w:marTop w:val="0"/>
      <w:marBottom w:val="0"/>
      <w:divBdr>
        <w:top w:val="none" w:sz="0" w:space="0" w:color="auto"/>
        <w:left w:val="none" w:sz="0" w:space="0" w:color="auto"/>
        <w:bottom w:val="none" w:sz="0" w:space="0" w:color="auto"/>
        <w:right w:val="none" w:sz="0" w:space="0" w:color="auto"/>
      </w:divBdr>
    </w:div>
    <w:div w:id="401221359">
      <w:bodyDiv w:val="1"/>
      <w:marLeft w:val="0"/>
      <w:marRight w:val="0"/>
      <w:marTop w:val="0"/>
      <w:marBottom w:val="0"/>
      <w:divBdr>
        <w:top w:val="none" w:sz="0" w:space="0" w:color="auto"/>
        <w:left w:val="none" w:sz="0" w:space="0" w:color="auto"/>
        <w:bottom w:val="none" w:sz="0" w:space="0" w:color="auto"/>
        <w:right w:val="none" w:sz="0" w:space="0" w:color="auto"/>
      </w:divBdr>
    </w:div>
    <w:div w:id="410736990">
      <w:bodyDiv w:val="1"/>
      <w:marLeft w:val="0"/>
      <w:marRight w:val="0"/>
      <w:marTop w:val="0"/>
      <w:marBottom w:val="0"/>
      <w:divBdr>
        <w:top w:val="none" w:sz="0" w:space="0" w:color="auto"/>
        <w:left w:val="none" w:sz="0" w:space="0" w:color="auto"/>
        <w:bottom w:val="none" w:sz="0" w:space="0" w:color="auto"/>
        <w:right w:val="none" w:sz="0" w:space="0" w:color="auto"/>
      </w:divBdr>
    </w:div>
    <w:div w:id="481896387">
      <w:bodyDiv w:val="1"/>
      <w:marLeft w:val="0"/>
      <w:marRight w:val="0"/>
      <w:marTop w:val="0"/>
      <w:marBottom w:val="0"/>
      <w:divBdr>
        <w:top w:val="none" w:sz="0" w:space="0" w:color="auto"/>
        <w:left w:val="none" w:sz="0" w:space="0" w:color="auto"/>
        <w:bottom w:val="none" w:sz="0" w:space="0" w:color="auto"/>
        <w:right w:val="none" w:sz="0" w:space="0" w:color="auto"/>
      </w:divBdr>
    </w:div>
    <w:div w:id="490565489">
      <w:bodyDiv w:val="1"/>
      <w:marLeft w:val="0"/>
      <w:marRight w:val="0"/>
      <w:marTop w:val="0"/>
      <w:marBottom w:val="0"/>
      <w:divBdr>
        <w:top w:val="none" w:sz="0" w:space="0" w:color="auto"/>
        <w:left w:val="none" w:sz="0" w:space="0" w:color="auto"/>
        <w:bottom w:val="none" w:sz="0" w:space="0" w:color="auto"/>
        <w:right w:val="none" w:sz="0" w:space="0" w:color="auto"/>
      </w:divBdr>
    </w:div>
    <w:div w:id="491218261">
      <w:bodyDiv w:val="1"/>
      <w:marLeft w:val="0"/>
      <w:marRight w:val="0"/>
      <w:marTop w:val="0"/>
      <w:marBottom w:val="0"/>
      <w:divBdr>
        <w:top w:val="none" w:sz="0" w:space="0" w:color="auto"/>
        <w:left w:val="none" w:sz="0" w:space="0" w:color="auto"/>
        <w:bottom w:val="none" w:sz="0" w:space="0" w:color="auto"/>
        <w:right w:val="none" w:sz="0" w:space="0" w:color="auto"/>
      </w:divBdr>
    </w:div>
    <w:div w:id="495076781">
      <w:bodyDiv w:val="1"/>
      <w:marLeft w:val="0"/>
      <w:marRight w:val="0"/>
      <w:marTop w:val="0"/>
      <w:marBottom w:val="0"/>
      <w:divBdr>
        <w:top w:val="none" w:sz="0" w:space="0" w:color="auto"/>
        <w:left w:val="none" w:sz="0" w:space="0" w:color="auto"/>
        <w:bottom w:val="none" w:sz="0" w:space="0" w:color="auto"/>
        <w:right w:val="none" w:sz="0" w:space="0" w:color="auto"/>
      </w:divBdr>
    </w:div>
    <w:div w:id="506599362">
      <w:bodyDiv w:val="1"/>
      <w:marLeft w:val="0"/>
      <w:marRight w:val="0"/>
      <w:marTop w:val="0"/>
      <w:marBottom w:val="0"/>
      <w:divBdr>
        <w:top w:val="none" w:sz="0" w:space="0" w:color="auto"/>
        <w:left w:val="none" w:sz="0" w:space="0" w:color="auto"/>
        <w:bottom w:val="none" w:sz="0" w:space="0" w:color="auto"/>
        <w:right w:val="none" w:sz="0" w:space="0" w:color="auto"/>
      </w:divBdr>
    </w:div>
    <w:div w:id="524560910">
      <w:bodyDiv w:val="1"/>
      <w:marLeft w:val="0"/>
      <w:marRight w:val="0"/>
      <w:marTop w:val="0"/>
      <w:marBottom w:val="0"/>
      <w:divBdr>
        <w:top w:val="none" w:sz="0" w:space="0" w:color="auto"/>
        <w:left w:val="none" w:sz="0" w:space="0" w:color="auto"/>
        <w:bottom w:val="none" w:sz="0" w:space="0" w:color="auto"/>
        <w:right w:val="none" w:sz="0" w:space="0" w:color="auto"/>
      </w:divBdr>
    </w:div>
    <w:div w:id="545920009">
      <w:bodyDiv w:val="1"/>
      <w:marLeft w:val="0"/>
      <w:marRight w:val="0"/>
      <w:marTop w:val="0"/>
      <w:marBottom w:val="0"/>
      <w:divBdr>
        <w:top w:val="none" w:sz="0" w:space="0" w:color="auto"/>
        <w:left w:val="none" w:sz="0" w:space="0" w:color="auto"/>
        <w:bottom w:val="none" w:sz="0" w:space="0" w:color="auto"/>
        <w:right w:val="none" w:sz="0" w:space="0" w:color="auto"/>
      </w:divBdr>
    </w:div>
    <w:div w:id="552303966">
      <w:bodyDiv w:val="1"/>
      <w:marLeft w:val="0"/>
      <w:marRight w:val="0"/>
      <w:marTop w:val="0"/>
      <w:marBottom w:val="0"/>
      <w:divBdr>
        <w:top w:val="none" w:sz="0" w:space="0" w:color="auto"/>
        <w:left w:val="none" w:sz="0" w:space="0" w:color="auto"/>
        <w:bottom w:val="none" w:sz="0" w:space="0" w:color="auto"/>
        <w:right w:val="none" w:sz="0" w:space="0" w:color="auto"/>
      </w:divBdr>
    </w:div>
    <w:div w:id="577330795">
      <w:bodyDiv w:val="1"/>
      <w:marLeft w:val="0"/>
      <w:marRight w:val="0"/>
      <w:marTop w:val="0"/>
      <w:marBottom w:val="0"/>
      <w:divBdr>
        <w:top w:val="none" w:sz="0" w:space="0" w:color="auto"/>
        <w:left w:val="none" w:sz="0" w:space="0" w:color="auto"/>
        <w:bottom w:val="none" w:sz="0" w:space="0" w:color="auto"/>
        <w:right w:val="none" w:sz="0" w:space="0" w:color="auto"/>
      </w:divBdr>
    </w:div>
    <w:div w:id="577441760">
      <w:bodyDiv w:val="1"/>
      <w:marLeft w:val="0"/>
      <w:marRight w:val="0"/>
      <w:marTop w:val="0"/>
      <w:marBottom w:val="0"/>
      <w:divBdr>
        <w:top w:val="none" w:sz="0" w:space="0" w:color="auto"/>
        <w:left w:val="none" w:sz="0" w:space="0" w:color="auto"/>
        <w:bottom w:val="none" w:sz="0" w:space="0" w:color="auto"/>
        <w:right w:val="none" w:sz="0" w:space="0" w:color="auto"/>
      </w:divBdr>
    </w:div>
    <w:div w:id="609439587">
      <w:bodyDiv w:val="1"/>
      <w:marLeft w:val="0"/>
      <w:marRight w:val="0"/>
      <w:marTop w:val="0"/>
      <w:marBottom w:val="0"/>
      <w:divBdr>
        <w:top w:val="none" w:sz="0" w:space="0" w:color="auto"/>
        <w:left w:val="none" w:sz="0" w:space="0" w:color="auto"/>
        <w:bottom w:val="none" w:sz="0" w:space="0" w:color="auto"/>
        <w:right w:val="none" w:sz="0" w:space="0" w:color="auto"/>
      </w:divBdr>
    </w:div>
    <w:div w:id="612981447">
      <w:bodyDiv w:val="1"/>
      <w:marLeft w:val="0"/>
      <w:marRight w:val="0"/>
      <w:marTop w:val="0"/>
      <w:marBottom w:val="0"/>
      <w:divBdr>
        <w:top w:val="none" w:sz="0" w:space="0" w:color="auto"/>
        <w:left w:val="none" w:sz="0" w:space="0" w:color="auto"/>
        <w:bottom w:val="none" w:sz="0" w:space="0" w:color="auto"/>
        <w:right w:val="none" w:sz="0" w:space="0" w:color="auto"/>
      </w:divBdr>
    </w:div>
    <w:div w:id="625552056">
      <w:bodyDiv w:val="1"/>
      <w:marLeft w:val="0"/>
      <w:marRight w:val="0"/>
      <w:marTop w:val="0"/>
      <w:marBottom w:val="0"/>
      <w:divBdr>
        <w:top w:val="none" w:sz="0" w:space="0" w:color="auto"/>
        <w:left w:val="none" w:sz="0" w:space="0" w:color="auto"/>
        <w:bottom w:val="none" w:sz="0" w:space="0" w:color="auto"/>
        <w:right w:val="none" w:sz="0" w:space="0" w:color="auto"/>
      </w:divBdr>
    </w:div>
    <w:div w:id="627855117">
      <w:bodyDiv w:val="1"/>
      <w:marLeft w:val="0"/>
      <w:marRight w:val="0"/>
      <w:marTop w:val="0"/>
      <w:marBottom w:val="0"/>
      <w:divBdr>
        <w:top w:val="none" w:sz="0" w:space="0" w:color="auto"/>
        <w:left w:val="none" w:sz="0" w:space="0" w:color="auto"/>
        <w:bottom w:val="none" w:sz="0" w:space="0" w:color="auto"/>
        <w:right w:val="none" w:sz="0" w:space="0" w:color="auto"/>
      </w:divBdr>
    </w:div>
    <w:div w:id="705178670">
      <w:bodyDiv w:val="1"/>
      <w:marLeft w:val="0"/>
      <w:marRight w:val="0"/>
      <w:marTop w:val="0"/>
      <w:marBottom w:val="0"/>
      <w:divBdr>
        <w:top w:val="none" w:sz="0" w:space="0" w:color="auto"/>
        <w:left w:val="none" w:sz="0" w:space="0" w:color="auto"/>
        <w:bottom w:val="none" w:sz="0" w:space="0" w:color="auto"/>
        <w:right w:val="none" w:sz="0" w:space="0" w:color="auto"/>
      </w:divBdr>
    </w:div>
    <w:div w:id="729302655">
      <w:bodyDiv w:val="1"/>
      <w:marLeft w:val="0"/>
      <w:marRight w:val="0"/>
      <w:marTop w:val="0"/>
      <w:marBottom w:val="0"/>
      <w:divBdr>
        <w:top w:val="none" w:sz="0" w:space="0" w:color="auto"/>
        <w:left w:val="none" w:sz="0" w:space="0" w:color="auto"/>
        <w:bottom w:val="none" w:sz="0" w:space="0" w:color="auto"/>
        <w:right w:val="none" w:sz="0" w:space="0" w:color="auto"/>
      </w:divBdr>
    </w:div>
    <w:div w:id="731463627">
      <w:bodyDiv w:val="1"/>
      <w:marLeft w:val="0"/>
      <w:marRight w:val="0"/>
      <w:marTop w:val="0"/>
      <w:marBottom w:val="0"/>
      <w:divBdr>
        <w:top w:val="none" w:sz="0" w:space="0" w:color="auto"/>
        <w:left w:val="none" w:sz="0" w:space="0" w:color="auto"/>
        <w:bottom w:val="none" w:sz="0" w:space="0" w:color="auto"/>
        <w:right w:val="none" w:sz="0" w:space="0" w:color="auto"/>
      </w:divBdr>
    </w:div>
    <w:div w:id="732386992">
      <w:bodyDiv w:val="1"/>
      <w:marLeft w:val="0"/>
      <w:marRight w:val="0"/>
      <w:marTop w:val="0"/>
      <w:marBottom w:val="0"/>
      <w:divBdr>
        <w:top w:val="none" w:sz="0" w:space="0" w:color="auto"/>
        <w:left w:val="none" w:sz="0" w:space="0" w:color="auto"/>
        <w:bottom w:val="none" w:sz="0" w:space="0" w:color="auto"/>
        <w:right w:val="none" w:sz="0" w:space="0" w:color="auto"/>
      </w:divBdr>
    </w:div>
    <w:div w:id="737284798">
      <w:bodyDiv w:val="1"/>
      <w:marLeft w:val="0"/>
      <w:marRight w:val="0"/>
      <w:marTop w:val="0"/>
      <w:marBottom w:val="0"/>
      <w:divBdr>
        <w:top w:val="none" w:sz="0" w:space="0" w:color="auto"/>
        <w:left w:val="none" w:sz="0" w:space="0" w:color="auto"/>
        <w:bottom w:val="none" w:sz="0" w:space="0" w:color="auto"/>
        <w:right w:val="none" w:sz="0" w:space="0" w:color="auto"/>
      </w:divBdr>
    </w:div>
    <w:div w:id="737940047">
      <w:bodyDiv w:val="1"/>
      <w:marLeft w:val="0"/>
      <w:marRight w:val="0"/>
      <w:marTop w:val="0"/>
      <w:marBottom w:val="0"/>
      <w:divBdr>
        <w:top w:val="none" w:sz="0" w:space="0" w:color="auto"/>
        <w:left w:val="none" w:sz="0" w:space="0" w:color="auto"/>
        <w:bottom w:val="none" w:sz="0" w:space="0" w:color="auto"/>
        <w:right w:val="none" w:sz="0" w:space="0" w:color="auto"/>
      </w:divBdr>
    </w:div>
    <w:div w:id="763384573">
      <w:bodyDiv w:val="1"/>
      <w:marLeft w:val="0"/>
      <w:marRight w:val="0"/>
      <w:marTop w:val="0"/>
      <w:marBottom w:val="0"/>
      <w:divBdr>
        <w:top w:val="none" w:sz="0" w:space="0" w:color="auto"/>
        <w:left w:val="none" w:sz="0" w:space="0" w:color="auto"/>
        <w:bottom w:val="none" w:sz="0" w:space="0" w:color="auto"/>
        <w:right w:val="none" w:sz="0" w:space="0" w:color="auto"/>
      </w:divBdr>
      <w:divsChild>
        <w:div w:id="314531778">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774642635">
      <w:bodyDiv w:val="1"/>
      <w:marLeft w:val="0"/>
      <w:marRight w:val="0"/>
      <w:marTop w:val="0"/>
      <w:marBottom w:val="0"/>
      <w:divBdr>
        <w:top w:val="none" w:sz="0" w:space="0" w:color="auto"/>
        <w:left w:val="none" w:sz="0" w:space="0" w:color="auto"/>
        <w:bottom w:val="none" w:sz="0" w:space="0" w:color="auto"/>
        <w:right w:val="none" w:sz="0" w:space="0" w:color="auto"/>
      </w:divBdr>
    </w:div>
    <w:div w:id="782500887">
      <w:bodyDiv w:val="1"/>
      <w:marLeft w:val="0"/>
      <w:marRight w:val="0"/>
      <w:marTop w:val="0"/>
      <w:marBottom w:val="0"/>
      <w:divBdr>
        <w:top w:val="none" w:sz="0" w:space="0" w:color="auto"/>
        <w:left w:val="none" w:sz="0" w:space="0" w:color="auto"/>
        <w:bottom w:val="none" w:sz="0" w:space="0" w:color="auto"/>
        <w:right w:val="none" w:sz="0" w:space="0" w:color="auto"/>
      </w:divBdr>
    </w:div>
    <w:div w:id="799344620">
      <w:bodyDiv w:val="1"/>
      <w:marLeft w:val="0"/>
      <w:marRight w:val="0"/>
      <w:marTop w:val="0"/>
      <w:marBottom w:val="0"/>
      <w:divBdr>
        <w:top w:val="none" w:sz="0" w:space="0" w:color="auto"/>
        <w:left w:val="none" w:sz="0" w:space="0" w:color="auto"/>
        <w:bottom w:val="none" w:sz="0" w:space="0" w:color="auto"/>
        <w:right w:val="none" w:sz="0" w:space="0" w:color="auto"/>
      </w:divBdr>
    </w:div>
    <w:div w:id="824007955">
      <w:bodyDiv w:val="1"/>
      <w:marLeft w:val="0"/>
      <w:marRight w:val="0"/>
      <w:marTop w:val="0"/>
      <w:marBottom w:val="0"/>
      <w:divBdr>
        <w:top w:val="none" w:sz="0" w:space="0" w:color="auto"/>
        <w:left w:val="none" w:sz="0" w:space="0" w:color="auto"/>
        <w:bottom w:val="none" w:sz="0" w:space="0" w:color="auto"/>
        <w:right w:val="none" w:sz="0" w:space="0" w:color="auto"/>
      </w:divBdr>
    </w:div>
    <w:div w:id="830830717">
      <w:bodyDiv w:val="1"/>
      <w:marLeft w:val="0"/>
      <w:marRight w:val="0"/>
      <w:marTop w:val="0"/>
      <w:marBottom w:val="0"/>
      <w:divBdr>
        <w:top w:val="none" w:sz="0" w:space="0" w:color="auto"/>
        <w:left w:val="none" w:sz="0" w:space="0" w:color="auto"/>
        <w:bottom w:val="none" w:sz="0" w:space="0" w:color="auto"/>
        <w:right w:val="none" w:sz="0" w:space="0" w:color="auto"/>
      </w:divBdr>
    </w:div>
    <w:div w:id="842084150">
      <w:bodyDiv w:val="1"/>
      <w:marLeft w:val="0"/>
      <w:marRight w:val="0"/>
      <w:marTop w:val="0"/>
      <w:marBottom w:val="0"/>
      <w:divBdr>
        <w:top w:val="none" w:sz="0" w:space="0" w:color="auto"/>
        <w:left w:val="none" w:sz="0" w:space="0" w:color="auto"/>
        <w:bottom w:val="none" w:sz="0" w:space="0" w:color="auto"/>
        <w:right w:val="none" w:sz="0" w:space="0" w:color="auto"/>
      </w:divBdr>
    </w:div>
    <w:div w:id="846478995">
      <w:bodyDiv w:val="1"/>
      <w:marLeft w:val="0"/>
      <w:marRight w:val="0"/>
      <w:marTop w:val="0"/>
      <w:marBottom w:val="0"/>
      <w:divBdr>
        <w:top w:val="none" w:sz="0" w:space="0" w:color="auto"/>
        <w:left w:val="none" w:sz="0" w:space="0" w:color="auto"/>
        <w:bottom w:val="none" w:sz="0" w:space="0" w:color="auto"/>
        <w:right w:val="none" w:sz="0" w:space="0" w:color="auto"/>
      </w:divBdr>
      <w:divsChild>
        <w:div w:id="127361260">
          <w:marLeft w:val="0"/>
          <w:marRight w:val="0"/>
          <w:marTop w:val="0"/>
          <w:marBottom w:val="396"/>
          <w:divBdr>
            <w:top w:val="none" w:sz="0" w:space="0" w:color="auto"/>
            <w:left w:val="none" w:sz="0" w:space="0" w:color="auto"/>
            <w:bottom w:val="none" w:sz="0" w:space="0" w:color="auto"/>
            <w:right w:val="none" w:sz="0" w:space="0" w:color="auto"/>
          </w:divBdr>
          <w:divsChild>
            <w:div w:id="155530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137329">
      <w:bodyDiv w:val="1"/>
      <w:marLeft w:val="0"/>
      <w:marRight w:val="0"/>
      <w:marTop w:val="0"/>
      <w:marBottom w:val="0"/>
      <w:divBdr>
        <w:top w:val="none" w:sz="0" w:space="0" w:color="auto"/>
        <w:left w:val="none" w:sz="0" w:space="0" w:color="auto"/>
        <w:bottom w:val="none" w:sz="0" w:space="0" w:color="auto"/>
        <w:right w:val="none" w:sz="0" w:space="0" w:color="auto"/>
      </w:divBdr>
    </w:div>
    <w:div w:id="861161694">
      <w:bodyDiv w:val="1"/>
      <w:marLeft w:val="0"/>
      <w:marRight w:val="0"/>
      <w:marTop w:val="0"/>
      <w:marBottom w:val="0"/>
      <w:divBdr>
        <w:top w:val="none" w:sz="0" w:space="0" w:color="auto"/>
        <w:left w:val="none" w:sz="0" w:space="0" w:color="auto"/>
        <w:bottom w:val="none" w:sz="0" w:space="0" w:color="auto"/>
        <w:right w:val="none" w:sz="0" w:space="0" w:color="auto"/>
      </w:divBdr>
      <w:divsChild>
        <w:div w:id="4396828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62010813">
      <w:bodyDiv w:val="1"/>
      <w:marLeft w:val="0"/>
      <w:marRight w:val="0"/>
      <w:marTop w:val="0"/>
      <w:marBottom w:val="0"/>
      <w:divBdr>
        <w:top w:val="none" w:sz="0" w:space="0" w:color="auto"/>
        <w:left w:val="none" w:sz="0" w:space="0" w:color="auto"/>
        <w:bottom w:val="none" w:sz="0" w:space="0" w:color="auto"/>
        <w:right w:val="none" w:sz="0" w:space="0" w:color="auto"/>
      </w:divBdr>
    </w:div>
    <w:div w:id="874317176">
      <w:bodyDiv w:val="1"/>
      <w:marLeft w:val="0"/>
      <w:marRight w:val="0"/>
      <w:marTop w:val="0"/>
      <w:marBottom w:val="0"/>
      <w:divBdr>
        <w:top w:val="none" w:sz="0" w:space="0" w:color="auto"/>
        <w:left w:val="none" w:sz="0" w:space="0" w:color="auto"/>
        <w:bottom w:val="none" w:sz="0" w:space="0" w:color="auto"/>
        <w:right w:val="none" w:sz="0" w:space="0" w:color="auto"/>
      </w:divBdr>
    </w:div>
    <w:div w:id="879319242">
      <w:bodyDiv w:val="1"/>
      <w:marLeft w:val="0"/>
      <w:marRight w:val="0"/>
      <w:marTop w:val="0"/>
      <w:marBottom w:val="0"/>
      <w:divBdr>
        <w:top w:val="none" w:sz="0" w:space="0" w:color="auto"/>
        <w:left w:val="none" w:sz="0" w:space="0" w:color="auto"/>
        <w:bottom w:val="none" w:sz="0" w:space="0" w:color="auto"/>
        <w:right w:val="none" w:sz="0" w:space="0" w:color="auto"/>
      </w:divBdr>
    </w:div>
    <w:div w:id="888415395">
      <w:bodyDiv w:val="1"/>
      <w:marLeft w:val="0"/>
      <w:marRight w:val="0"/>
      <w:marTop w:val="0"/>
      <w:marBottom w:val="0"/>
      <w:divBdr>
        <w:top w:val="none" w:sz="0" w:space="0" w:color="auto"/>
        <w:left w:val="none" w:sz="0" w:space="0" w:color="auto"/>
        <w:bottom w:val="none" w:sz="0" w:space="0" w:color="auto"/>
        <w:right w:val="none" w:sz="0" w:space="0" w:color="auto"/>
      </w:divBdr>
    </w:div>
    <w:div w:id="895117973">
      <w:bodyDiv w:val="1"/>
      <w:marLeft w:val="0"/>
      <w:marRight w:val="0"/>
      <w:marTop w:val="0"/>
      <w:marBottom w:val="0"/>
      <w:divBdr>
        <w:top w:val="none" w:sz="0" w:space="0" w:color="auto"/>
        <w:left w:val="none" w:sz="0" w:space="0" w:color="auto"/>
        <w:bottom w:val="none" w:sz="0" w:space="0" w:color="auto"/>
        <w:right w:val="none" w:sz="0" w:space="0" w:color="auto"/>
      </w:divBdr>
    </w:div>
    <w:div w:id="927884935">
      <w:bodyDiv w:val="1"/>
      <w:marLeft w:val="0"/>
      <w:marRight w:val="0"/>
      <w:marTop w:val="0"/>
      <w:marBottom w:val="0"/>
      <w:divBdr>
        <w:top w:val="none" w:sz="0" w:space="0" w:color="auto"/>
        <w:left w:val="none" w:sz="0" w:space="0" w:color="auto"/>
        <w:bottom w:val="none" w:sz="0" w:space="0" w:color="auto"/>
        <w:right w:val="none" w:sz="0" w:space="0" w:color="auto"/>
      </w:divBdr>
    </w:div>
    <w:div w:id="932199529">
      <w:bodyDiv w:val="1"/>
      <w:marLeft w:val="0"/>
      <w:marRight w:val="0"/>
      <w:marTop w:val="0"/>
      <w:marBottom w:val="0"/>
      <w:divBdr>
        <w:top w:val="none" w:sz="0" w:space="0" w:color="auto"/>
        <w:left w:val="none" w:sz="0" w:space="0" w:color="auto"/>
        <w:bottom w:val="none" w:sz="0" w:space="0" w:color="auto"/>
        <w:right w:val="none" w:sz="0" w:space="0" w:color="auto"/>
      </w:divBdr>
    </w:div>
    <w:div w:id="955524123">
      <w:bodyDiv w:val="1"/>
      <w:marLeft w:val="0"/>
      <w:marRight w:val="0"/>
      <w:marTop w:val="0"/>
      <w:marBottom w:val="0"/>
      <w:divBdr>
        <w:top w:val="none" w:sz="0" w:space="0" w:color="auto"/>
        <w:left w:val="none" w:sz="0" w:space="0" w:color="auto"/>
        <w:bottom w:val="none" w:sz="0" w:space="0" w:color="auto"/>
        <w:right w:val="none" w:sz="0" w:space="0" w:color="auto"/>
      </w:divBdr>
    </w:div>
    <w:div w:id="976760778">
      <w:bodyDiv w:val="1"/>
      <w:marLeft w:val="0"/>
      <w:marRight w:val="0"/>
      <w:marTop w:val="0"/>
      <w:marBottom w:val="0"/>
      <w:divBdr>
        <w:top w:val="none" w:sz="0" w:space="0" w:color="auto"/>
        <w:left w:val="none" w:sz="0" w:space="0" w:color="auto"/>
        <w:bottom w:val="none" w:sz="0" w:space="0" w:color="auto"/>
        <w:right w:val="none" w:sz="0" w:space="0" w:color="auto"/>
      </w:divBdr>
    </w:div>
    <w:div w:id="979001341">
      <w:bodyDiv w:val="1"/>
      <w:marLeft w:val="0"/>
      <w:marRight w:val="0"/>
      <w:marTop w:val="0"/>
      <w:marBottom w:val="0"/>
      <w:divBdr>
        <w:top w:val="none" w:sz="0" w:space="0" w:color="auto"/>
        <w:left w:val="none" w:sz="0" w:space="0" w:color="auto"/>
        <w:bottom w:val="none" w:sz="0" w:space="0" w:color="auto"/>
        <w:right w:val="none" w:sz="0" w:space="0" w:color="auto"/>
      </w:divBdr>
    </w:div>
    <w:div w:id="984234454">
      <w:bodyDiv w:val="1"/>
      <w:marLeft w:val="0"/>
      <w:marRight w:val="0"/>
      <w:marTop w:val="0"/>
      <w:marBottom w:val="0"/>
      <w:divBdr>
        <w:top w:val="none" w:sz="0" w:space="0" w:color="auto"/>
        <w:left w:val="none" w:sz="0" w:space="0" w:color="auto"/>
        <w:bottom w:val="none" w:sz="0" w:space="0" w:color="auto"/>
        <w:right w:val="none" w:sz="0" w:space="0" w:color="auto"/>
      </w:divBdr>
    </w:div>
    <w:div w:id="989752552">
      <w:bodyDiv w:val="1"/>
      <w:marLeft w:val="0"/>
      <w:marRight w:val="0"/>
      <w:marTop w:val="0"/>
      <w:marBottom w:val="0"/>
      <w:divBdr>
        <w:top w:val="none" w:sz="0" w:space="0" w:color="auto"/>
        <w:left w:val="none" w:sz="0" w:space="0" w:color="auto"/>
        <w:bottom w:val="none" w:sz="0" w:space="0" w:color="auto"/>
        <w:right w:val="none" w:sz="0" w:space="0" w:color="auto"/>
      </w:divBdr>
    </w:div>
    <w:div w:id="990912526">
      <w:bodyDiv w:val="1"/>
      <w:marLeft w:val="0"/>
      <w:marRight w:val="0"/>
      <w:marTop w:val="0"/>
      <w:marBottom w:val="0"/>
      <w:divBdr>
        <w:top w:val="none" w:sz="0" w:space="0" w:color="auto"/>
        <w:left w:val="none" w:sz="0" w:space="0" w:color="auto"/>
        <w:bottom w:val="none" w:sz="0" w:space="0" w:color="auto"/>
        <w:right w:val="none" w:sz="0" w:space="0" w:color="auto"/>
      </w:divBdr>
    </w:div>
    <w:div w:id="993723613">
      <w:bodyDiv w:val="1"/>
      <w:marLeft w:val="0"/>
      <w:marRight w:val="0"/>
      <w:marTop w:val="0"/>
      <w:marBottom w:val="0"/>
      <w:divBdr>
        <w:top w:val="none" w:sz="0" w:space="0" w:color="auto"/>
        <w:left w:val="none" w:sz="0" w:space="0" w:color="auto"/>
        <w:bottom w:val="none" w:sz="0" w:space="0" w:color="auto"/>
        <w:right w:val="none" w:sz="0" w:space="0" w:color="auto"/>
      </w:divBdr>
    </w:div>
    <w:div w:id="1003701418">
      <w:bodyDiv w:val="1"/>
      <w:marLeft w:val="0"/>
      <w:marRight w:val="0"/>
      <w:marTop w:val="0"/>
      <w:marBottom w:val="0"/>
      <w:divBdr>
        <w:top w:val="none" w:sz="0" w:space="0" w:color="auto"/>
        <w:left w:val="none" w:sz="0" w:space="0" w:color="auto"/>
        <w:bottom w:val="none" w:sz="0" w:space="0" w:color="auto"/>
        <w:right w:val="none" w:sz="0" w:space="0" w:color="auto"/>
      </w:divBdr>
    </w:div>
    <w:div w:id="1008679579">
      <w:bodyDiv w:val="1"/>
      <w:marLeft w:val="0"/>
      <w:marRight w:val="0"/>
      <w:marTop w:val="0"/>
      <w:marBottom w:val="0"/>
      <w:divBdr>
        <w:top w:val="none" w:sz="0" w:space="0" w:color="auto"/>
        <w:left w:val="none" w:sz="0" w:space="0" w:color="auto"/>
        <w:bottom w:val="none" w:sz="0" w:space="0" w:color="auto"/>
        <w:right w:val="none" w:sz="0" w:space="0" w:color="auto"/>
      </w:divBdr>
    </w:div>
    <w:div w:id="1010987367">
      <w:bodyDiv w:val="1"/>
      <w:marLeft w:val="0"/>
      <w:marRight w:val="0"/>
      <w:marTop w:val="0"/>
      <w:marBottom w:val="0"/>
      <w:divBdr>
        <w:top w:val="none" w:sz="0" w:space="0" w:color="auto"/>
        <w:left w:val="none" w:sz="0" w:space="0" w:color="auto"/>
        <w:bottom w:val="none" w:sz="0" w:space="0" w:color="auto"/>
        <w:right w:val="none" w:sz="0" w:space="0" w:color="auto"/>
      </w:divBdr>
    </w:div>
    <w:div w:id="1044448339">
      <w:bodyDiv w:val="1"/>
      <w:marLeft w:val="0"/>
      <w:marRight w:val="0"/>
      <w:marTop w:val="0"/>
      <w:marBottom w:val="0"/>
      <w:divBdr>
        <w:top w:val="none" w:sz="0" w:space="0" w:color="auto"/>
        <w:left w:val="none" w:sz="0" w:space="0" w:color="auto"/>
        <w:bottom w:val="none" w:sz="0" w:space="0" w:color="auto"/>
        <w:right w:val="none" w:sz="0" w:space="0" w:color="auto"/>
      </w:divBdr>
    </w:div>
    <w:div w:id="1064765584">
      <w:bodyDiv w:val="1"/>
      <w:marLeft w:val="0"/>
      <w:marRight w:val="0"/>
      <w:marTop w:val="0"/>
      <w:marBottom w:val="0"/>
      <w:divBdr>
        <w:top w:val="none" w:sz="0" w:space="0" w:color="auto"/>
        <w:left w:val="none" w:sz="0" w:space="0" w:color="auto"/>
        <w:bottom w:val="none" w:sz="0" w:space="0" w:color="auto"/>
        <w:right w:val="none" w:sz="0" w:space="0" w:color="auto"/>
      </w:divBdr>
      <w:divsChild>
        <w:div w:id="3995962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99371633">
      <w:bodyDiv w:val="1"/>
      <w:marLeft w:val="0"/>
      <w:marRight w:val="0"/>
      <w:marTop w:val="0"/>
      <w:marBottom w:val="0"/>
      <w:divBdr>
        <w:top w:val="none" w:sz="0" w:space="0" w:color="auto"/>
        <w:left w:val="none" w:sz="0" w:space="0" w:color="auto"/>
        <w:bottom w:val="none" w:sz="0" w:space="0" w:color="auto"/>
        <w:right w:val="none" w:sz="0" w:space="0" w:color="auto"/>
      </w:divBdr>
    </w:div>
    <w:div w:id="1117676346">
      <w:bodyDiv w:val="1"/>
      <w:marLeft w:val="0"/>
      <w:marRight w:val="0"/>
      <w:marTop w:val="0"/>
      <w:marBottom w:val="0"/>
      <w:divBdr>
        <w:top w:val="none" w:sz="0" w:space="0" w:color="auto"/>
        <w:left w:val="none" w:sz="0" w:space="0" w:color="auto"/>
        <w:bottom w:val="none" w:sz="0" w:space="0" w:color="auto"/>
        <w:right w:val="none" w:sz="0" w:space="0" w:color="auto"/>
      </w:divBdr>
    </w:div>
    <w:div w:id="1161000315">
      <w:bodyDiv w:val="1"/>
      <w:marLeft w:val="0"/>
      <w:marRight w:val="0"/>
      <w:marTop w:val="0"/>
      <w:marBottom w:val="0"/>
      <w:divBdr>
        <w:top w:val="none" w:sz="0" w:space="0" w:color="auto"/>
        <w:left w:val="none" w:sz="0" w:space="0" w:color="auto"/>
        <w:bottom w:val="none" w:sz="0" w:space="0" w:color="auto"/>
        <w:right w:val="none" w:sz="0" w:space="0" w:color="auto"/>
      </w:divBdr>
    </w:div>
    <w:div w:id="1168785727">
      <w:bodyDiv w:val="1"/>
      <w:marLeft w:val="0"/>
      <w:marRight w:val="0"/>
      <w:marTop w:val="0"/>
      <w:marBottom w:val="0"/>
      <w:divBdr>
        <w:top w:val="none" w:sz="0" w:space="0" w:color="auto"/>
        <w:left w:val="none" w:sz="0" w:space="0" w:color="auto"/>
        <w:bottom w:val="none" w:sz="0" w:space="0" w:color="auto"/>
        <w:right w:val="none" w:sz="0" w:space="0" w:color="auto"/>
      </w:divBdr>
    </w:div>
    <w:div w:id="1171068385">
      <w:bodyDiv w:val="1"/>
      <w:marLeft w:val="0"/>
      <w:marRight w:val="0"/>
      <w:marTop w:val="0"/>
      <w:marBottom w:val="0"/>
      <w:divBdr>
        <w:top w:val="none" w:sz="0" w:space="0" w:color="auto"/>
        <w:left w:val="none" w:sz="0" w:space="0" w:color="auto"/>
        <w:bottom w:val="none" w:sz="0" w:space="0" w:color="auto"/>
        <w:right w:val="none" w:sz="0" w:space="0" w:color="auto"/>
      </w:divBdr>
    </w:div>
    <w:div w:id="1173187057">
      <w:bodyDiv w:val="1"/>
      <w:marLeft w:val="0"/>
      <w:marRight w:val="0"/>
      <w:marTop w:val="0"/>
      <w:marBottom w:val="0"/>
      <w:divBdr>
        <w:top w:val="none" w:sz="0" w:space="0" w:color="auto"/>
        <w:left w:val="none" w:sz="0" w:space="0" w:color="auto"/>
        <w:bottom w:val="none" w:sz="0" w:space="0" w:color="auto"/>
        <w:right w:val="none" w:sz="0" w:space="0" w:color="auto"/>
      </w:divBdr>
    </w:div>
    <w:div w:id="1175345634">
      <w:bodyDiv w:val="1"/>
      <w:marLeft w:val="0"/>
      <w:marRight w:val="0"/>
      <w:marTop w:val="0"/>
      <w:marBottom w:val="0"/>
      <w:divBdr>
        <w:top w:val="none" w:sz="0" w:space="0" w:color="auto"/>
        <w:left w:val="none" w:sz="0" w:space="0" w:color="auto"/>
        <w:bottom w:val="none" w:sz="0" w:space="0" w:color="auto"/>
        <w:right w:val="none" w:sz="0" w:space="0" w:color="auto"/>
      </w:divBdr>
    </w:div>
    <w:div w:id="1199318482">
      <w:bodyDiv w:val="1"/>
      <w:marLeft w:val="0"/>
      <w:marRight w:val="0"/>
      <w:marTop w:val="0"/>
      <w:marBottom w:val="0"/>
      <w:divBdr>
        <w:top w:val="none" w:sz="0" w:space="0" w:color="auto"/>
        <w:left w:val="none" w:sz="0" w:space="0" w:color="auto"/>
        <w:bottom w:val="none" w:sz="0" w:space="0" w:color="auto"/>
        <w:right w:val="none" w:sz="0" w:space="0" w:color="auto"/>
      </w:divBdr>
    </w:div>
    <w:div w:id="1255479874">
      <w:bodyDiv w:val="1"/>
      <w:marLeft w:val="0"/>
      <w:marRight w:val="0"/>
      <w:marTop w:val="0"/>
      <w:marBottom w:val="0"/>
      <w:divBdr>
        <w:top w:val="none" w:sz="0" w:space="0" w:color="auto"/>
        <w:left w:val="none" w:sz="0" w:space="0" w:color="auto"/>
        <w:bottom w:val="none" w:sz="0" w:space="0" w:color="auto"/>
        <w:right w:val="none" w:sz="0" w:space="0" w:color="auto"/>
      </w:divBdr>
    </w:div>
    <w:div w:id="1259557750">
      <w:bodyDiv w:val="1"/>
      <w:marLeft w:val="0"/>
      <w:marRight w:val="0"/>
      <w:marTop w:val="0"/>
      <w:marBottom w:val="0"/>
      <w:divBdr>
        <w:top w:val="none" w:sz="0" w:space="0" w:color="auto"/>
        <w:left w:val="none" w:sz="0" w:space="0" w:color="auto"/>
        <w:bottom w:val="none" w:sz="0" w:space="0" w:color="auto"/>
        <w:right w:val="none" w:sz="0" w:space="0" w:color="auto"/>
      </w:divBdr>
    </w:div>
    <w:div w:id="1264652137">
      <w:bodyDiv w:val="1"/>
      <w:marLeft w:val="0"/>
      <w:marRight w:val="0"/>
      <w:marTop w:val="0"/>
      <w:marBottom w:val="0"/>
      <w:divBdr>
        <w:top w:val="none" w:sz="0" w:space="0" w:color="auto"/>
        <w:left w:val="none" w:sz="0" w:space="0" w:color="auto"/>
        <w:bottom w:val="none" w:sz="0" w:space="0" w:color="auto"/>
        <w:right w:val="none" w:sz="0" w:space="0" w:color="auto"/>
      </w:divBdr>
    </w:div>
    <w:div w:id="1282951904">
      <w:bodyDiv w:val="1"/>
      <w:marLeft w:val="0"/>
      <w:marRight w:val="0"/>
      <w:marTop w:val="0"/>
      <w:marBottom w:val="0"/>
      <w:divBdr>
        <w:top w:val="none" w:sz="0" w:space="0" w:color="auto"/>
        <w:left w:val="none" w:sz="0" w:space="0" w:color="auto"/>
        <w:bottom w:val="none" w:sz="0" w:space="0" w:color="auto"/>
        <w:right w:val="none" w:sz="0" w:space="0" w:color="auto"/>
      </w:divBdr>
    </w:div>
    <w:div w:id="1283658782">
      <w:bodyDiv w:val="1"/>
      <w:marLeft w:val="0"/>
      <w:marRight w:val="0"/>
      <w:marTop w:val="0"/>
      <w:marBottom w:val="0"/>
      <w:divBdr>
        <w:top w:val="none" w:sz="0" w:space="0" w:color="auto"/>
        <w:left w:val="none" w:sz="0" w:space="0" w:color="auto"/>
        <w:bottom w:val="none" w:sz="0" w:space="0" w:color="auto"/>
        <w:right w:val="none" w:sz="0" w:space="0" w:color="auto"/>
      </w:divBdr>
    </w:div>
    <w:div w:id="1293946427">
      <w:bodyDiv w:val="1"/>
      <w:marLeft w:val="0"/>
      <w:marRight w:val="0"/>
      <w:marTop w:val="0"/>
      <w:marBottom w:val="0"/>
      <w:divBdr>
        <w:top w:val="none" w:sz="0" w:space="0" w:color="auto"/>
        <w:left w:val="none" w:sz="0" w:space="0" w:color="auto"/>
        <w:bottom w:val="none" w:sz="0" w:space="0" w:color="auto"/>
        <w:right w:val="none" w:sz="0" w:space="0" w:color="auto"/>
      </w:divBdr>
    </w:div>
    <w:div w:id="1305892377">
      <w:bodyDiv w:val="1"/>
      <w:marLeft w:val="0"/>
      <w:marRight w:val="0"/>
      <w:marTop w:val="0"/>
      <w:marBottom w:val="0"/>
      <w:divBdr>
        <w:top w:val="none" w:sz="0" w:space="0" w:color="auto"/>
        <w:left w:val="none" w:sz="0" w:space="0" w:color="auto"/>
        <w:bottom w:val="none" w:sz="0" w:space="0" w:color="auto"/>
        <w:right w:val="none" w:sz="0" w:space="0" w:color="auto"/>
      </w:divBdr>
    </w:div>
    <w:div w:id="1314138456">
      <w:bodyDiv w:val="1"/>
      <w:marLeft w:val="0"/>
      <w:marRight w:val="0"/>
      <w:marTop w:val="0"/>
      <w:marBottom w:val="0"/>
      <w:divBdr>
        <w:top w:val="none" w:sz="0" w:space="0" w:color="auto"/>
        <w:left w:val="none" w:sz="0" w:space="0" w:color="auto"/>
        <w:bottom w:val="none" w:sz="0" w:space="0" w:color="auto"/>
        <w:right w:val="none" w:sz="0" w:space="0" w:color="auto"/>
      </w:divBdr>
    </w:div>
    <w:div w:id="1383138638">
      <w:bodyDiv w:val="1"/>
      <w:marLeft w:val="0"/>
      <w:marRight w:val="0"/>
      <w:marTop w:val="0"/>
      <w:marBottom w:val="0"/>
      <w:divBdr>
        <w:top w:val="none" w:sz="0" w:space="0" w:color="auto"/>
        <w:left w:val="none" w:sz="0" w:space="0" w:color="auto"/>
        <w:bottom w:val="none" w:sz="0" w:space="0" w:color="auto"/>
        <w:right w:val="none" w:sz="0" w:space="0" w:color="auto"/>
      </w:divBdr>
    </w:div>
    <w:div w:id="1448350929">
      <w:bodyDiv w:val="1"/>
      <w:marLeft w:val="0"/>
      <w:marRight w:val="0"/>
      <w:marTop w:val="0"/>
      <w:marBottom w:val="0"/>
      <w:divBdr>
        <w:top w:val="none" w:sz="0" w:space="0" w:color="auto"/>
        <w:left w:val="none" w:sz="0" w:space="0" w:color="auto"/>
        <w:bottom w:val="none" w:sz="0" w:space="0" w:color="auto"/>
        <w:right w:val="none" w:sz="0" w:space="0" w:color="auto"/>
      </w:divBdr>
    </w:div>
    <w:div w:id="1536963231">
      <w:bodyDiv w:val="1"/>
      <w:marLeft w:val="0"/>
      <w:marRight w:val="0"/>
      <w:marTop w:val="0"/>
      <w:marBottom w:val="0"/>
      <w:divBdr>
        <w:top w:val="none" w:sz="0" w:space="0" w:color="auto"/>
        <w:left w:val="none" w:sz="0" w:space="0" w:color="auto"/>
        <w:bottom w:val="none" w:sz="0" w:space="0" w:color="auto"/>
        <w:right w:val="none" w:sz="0" w:space="0" w:color="auto"/>
      </w:divBdr>
    </w:div>
    <w:div w:id="1549956069">
      <w:bodyDiv w:val="1"/>
      <w:marLeft w:val="0"/>
      <w:marRight w:val="0"/>
      <w:marTop w:val="0"/>
      <w:marBottom w:val="0"/>
      <w:divBdr>
        <w:top w:val="none" w:sz="0" w:space="0" w:color="auto"/>
        <w:left w:val="none" w:sz="0" w:space="0" w:color="auto"/>
        <w:bottom w:val="none" w:sz="0" w:space="0" w:color="auto"/>
        <w:right w:val="none" w:sz="0" w:space="0" w:color="auto"/>
      </w:divBdr>
    </w:div>
    <w:div w:id="1567107773">
      <w:bodyDiv w:val="1"/>
      <w:marLeft w:val="0"/>
      <w:marRight w:val="0"/>
      <w:marTop w:val="0"/>
      <w:marBottom w:val="0"/>
      <w:divBdr>
        <w:top w:val="none" w:sz="0" w:space="0" w:color="auto"/>
        <w:left w:val="none" w:sz="0" w:space="0" w:color="auto"/>
        <w:bottom w:val="none" w:sz="0" w:space="0" w:color="auto"/>
        <w:right w:val="none" w:sz="0" w:space="0" w:color="auto"/>
      </w:divBdr>
    </w:div>
    <w:div w:id="1619601450">
      <w:bodyDiv w:val="1"/>
      <w:marLeft w:val="0"/>
      <w:marRight w:val="0"/>
      <w:marTop w:val="0"/>
      <w:marBottom w:val="0"/>
      <w:divBdr>
        <w:top w:val="none" w:sz="0" w:space="0" w:color="auto"/>
        <w:left w:val="none" w:sz="0" w:space="0" w:color="auto"/>
        <w:bottom w:val="none" w:sz="0" w:space="0" w:color="auto"/>
        <w:right w:val="none" w:sz="0" w:space="0" w:color="auto"/>
      </w:divBdr>
    </w:div>
    <w:div w:id="1621689264">
      <w:bodyDiv w:val="1"/>
      <w:marLeft w:val="0"/>
      <w:marRight w:val="0"/>
      <w:marTop w:val="0"/>
      <w:marBottom w:val="0"/>
      <w:divBdr>
        <w:top w:val="none" w:sz="0" w:space="0" w:color="auto"/>
        <w:left w:val="none" w:sz="0" w:space="0" w:color="auto"/>
        <w:bottom w:val="none" w:sz="0" w:space="0" w:color="auto"/>
        <w:right w:val="none" w:sz="0" w:space="0" w:color="auto"/>
      </w:divBdr>
    </w:div>
    <w:div w:id="1634099450">
      <w:bodyDiv w:val="1"/>
      <w:marLeft w:val="0"/>
      <w:marRight w:val="0"/>
      <w:marTop w:val="0"/>
      <w:marBottom w:val="0"/>
      <w:divBdr>
        <w:top w:val="none" w:sz="0" w:space="0" w:color="auto"/>
        <w:left w:val="none" w:sz="0" w:space="0" w:color="auto"/>
        <w:bottom w:val="none" w:sz="0" w:space="0" w:color="auto"/>
        <w:right w:val="none" w:sz="0" w:space="0" w:color="auto"/>
      </w:divBdr>
    </w:div>
    <w:div w:id="1651322450">
      <w:bodyDiv w:val="1"/>
      <w:marLeft w:val="0"/>
      <w:marRight w:val="0"/>
      <w:marTop w:val="0"/>
      <w:marBottom w:val="0"/>
      <w:divBdr>
        <w:top w:val="none" w:sz="0" w:space="0" w:color="auto"/>
        <w:left w:val="none" w:sz="0" w:space="0" w:color="auto"/>
        <w:bottom w:val="none" w:sz="0" w:space="0" w:color="auto"/>
        <w:right w:val="none" w:sz="0" w:space="0" w:color="auto"/>
      </w:divBdr>
    </w:div>
    <w:div w:id="1657344272">
      <w:bodyDiv w:val="1"/>
      <w:marLeft w:val="0"/>
      <w:marRight w:val="0"/>
      <w:marTop w:val="0"/>
      <w:marBottom w:val="0"/>
      <w:divBdr>
        <w:top w:val="none" w:sz="0" w:space="0" w:color="auto"/>
        <w:left w:val="none" w:sz="0" w:space="0" w:color="auto"/>
        <w:bottom w:val="none" w:sz="0" w:space="0" w:color="auto"/>
        <w:right w:val="none" w:sz="0" w:space="0" w:color="auto"/>
      </w:divBdr>
    </w:div>
    <w:div w:id="1681082243">
      <w:bodyDiv w:val="1"/>
      <w:marLeft w:val="0"/>
      <w:marRight w:val="0"/>
      <w:marTop w:val="0"/>
      <w:marBottom w:val="0"/>
      <w:divBdr>
        <w:top w:val="none" w:sz="0" w:space="0" w:color="auto"/>
        <w:left w:val="none" w:sz="0" w:space="0" w:color="auto"/>
        <w:bottom w:val="none" w:sz="0" w:space="0" w:color="auto"/>
        <w:right w:val="none" w:sz="0" w:space="0" w:color="auto"/>
      </w:divBdr>
    </w:div>
    <w:div w:id="1690135135">
      <w:bodyDiv w:val="1"/>
      <w:marLeft w:val="0"/>
      <w:marRight w:val="0"/>
      <w:marTop w:val="0"/>
      <w:marBottom w:val="0"/>
      <w:divBdr>
        <w:top w:val="none" w:sz="0" w:space="0" w:color="auto"/>
        <w:left w:val="none" w:sz="0" w:space="0" w:color="auto"/>
        <w:bottom w:val="none" w:sz="0" w:space="0" w:color="auto"/>
        <w:right w:val="none" w:sz="0" w:space="0" w:color="auto"/>
      </w:divBdr>
    </w:div>
    <w:div w:id="1713846423">
      <w:bodyDiv w:val="1"/>
      <w:marLeft w:val="0"/>
      <w:marRight w:val="0"/>
      <w:marTop w:val="0"/>
      <w:marBottom w:val="0"/>
      <w:divBdr>
        <w:top w:val="none" w:sz="0" w:space="0" w:color="auto"/>
        <w:left w:val="none" w:sz="0" w:space="0" w:color="auto"/>
        <w:bottom w:val="none" w:sz="0" w:space="0" w:color="auto"/>
        <w:right w:val="none" w:sz="0" w:space="0" w:color="auto"/>
      </w:divBdr>
    </w:div>
    <w:div w:id="1747723071">
      <w:bodyDiv w:val="1"/>
      <w:marLeft w:val="0"/>
      <w:marRight w:val="0"/>
      <w:marTop w:val="0"/>
      <w:marBottom w:val="0"/>
      <w:divBdr>
        <w:top w:val="none" w:sz="0" w:space="0" w:color="auto"/>
        <w:left w:val="none" w:sz="0" w:space="0" w:color="auto"/>
        <w:bottom w:val="none" w:sz="0" w:space="0" w:color="auto"/>
        <w:right w:val="none" w:sz="0" w:space="0" w:color="auto"/>
      </w:divBdr>
    </w:div>
    <w:div w:id="1771273681">
      <w:bodyDiv w:val="1"/>
      <w:marLeft w:val="0"/>
      <w:marRight w:val="0"/>
      <w:marTop w:val="0"/>
      <w:marBottom w:val="0"/>
      <w:divBdr>
        <w:top w:val="none" w:sz="0" w:space="0" w:color="auto"/>
        <w:left w:val="none" w:sz="0" w:space="0" w:color="auto"/>
        <w:bottom w:val="none" w:sz="0" w:space="0" w:color="auto"/>
        <w:right w:val="none" w:sz="0" w:space="0" w:color="auto"/>
      </w:divBdr>
    </w:div>
    <w:div w:id="1777866643">
      <w:bodyDiv w:val="1"/>
      <w:marLeft w:val="0"/>
      <w:marRight w:val="0"/>
      <w:marTop w:val="0"/>
      <w:marBottom w:val="0"/>
      <w:divBdr>
        <w:top w:val="none" w:sz="0" w:space="0" w:color="auto"/>
        <w:left w:val="none" w:sz="0" w:space="0" w:color="auto"/>
        <w:bottom w:val="none" w:sz="0" w:space="0" w:color="auto"/>
        <w:right w:val="none" w:sz="0" w:space="0" w:color="auto"/>
      </w:divBdr>
    </w:div>
    <w:div w:id="1779255562">
      <w:bodyDiv w:val="1"/>
      <w:marLeft w:val="0"/>
      <w:marRight w:val="0"/>
      <w:marTop w:val="0"/>
      <w:marBottom w:val="0"/>
      <w:divBdr>
        <w:top w:val="none" w:sz="0" w:space="0" w:color="auto"/>
        <w:left w:val="none" w:sz="0" w:space="0" w:color="auto"/>
        <w:bottom w:val="none" w:sz="0" w:space="0" w:color="auto"/>
        <w:right w:val="none" w:sz="0" w:space="0" w:color="auto"/>
      </w:divBdr>
    </w:div>
    <w:div w:id="1781340117">
      <w:bodyDiv w:val="1"/>
      <w:marLeft w:val="0"/>
      <w:marRight w:val="0"/>
      <w:marTop w:val="0"/>
      <w:marBottom w:val="0"/>
      <w:divBdr>
        <w:top w:val="none" w:sz="0" w:space="0" w:color="auto"/>
        <w:left w:val="none" w:sz="0" w:space="0" w:color="auto"/>
        <w:bottom w:val="none" w:sz="0" w:space="0" w:color="auto"/>
        <w:right w:val="none" w:sz="0" w:space="0" w:color="auto"/>
      </w:divBdr>
    </w:div>
    <w:div w:id="1799106021">
      <w:bodyDiv w:val="1"/>
      <w:marLeft w:val="0"/>
      <w:marRight w:val="0"/>
      <w:marTop w:val="0"/>
      <w:marBottom w:val="0"/>
      <w:divBdr>
        <w:top w:val="none" w:sz="0" w:space="0" w:color="auto"/>
        <w:left w:val="none" w:sz="0" w:space="0" w:color="auto"/>
        <w:bottom w:val="none" w:sz="0" w:space="0" w:color="auto"/>
        <w:right w:val="none" w:sz="0" w:space="0" w:color="auto"/>
      </w:divBdr>
    </w:div>
    <w:div w:id="1859656619">
      <w:bodyDiv w:val="1"/>
      <w:marLeft w:val="0"/>
      <w:marRight w:val="0"/>
      <w:marTop w:val="0"/>
      <w:marBottom w:val="0"/>
      <w:divBdr>
        <w:top w:val="none" w:sz="0" w:space="0" w:color="auto"/>
        <w:left w:val="none" w:sz="0" w:space="0" w:color="auto"/>
        <w:bottom w:val="none" w:sz="0" w:space="0" w:color="auto"/>
        <w:right w:val="none" w:sz="0" w:space="0" w:color="auto"/>
      </w:divBdr>
      <w:divsChild>
        <w:div w:id="25521432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17396693">
      <w:bodyDiv w:val="1"/>
      <w:marLeft w:val="0"/>
      <w:marRight w:val="0"/>
      <w:marTop w:val="0"/>
      <w:marBottom w:val="0"/>
      <w:divBdr>
        <w:top w:val="none" w:sz="0" w:space="0" w:color="auto"/>
        <w:left w:val="none" w:sz="0" w:space="0" w:color="auto"/>
        <w:bottom w:val="none" w:sz="0" w:space="0" w:color="auto"/>
        <w:right w:val="none" w:sz="0" w:space="0" w:color="auto"/>
      </w:divBdr>
    </w:div>
    <w:div w:id="1929075226">
      <w:bodyDiv w:val="1"/>
      <w:marLeft w:val="0"/>
      <w:marRight w:val="0"/>
      <w:marTop w:val="0"/>
      <w:marBottom w:val="0"/>
      <w:divBdr>
        <w:top w:val="none" w:sz="0" w:space="0" w:color="auto"/>
        <w:left w:val="none" w:sz="0" w:space="0" w:color="auto"/>
        <w:bottom w:val="none" w:sz="0" w:space="0" w:color="auto"/>
        <w:right w:val="none" w:sz="0" w:space="0" w:color="auto"/>
      </w:divBdr>
    </w:div>
    <w:div w:id="1938556912">
      <w:bodyDiv w:val="1"/>
      <w:marLeft w:val="0"/>
      <w:marRight w:val="0"/>
      <w:marTop w:val="0"/>
      <w:marBottom w:val="0"/>
      <w:divBdr>
        <w:top w:val="none" w:sz="0" w:space="0" w:color="auto"/>
        <w:left w:val="none" w:sz="0" w:space="0" w:color="auto"/>
        <w:bottom w:val="none" w:sz="0" w:space="0" w:color="auto"/>
        <w:right w:val="none" w:sz="0" w:space="0" w:color="auto"/>
      </w:divBdr>
    </w:div>
    <w:div w:id="1950549712">
      <w:bodyDiv w:val="1"/>
      <w:marLeft w:val="0"/>
      <w:marRight w:val="0"/>
      <w:marTop w:val="0"/>
      <w:marBottom w:val="0"/>
      <w:divBdr>
        <w:top w:val="none" w:sz="0" w:space="0" w:color="auto"/>
        <w:left w:val="none" w:sz="0" w:space="0" w:color="auto"/>
        <w:bottom w:val="none" w:sz="0" w:space="0" w:color="auto"/>
        <w:right w:val="none" w:sz="0" w:space="0" w:color="auto"/>
      </w:divBdr>
    </w:div>
    <w:div w:id="1960525232">
      <w:bodyDiv w:val="1"/>
      <w:marLeft w:val="0"/>
      <w:marRight w:val="0"/>
      <w:marTop w:val="0"/>
      <w:marBottom w:val="0"/>
      <w:divBdr>
        <w:top w:val="none" w:sz="0" w:space="0" w:color="auto"/>
        <w:left w:val="none" w:sz="0" w:space="0" w:color="auto"/>
        <w:bottom w:val="none" w:sz="0" w:space="0" w:color="auto"/>
        <w:right w:val="none" w:sz="0" w:space="0" w:color="auto"/>
      </w:divBdr>
    </w:div>
    <w:div w:id="1962688537">
      <w:bodyDiv w:val="1"/>
      <w:marLeft w:val="0"/>
      <w:marRight w:val="0"/>
      <w:marTop w:val="0"/>
      <w:marBottom w:val="0"/>
      <w:divBdr>
        <w:top w:val="none" w:sz="0" w:space="0" w:color="auto"/>
        <w:left w:val="none" w:sz="0" w:space="0" w:color="auto"/>
        <w:bottom w:val="none" w:sz="0" w:space="0" w:color="auto"/>
        <w:right w:val="none" w:sz="0" w:space="0" w:color="auto"/>
      </w:divBdr>
    </w:div>
    <w:div w:id="1974677247">
      <w:bodyDiv w:val="1"/>
      <w:marLeft w:val="0"/>
      <w:marRight w:val="0"/>
      <w:marTop w:val="0"/>
      <w:marBottom w:val="0"/>
      <w:divBdr>
        <w:top w:val="none" w:sz="0" w:space="0" w:color="auto"/>
        <w:left w:val="none" w:sz="0" w:space="0" w:color="auto"/>
        <w:bottom w:val="none" w:sz="0" w:space="0" w:color="auto"/>
        <w:right w:val="none" w:sz="0" w:space="0" w:color="auto"/>
      </w:divBdr>
    </w:div>
    <w:div w:id="1997955830">
      <w:bodyDiv w:val="1"/>
      <w:marLeft w:val="0"/>
      <w:marRight w:val="0"/>
      <w:marTop w:val="0"/>
      <w:marBottom w:val="0"/>
      <w:divBdr>
        <w:top w:val="none" w:sz="0" w:space="0" w:color="auto"/>
        <w:left w:val="none" w:sz="0" w:space="0" w:color="auto"/>
        <w:bottom w:val="none" w:sz="0" w:space="0" w:color="auto"/>
        <w:right w:val="none" w:sz="0" w:space="0" w:color="auto"/>
      </w:divBdr>
    </w:div>
    <w:div w:id="2015495739">
      <w:bodyDiv w:val="1"/>
      <w:marLeft w:val="0"/>
      <w:marRight w:val="0"/>
      <w:marTop w:val="0"/>
      <w:marBottom w:val="0"/>
      <w:divBdr>
        <w:top w:val="none" w:sz="0" w:space="0" w:color="auto"/>
        <w:left w:val="none" w:sz="0" w:space="0" w:color="auto"/>
        <w:bottom w:val="none" w:sz="0" w:space="0" w:color="auto"/>
        <w:right w:val="none" w:sz="0" w:space="0" w:color="auto"/>
      </w:divBdr>
    </w:div>
    <w:div w:id="2038695125">
      <w:bodyDiv w:val="1"/>
      <w:marLeft w:val="0"/>
      <w:marRight w:val="0"/>
      <w:marTop w:val="0"/>
      <w:marBottom w:val="0"/>
      <w:divBdr>
        <w:top w:val="none" w:sz="0" w:space="0" w:color="auto"/>
        <w:left w:val="none" w:sz="0" w:space="0" w:color="auto"/>
        <w:bottom w:val="none" w:sz="0" w:space="0" w:color="auto"/>
        <w:right w:val="none" w:sz="0" w:space="0" w:color="auto"/>
      </w:divBdr>
    </w:div>
    <w:div w:id="2055153633">
      <w:bodyDiv w:val="1"/>
      <w:marLeft w:val="0"/>
      <w:marRight w:val="0"/>
      <w:marTop w:val="0"/>
      <w:marBottom w:val="0"/>
      <w:divBdr>
        <w:top w:val="none" w:sz="0" w:space="0" w:color="auto"/>
        <w:left w:val="none" w:sz="0" w:space="0" w:color="auto"/>
        <w:bottom w:val="none" w:sz="0" w:space="0" w:color="auto"/>
        <w:right w:val="none" w:sz="0" w:space="0" w:color="auto"/>
      </w:divBdr>
    </w:div>
    <w:div w:id="2092894793">
      <w:bodyDiv w:val="1"/>
      <w:marLeft w:val="0"/>
      <w:marRight w:val="0"/>
      <w:marTop w:val="0"/>
      <w:marBottom w:val="0"/>
      <w:divBdr>
        <w:top w:val="none" w:sz="0" w:space="0" w:color="auto"/>
        <w:left w:val="none" w:sz="0" w:space="0" w:color="auto"/>
        <w:bottom w:val="none" w:sz="0" w:space="0" w:color="auto"/>
        <w:right w:val="none" w:sz="0" w:space="0" w:color="auto"/>
      </w:divBdr>
    </w:div>
    <w:div w:id="2114746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atreon.com/justhaveathin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64745-7107-4606-A6EC-188E8784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1872</Words>
  <Characters>10672</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4</cp:revision>
  <dcterms:created xsi:type="dcterms:W3CDTF">2021-12-02T08:04:00Z</dcterms:created>
  <dcterms:modified xsi:type="dcterms:W3CDTF">2021-12-02T08:12:00Z</dcterms:modified>
</cp:coreProperties>
</file>