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8E2FA" w14:textId="206AB3B3" w:rsidR="00D4402F" w:rsidRDefault="00D4402F" w:rsidP="005D5C4A">
      <w:pPr>
        <w:pStyle w:val="NormalWeb"/>
        <w:rPr>
          <w:rFonts w:asciiTheme="minorHAnsi" w:eastAsia="Graphik-Regular" w:hAnsiTheme="minorHAnsi" w:cstheme="minorHAnsi"/>
          <w:b/>
          <w:bCs/>
          <w:sz w:val="36"/>
          <w:szCs w:val="36"/>
        </w:rPr>
      </w:pPr>
      <w:r>
        <w:rPr>
          <w:rStyle w:val="lead-in-text-callout"/>
          <w:rFonts w:asciiTheme="minorHAnsi" w:hAnsiTheme="minorHAnsi" w:cstheme="minorHAnsi"/>
          <w:b/>
          <w:bCs/>
          <w:sz w:val="36"/>
          <w:szCs w:val="36"/>
        </w:rPr>
        <w:t xml:space="preserve">Back in December 2020 we </w:t>
      </w:r>
      <w:r w:rsidR="006A476D">
        <w:rPr>
          <w:rStyle w:val="lead-in-text-callout"/>
          <w:rFonts w:asciiTheme="minorHAnsi" w:hAnsiTheme="minorHAnsi" w:cstheme="minorHAnsi"/>
          <w:b/>
          <w:bCs/>
          <w:sz w:val="36"/>
          <w:szCs w:val="36"/>
        </w:rPr>
        <w:t xml:space="preserve">had a look at a very promising new technology called </w:t>
      </w:r>
      <w:r w:rsidR="00CB67AC" w:rsidRPr="00CB67AC">
        <w:rPr>
          <w:rFonts w:asciiTheme="minorHAnsi" w:eastAsia="Graphik-Regular" w:hAnsiTheme="minorHAnsi" w:cstheme="minorHAnsi"/>
          <w:b/>
          <w:bCs/>
          <w:sz w:val="36"/>
          <w:szCs w:val="36"/>
        </w:rPr>
        <w:t>hydrogen-based direct reduced iron, or H-DR</w:t>
      </w:r>
      <w:r w:rsidR="008B44CD">
        <w:rPr>
          <w:rFonts w:asciiTheme="minorHAnsi" w:eastAsia="Graphik-Regular" w:hAnsiTheme="minorHAnsi" w:cstheme="minorHAnsi"/>
          <w:b/>
          <w:bCs/>
          <w:sz w:val="36"/>
          <w:szCs w:val="36"/>
        </w:rPr>
        <w:t xml:space="preserve"> that was being developed </w:t>
      </w:r>
      <w:r w:rsidR="004D16B3">
        <w:rPr>
          <w:rFonts w:asciiTheme="minorHAnsi" w:eastAsia="Graphik-Regular" w:hAnsiTheme="minorHAnsi" w:cstheme="minorHAnsi"/>
          <w:b/>
          <w:bCs/>
          <w:sz w:val="36"/>
          <w:szCs w:val="36"/>
        </w:rPr>
        <w:t xml:space="preserve">by a Swedish venture called </w:t>
      </w:r>
      <w:r w:rsidR="00663C68" w:rsidRPr="00663C68">
        <w:rPr>
          <w:rFonts w:ascii="Calibri" w:hAnsi="Calibri" w:cs="Calibri"/>
          <w:b/>
          <w:bCs/>
          <w:sz w:val="36"/>
          <w:szCs w:val="36"/>
        </w:rPr>
        <w:t>Hydrogen Breakthrough Ironmaking Technology</w:t>
      </w:r>
      <w:r w:rsidR="004C2347">
        <w:rPr>
          <w:rFonts w:ascii="Calibri" w:hAnsi="Calibri" w:cs="Calibri"/>
          <w:b/>
          <w:bCs/>
          <w:sz w:val="36"/>
          <w:szCs w:val="36"/>
        </w:rPr>
        <w:t>, or</w:t>
      </w:r>
      <w:r w:rsidR="00663C68" w:rsidRPr="00663C68">
        <w:rPr>
          <w:rFonts w:ascii="Calibri" w:hAnsi="Calibri" w:cs="Calibri"/>
          <w:b/>
          <w:bCs/>
          <w:sz w:val="36"/>
          <w:szCs w:val="36"/>
        </w:rPr>
        <w:t xml:space="preserve"> </w:t>
      </w:r>
      <w:r w:rsidR="00035D3F">
        <w:rPr>
          <w:rFonts w:asciiTheme="minorHAnsi" w:eastAsia="Graphik-Regular" w:hAnsiTheme="minorHAnsi" w:cstheme="minorHAnsi"/>
          <w:b/>
          <w:bCs/>
          <w:sz w:val="36"/>
          <w:szCs w:val="36"/>
        </w:rPr>
        <w:t>Hybrit.</w:t>
      </w:r>
    </w:p>
    <w:p w14:paraId="0A4E4A6A" w14:textId="1C986C71" w:rsidR="00BA3E63" w:rsidRDefault="00BA3E63" w:rsidP="005D5C4A">
      <w:pPr>
        <w:pStyle w:val="NormalWeb"/>
        <w:rPr>
          <w:rFonts w:asciiTheme="minorHAnsi" w:eastAsia="Graphik-Regular" w:hAnsiTheme="minorHAnsi" w:cstheme="minorHAnsi"/>
          <w:b/>
          <w:bCs/>
          <w:sz w:val="36"/>
          <w:szCs w:val="36"/>
        </w:rPr>
      </w:pPr>
      <w:r>
        <w:rPr>
          <w:rFonts w:asciiTheme="minorHAnsi" w:eastAsia="Graphik-Regular" w:hAnsiTheme="minorHAnsi" w:cstheme="minorHAnsi"/>
          <w:b/>
          <w:bCs/>
          <w:sz w:val="36"/>
          <w:szCs w:val="36"/>
        </w:rPr>
        <w:t xml:space="preserve">The use of Hydrogen as part of the transition to sustainable energy </w:t>
      </w:r>
      <w:r w:rsidR="00B8616F">
        <w:rPr>
          <w:rFonts w:asciiTheme="minorHAnsi" w:eastAsia="Graphik-Regular" w:hAnsiTheme="minorHAnsi" w:cstheme="minorHAnsi"/>
          <w:b/>
          <w:bCs/>
          <w:sz w:val="36"/>
          <w:szCs w:val="36"/>
        </w:rPr>
        <w:t xml:space="preserve">seems to have </w:t>
      </w:r>
      <w:r>
        <w:rPr>
          <w:rFonts w:asciiTheme="minorHAnsi" w:eastAsia="Graphik-Regular" w:hAnsiTheme="minorHAnsi" w:cstheme="minorHAnsi"/>
          <w:b/>
          <w:bCs/>
          <w:sz w:val="36"/>
          <w:szCs w:val="36"/>
        </w:rPr>
        <w:t>gained an awful lot of media attenti</w:t>
      </w:r>
      <w:r w:rsidR="00B8616F">
        <w:rPr>
          <w:rFonts w:asciiTheme="minorHAnsi" w:eastAsia="Graphik-Regular" w:hAnsiTheme="minorHAnsi" w:cstheme="minorHAnsi"/>
          <w:b/>
          <w:bCs/>
          <w:sz w:val="36"/>
          <w:szCs w:val="36"/>
        </w:rPr>
        <w:t>on during 2021 and if you believed some of the more enthusiastic com</w:t>
      </w:r>
      <w:r w:rsidR="002E5255">
        <w:rPr>
          <w:rFonts w:asciiTheme="minorHAnsi" w:eastAsia="Graphik-Regular" w:hAnsiTheme="minorHAnsi" w:cstheme="minorHAnsi"/>
          <w:b/>
          <w:bCs/>
          <w:sz w:val="36"/>
          <w:szCs w:val="36"/>
        </w:rPr>
        <w:t>m</w:t>
      </w:r>
      <w:r w:rsidR="00B8616F">
        <w:rPr>
          <w:rFonts w:asciiTheme="minorHAnsi" w:eastAsia="Graphik-Regular" w:hAnsiTheme="minorHAnsi" w:cstheme="minorHAnsi"/>
          <w:b/>
          <w:bCs/>
          <w:sz w:val="36"/>
          <w:szCs w:val="36"/>
        </w:rPr>
        <w:t>entat</w:t>
      </w:r>
      <w:r w:rsidR="002E5255">
        <w:rPr>
          <w:rFonts w:asciiTheme="minorHAnsi" w:eastAsia="Graphik-Regular" w:hAnsiTheme="minorHAnsi" w:cstheme="minorHAnsi"/>
          <w:b/>
          <w:bCs/>
          <w:sz w:val="36"/>
          <w:szCs w:val="36"/>
        </w:rPr>
        <w:t>ors,</w:t>
      </w:r>
      <w:r w:rsidR="00B8616F">
        <w:rPr>
          <w:rFonts w:asciiTheme="minorHAnsi" w:eastAsia="Graphik-Regular" w:hAnsiTheme="minorHAnsi" w:cstheme="minorHAnsi"/>
          <w:b/>
          <w:bCs/>
          <w:sz w:val="36"/>
          <w:szCs w:val="36"/>
        </w:rPr>
        <w:t xml:space="preserve"> you’d be forgiven for thinking it was the </w:t>
      </w:r>
      <w:r w:rsidR="002E5255">
        <w:rPr>
          <w:rFonts w:asciiTheme="minorHAnsi" w:eastAsia="Graphik-Regular" w:hAnsiTheme="minorHAnsi" w:cstheme="minorHAnsi"/>
          <w:b/>
          <w:bCs/>
          <w:sz w:val="36"/>
          <w:szCs w:val="36"/>
        </w:rPr>
        <w:t>silver bullet to solve the entire climate crisis.</w:t>
      </w:r>
    </w:p>
    <w:p w14:paraId="1E84FE4C" w14:textId="0991923C" w:rsidR="00BE7EC2" w:rsidRDefault="00BE7EC2" w:rsidP="005D5C4A">
      <w:pPr>
        <w:pStyle w:val="NormalWeb"/>
        <w:rPr>
          <w:rFonts w:asciiTheme="minorHAnsi" w:eastAsia="Graphik-Regular" w:hAnsiTheme="minorHAnsi" w:cstheme="minorHAnsi"/>
          <w:b/>
          <w:bCs/>
          <w:sz w:val="36"/>
          <w:szCs w:val="36"/>
        </w:rPr>
      </w:pPr>
      <w:r>
        <w:rPr>
          <w:rFonts w:asciiTheme="minorHAnsi" w:eastAsia="Graphik-Regular" w:hAnsiTheme="minorHAnsi" w:cstheme="minorHAnsi"/>
          <w:b/>
          <w:bCs/>
          <w:sz w:val="36"/>
          <w:szCs w:val="36"/>
        </w:rPr>
        <w:t>A more level</w:t>
      </w:r>
      <w:r w:rsidR="00F13333">
        <w:rPr>
          <w:rFonts w:asciiTheme="minorHAnsi" w:eastAsia="Graphik-Regular" w:hAnsiTheme="minorHAnsi" w:cstheme="minorHAnsi"/>
          <w:b/>
          <w:bCs/>
          <w:sz w:val="36"/>
          <w:szCs w:val="36"/>
        </w:rPr>
        <w:t>-</w:t>
      </w:r>
      <w:r>
        <w:rPr>
          <w:rFonts w:asciiTheme="minorHAnsi" w:eastAsia="Graphik-Regular" w:hAnsiTheme="minorHAnsi" w:cstheme="minorHAnsi"/>
          <w:b/>
          <w:bCs/>
          <w:sz w:val="36"/>
          <w:szCs w:val="36"/>
        </w:rPr>
        <w:t xml:space="preserve">headed assessment suggests that </w:t>
      </w:r>
      <w:r w:rsidR="00F8336F">
        <w:rPr>
          <w:rFonts w:asciiTheme="minorHAnsi" w:eastAsia="Graphik-Regular" w:hAnsiTheme="minorHAnsi" w:cstheme="minorHAnsi"/>
          <w:b/>
          <w:bCs/>
          <w:sz w:val="36"/>
          <w:szCs w:val="36"/>
        </w:rPr>
        <w:t>it’s unlikely to fulfil that destiny</w:t>
      </w:r>
      <w:r w:rsidR="00A47DAE">
        <w:rPr>
          <w:rFonts w:asciiTheme="minorHAnsi" w:eastAsia="Graphik-Regular" w:hAnsiTheme="minorHAnsi" w:cstheme="minorHAnsi"/>
          <w:b/>
          <w:bCs/>
          <w:sz w:val="36"/>
          <w:szCs w:val="36"/>
        </w:rPr>
        <w:t xml:space="preserve"> in areas where the direct use of renewable electricity is simply a better option</w:t>
      </w:r>
      <w:r w:rsidR="00C04130">
        <w:rPr>
          <w:rFonts w:asciiTheme="minorHAnsi" w:eastAsia="Graphik-Regular" w:hAnsiTheme="minorHAnsi" w:cstheme="minorHAnsi"/>
          <w:b/>
          <w:bCs/>
          <w:sz w:val="36"/>
          <w:szCs w:val="36"/>
        </w:rPr>
        <w:t>,</w:t>
      </w:r>
      <w:r w:rsidR="00D41D6C">
        <w:rPr>
          <w:rFonts w:asciiTheme="minorHAnsi" w:eastAsia="Graphik-Regular" w:hAnsiTheme="minorHAnsi" w:cstheme="minorHAnsi"/>
          <w:b/>
          <w:bCs/>
          <w:sz w:val="36"/>
          <w:szCs w:val="36"/>
        </w:rPr>
        <w:t xml:space="preserve"> </w:t>
      </w:r>
      <w:r w:rsidR="00C04130">
        <w:rPr>
          <w:rFonts w:asciiTheme="minorHAnsi" w:eastAsia="Graphik-Regular" w:hAnsiTheme="minorHAnsi" w:cstheme="minorHAnsi"/>
          <w:b/>
          <w:bCs/>
          <w:sz w:val="36"/>
          <w:szCs w:val="36"/>
        </w:rPr>
        <w:t>like road transport</w:t>
      </w:r>
      <w:r w:rsidR="006E7542">
        <w:rPr>
          <w:rFonts w:asciiTheme="minorHAnsi" w:eastAsia="Graphik-Regular" w:hAnsiTheme="minorHAnsi" w:cstheme="minorHAnsi"/>
          <w:b/>
          <w:bCs/>
          <w:sz w:val="36"/>
          <w:szCs w:val="36"/>
        </w:rPr>
        <w:t xml:space="preserve"> </w:t>
      </w:r>
      <w:r w:rsidR="00C04130">
        <w:rPr>
          <w:rFonts w:asciiTheme="minorHAnsi" w:eastAsia="Graphik-Regular" w:hAnsiTheme="minorHAnsi" w:cstheme="minorHAnsi"/>
          <w:b/>
          <w:bCs/>
          <w:sz w:val="36"/>
          <w:szCs w:val="36"/>
        </w:rPr>
        <w:t xml:space="preserve">and the heating and cooling of buildings, two sectors that </w:t>
      </w:r>
      <w:r w:rsidR="00F13333">
        <w:rPr>
          <w:rFonts w:asciiTheme="minorHAnsi" w:eastAsia="Graphik-Regular" w:hAnsiTheme="minorHAnsi" w:cstheme="minorHAnsi"/>
          <w:b/>
          <w:bCs/>
          <w:sz w:val="36"/>
          <w:szCs w:val="36"/>
        </w:rPr>
        <w:t xml:space="preserve">between them </w:t>
      </w:r>
      <w:r w:rsidR="00C04130">
        <w:rPr>
          <w:rFonts w:asciiTheme="minorHAnsi" w:eastAsia="Graphik-Regular" w:hAnsiTheme="minorHAnsi" w:cstheme="minorHAnsi"/>
          <w:b/>
          <w:bCs/>
          <w:sz w:val="36"/>
          <w:szCs w:val="36"/>
        </w:rPr>
        <w:t>currently account for</w:t>
      </w:r>
      <w:r w:rsidR="00A47DAE">
        <w:rPr>
          <w:rFonts w:asciiTheme="minorHAnsi" w:eastAsia="Graphik-Regular" w:hAnsiTheme="minorHAnsi" w:cstheme="minorHAnsi"/>
          <w:b/>
          <w:bCs/>
          <w:sz w:val="36"/>
          <w:szCs w:val="36"/>
        </w:rPr>
        <w:t xml:space="preserve"> </w:t>
      </w:r>
      <w:r w:rsidR="00F13333">
        <w:rPr>
          <w:rFonts w:asciiTheme="minorHAnsi" w:eastAsia="Graphik-Regular" w:hAnsiTheme="minorHAnsi" w:cstheme="minorHAnsi"/>
          <w:b/>
          <w:bCs/>
          <w:sz w:val="36"/>
          <w:szCs w:val="36"/>
        </w:rPr>
        <w:t>about</w:t>
      </w:r>
      <w:r w:rsidR="00812DDA">
        <w:rPr>
          <w:rFonts w:asciiTheme="minorHAnsi" w:eastAsia="Graphik-Regular" w:hAnsiTheme="minorHAnsi" w:cstheme="minorHAnsi"/>
          <w:b/>
          <w:bCs/>
          <w:sz w:val="36"/>
          <w:szCs w:val="36"/>
        </w:rPr>
        <w:t xml:space="preserve"> thirty </w:t>
      </w:r>
      <w:r w:rsidR="00F13333">
        <w:rPr>
          <w:rFonts w:asciiTheme="minorHAnsi" w:eastAsia="Graphik-Regular" w:hAnsiTheme="minorHAnsi" w:cstheme="minorHAnsi"/>
          <w:b/>
          <w:bCs/>
          <w:sz w:val="36"/>
          <w:szCs w:val="36"/>
        </w:rPr>
        <w:t>percent of total global CO2 emissions.</w:t>
      </w:r>
    </w:p>
    <w:p w14:paraId="3FCF7616" w14:textId="1D1F3232" w:rsidR="00376F43" w:rsidRDefault="00F13333" w:rsidP="006B0832">
      <w:pPr>
        <w:pStyle w:val="NormalWeb"/>
        <w:rPr>
          <w:rFonts w:asciiTheme="minorHAnsi" w:eastAsia="Graphik-Regular" w:hAnsiTheme="minorHAnsi" w:cstheme="minorHAnsi"/>
          <w:b/>
          <w:bCs/>
          <w:sz w:val="36"/>
          <w:szCs w:val="36"/>
        </w:rPr>
      </w:pPr>
      <w:r>
        <w:rPr>
          <w:rStyle w:val="lead-in-text-callout"/>
          <w:rFonts w:asciiTheme="minorHAnsi" w:hAnsiTheme="minorHAnsi" w:cstheme="minorHAnsi"/>
          <w:b/>
          <w:bCs/>
          <w:sz w:val="36"/>
          <w:szCs w:val="36"/>
        </w:rPr>
        <w:t xml:space="preserve">But where hydrogen </w:t>
      </w:r>
      <w:r w:rsidR="00DA34C4">
        <w:rPr>
          <w:rStyle w:val="lead-in-text-callout"/>
          <w:rFonts w:asciiTheme="minorHAnsi" w:hAnsiTheme="minorHAnsi" w:cstheme="minorHAnsi"/>
          <w:b/>
          <w:bCs/>
          <w:sz w:val="36"/>
          <w:szCs w:val="36"/>
        </w:rPr>
        <w:t xml:space="preserve">really could play a transformative role is in industrial applications </w:t>
      </w:r>
      <w:r w:rsidR="00280CE3">
        <w:rPr>
          <w:rStyle w:val="lead-in-text-callout"/>
          <w:rFonts w:asciiTheme="minorHAnsi" w:hAnsiTheme="minorHAnsi" w:cstheme="minorHAnsi"/>
          <w:b/>
          <w:bCs/>
          <w:sz w:val="36"/>
          <w:szCs w:val="36"/>
        </w:rPr>
        <w:t>that are extremely difficult to decarbonise using existing technologies</w:t>
      </w:r>
      <w:r w:rsidR="00881846">
        <w:rPr>
          <w:rStyle w:val="lead-in-text-callout"/>
          <w:rFonts w:asciiTheme="minorHAnsi" w:hAnsiTheme="minorHAnsi" w:cstheme="minorHAnsi"/>
          <w:b/>
          <w:bCs/>
          <w:sz w:val="36"/>
          <w:szCs w:val="36"/>
        </w:rPr>
        <w:t>. A</w:t>
      </w:r>
      <w:r w:rsidR="00280CE3">
        <w:rPr>
          <w:rStyle w:val="lead-in-text-callout"/>
          <w:rFonts w:asciiTheme="minorHAnsi" w:hAnsiTheme="minorHAnsi" w:cstheme="minorHAnsi"/>
          <w:b/>
          <w:bCs/>
          <w:sz w:val="36"/>
          <w:szCs w:val="36"/>
        </w:rPr>
        <w:t xml:space="preserve">nd </w:t>
      </w:r>
      <w:r w:rsidR="00DA34C4">
        <w:rPr>
          <w:rStyle w:val="lead-in-text-callout"/>
          <w:rFonts w:asciiTheme="minorHAnsi" w:hAnsiTheme="minorHAnsi" w:cstheme="minorHAnsi"/>
          <w:b/>
          <w:bCs/>
          <w:sz w:val="36"/>
          <w:szCs w:val="36"/>
        </w:rPr>
        <w:t>steel making</w:t>
      </w:r>
      <w:r w:rsidR="00280CE3">
        <w:rPr>
          <w:rStyle w:val="lead-in-text-callout"/>
          <w:rFonts w:asciiTheme="minorHAnsi" w:hAnsiTheme="minorHAnsi" w:cstheme="minorHAnsi"/>
          <w:b/>
          <w:bCs/>
          <w:sz w:val="36"/>
          <w:szCs w:val="36"/>
        </w:rPr>
        <w:t xml:space="preserve"> is a perfect exa</w:t>
      </w:r>
      <w:r w:rsidR="00DC6587">
        <w:rPr>
          <w:rStyle w:val="lead-in-text-callout"/>
          <w:rFonts w:asciiTheme="minorHAnsi" w:hAnsiTheme="minorHAnsi" w:cstheme="minorHAnsi"/>
          <w:b/>
          <w:bCs/>
          <w:sz w:val="36"/>
          <w:szCs w:val="36"/>
        </w:rPr>
        <w:t>mple.</w:t>
      </w:r>
      <w:r w:rsidR="00881846">
        <w:rPr>
          <w:rFonts w:asciiTheme="minorHAnsi" w:hAnsiTheme="minorHAnsi" w:cstheme="minorHAnsi"/>
          <w:b/>
          <w:bCs/>
          <w:color w:val="FF00FF"/>
          <w:sz w:val="36"/>
          <w:szCs w:val="36"/>
        </w:rPr>
        <w:t xml:space="preserve"> </w:t>
      </w:r>
      <w:r w:rsidR="00881846" w:rsidRPr="003D0CBD">
        <w:rPr>
          <w:rFonts w:asciiTheme="minorHAnsi" w:hAnsiTheme="minorHAnsi" w:cstheme="minorHAnsi"/>
          <w:b/>
          <w:bCs/>
          <w:sz w:val="36"/>
          <w:szCs w:val="36"/>
        </w:rPr>
        <w:t xml:space="preserve">The </w:t>
      </w:r>
      <w:r w:rsidR="00376F43" w:rsidRPr="003D0CBD">
        <w:rPr>
          <w:rFonts w:asciiTheme="minorHAnsi" w:hAnsiTheme="minorHAnsi" w:cstheme="minorHAnsi"/>
          <w:b/>
          <w:bCs/>
          <w:sz w:val="36"/>
          <w:szCs w:val="36"/>
        </w:rPr>
        <w:t xml:space="preserve">iron and steel sector ranks first </w:t>
      </w:r>
      <w:r w:rsidR="00812DDA">
        <w:rPr>
          <w:rFonts w:asciiTheme="minorHAnsi" w:hAnsiTheme="minorHAnsi" w:cstheme="minorHAnsi"/>
          <w:b/>
          <w:bCs/>
          <w:sz w:val="36"/>
          <w:szCs w:val="36"/>
        </w:rPr>
        <w:t xml:space="preserve">among all heavy industries </w:t>
      </w:r>
      <w:r w:rsidR="00376F43" w:rsidRPr="003D0CBD">
        <w:rPr>
          <w:rFonts w:asciiTheme="minorHAnsi" w:hAnsiTheme="minorHAnsi" w:cstheme="minorHAnsi"/>
          <w:b/>
          <w:bCs/>
          <w:sz w:val="36"/>
          <w:szCs w:val="36"/>
        </w:rPr>
        <w:t>when it comes to CO2</w:t>
      </w:r>
      <w:r w:rsidR="00480F8F" w:rsidRPr="003D0CBD">
        <w:rPr>
          <w:rFonts w:asciiTheme="minorHAnsi" w:hAnsiTheme="minorHAnsi" w:cstheme="minorHAnsi"/>
          <w:b/>
          <w:bCs/>
          <w:sz w:val="36"/>
          <w:szCs w:val="36"/>
        </w:rPr>
        <w:t xml:space="preserve"> </w:t>
      </w:r>
      <w:r w:rsidR="00376F43" w:rsidRPr="003D0CBD">
        <w:rPr>
          <w:rFonts w:asciiTheme="minorHAnsi" w:hAnsiTheme="minorHAnsi" w:cstheme="minorHAnsi"/>
          <w:b/>
          <w:bCs/>
          <w:sz w:val="36"/>
          <w:szCs w:val="36"/>
        </w:rPr>
        <w:t>emissions,</w:t>
      </w:r>
      <w:r w:rsidR="00936233">
        <w:rPr>
          <w:rFonts w:asciiTheme="minorHAnsi" w:hAnsiTheme="minorHAnsi" w:cstheme="minorHAnsi"/>
          <w:b/>
          <w:bCs/>
          <w:sz w:val="36"/>
          <w:szCs w:val="36"/>
        </w:rPr>
        <w:t xml:space="preserve"> </w:t>
      </w:r>
      <w:r w:rsidR="00376F43" w:rsidRPr="003D0CBD">
        <w:rPr>
          <w:rFonts w:asciiTheme="minorHAnsi" w:hAnsiTheme="minorHAnsi" w:cstheme="minorHAnsi"/>
          <w:b/>
          <w:bCs/>
          <w:sz w:val="36"/>
          <w:szCs w:val="36"/>
        </w:rPr>
        <w:t xml:space="preserve">and second when it comes </w:t>
      </w:r>
      <w:r w:rsidR="009C0AEF" w:rsidRPr="003D0CBD">
        <w:rPr>
          <w:rFonts w:asciiTheme="minorHAnsi" w:hAnsiTheme="minorHAnsi" w:cstheme="minorHAnsi"/>
          <w:b/>
          <w:bCs/>
          <w:sz w:val="36"/>
          <w:szCs w:val="36"/>
        </w:rPr>
        <w:t xml:space="preserve">to </w:t>
      </w:r>
      <w:r w:rsidR="00376F43" w:rsidRPr="003D0CBD">
        <w:rPr>
          <w:rFonts w:asciiTheme="minorHAnsi" w:hAnsiTheme="minorHAnsi" w:cstheme="minorHAnsi"/>
          <w:b/>
          <w:bCs/>
          <w:sz w:val="36"/>
          <w:szCs w:val="36"/>
        </w:rPr>
        <w:t xml:space="preserve">energy consumption. </w:t>
      </w:r>
      <w:r w:rsidR="00480F8F" w:rsidRPr="003D0CBD">
        <w:rPr>
          <w:rFonts w:asciiTheme="minorHAnsi" w:eastAsia="Graphik-Regular" w:hAnsiTheme="minorHAnsi" w:cstheme="minorHAnsi"/>
          <w:b/>
          <w:bCs/>
          <w:sz w:val="36"/>
          <w:szCs w:val="36"/>
        </w:rPr>
        <w:t>According to the International Energy Agency</w:t>
      </w:r>
      <w:r w:rsidR="00936233">
        <w:rPr>
          <w:rFonts w:asciiTheme="minorHAnsi" w:eastAsia="Graphik-Regular" w:hAnsiTheme="minorHAnsi" w:cstheme="minorHAnsi"/>
          <w:b/>
          <w:bCs/>
          <w:sz w:val="36"/>
          <w:szCs w:val="36"/>
        </w:rPr>
        <w:t xml:space="preserve"> </w:t>
      </w:r>
      <w:r w:rsidR="00480F8F" w:rsidRPr="003D0CBD">
        <w:rPr>
          <w:rFonts w:asciiTheme="minorHAnsi" w:eastAsia="Graphik-Regular" w:hAnsiTheme="minorHAnsi" w:cstheme="minorHAnsi"/>
          <w:b/>
          <w:bCs/>
          <w:sz w:val="36"/>
          <w:szCs w:val="36"/>
        </w:rPr>
        <w:t xml:space="preserve">the </w:t>
      </w:r>
      <w:r w:rsidR="00376F43" w:rsidRPr="003D0CBD">
        <w:rPr>
          <w:rFonts w:asciiTheme="minorHAnsi" w:eastAsia="Graphik-Regular" w:hAnsiTheme="minorHAnsi" w:cstheme="minorHAnsi"/>
          <w:b/>
          <w:bCs/>
          <w:sz w:val="36"/>
          <w:szCs w:val="36"/>
        </w:rPr>
        <w:t xml:space="preserve">sector directly accounts for </w:t>
      </w:r>
      <w:r w:rsidR="00480F8F" w:rsidRPr="003D0CBD">
        <w:rPr>
          <w:rFonts w:asciiTheme="minorHAnsi" w:eastAsia="Graphik-Regular" w:hAnsiTheme="minorHAnsi" w:cstheme="minorHAnsi"/>
          <w:b/>
          <w:bCs/>
          <w:sz w:val="36"/>
          <w:szCs w:val="36"/>
        </w:rPr>
        <w:t>two point six</w:t>
      </w:r>
      <w:r w:rsidR="00376F43" w:rsidRPr="003D0CBD">
        <w:rPr>
          <w:rFonts w:asciiTheme="minorHAnsi" w:eastAsia="Graphik-Regular" w:hAnsiTheme="minorHAnsi" w:cstheme="minorHAnsi"/>
          <w:b/>
          <w:bCs/>
          <w:sz w:val="36"/>
          <w:szCs w:val="36"/>
        </w:rPr>
        <w:t xml:space="preserve"> </w:t>
      </w:r>
      <w:r w:rsidR="009A6FA9" w:rsidRPr="003D0CBD">
        <w:rPr>
          <w:rFonts w:asciiTheme="minorHAnsi" w:eastAsia="Graphik-Regular" w:hAnsiTheme="minorHAnsi" w:cstheme="minorHAnsi"/>
          <w:b/>
          <w:bCs/>
          <w:sz w:val="36"/>
          <w:szCs w:val="36"/>
        </w:rPr>
        <w:t xml:space="preserve">billion </w:t>
      </w:r>
      <w:r w:rsidR="00376F43" w:rsidRPr="003D0CBD">
        <w:rPr>
          <w:rFonts w:asciiTheme="minorHAnsi" w:eastAsia="Graphik-Regular" w:hAnsiTheme="minorHAnsi" w:cstheme="minorHAnsi"/>
          <w:b/>
          <w:bCs/>
          <w:sz w:val="36"/>
          <w:szCs w:val="36"/>
        </w:rPr>
        <w:t>tonnes of carbon dioxide emissions</w:t>
      </w:r>
      <w:r w:rsidR="00B90F5C" w:rsidRPr="003D0CBD">
        <w:rPr>
          <w:rFonts w:asciiTheme="minorHAnsi" w:eastAsia="Graphik-Regular" w:hAnsiTheme="minorHAnsi" w:cstheme="minorHAnsi"/>
          <w:b/>
          <w:bCs/>
          <w:sz w:val="36"/>
          <w:szCs w:val="36"/>
        </w:rPr>
        <w:t xml:space="preserve"> every year, which is </w:t>
      </w:r>
      <w:r w:rsidR="00812DDA">
        <w:rPr>
          <w:rFonts w:asciiTheme="minorHAnsi" w:eastAsia="Graphik-Regular" w:hAnsiTheme="minorHAnsi" w:cstheme="minorHAnsi"/>
          <w:b/>
          <w:bCs/>
          <w:sz w:val="36"/>
          <w:szCs w:val="36"/>
        </w:rPr>
        <w:t xml:space="preserve">just over </w:t>
      </w:r>
      <w:r w:rsidR="00B90F5C" w:rsidRPr="003D0CBD">
        <w:rPr>
          <w:rFonts w:asciiTheme="minorHAnsi" w:eastAsia="Graphik-Regular" w:hAnsiTheme="minorHAnsi" w:cstheme="minorHAnsi"/>
          <w:b/>
          <w:bCs/>
          <w:sz w:val="36"/>
          <w:szCs w:val="36"/>
        </w:rPr>
        <w:t xml:space="preserve">seven percent of </w:t>
      </w:r>
      <w:r w:rsidR="00376F43" w:rsidRPr="003D0CBD">
        <w:rPr>
          <w:rFonts w:asciiTheme="minorHAnsi" w:eastAsia="Graphik-Regular" w:hAnsiTheme="minorHAnsi" w:cstheme="minorHAnsi"/>
          <w:b/>
          <w:bCs/>
          <w:sz w:val="36"/>
          <w:szCs w:val="36"/>
        </w:rPr>
        <w:t>total</w:t>
      </w:r>
      <w:r w:rsidR="00812DDA">
        <w:rPr>
          <w:rFonts w:asciiTheme="minorHAnsi" w:eastAsia="Graphik-Regular" w:hAnsiTheme="minorHAnsi" w:cstheme="minorHAnsi"/>
          <w:b/>
          <w:bCs/>
          <w:sz w:val="36"/>
          <w:szCs w:val="36"/>
        </w:rPr>
        <w:t xml:space="preserve"> global CO2 output.</w:t>
      </w:r>
    </w:p>
    <w:p w14:paraId="02C900DF" w14:textId="031B142B" w:rsidR="00812DDA" w:rsidRPr="00812DDA" w:rsidRDefault="00812DDA" w:rsidP="006B0832">
      <w:pPr>
        <w:pStyle w:val="NormalWeb"/>
        <w:rPr>
          <w:rFonts w:asciiTheme="minorHAnsi" w:eastAsia="Graphik-Regular" w:hAnsiTheme="minorHAnsi" w:cstheme="minorHAnsi"/>
          <w:b/>
          <w:bCs/>
          <w:sz w:val="36"/>
          <w:szCs w:val="36"/>
        </w:rPr>
      </w:pPr>
      <w:r>
        <w:rPr>
          <w:rFonts w:asciiTheme="minorHAnsi" w:eastAsia="Graphik-Regular" w:hAnsiTheme="minorHAnsi" w:cstheme="minorHAnsi"/>
          <w:b/>
          <w:bCs/>
          <w:sz w:val="36"/>
          <w:szCs w:val="36"/>
        </w:rPr>
        <w:t>As we hurtle towards the end of 2021 then, I wondered how the Hybrit initiative was progressing. And it turns the answer is… ‘not bad’ . They’ve just shipped their first batch of green steel to the Swedish car maker Volvo and entered a partnership with Mercedes Benz. So</w:t>
      </w:r>
      <w:r w:rsidR="00D405E4">
        <w:rPr>
          <w:rFonts w:asciiTheme="minorHAnsi" w:eastAsia="Graphik-Regular" w:hAnsiTheme="minorHAnsi" w:cstheme="minorHAnsi"/>
          <w:b/>
          <w:bCs/>
          <w:sz w:val="36"/>
          <w:szCs w:val="36"/>
        </w:rPr>
        <w:t xml:space="preserve">, is green steel one of those technologies that will </w:t>
      </w:r>
      <w:proofErr w:type="gramStart"/>
      <w:r w:rsidR="00D405E4">
        <w:rPr>
          <w:rFonts w:asciiTheme="minorHAnsi" w:eastAsia="Graphik-Regular" w:hAnsiTheme="minorHAnsi" w:cstheme="minorHAnsi"/>
          <w:b/>
          <w:bCs/>
          <w:sz w:val="36"/>
          <w:szCs w:val="36"/>
        </w:rPr>
        <w:t>actually make</w:t>
      </w:r>
      <w:proofErr w:type="gramEnd"/>
      <w:r w:rsidR="00D405E4">
        <w:rPr>
          <w:rFonts w:asciiTheme="minorHAnsi" w:eastAsia="Graphik-Regular" w:hAnsiTheme="minorHAnsi" w:cstheme="minorHAnsi"/>
          <w:b/>
          <w:bCs/>
          <w:sz w:val="36"/>
          <w:szCs w:val="36"/>
        </w:rPr>
        <w:t xml:space="preserve"> the transition from hopeful laboratory discovery to mainstream industrial scale reality?</w:t>
      </w:r>
    </w:p>
    <w:p w14:paraId="2CD2636C" w14:textId="77777777" w:rsidR="000405F7" w:rsidRPr="00BA420B" w:rsidRDefault="000405F7" w:rsidP="00B450DE">
      <w:pPr>
        <w:pStyle w:val="NormalWeb"/>
        <w:rPr>
          <w:rFonts w:asciiTheme="minorHAnsi" w:eastAsia="Graphik-Regular" w:hAnsiTheme="minorHAnsi" w:cstheme="minorHAnsi"/>
          <w:b/>
          <w:bCs/>
          <w:color w:val="FF00FF"/>
          <w:sz w:val="36"/>
          <w:szCs w:val="36"/>
        </w:rPr>
      </w:pPr>
    </w:p>
    <w:p w14:paraId="21897905" w14:textId="5FFBE018" w:rsidR="000405F7" w:rsidRPr="00D405E4" w:rsidRDefault="004D6E76" w:rsidP="00B450DE">
      <w:pPr>
        <w:pStyle w:val="NormalWeb"/>
        <w:rPr>
          <w:rFonts w:asciiTheme="minorHAnsi" w:eastAsia="Graphik-Regular" w:hAnsiTheme="minorHAnsi" w:cstheme="minorHAnsi"/>
          <w:b/>
          <w:bCs/>
          <w:sz w:val="36"/>
          <w:szCs w:val="36"/>
        </w:rPr>
      </w:pPr>
      <w:r w:rsidRPr="00D405E4">
        <w:rPr>
          <w:rFonts w:asciiTheme="minorHAnsi" w:eastAsia="Graphik-Regular" w:hAnsiTheme="minorHAnsi" w:cstheme="minorHAnsi"/>
          <w:b/>
          <w:bCs/>
          <w:sz w:val="36"/>
          <w:szCs w:val="36"/>
        </w:rPr>
        <w:lastRenderedPageBreak/>
        <w:t>Hello, and welcome to Just Have a Think</w:t>
      </w:r>
    </w:p>
    <w:p w14:paraId="5CD0F360" w14:textId="08C433B9" w:rsidR="00D405E4" w:rsidRPr="00D405E4" w:rsidRDefault="00D405E4" w:rsidP="00B450DE">
      <w:pPr>
        <w:pStyle w:val="NormalWeb"/>
        <w:rPr>
          <w:rFonts w:asciiTheme="minorHAnsi" w:eastAsia="Graphik-Regular" w:hAnsiTheme="minorHAnsi" w:cstheme="minorHAnsi"/>
          <w:b/>
          <w:bCs/>
          <w:sz w:val="36"/>
          <w:szCs w:val="36"/>
        </w:rPr>
      </w:pPr>
      <w:r w:rsidRPr="00D405E4">
        <w:rPr>
          <w:rFonts w:asciiTheme="minorHAnsi" w:eastAsia="Graphik-Regular" w:hAnsiTheme="minorHAnsi" w:cstheme="minorHAnsi"/>
          <w:b/>
          <w:bCs/>
          <w:sz w:val="36"/>
          <w:szCs w:val="36"/>
        </w:rPr>
        <w:t>One of the important lessons that we humans look like we’re going to have to learn the hard way, is that we simply cannot continue to plunder all the resources available on th</w:t>
      </w:r>
      <w:r>
        <w:rPr>
          <w:rFonts w:asciiTheme="minorHAnsi" w:eastAsia="Graphik-Regular" w:hAnsiTheme="minorHAnsi" w:cstheme="minorHAnsi"/>
          <w:b/>
          <w:bCs/>
          <w:sz w:val="36"/>
          <w:szCs w:val="36"/>
        </w:rPr>
        <w:t>e Earth</w:t>
      </w:r>
      <w:r w:rsidRPr="00D405E4">
        <w:rPr>
          <w:rFonts w:asciiTheme="minorHAnsi" w:eastAsia="Graphik-Regular" w:hAnsiTheme="minorHAnsi" w:cstheme="minorHAnsi"/>
          <w:b/>
          <w:bCs/>
          <w:sz w:val="36"/>
          <w:szCs w:val="36"/>
        </w:rPr>
        <w:t xml:space="preserve"> at the current rate of consumption without some extremely unpleasant consequences</w:t>
      </w:r>
      <w:r>
        <w:rPr>
          <w:rFonts w:asciiTheme="minorHAnsi" w:eastAsia="Graphik-Regular" w:hAnsiTheme="minorHAnsi" w:cstheme="minorHAnsi"/>
          <w:b/>
          <w:bCs/>
          <w:sz w:val="36"/>
          <w:szCs w:val="36"/>
        </w:rPr>
        <w:t xml:space="preserve">, </w:t>
      </w:r>
      <w:r w:rsidRPr="00D405E4">
        <w:rPr>
          <w:rFonts w:asciiTheme="minorHAnsi" w:eastAsia="Graphik-Regular" w:hAnsiTheme="minorHAnsi" w:cstheme="minorHAnsi"/>
          <w:b/>
          <w:bCs/>
          <w:sz w:val="36"/>
          <w:szCs w:val="36"/>
        </w:rPr>
        <w:t>includ</w:t>
      </w:r>
      <w:r>
        <w:rPr>
          <w:rFonts w:asciiTheme="minorHAnsi" w:eastAsia="Graphik-Regular" w:hAnsiTheme="minorHAnsi" w:cstheme="minorHAnsi"/>
          <w:b/>
          <w:bCs/>
          <w:sz w:val="36"/>
          <w:szCs w:val="36"/>
        </w:rPr>
        <w:t>ing very inconvenient eventualities</w:t>
      </w:r>
      <w:r w:rsidRPr="00D405E4">
        <w:rPr>
          <w:rFonts w:asciiTheme="minorHAnsi" w:eastAsia="Graphik-Regular" w:hAnsiTheme="minorHAnsi" w:cstheme="minorHAnsi"/>
          <w:b/>
          <w:bCs/>
          <w:sz w:val="36"/>
          <w:szCs w:val="36"/>
        </w:rPr>
        <w:t xml:space="preserve"> like us not being </w:t>
      </w:r>
      <w:r>
        <w:rPr>
          <w:rFonts w:asciiTheme="minorHAnsi" w:eastAsia="Graphik-Regular" w:hAnsiTheme="minorHAnsi" w:cstheme="minorHAnsi"/>
          <w:b/>
          <w:bCs/>
          <w:sz w:val="36"/>
          <w:szCs w:val="36"/>
        </w:rPr>
        <w:t>able to survive on the planet anymore.</w:t>
      </w:r>
      <w:r w:rsidR="001A576B">
        <w:rPr>
          <w:rFonts w:asciiTheme="minorHAnsi" w:eastAsia="Graphik-Regular" w:hAnsiTheme="minorHAnsi" w:cstheme="minorHAnsi"/>
          <w:b/>
          <w:bCs/>
          <w:sz w:val="36"/>
          <w:szCs w:val="36"/>
        </w:rPr>
        <w:t xml:space="preserve"> Nature will teach us that lesson, one way or another, whether we like or not, but in the meantime, it looks certain that we’ll be constructing more vehicles and buildings as economies continue to grow all over the world. So, if we’re not going to reduce consumption in the coming years then we can at least try to remove the greenhouse gases from the processes that drive that consumption. And removing carbon from steelmaking is a very significant contributor to that goal. </w:t>
      </w:r>
    </w:p>
    <w:p w14:paraId="19EC227E" w14:textId="5E603CB0" w:rsidR="006C50D6" w:rsidRPr="00A6347A" w:rsidRDefault="001A576B" w:rsidP="00D250D5">
      <w:pPr>
        <w:pStyle w:val="NormalWeb"/>
        <w:rPr>
          <w:rFonts w:asciiTheme="minorHAnsi" w:eastAsia="Graphik-Regular" w:hAnsiTheme="minorHAnsi" w:cstheme="minorHAnsi"/>
          <w:b/>
          <w:bCs/>
          <w:sz w:val="36"/>
          <w:szCs w:val="36"/>
        </w:rPr>
      </w:pPr>
      <w:r w:rsidRPr="00A6347A">
        <w:rPr>
          <w:rFonts w:asciiTheme="minorHAnsi" w:eastAsia="Graphik-Regular" w:hAnsiTheme="minorHAnsi" w:cstheme="minorHAnsi"/>
          <w:b/>
          <w:bCs/>
          <w:sz w:val="36"/>
          <w:szCs w:val="36"/>
        </w:rPr>
        <w:t xml:space="preserve">Making steel currently requires </w:t>
      </w:r>
      <w:r w:rsidR="00707CA0" w:rsidRPr="00A6347A">
        <w:rPr>
          <w:rFonts w:asciiTheme="minorHAnsi" w:eastAsia="Graphik-Regular" w:hAnsiTheme="minorHAnsi" w:cstheme="minorHAnsi"/>
          <w:b/>
          <w:bCs/>
          <w:sz w:val="36"/>
          <w:szCs w:val="36"/>
        </w:rPr>
        <w:t>coke</w:t>
      </w:r>
      <w:r w:rsidR="00E6572C" w:rsidRPr="00A6347A">
        <w:rPr>
          <w:rFonts w:asciiTheme="minorHAnsi" w:eastAsia="Graphik-Regular" w:hAnsiTheme="minorHAnsi" w:cstheme="minorHAnsi"/>
          <w:b/>
          <w:bCs/>
          <w:sz w:val="36"/>
          <w:szCs w:val="36"/>
        </w:rPr>
        <w:t xml:space="preserve"> </w:t>
      </w:r>
      <w:r w:rsidR="001B7F6A" w:rsidRPr="00A6347A">
        <w:rPr>
          <w:rFonts w:asciiTheme="minorHAnsi" w:eastAsia="Graphik-Regular" w:hAnsiTheme="minorHAnsi" w:cstheme="minorHAnsi"/>
          <w:b/>
          <w:bCs/>
          <w:sz w:val="36"/>
          <w:szCs w:val="36"/>
        </w:rPr>
        <w:t xml:space="preserve">which is </w:t>
      </w:r>
      <w:r w:rsidR="00795156" w:rsidRPr="00A6347A">
        <w:rPr>
          <w:rFonts w:asciiTheme="minorHAnsi" w:eastAsia="Graphik-Regular" w:hAnsiTheme="minorHAnsi" w:cstheme="minorHAnsi"/>
          <w:b/>
          <w:bCs/>
          <w:sz w:val="36"/>
          <w:szCs w:val="36"/>
        </w:rPr>
        <w:t>produced by supe</w:t>
      </w:r>
      <w:r w:rsidR="001B7F6A" w:rsidRPr="00A6347A">
        <w:rPr>
          <w:rFonts w:asciiTheme="minorHAnsi" w:eastAsia="Graphik-Regular" w:hAnsiTheme="minorHAnsi" w:cstheme="minorHAnsi"/>
          <w:b/>
          <w:bCs/>
          <w:sz w:val="36"/>
          <w:szCs w:val="36"/>
        </w:rPr>
        <w:t>r</w:t>
      </w:r>
      <w:r w:rsidR="00795156" w:rsidRPr="00A6347A">
        <w:rPr>
          <w:rFonts w:asciiTheme="minorHAnsi" w:eastAsia="Graphik-Regular" w:hAnsiTheme="minorHAnsi" w:cstheme="minorHAnsi"/>
          <w:b/>
          <w:bCs/>
          <w:sz w:val="36"/>
          <w:szCs w:val="36"/>
        </w:rPr>
        <w:t xml:space="preserve"> heating coal in the absence of oxygen</w:t>
      </w:r>
      <w:r w:rsidRPr="00A6347A">
        <w:rPr>
          <w:rFonts w:asciiTheme="minorHAnsi" w:eastAsia="Graphik-Regular" w:hAnsiTheme="minorHAnsi" w:cstheme="minorHAnsi"/>
          <w:b/>
          <w:bCs/>
          <w:sz w:val="36"/>
          <w:szCs w:val="36"/>
        </w:rPr>
        <w:t xml:space="preserve"> – a </w:t>
      </w:r>
      <w:r w:rsidR="008249C9" w:rsidRPr="00A6347A">
        <w:rPr>
          <w:rFonts w:asciiTheme="minorHAnsi" w:eastAsia="Graphik-Regular" w:hAnsiTheme="minorHAnsi" w:cstheme="minorHAnsi"/>
          <w:b/>
          <w:bCs/>
          <w:sz w:val="36"/>
          <w:szCs w:val="36"/>
        </w:rPr>
        <w:t>reaction</w:t>
      </w:r>
      <w:r w:rsidRPr="00A6347A">
        <w:rPr>
          <w:rFonts w:asciiTheme="minorHAnsi" w:eastAsia="Graphik-Regular" w:hAnsiTheme="minorHAnsi" w:cstheme="minorHAnsi"/>
          <w:b/>
          <w:bCs/>
          <w:sz w:val="36"/>
          <w:szCs w:val="36"/>
        </w:rPr>
        <w:t xml:space="preserve"> that releases about</w:t>
      </w:r>
      <w:r w:rsidR="00E6572C" w:rsidRPr="00A6347A">
        <w:rPr>
          <w:rFonts w:asciiTheme="minorHAnsi" w:eastAsia="Graphik-Regular" w:hAnsiTheme="minorHAnsi" w:cstheme="minorHAnsi"/>
          <w:b/>
          <w:bCs/>
          <w:sz w:val="36"/>
          <w:szCs w:val="36"/>
        </w:rPr>
        <w:t xml:space="preserve"> </w:t>
      </w:r>
      <w:r w:rsidR="00671B37" w:rsidRPr="00A6347A">
        <w:rPr>
          <w:rFonts w:asciiTheme="minorHAnsi" w:eastAsia="Graphik-Regular" w:hAnsiTheme="minorHAnsi" w:cstheme="minorHAnsi"/>
          <w:b/>
          <w:bCs/>
          <w:sz w:val="36"/>
          <w:szCs w:val="36"/>
        </w:rPr>
        <w:t xml:space="preserve">eight hundred </w:t>
      </w:r>
      <w:r w:rsidR="009B61E0" w:rsidRPr="00A6347A">
        <w:rPr>
          <w:rFonts w:asciiTheme="minorHAnsi" w:eastAsia="Graphik-Regular" w:hAnsiTheme="minorHAnsi" w:cstheme="minorHAnsi"/>
          <w:b/>
          <w:bCs/>
          <w:sz w:val="36"/>
          <w:szCs w:val="36"/>
        </w:rPr>
        <w:t>kilograms of carbon dioxide</w:t>
      </w:r>
      <w:r w:rsidRPr="00A6347A">
        <w:rPr>
          <w:rFonts w:asciiTheme="minorHAnsi" w:eastAsia="Graphik-Regular" w:hAnsiTheme="minorHAnsi" w:cstheme="minorHAnsi"/>
          <w:b/>
          <w:bCs/>
          <w:sz w:val="36"/>
          <w:szCs w:val="36"/>
        </w:rPr>
        <w:t xml:space="preserve"> </w:t>
      </w:r>
      <w:r w:rsidR="009B61E0" w:rsidRPr="00A6347A">
        <w:rPr>
          <w:rFonts w:asciiTheme="minorHAnsi" w:eastAsia="Graphik-Regular" w:hAnsiTheme="minorHAnsi" w:cstheme="minorHAnsi"/>
          <w:b/>
          <w:bCs/>
          <w:sz w:val="36"/>
          <w:szCs w:val="36"/>
        </w:rPr>
        <w:t>for every tonne of coke</w:t>
      </w:r>
      <w:r w:rsidR="00AC4338" w:rsidRPr="00A6347A">
        <w:rPr>
          <w:rFonts w:asciiTheme="minorHAnsi" w:eastAsia="Graphik-Regular" w:hAnsiTheme="minorHAnsi" w:cstheme="minorHAnsi"/>
          <w:b/>
          <w:bCs/>
          <w:sz w:val="36"/>
          <w:szCs w:val="36"/>
        </w:rPr>
        <w:t xml:space="preserve"> produced</w:t>
      </w:r>
      <w:r w:rsidR="009B61E0" w:rsidRPr="00A6347A">
        <w:rPr>
          <w:rFonts w:asciiTheme="minorHAnsi" w:eastAsia="Graphik-Regular" w:hAnsiTheme="minorHAnsi" w:cstheme="minorHAnsi"/>
          <w:b/>
          <w:bCs/>
          <w:sz w:val="36"/>
          <w:szCs w:val="36"/>
        </w:rPr>
        <w:t>.</w:t>
      </w:r>
      <w:r w:rsidR="00E6572C" w:rsidRPr="00A6347A">
        <w:rPr>
          <w:rFonts w:asciiTheme="minorHAnsi" w:eastAsia="Graphik-Regular" w:hAnsiTheme="minorHAnsi" w:cstheme="minorHAnsi"/>
          <w:b/>
          <w:bCs/>
          <w:sz w:val="36"/>
          <w:szCs w:val="36"/>
        </w:rPr>
        <w:t xml:space="preserve"> </w:t>
      </w:r>
    </w:p>
    <w:p w14:paraId="19052AE9" w14:textId="646DCB45" w:rsidR="00C40BA6" w:rsidRPr="00A6347A" w:rsidRDefault="00E03A71" w:rsidP="00D250D5">
      <w:pPr>
        <w:pStyle w:val="NormalWeb"/>
        <w:rPr>
          <w:rFonts w:asciiTheme="minorHAnsi" w:eastAsia="Graphik-Regular" w:hAnsiTheme="minorHAnsi" w:cstheme="minorHAnsi"/>
          <w:b/>
          <w:bCs/>
          <w:sz w:val="36"/>
          <w:szCs w:val="36"/>
        </w:rPr>
      </w:pPr>
      <w:r w:rsidRPr="00A6347A">
        <w:rPr>
          <w:rFonts w:asciiTheme="minorHAnsi" w:eastAsia="Graphik-Regular" w:hAnsiTheme="minorHAnsi" w:cstheme="minorHAnsi"/>
          <w:b/>
          <w:bCs/>
          <w:sz w:val="36"/>
          <w:szCs w:val="36"/>
        </w:rPr>
        <w:t>Th</w:t>
      </w:r>
      <w:r w:rsidR="001A576B" w:rsidRPr="00A6347A">
        <w:rPr>
          <w:rFonts w:asciiTheme="minorHAnsi" w:eastAsia="Graphik-Regular" w:hAnsiTheme="minorHAnsi" w:cstheme="minorHAnsi"/>
          <w:b/>
          <w:bCs/>
          <w:sz w:val="36"/>
          <w:szCs w:val="36"/>
        </w:rPr>
        <w:t xml:space="preserve">e </w:t>
      </w:r>
      <w:r w:rsidRPr="00A6347A">
        <w:rPr>
          <w:rFonts w:asciiTheme="minorHAnsi" w:eastAsia="Graphik-Regular" w:hAnsiTheme="minorHAnsi" w:cstheme="minorHAnsi"/>
          <w:b/>
          <w:bCs/>
          <w:sz w:val="36"/>
          <w:szCs w:val="36"/>
        </w:rPr>
        <w:t xml:space="preserve">coke </w:t>
      </w:r>
      <w:r w:rsidR="001A576B" w:rsidRPr="00A6347A">
        <w:rPr>
          <w:rFonts w:asciiTheme="minorHAnsi" w:eastAsia="Graphik-Regular" w:hAnsiTheme="minorHAnsi" w:cstheme="minorHAnsi"/>
          <w:b/>
          <w:bCs/>
          <w:sz w:val="36"/>
          <w:szCs w:val="36"/>
        </w:rPr>
        <w:t xml:space="preserve">gets </w:t>
      </w:r>
      <w:r w:rsidR="005D3741" w:rsidRPr="00A6347A">
        <w:rPr>
          <w:rFonts w:asciiTheme="minorHAnsi" w:eastAsia="Graphik-Regular" w:hAnsiTheme="minorHAnsi" w:cstheme="minorHAnsi"/>
          <w:b/>
          <w:bCs/>
          <w:sz w:val="36"/>
          <w:szCs w:val="36"/>
        </w:rPr>
        <w:t xml:space="preserve">added </w:t>
      </w:r>
      <w:r w:rsidR="003C6DF6" w:rsidRPr="00A6347A">
        <w:rPr>
          <w:rFonts w:asciiTheme="minorHAnsi" w:eastAsia="Graphik-Regular" w:hAnsiTheme="minorHAnsi" w:cstheme="minorHAnsi"/>
          <w:b/>
          <w:bCs/>
          <w:sz w:val="36"/>
          <w:szCs w:val="36"/>
        </w:rPr>
        <w:t>to</w:t>
      </w:r>
      <w:r w:rsidR="00901113">
        <w:rPr>
          <w:rFonts w:asciiTheme="minorHAnsi" w:eastAsia="Graphik-Regular" w:hAnsiTheme="minorHAnsi" w:cstheme="minorHAnsi"/>
          <w:b/>
          <w:bCs/>
          <w:sz w:val="36"/>
          <w:szCs w:val="36"/>
        </w:rPr>
        <w:t xml:space="preserve"> </w:t>
      </w:r>
      <w:r w:rsidR="005D3741" w:rsidRPr="00A6347A">
        <w:rPr>
          <w:rFonts w:asciiTheme="minorHAnsi" w:eastAsia="Graphik-Regular" w:hAnsiTheme="minorHAnsi" w:cstheme="minorHAnsi"/>
          <w:b/>
          <w:bCs/>
          <w:sz w:val="36"/>
          <w:szCs w:val="36"/>
        </w:rPr>
        <w:t>iron ore</w:t>
      </w:r>
      <w:r w:rsidR="00E6572C" w:rsidRPr="00A6347A">
        <w:rPr>
          <w:rFonts w:asciiTheme="minorHAnsi" w:eastAsia="Graphik-Regular" w:hAnsiTheme="minorHAnsi" w:cstheme="minorHAnsi"/>
          <w:b/>
          <w:bCs/>
          <w:sz w:val="36"/>
          <w:szCs w:val="36"/>
        </w:rPr>
        <w:t xml:space="preserve"> </w:t>
      </w:r>
      <w:r w:rsidR="005D3741" w:rsidRPr="00A6347A">
        <w:rPr>
          <w:rFonts w:asciiTheme="minorHAnsi" w:eastAsia="Graphik-Regular" w:hAnsiTheme="minorHAnsi" w:cstheme="minorHAnsi"/>
          <w:b/>
          <w:bCs/>
          <w:sz w:val="36"/>
          <w:szCs w:val="36"/>
        </w:rPr>
        <w:t xml:space="preserve">and limestone </w:t>
      </w:r>
      <w:r w:rsidR="001A576B" w:rsidRPr="00A6347A">
        <w:rPr>
          <w:rFonts w:asciiTheme="minorHAnsi" w:eastAsia="Graphik-Regular" w:hAnsiTheme="minorHAnsi" w:cstheme="minorHAnsi"/>
          <w:b/>
          <w:bCs/>
          <w:sz w:val="36"/>
          <w:szCs w:val="36"/>
        </w:rPr>
        <w:t xml:space="preserve">in </w:t>
      </w:r>
      <w:r w:rsidR="00AF725C" w:rsidRPr="00A6347A">
        <w:rPr>
          <w:rFonts w:asciiTheme="minorHAnsi" w:eastAsia="Graphik-Regular" w:hAnsiTheme="minorHAnsi" w:cstheme="minorHAnsi"/>
          <w:b/>
          <w:bCs/>
          <w:sz w:val="36"/>
          <w:szCs w:val="36"/>
        </w:rPr>
        <w:t>a blast furnace</w:t>
      </w:r>
      <w:r w:rsidR="001A576B" w:rsidRPr="00A6347A">
        <w:rPr>
          <w:rFonts w:asciiTheme="minorHAnsi" w:eastAsia="Graphik-Regular" w:hAnsiTheme="minorHAnsi" w:cstheme="minorHAnsi"/>
          <w:b/>
          <w:bCs/>
          <w:sz w:val="36"/>
          <w:szCs w:val="36"/>
        </w:rPr>
        <w:t>,</w:t>
      </w:r>
      <w:r w:rsidR="00901113">
        <w:rPr>
          <w:rFonts w:asciiTheme="minorHAnsi" w:eastAsia="Graphik-Regular" w:hAnsiTheme="minorHAnsi" w:cstheme="minorHAnsi"/>
          <w:b/>
          <w:bCs/>
          <w:sz w:val="36"/>
          <w:szCs w:val="36"/>
        </w:rPr>
        <w:t xml:space="preserve"> </w:t>
      </w:r>
      <w:r w:rsidR="001A576B" w:rsidRPr="00A6347A">
        <w:rPr>
          <w:rFonts w:asciiTheme="minorHAnsi" w:eastAsia="Graphik-Regular" w:hAnsiTheme="minorHAnsi" w:cstheme="minorHAnsi"/>
          <w:b/>
          <w:bCs/>
          <w:sz w:val="36"/>
          <w:szCs w:val="36"/>
        </w:rPr>
        <w:t xml:space="preserve">where </w:t>
      </w:r>
      <w:r w:rsidR="00704692" w:rsidRPr="00A6347A">
        <w:rPr>
          <w:rFonts w:asciiTheme="minorHAnsi" w:eastAsia="Graphik-Regular" w:hAnsiTheme="minorHAnsi" w:cstheme="minorHAnsi"/>
          <w:b/>
          <w:bCs/>
          <w:sz w:val="36"/>
          <w:szCs w:val="36"/>
        </w:rPr>
        <w:t xml:space="preserve">temperatures </w:t>
      </w:r>
      <w:r w:rsidR="001A576B" w:rsidRPr="00A6347A">
        <w:rPr>
          <w:rFonts w:asciiTheme="minorHAnsi" w:eastAsia="Graphik-Regular" w:hAnsiTheme="minorHAnsi" w:cstheme="minorHAnsi"/>
          <w:b/>
          <w:bCs/>
          <w:sz w:val="36"/>
          <w:szCs w:val="36"/>
        </w:rPr>
        <w:t xml:space="preserve">of </w:t>
      </w:r>
      <w:r w:rsidR="00E063C7" w:rsidRPr="00A6347A">
        <w:rPr>
          <w:rFonts w:asciiTheme="minorHAnsi" w:eastAsia="Graphik-Regular" w:hAnsiTheme="minorHAnsi" w:cstheme="minorHAnsi"/>
          <w:b/>
          <w:bCs/>
          <w:sz w:val="36"/>
          <w:szCs w:val="36"/>
        </w:rPr>
        <w:t>around sixteen hundred degrees Celsius</w:t>
      </w:r>
      <w:r w:rsidR="001A576B" w:rsidRPr="00A6347A">
        <w:rPr>
          <w:rFonts w:asciiTheme="minorHAnsi" w:eastAsia="Graphik-Regular" w:hAnsiTheme="minorHAnsi" w:cstheme="minorHAnsi"/>
          <w:b/>
          <w:bCs/>
          <w:sz w:val="36"/>
          <w:szCs w:val="36"/>
        </w:rPr>
        <w:t xml:space="preserve"> </w:t>
      </w:r>
      <w:r w:rsidR="00454A7D" w:rsidRPr="00A6347A">
        <w:rPr>
          <w:rFonts w:asciiTheme="minorHAnsi" w:eastAsia="Graphik-Regular" w:hAnsiTheme="minorHAnsi" w:cstheme="minorHAnsi"/>
          <w:b/>
          <w:bCs/>
          <w:sz w:val="36"/>
          <w:szCs w:val="36"/>
        </w:rPr>
        <w:t xml:space="preserve">reduce the </w:t>
      </w:r>
      <w:r w:rsidR="004579EB" w:rsidRPr="00A6347A">
        <w:rPr>
          <w:rFonts w:asciiTheme="minorHAnsi" w:eastAsia="Graphik-Regular" w:hAnsiTheme="minorHAnsi" w:cstheme="minorHAnsi"/>
          <w:b/>
          <w:bCs/>
          <w:sz w:val="36"/>
          <w:szCs w:val="36"/>
        </w:rPr>
        <w:t xml:space="preserve">iron </w:t>
      </w:r>
      <w:r w:rsidR="00454A7D" w:rsidRPr="00A6347A">
        <w:rPr>
          <w:rFonts w:asciiTheme="minorHAnsi" w:eastAsia="Graphik-Regular" w:hAnsiTheme="minorHAnsi" w:cstheme="minorHAnsi"/>
          <w:b/>
          <w:bCs/>
          <w:sz w:val="36"/>
          <w:szCs w:val="36"/>
        </w:rPr>
        <w:t>ore to iron</w:t>
      </w:r>
      <w:r w:rsidR="0004766D" w:rsidRPr="00A6347A">
        <w:rPr>
          <w:rFonts w:asciiTheme="minorHAnsi" w:eastAsia="Graphik-Regular" w:hAnsiTheme="minorHAnsi" w:cstheme="minorHAnsi"/>
          <w:b/>
          <w:bCs/>
          <w:sz w:val="36"/>
          <w:szCs w:val="36"/>
        </w:rPr>
        <w:t xml:space="preserve"> oxide then to molten iron</w:t>
      </w:r>
      <w:r w:rsidR="00F062D7" w:rsidRPr="00A6347A">
        <w:rPr>
          <w:rFonts w:asciiTheme="minorHAnsi" w:eastAsia="Graphik-Regular" w:hAnsiTheme="minorHAnsi" w:cstheme="minorHAnsi"/>
          <w:b/>
          <w:bCs/>
          <w:sz w:val="36"/>
          <w:szCs w:val="36"/>
        </w:rPr>
        <w:t>, known as</w:t>
      </w:r>
      <w:r w:rsidR="00FD48D8">
        <w:rPr>
          <w:rFonts w:asciiTheme="minorHAnsi" w:eastAsia="Graphik-Regular" w:hAnsiTheme="minorHAnsi" w:cstheme="minorHAnsi"/>
          <w:b/>
          <w:bCs/>
          <w:sz w:val="36"/>
          <w:szCs w:val="36"/>
        </w:rPr>
        <w:t xml:space="preserve"> </w:t>
      </w:r>
      <w:r w:rsidR="00F062D7" w:rsidRPr="00A6347A">
        <w:rPr>
          <w:rFonts w:asciiTheme="minorHAnsi" w:eastAsia="Graphik-Regular" w:hAnsiTheme="minorHAnsi" w:cstheme="minorHAnsi"/>
          <w:b/>
          <w:bCs/>
          <w:sz w:val="36"/>
          <w:szCs w:val="36"/>
        </w:rPr>
        <w:t>hot metal</w:t>
      </w:r>
      <w:r w:rsidR="00045052" w:rsidRPr="00A6347A">
        <w:rPr>
          <w:rFonts w:asciiTheme="minorHAnsi" w:eastAsia="Graphik-Regular" w:hAnsiTheme="minorHAnsi" w:cstheme="minorHAnsi"/>
          <w:b/>
          <w:bCs/>
          <w:sz w:val="36"/>
          <w:szCs w:val="36"/>
        </w:rPr>
        <w:t>.</w:t>
      </w:r>
      <w:r w:rsidR="00E6572C" w:rsidRPr="00A6347A">
        <w:rPr>
          <w:rFonts w:asciiTheme="minorHAnsi" w:eastAsia="Graphik-Regular" w:hAnsiTheme="minorHAnsi" w:cstheme="minorHAnsi"/>
          <w:b/>
          <w:bCs/>
          <w:sz w:val="36"/>
          <w:szCs w:val="36"/>
        </w:rPr>
        <w:t xml:space="preserve"> </w:t>
      </w:r>
      <w:r w:rsidR="00982BD4" w:rsidRPr="00A6347A">
        <w:rPr>
          <w:rFonts w:asciiTheme="minorHAnsi" w:eastAsia="Graphik-Regular" w:hAnsiTheme="minorHAnsi" w:cstheme="minorHAnsi"/>
          <w:b/>
          <w:bCs/>
          <w:sz w:val="36"/>
          <w:szCs w:val="36"/>
        </w:rPr>
        <w:t>Th</w:t>
      </w:r>
      <w:r w:rsidR="00482CAB" w:rsidRPr="00A6347A">
        <w:rPr>
          <w:rFonts w:asciiTheme="minorHAnsi" w:eastAsia="Graphik-Regular" w:hAnsiTheme="minorHAnsi" w:cstheme="minorHAnsi"/>
          <w:b/>
          <w:bCs/>
          <w:sz w:val="36"/>
          <w:szCs w:val="36"/>
        </w:rPr>
        <w:t>at process releases about one point two tonnes of carbon dioxide for every tonne of molten iron produced.</w:t>
      </w:r>
      <w:r w:rsidR="00E627C8" w:rsidRPr="00A6347A">
        <w:rPr>
          <w:rFonts w:asciiTheme="minorHAnsi" w:eastAsia="Graphik-Regular" w:hAnsiTheme="minorHAnsi" w:cstheme="minorHAnsi"/>
          <w:b/>
          <w:bCs/>
          <w:sz w:val="36"/>
          <w:szCs w:val="36"/>
        </w:rPr>
        <w:t xml:space="preserve"> </w:t>
      </w:r>
      <w:r w:rsidR="008C2B14">
        <w:rPr>
          <w:rFonts w:asciiTheme="minorHAnsi" w:eastAsia="Graphik-Regular" w:hAnsiTheme="minorHAnsi" w:cstheme="minorHAnsi"/>
          <w:b/>
          <w:bCs/>
          <w:sz w:val="36"/>
          <w:szCs w:val="36"/>
        </w:rPr>
        <w:t xml:space="preserve"> </w:t>
      </w:r>
    </w:p>
    <w:p w14:paraId="7CD44C3E" w14:textId="0C9A624B" w:rsidR="00D94879" w:rsidRPr="00A6347A" w:rsidRDefault="00A6347A" w:rsidP="00A8374C">
      <w:pPr>
        <w:pStyle w:val="NormalWeb"/>
        <w:rPr>
          <w:rFonts w:asciiTheme="minorHAnsi" w:eastAsia="Graphik-Regular" w:hAnsiTheme="minorHAnsi" w:cstheme="minorHAnsi"/>
          <w:b/>
          <w:bCs/>
          <w:sz w:val="36"/>
          <w:szCs w:val="36"/>
        </w:rPr>
      </w:pPr>
      <w:r w:rsidRPr="00A6347A">
        <w:rPr>
          <w:rFonts w:asciiTheme="minorHAnsi" w:eastAsia="Graphik-Regular" w:hAnsiTheme="minorHAnsi" w:cstheme="minorHAnsi"/>
          <w:b/>
          <w:bCs/>
          <w:sz w:val="36"/>
          <w:szCs w:val="36"/>
        </w:rPr>
        <w:t>M</w:t>
      </w:r>
      <w:r w:rsidR="0052265E" w:rsidRPr="00A6347A">
        <w:rPr>
          <w:rFonts w:asciiTheme="minorHAnsi" w:eastAsia="Graphik-Regular" w:hAnsiTheme="minorHAnsi" w:cstheme="minorHAnsi"/>
          <w:b/>
          <w:bCs/>
          <w:sz w:val="36"/>
          <w:szCs w:val="36"/>
        </w:rPr>
        <w:t>olten iron has a carbon content of about</w:t>
      </w:r>
      <w:r w:rsidR="008C2B14">
        <w:rPr>
          <w:rFonts w:asciiTheme="minorHAnsi" w:eastAsia="Graphik-Regular" w:hAnsiTheme="minorHAnsi" w:cstheme="minorHAnsi"/>
          <w:b/>
          <w:bCs/>
          <w:sz w:val="36"/>
          <w:szCs w:val="36"/>
        </w:rPr>
        <w:t xml:space="preserve"> </w:t>
      </w:r>
      <w:r w:rsidR="0052265E" w:rsidRPr="00A6347A">
        <w:rPr>
          <w:rFonts w:asciiTheme="minorHAnsi" w:eastAsia="Graphik-Regular" w:hAnsiTheme="minorHAnsi" w:cstheme="minorHAnsi"/>
          <w:b/>
          <w:bCs/>
          <w:sz w:val="36"/>
          <w:szCs w:val="36"/>
        </w:rPr>
        <w:t xml:space="preserve">four percent, </w:t>
      </w:r>
      <w:r w:rsidRPr="00A6347A">
        <w:rPr>
          <w:rFonts w:asciiTheme="minorHAnsi" w:eastAsia="Graphik-Regular" w:hAnsiTheme="minorHAnsi" w:cstheme="minorHAnsi"/>
          <w:b/>
          <w:bCs/>
          <w:sz w:val="36"/>
          <w:szCs w:val="36"/>
        </w:rPr>
        <w:t>which make</w:t>
      </w:r>
      <w:r w:rsidR="003D1A82">
        <w:rPr>
          <w:rFonts w:asciiTheme="minorHAnsi" w:eastAsia="Graphik-Regular" w:hAnsiTheme="minorHAnsi" w:cstheme="minorHAnsi"/>
          <w:b/>
          <w:bCs/>
          <w:sz w:val="36"/>
          <w:szCs w:val="36"/>
        </w:rPr>
        <w:t>s</w:t>
      </w:r>
      <w:r w:rsidRPr="00A6347A">
        <w:rPr>
          <w:rFonts w:asciiTheme="minorHAnsi" w:eastAsia="Graphik-Regular" w:hAnsiTheme="minorHAnsi" w:cstheme="minorHAnsi"/>
          <w:b/>
          <w:bCs/>
          <w:sz w:val="36"/>
          <w:szCs w:val="36"/>
        </w:rPr>
        <w:t xml:space="preserve"> it very brittle, so it </w:t>
      </w:r>
      <w:proofErr w:type="gramStart"/>
      <w:r w:rsidRPr="00A6347A">
        <w:rPr>
          <w:rFonts w:asciiTheme="minorHAnsi" w:eastAsia="Graphik-Regular" w:hAnsiTheme="minorHAnsi" w:cstheme="minorHAnsi"/>
          <w:b/>
          <w:bCs/>
          <w:sz w:val="36"/>
          <w:szCs w:val="36"/>
        </w:rPr>
        <w:t>has to</w:t>
      </w:r>
      <w:proofErr w:type="gramEnd"/>
      <w:r w:rsidRPr="00A6347A">
        <w:rPr>
          <w:rFonts w:asciiTheme="minorHAnsi" w:eastAsia="Graphik-Regular" w:hAnsiTheme="minorHAnsi" w:cstheme="minorHAnsi"/>
          <w:b/>
          <w:bCs/>
          <w:sz w:val="36"/>
          <w:szCs w:val="36"/>
        </w:rPr>
        <w:t xml:space="preserve"> go through another process in something called a </w:t>
      </w:r>
      <w:r w:rsidR="008A3659" w:rsidRPr="00A6347A">
        <w:rPr>
          <w:rFonts w:asciiTheme="minorHAnsi" w:eastAsia="Graphik-Regular" w:hAnsiTheme="minorHAnsi" w:cstheme="minorHAnsi"/>
          <w:b/>
          <w:bCs/>
          <w:sz w:val="36"/>
          <w:szCs w:val="36"/>
        </w:rPr>
        <w:t xml:space="preserve">basic oxygen furnace, or BOF, </w:t>
      </w:r>
      <w:r w:rsidR="002E10F6" w:rsidRPr="00A6347A">
        <w:rPr>
          <w:rFonts w:asciiTheme="minorHAnsi" w:eastAsia="Graphik-Regular" w:hAnsiTheme="minorHAnsi" w:cstheme="minorHAnsi"/>
          <w:b/>
          <w:bCs/>
          <w:sz w:val="36"/>
          <w:szCs w:val="36"/>
        </w:rPr>
        <w:t>where a very precisely controlled amount of air is inj</w:t>
      </w:r>
      <w:r w:rsidR="00262543" w:rsidRPr="00A6347A">
        <w:rPr>
          <w:rFonts w:asciiTheme="minorHAnsi" w:eastAsia="Graphik-Regular" w:hAnsiTheme="minorHAnsi" w:cstheme="minorHAnsi"/>
          <w:b/>
          <w:bCs/>
          <w:sz w:val="36"/>
          <w:szCs w:val="36"/>
        </w:rPr>
        <w:t>ected</w:t>
      </w:r>
      <w:r w:rsidR="00265EB9" w:rsidRPr="00A6347A">
        <w:rPr>
          <w:rFonts w:asciiTheme="minorHAnsi" w:eastAsia="Graphik-Regular" w:hAnsiTheme="minorHAnsi" w:cstheme="minorHAnsi"/>
          <w:b/>
          <w:bCs/>
          <w:sz w:val="36"/>
          <w:szCs w:val="36"/>
        </w:rPr>
        <w:t xml:space="preserve"> </w:t>
      </w:r>
      <w:r w:rsidR="00B07589" w:rsidRPr="00A6347A">
        <w:rPr>
          <w:rFonts w:asciiTheme="minorHAnsi" w:eastAsia="Graphik-Regular" w:hAnsiTheme="minorHAnsi" w:cstheme="minorHAnsi"/>
          <w:b/>
          <w:bCs/>
          <w:sz w:val="36"/>
          <w:szCs w:val="36"/>
        </w:rPr>
        <w:t xml:space="preserve">in </w:t>
      </w:r>
      <w:r w:rsidR="00265EB9" w:rsidRPr="00A6347A">
        <w:rPr>
          <w:rFonts w:asciiTheme="minorHAnsi" w:eastAsia="Graphik-Regular" w:hAnsiTheme="minorHAnsi" w:cstheme="minorHAnsi"/>
          <w:b/>
          <w:bCs/>
          <w:sz w:val="36"/>
          <w:szCs w:val="36"/>
        </w:rPr>
        <w:t>at extremely high pressure</w:t>
      </w:r>
      <w:r w:rsidR="00FE3E8B" w:rsidRPr="00A6347A">
        <w:rPr>
          <w:rFonts w:asciiTheme="minorHAnsi" w:eastAsia="Graphik-Regular" w:hAnsiTheme="minorHAnsi" w:cstheme="minorHAnsi"/>
          <w:b/>
          <w:bCs/>
          <w:sz w:val="36"/>
          <w:szCs w:val="36"/>
        </w:rPr>
        <w:t>. T</w:t>
      </w:r>
      <w:r w:rsidR="00262543" w:rsidRPr="00A6347A">
        <w:rPr>
          <w:rFonts w:asciiTheme="minorHAnsi" w:eastAsia="Graphik-Regular" w:hAnsiTheme="minorHAnsi" w:cstheme="minorHAnsi"/>
          <w:b/>
          <w:bCs/>
          <w:sz w:val="36"/>
          <w:szCs w:val="36"/>
        </w:rPr>
        <w:t xml:space="preserve">hat </w:t>
      </w:r>
      <w:r w:rsidR="00FE3E8B" w:rsidRPr="00A6347A">
        <w:rPr>
          <w:rFonts w:asciiTheme="minorHAnsi" w:eastAsia="Graphik-Regular" w:hAnsiTheme="minorHAnsi" w:cstheme="minorHAnsi"/>
          <w:b/>
          <w:bCs/>
          <w:sz w:val="36"/>
          <w:szCs w:val="36"/>
        </w:rPr>
        <w:t xml:space="preserve">causes </w:t>
      </w:r>
      <w:r w:rsidR="00262543" w:rsidRPr="00A6347A">
        <w:rPr>
          <w:rFonts w:asciiTheme="minorHAnsi" w:eastAsia="Graphik-Regular" w:hAnsiTheme="minorHAnsi" w:cstheme="minorHAnsi"/>
          <w:b/>
          <w:bCs/>
          <w:sz w:val="36"/>
          <w:szCs w:val="36"/>
        </w:rPr>
        <w:t xml:space="preserve">oxygen </w:t>
      </w:r>
      <w:r w:rsidR="00FE3E8B" w:rsidRPr="00A6347A">
        <w:rPr>
          <w:rFonts w:asciiTheme="minorHAnsi" w:eastAsia="Graphik-Regular" w:hAnsiTheme="minorHAnsi" w:cstheme="minorHAnsi"/>
          <w:b/>
          <w:bCs/>
          <w:sz w:val="36"/>
          <w:szCs w:val="36"/>
        </w:rPr>
        <w:t>to</w:t>
      </w:r>
      <w:r w:rsidR="00262543" w:rsidRPr="00A6347A">
        <w:rPr>
          <w:rFonts w:asciiTheme="minorHAnsi" w:eastAsia="Graphik-Regular" w:hAnsiTheme="minorHAnsi" w:cstheme="minorHAnsi"/>
          <w:b/>
          <w:bCs/>
          <w:sz w:val="36"/>
          <w:szCs w:val="36"/>
        </w:rPr>
        <w:t xml:space="preserve"> react with some of the </w:t>
      </w:r>
      <w:r w:rsidR="004B7DDC" w:rsidRPr="00A6347A">
        <w:rPr>
          <w:rFonts w:asciiTheme="minorHAnsi" w:eastAsia="Graphik-Regular" w:hAnsiTheme="minorHAnsi" w:cstheme="minorHAnsi"/>
          <w:b/>
          <w:bCs/>
          <w:sz w:val="36"/>
          <w:szCs w:val="36"/>
        </w:rPr>
        <w:t>unwanted</w:t>
      </w:r>
      <w:r w:rsidR="005B68A1" w:rsidRPr="00A6347A">
        <w:rPr>
          <w:rFonts w:asciiTheme="minorHAnsi" w:eastAsia="Graphik-Regular" w:hAnsiTheme="minorHAnsi" w:cstheme="minorHAnsi"/>
          <w:b/>
          <w:bCs/>
          <w:sz w:val="36"/>
          <w:szCs w:val="36"/>
        </w:rPr>
        <w:t xml:space="preserve"> </w:t>
      </w:r>
      <w:r w:rsidR="00262543" w:rsidRPr="00A6347A">
        <w:rPr>
          <w:rFonts w:asciiTheme="minorHAnsi" w:eastAsia="Graphik-Regular" w:hAnsiTheme="minorHAnsi" w:cstheme="minorHAnsi"/>
          <w:b/>
          <w:bCs/>
          <w:sz w:val="36"/>
          <w:szCs w:val="36"/>
        </w:rPr>
        <w:t>carbon</w:t>
      </w:r>
      <w:r w:rsidR="005B68A1" w:rsidRPr="00A6347A">
        <w:rPr>
          <w:rFonts w:asciiTheme="minorHAnsi" w:eastAsia="Graphik-Regular" w:hAnsiTheme="minorHAnsi" w:cstheme="minorHAnsi"/>
          <w:b/>
          <w:bCs/>
          <w:sz w:val="36"/>
          <w:szCs w:val="36"/>
        </w:rPr>
        <w:t xml:space="preserve"> in the iron</w:t>
      </w:r>
      <w:r w:rsidR="008E3F1D" w:rsidRPr="00A6347A">
        <w:rPr>
          <w:rFonts w:asciiTheme="minorHAnsi" w:eastAsia="Graphik-Regular" w:hAnsiTheme="minorHAnsi" w:cstheme="minorHAnsi"/>
          <w:b/>
          <w:bCs/>
          <w:sz w:val="36"/>
          <w:szCs w:val="36"/>
        </w:rPr>
        <w:t xml:space="preserve">, which </w:t>
      </w:r>
      <w:r w:rsidR="00055752" w:rsidRPr="00A6347A">
        <w:rPr>
          <w:rFonts w:asciiTheme="minorHAnsi" w:eastAsia="Graphik-Regular" w:hAnsiTheme="minorHAnsi" w:cstheme="minorHAnsi"/>
          <w:b/>
          <w:bCs/>
          <w:sz w:val="36"/>
          <w:szCs w:val="36"/>
        </w:rPr>
        <w:t xml:space="preserve">brings the carbon content down to somewhere between one and one and a half percent, </w:t>
      </w:r>
      <w:r w:rsidRPr="00A6347A">
        <w:rPr>
          <w:rFonts w:asciiTheme="minorHAnsi" w:eastAsia="Graphik-Regular" w:hAnsiTheme="minorHAnsi" w:cstheme="minorHAnsi"/>
          <w:b/>
          <w:bCs/>
          <w:sz w:val="36"/>
          <w:szCs w:val="36"/>
        </w:rPr>
        <w:t>at which point it becomes useable steel.</w:t>
      </w:r>
      <w:r w:rsidR="00E6572C" w:rsidRPr="00A6347A">
        <w:rPr>
          <w:rFonts w:asciiTheme="minorHAnsi" w:eastAsia="Graphik-Regular" w:hAnsiTheme="minorHAnsi" w:cstheme="minorHAnsi"/>
          <w:b/>
          <w:bCs/>
          <w:sz w:val="36"/>
          <w:szCs w:val="36"/>
        </w:rPr>
        <w:t xml:space="preserve"> </w:t>
      </w:r>
      <w:r w:rsidR="003D1A82">
        <w:rPr>
          <w:rFonts w:asciiTheme="minorHAnsi" w:eastAsia="Graphik-Regular" w:hAnsiTheme="minorHAnsi" w:cstheme="minorHAnsi"/>
          <w:b/>
          <w:bCs/>
          <w:sz w:val="36"/>
          <w:szCs w:val="36"/>
        </w:rPr>
        <w:t xml:space="preserve">And </w:t>
      </w:r>
      <w:proofErr w:type="gramStart"/>
      <w:r w:rsidR="003D1A82">
        <w:rPr>
          <w:rFonts w:asciiTheme="minorHAnsi" w:eastAsia="Graphik-Regular" w:hAnsiTheme="minorHAnsi" w:cstheme="minorHAnsi"/>
          <w:b/>
          <w:bCs/>
          <w:sz w:val="36"/>
          <w:szCs w:val="36"/>
        </w:rPr>
        <w:t>of course</w:t>
      </w:r>
      <w:proofErr w:type="gramEnd"/>
      <w:r w:rsidR="003D1A82">
        <w:rPr>
          <w:rFonts w:asciiTheme="minorHAnsi" w:eastAsia="Graphik-Regular" w:hAnsiTheme="minorHAnsi" w:cstheme="minorHAnsi"/>
          <w:b/>
          <w:bCs/>
          <w:sz w:val="36"/>
          <w:szCs w:val="36"/>
        </w:rPr>
        <w:t xml:space="preserve"> a</w:t>
      </w:r>
      <w:r w:rsidR="005F38E9">
        <w:rPr>
          <w:rFonts w:asciiTheme="minorHAnsi" w:eastAsia="Graphik-Regular" w:hAnsiTheme="minorHAnsi" w:cstheme="minorHAnsi"/>
          <w:b/>
          <w:bCs/>
          <w:sz w:val="36"/>
          <w:szCs w:val="36"/>
        </w:rPr>
        <w:t xml:space="preserve"> </w:t>
      </w:r>
      <w:r w:rsidR="003D1A82">
        <w:rPr>
          <w:rFonts w:asciiTheme="minorHAnsi" w:eastAsia="Graphik-Regular" w:hAnsiTheme="minorHAnsi" w:cstheme="minorHAnsi"/>
          <w:b/>
          <w:bCs/>
          <w:sz w:val="36"/>
          <w:szCs w:val="36"/>
        </w:rPr>
        <w:t>bunch more carbon dioxide drifts gently off into the atmosphere as a result.</w:t>
      </w:r>
    </w:p>
    <w:p w14:paraId="4D9CA977" w14:textId="59F542A5" w:rsidR="00797B81" w:rsidRPr="008D7D9D" w:rsidRDefault="00A6347A" w:rsidP="004D0776">
      <w:pPr>
        <w:autoSpaceDE w:val="0"/>
        <w:autoSpaceDN w:val="0"/>
        <w:adjustRightInd w:val="0"/>
        <w:spacing w:after="0" w:line="240" w:lineRule="auto"/>
        <w:rPr>
          <w:rFonts w:eastAsia="Graphik-Regular" w:cstheme="minorHAnsi"/>
          <w:b/>
          <w:bCs/>
          <w:sz w:val="36"/>
          <w:szCs w:val="36"/>
        </w:rPr>
      </w:pPr>
      <w:r w:rsidRPr="008D7D9D">
        <w:rPr>
          <w:rFonts w:eastAsia="Graphik-Regular" w:cstheme="minorHAnsi"/>
          <w:b/>
          <w:bCs/>
          <w:sz w:val="36"/>
          <w:szCs w:val="36"/>
        </w:rPr>
        <w:lastRenderedPageBreak/>
        <w:t xml:space="preserve">In the HD-R process, green hydrogen from electrolysis </w:t>
      </w:r>
      <w:r w:rsidR="005F44A2" w:rsidRPr="008D7D9D">
        <w:rPr>
          <w:b/>
          <w:bCs/>
          <w:sz w:val="36"/>
          <w:szCs w:val="36"/>
        </w:rPr>
        <w:t xml:space="preserve">replaces the coke that would normally be added to the iron </w:t>
      </w:r>
      <w:r w:rsidR="008D7D9D" w:rsidRPr="008D7D9D">
        <w:rPr>
          <w:b/>
          <w:bCs/>
          <w:sz w:val="36"/>
          <w:szCs w:val="36"/>
        </w:rPr>
        <w:t xml:space="preserve">ore where it </w:t>
      </w:r>
      <w:r w:rsidR="005F44A2" w:rsidRPr="008D7D9D">
        <w:rPr>
          <w:b/>
          <w:bCs/>
          <w:sz w:val="36"/>
          <w:szCs w:val="36"/>
        </w:rPr>
        <w:t>reacts</w:t>
      </w:r>
      <w:r w:rsidR="008D7D9D" w:rsidRPr="008D7D9D">
        <w:rPr>
          <w:b/>
          <w:bCs/>
          <w:sz w:val="36"/>
          <w:szCs w:val="36"/>
        </w:rPr>
        <w:t xml:space="preserve"> </w:t>
      </w:r>
      <w:r w:rsidR="00525D85" w:rsidRPr="008D7D9D">
        <w:rPr>
          <w:b/>
          <w:bCs/>
          <w:sz w:val="36"/>
          <w:szCs w:val="36"/>
        </w:rPr>
        <w:t xml:space="preserve">at </w:t>
      </w:r>
      <w:r w:rsidR="00600431" w:rsidRPr="008D7D9D">
        <w:rPr>
          <w:b/>
          <w:bCs/>
          <w:sz w:val="36"/>
          <w:szCs w:val="36"/>
        </w:rPr>
        <w:t xml:space="preserve">the relatively low </w:t>
      </w:r>
      <w:r w:rsidR="00525D85" w:rsidRPr="008D7D9D">
        <w:rPr>
          <w:b/>
          <w:bCs/>
          <w:sz w:val="36"/>
          <w:szCs w:val="36"/>
        </w:rPr>
        <w:t>temperature of about</w:t>
      </w:r>
      <w:r w:rsidR="00600431" w:rsidRPr="008D7D9D">
        <w:rPr>
          <w:b/>
          <w:bCs/>
          <w:sz w:val="36"/>
          <w:szCs w:val="36"/>
        </w:rPr>
        <w:t xml:space="preserve"> eight hundred degrees Celsius</w:t>
      </w:r>
      <w:r w:rsidR="00525D85" w:rsidRPr="008D7D9D">
        <w:rPr>
          <w:b/>
          <w:bCs/>
          <w:sz w:val="36"/>
          <w:szCs w:val="36"/>
        </w:rPr>
        <w:t xml:space="preserve"> </w:t>
      </w:r>
      <w:r w:rsidR="005F44A2" w:rsidRPr="008D7D9D">
        <w:rPr>
          <w:b/>
          <w:bCs/>
          <w:sz w:val="36"/>
          <w:szCs w:val="36"/>
        </w:rPr>
        <w:t xml:space="preserve">to make </w:t>
      </w:r>
      <w:r w:rsidR="009D2E29" w:rsidRPr="008D7D9D">
        <w:rPr>
          <w:b/>
          <w:bCs/>
          <w:sz w:val="36"/>
          <w:szCs w:val="36"/>
        </w:rPr>
        <w:t xml:space="preserve">what the industry calls sponge </w:t>
      </w:r>
      <w:r w:rsidR="00797B81" w:rsidRPr="008D7D9D">
        <w:rPr>
          <w:b/>
          <w:bCs/>
          <w:sz w:val="36"/>
          <w:szCs w:val="36"/>
        </w:rPr>
        <w:t>iron</w:t>
      </w:r>
      <w:r w:rsidR="008D7D9D" w:rsidRPr="008D7D9D">
        <w:rPr>
          <w:b/>
          <w:bCs/>
          <w:sz w:val="36"/>
          <w:szCs w:val="36"/>
        </w:rPr>
        <w:t>.</w:t>
      </w:r>
      <w:r w:rsidR="008D7D9D" w:rsidRPr="008D7D9D">
        <w:rPr>
          <w:rFonts w:eastAsia="Graphik-Regular" w:cstheme="minorHAnsi"/>
          <w:b/>
          <w:bCs/>
          <w:sz w:val="36"/>
          <w:szCs w:val="36"/>
        </w:rPr>
        <w:t xml:space="preserve"> </w:t>
      </w:r>
      <w:r w:rsidR="008D7D9D" w:rsidRPr="008D7D9D">
        <w:rPr>
          <w:b/>
          <w:bCs/>
          <w:sz w:val="36"/>
          <w:szCs w:val="36"/>
        </w:rPr>
        <w:t>T</w:t>
      </w:r>
      <w:r w:rsidR="009D2E29" w:rsidRPr="008D7D9D">
        <w:rPr>
          <w:b/>
          <w:bCs/>
          <w:sz w:val="36"/>
          <w:szCs w:val="36"/>
        </w:rPr>
        <w:t>h</w:t>
      </w:r>
      <w:r w:rsidR="008D7D9D" w:rsidRPr="008D7D9D">
        <w:rPr>
          <w:b/>
          <w:bCs/>
          <w:sz w:val="36"/>
          <w:szCs w:val="36"/>
        </w:rPr>
        <w:t>at reaction releases no carbon dioxide at all.</w:t>
      </w:r>
      <w:r w:rsidR="003A6478">
        <w:rPr>
          <w:b/>
          <w:bCs/>
          <w:sz w:val="36"/>
          <w:szCs w:val="36"/>
        </w:rPr>
        <w:t xml:space="preserve"> </w:t>
      </w:r>
      <w:r w:rsidR="008D7D9D" w:rsidRPr="008D7D9D">
        <w:rPr>
          <w:b/>
          <w:bCs/>
          <w:sz w:val="36"/>
          <w:szCs w:val="36"/>
        </w:rPr>
        <w:t xml:space="preserve">The only by-product is </w:t>
      </w:r>
      <w:r w:rsidR="009D2E29" w:rsidRPr="008D7D9D">
        <w:rPr>
          <w:b/>
          <w:bCs/>
          <w:sz w:val="36"/>
          <w:szCs w:val="36"/>
        </w:rPr>
        <w:t>water</w:t>
      </w:r>
      <w:r w:rsidR="008D7D9D" w:rsidRPr="008D7D9D">
        <w:rPr>
          <w:b/>
          <w:bCs/>
          <w:sz w:val="36"/>
          <w:szCs w:val="36"/>
        </w:rPr>
        <w:t>,</w:t>
      </w:r>
      <w:r w:rsidR="009D2E29" w:rsidRPr="008D7D9D">
        <w:rPr>
          <w:b/>
          <w:bCs/>
          <w:sz w:val="36"/>
          <w:szCs w:val="36"/>
        </w:rPr>
        <w:t xml:space="preserve"> which can be recycled </w:t>
      </w:r>
      <w:r w:rsidR="009C0680" w:rsidRPr="008D7D9D">
        <w:rPr>
          <w:b/>
          <w:bCs/>
          <w:sz w:val="36"/>
          <w:szCs w:val="36"/>
        </w:rPr>
        <w:t>back into the hydrogen electrolyser</w:t>
      </w:r>
      <w:r w:rsidR="00540CDD" w:rsidRPr="008D7D9D">
        <w:rPr>
          <w:b/>
          <w:bCs/>
          <w:sz w:val="36"/>
          <w:szCs w:val="36"/>
        </w:rPr>
        <w:t>.</w:t>
      </w:r>
    </w:p>
    <w:p w14:paraId="722698B4" w14:textId="4DBD19FD" w:rsidR="00B00E19" w:rsidRPr="00BA420B" w:rsidRDefault="00B00E19" w:rsidP="004D0776">
      <w:pPr>
        <w:autoSpaceDE w:val="0"/>
        <w:autoSpaceDN w:val="0"/>
        <w:adjustRightInd w:val="0"/>
        <w:spacing w:after="0" w:line="240" w:lineRule="auto"/>
        <w:rPr>
          <w:b/>
          <w:bCs/>
          <w:color w:val="FF00FF"/>
          <w:sz w:val="36"/>
          <w:szCs w:val="36"/>
        </w:rPr>
      </w:pPr>
    </w:p>
    <w:p w14:paraId="6A9AEEA0" w14:textId="2295E05B" w:rsidR="00B00E19" w:rsidRPr="008D7D9D" w:rsidRDefault="00B00E19" w:rsidP="004D0776">
      <w:pPr>
        <w:autoSpaceDE w:val="0"/>
        <w:autoSpaceDN w:val="0"/>
        <w:adjustRightInd w:val="0"/>
        <w:spacing w:after="0" w:line="240" w:lineRule="auto"/>
        <w:rPr>
          <w:b/>
          <w:bCs/>
          <w:sz w:val="36"/>
          <w:szCs w:val="36"/>
        </w:rPr>
      </w:pPr>
      <w:r w:rsidRPr="008D7D9D">
        <w:rPr>
          <w:b/>
          <w:bCs/>
          <w:sz w:val="36"/>
          <w:szCs w:val="36"/>
        </w:rPr>
        <w:t>The sponge iron</w:t>
      </w:r>
      <w:r w:rsidR="008D7D9D" w:rsidRPr="008D7D9D">
        <w:rPr>
          <w:b/>
          <w:bCs/>
          <w:sz w:val="36"/>
          <w:szCs w:val="36"/>
        </w:rPr>
        <w:t xml:space="preserve"> </w:t>
      </w:r>
      <w:r w:rsidRPr="008D7D9D">
        <w:rPr>
          <w:b/>
          <w:bCs/>
          <w:sz w:val="36"/>
          <w:szCs w:val="36"/>
        </w:rPr>
        <w:t>doesn’t need to go through a blast furnace</w:t>
      </w:r>
      <w:r w:rsidR="008D7D9D" w:rsidRPr="008D7D9D">
        <w:rPr>
          <w:b/>
          <w:bCs/>
          <w:sz w:val="36"/>
          <w:szCs w:val="36"/>
        </w:rPr>
        <w:t xml:space="preserve"> either. I</w:t>
      </w:r>
      <w:r w:rsidRPr="008D7D9D">
        <w:rPr>
          <w:b/>
          <w:bCs/>
          <w:sz w:val="36"/>
          <w:szCs w:val="36"/>
        </w:rPr>
        <w:t xml:space="preserve">t can be </w:t>
      </w:r>
      <w:r w:rsidR="008D7D9D" w:rsidRPr="008D7D9D">
        <w:rPr>
          <w:b/>
          <w:bCs/>
          <w:sz w:val="36"/>
          <w:szCs w:val="36"/>
        </w:rPr>
        <w:t xml:space="preserve">thrown </w:t>
      </w:r>
      <w:r w:rsidR="002B6DD3" w:rsidRPr="008D7D9D">
        <w:rPr>
          <w:b/>
          <w:bCs/>
          <w:sz w:val="36"/>
          <w:szCs w:val="36"/>
        </w:rPr>
        <w:t>straight into an electric arc furnace along with recycled scrap iron. You do still need to add</w:t>
      </w:r>
      <w:r w:rsidR="003D1A82">
        <w:rPr>
          <w:b/>
          <w:bCs/>
          <w:sz w:val="36"/>
          <w:szCs w:val="36"/>
        </w:rPr>
        <w:t xml:space="preserve"> a bit of </w:t>
      </w:r>
      <w:r w:rsidR="002B6DD3" w:rsidRPr="008D7D9D">
        <w:rPr>
          <w:b/>
          <w:bCs/>
          <w:sz w:val="36"/>
          <w:szCs w:val="36"/>
        </w:rPr>
        <w:t>carbon to make the iron i</w:t>
      </w:r>
      <w:r w:rsidR="00BD2DB5" w:rsidRPr="008D7D9D">
        <w:rPr>
          <w:b/>
          <w:bCs/>
          <w:sz w:val="36"/>
          <w:szCs w:val="36"/>
        </w:rPr>
        <w:t>n</w:t>
      </w:r>
      <w:r w:rsidR="002B6DD3" w:rsidRPr="008D7D9D">
        <w:rPr>
          <w:b/>
          <w:bCs/>
          <w:sz w:val="36"/>
          <w:szCs w:val="36"/>
        </w:rPr>
        <w:t>to steel</w:t>
      </w:r>
      <w:r w:rsidR="008D7D9D" w:rsidRPr="008D7D9D">
        <w:rPr>
          <w:b/>
          <w:bCs/>
          <w:sz w:val="36"/>
          <w:szCs w:val="36"/>
        </w:rPr>
        <w:t>, b</w:t>
      </w:r>
      <w:r w:rsidR="003F32B0" w:rsidRPr="008D7D9D">
        <w:rPr>
          <w:b/>
          <w:bCs/>
          <w:sz w:val="36"/>
          <w:szCs w:val="36"/>
        </w:rPr>
        <w:t xml:space="preserve">ut because the </w:t>
      </w:r>
      <w:r w:rsidR="00E229A6" w:rsidRPr="008D7D9D">
        <w:rPr>
          <w:b/>
          <w:bCs/>
          <w:sz w:val="36"/>
          <w:szCs w:val="36"/>
        </w:rPr>
        <w:t xml:space="preserve">iron ore </w:t>
      </w:r>
      <w:r w:rsidR="003F32B0" w:rsidRPr="008D7D9D">
        <w:rPr>
          <w:b/>
          <w:bCs/>
          <w:sz w:val="36"/>
          <w:szCs w:val="36"/>
        </w:rPr>
        <w:t>reduction</w:t>
      </w:r>
      <w:r w:rsidR="00E229A6" w:rsidRPr="008D7D9D">
        <w:rPr>
          <w:b/>
          <w:bCs/>
          <w:sz w:val="36"/>
          <w:szCs w:val="36"/>
        </w:rPr>
        <w:t xml:space="preserve"> work has been done by </w:t>
      </w:r>
      <w:r w:rsidR="00A46924" w:rsidRPr="008D7D9D">
        <w:rPr>
          <w:b/>
          <w:bCs/>
          <w:sz w:val="36"/>
          <w:szCs w:val="36"/>
        </w:rPr>
        <w:t>h</w:t>
      </w:r>
      <w:r w:rsidR="00E229A6" w:rsidRPr="008D7D9D">
        <w:rPr>
          <w:b/>
          <w:bCs/>
          <w:sz w:val="36"/>
          <w:szCs w:val="36"/>
        </w:rPr>
        <w:t>ydrogen</w:t>
      </w:r>
      <w:r w:rsidR="00064FA6">
        <w:rPr>
          <w:b/>
          <w:bCs/>
          <w:sz w:val="36"/>
          <w:szCs w:val="36"/>
        </w:rPr>
        <w:t xml:space="preserve"> </w:t>
      </w:r>
      <w:r w:rsidR="00E229A6" w:rsidRPr="008D7D9D">
        <w:rPr>
          <w:b/>
          <w:bCs/>
          <w:sz w:val="36"/>
          <w:szCs w:val="36"/>
        </w:rPr>
        <w:t>instead of coke, th</w:t>
      </w:r>
      <w:r w:rsidR="008D7D9D" w:rsidRPr="008D7D9D">
        <w:rPr>
          <w:b/>
          <w:bCs/>
          <w:sz w:val="36"/>
          <w:szCs w:val="36"/>
        </w:rPr>
        <w:t xml:space="preserve">e overall process </w:t>
      </w:r>
      <w:r w:rsidR="00027BE5" w:rsidRPr="008D7D9D">
        <w:rPr>
          <w:b/>
          <w:bCs/>
          <w:sz w:val="36"/>
          <w:szCs w:val="36"/>
        </w:rPr>
        <w:t>emits on</w:t>
      </w:r>
      <w:r w:rsidR="00A46924" w:rsidRPr="008D7D9D">
        <w:rPr>
          <w:b/>
          <w:bCs/>
          <w:sz w:val="36"/>
          <w:szCs w:val="36"/>
        </w:rPr>
        <w:t>ly</w:t>
      </w:r>
      <w:r w:rsidR="00027BE5" w:rsidRPr="008D7D9D">
        <w:rPr>
          <w:b/>
          <w:bCs/>
          <w:sz w:val="36"/>
          <w:szCs w:val="36"/>
        </w:rPr>
        <w:t xml:space="preserve"> two</w:t>
      </w:r>
      <w:r w:rsidR="00BA6086" w:rsidRPr="008D7D9D">
        <w:rPr>
          <w:b/>
          <w:bCs/>
          <w:sz w:val="36"/>
          <w:szCs w:val="36"/>
        </w:rPr>
        <w:t>-</w:t>
      </w:r>
      <w:r w:rsidR="00027BE5" w:rsidRPr="008D7D9D">
        <w:rPr>
          <w:b/>
          <w:bCs/>
          <w:sz w:val="36"/>
          <w:szCs w:val="36"/>
        </w:rPr>
        <w:t>point eight percent of the carbon dioxide currently churned out by existing coke and blast furnace</w:t>
      </w:r>
      <w:r w:rsidR="003F32B0" w:rsidRPr="008D7D9D">
        <w:rPr>
          <w:b/>
          <w:bCs/>
          <w:sz w:val="36"/>
          <w:szCs w:val="36"/>
        </w:rPr>
        <w:t xml:space="preserve"> </w:t>
      </w:r>
      <w:r w:rsidR="00D34EE9" w:rsidRPr="008D7D9D">
        <w:rPr>
          <w:b/>
          <w:bCs/>
          <w:sz w:val="36"/>
          <w:szCs w:val="36"/>
        </w:rPr>
        <w:t>systems.</w:t>
      </w:r>
    </w:p>
    <w:p w14:paraId="2B8AF708" w14:textId="696B947C" w:rsidR="00D34EE9" w:rsidRPr="00BA420B" w:rsidRDefault="00D34EE9" w:rsidP="004D0776">
      <w:pPr>
        <w:autoSpaceDE w:val="0"/>
        <w:autoSpaceDN w:val="0"/>
        <w:adjustRightInd w:val="0"/>
        <w:spacing w:after="0" w:line="240" w:lineRule="auto"/>
        <w:rPr>
          <w:b/>
          <w:bCs/>
          <w:color w:val="FF00FF"/>
          <w:sz w:val="36"/>
          <w:szCs w:val="36"/>
        </w:rPr>
      </w:pPr>
    </w:p>
    <w:p w14:paraId="286FF2CC" w14:textId="77777777" w:rsidR="007244E5" w:rsidRPr="00BA420B" w:rsidRDefault="007244E5" w:rsidP="004D0776">
      <w:pPr>
        <w:autoSpaceDE w:val="0"/>
        <w:autoSpaceDN w:val="0"/>
        <w:adjustRightInd w:val="0"/>
        <w:spacing w:after="0" w:line="240" w:lineRule="auto"/>
        <w:rPr>
          <w:b/>
          <w:bCs/>
          <w:color w:val="FF00FF"/>
          <w:sz w:val="36"/>
          <w:szCs w:val="36"/>
        </w:rPr>
      </w:pPr>
    </w:p>
    <w:p w14:paraId="608A9158" w14:textId="523841EB" w:rsidR="00C412F7" w:rsidRPr="00C412F7" w:rsidRDefault="00C412F7" w:rsidP="006E160A">
      <w:pPr>
        <w:pStyle w:val="NormalWeb"/>
        <w:rPr>
          <w:rFonts w:ascii="Calibri" w:hAnsi="Calibri" w:cs="Calibri"/>
          <w:b/>
          <w:bCs/>
          <w:sz w:val="36"/>
          <w:szCs w:val="36"/>
        </w:rPr>
      </w:pPr>
      <w:r w:rsidRPr="00C412F7">
        <w:rPr>
          <w:rFonts w:ascii="Calibri" w:hAnsi="Calibri" w:cs="Calibri"/>
          <w:b/>
          <w:bCs/>
          <w:sz w:val="36"/>
          <w:szCs w:val="36"/>
        </w:rPr>
        <w:t xml:space="preserve">So, on the face of it, HD-R looks like a </w:t>
      </w:r>
      <w:proofErr w:type="gramStart"/>
      <w:r w:rsidRPr="00C412F7">
        <w:rPr>
          <w:rFonts w:ascii="Calibri" w:hAnsi="Calibri" w:cs="Calibri"/>
          <w:b/>
          <w:bCs/>
          <w:sz w:val="36"/>
          <w:szCs w:val="36"/>
        </w:rPr>
        <w:t>pretty compelling</w:t>
      </w:r>
      <w:proofErr w:type="gramEnd"/>
      <w:r w:rsidRPr="00C412F7">
        <w:rPr>
          <w:rFonts w:ascii="Calibri" w:hAnsi="Calibri" w:cs="Calibri"/>
          <w:b/>
          <w:bCs/>
          <w:sz w:val="36"/>
          <w:szCs w:val="36"/>
        </w:rPr>
        <w:t xml:space="preserve"> breakthrough. The Swedish Energy Agency reckons the proc</w:t>
      </w:r>
      <w:r w:rsidR="003D1A82">
        <w:rPr>
          <w:rFonts w:ascii="Calibri" w:hAnsi="Calibri" w:cs="Calibri"/>
          <w:b/>
          <w:bCs/>
          <w:sz w:val="36"/>
          <w:szCs w:val="36"/>
        </w:rPr>
        <w:t xml:space="preserve">ess </w:t>
      </w:r>
      <w:r w:rsidRPr="00C412F7">
        <w:rPr>
          <w:rFonts w:ascii="Calibri" w:hAnsi="Calibri" w:cs="Calibri"/>
          <w:b/>
          <w:bCs/>
          <w:sz w:val="36"/>
          <w:szCs w:val="36"/>
        </w:rPr>
        <w:t>could reduce the CO</w:t>
      </w:r>
      <w:r w:rsidRPr="00C412F7">
        <w:rPr>
          <w:rFonts w:ascii="Calibri" w:hAnsi="Calibri" w:cs="Calibri"/>
          <w:b/>
          <w:bCs/>
          <w:sz w:val="36"/>
          <w:szCs w:val="36"/>
          <w:vertAlign w:val="subscript"/>
        </w:rPr>
        <w:t>2</w:t>
      </w:r>
      <w:r w:rsidRPr="00C412F7">
        <w:rPr>
          <w:rFonts w:ascii="Calibri" w:hAnsi="Calibri" w:cs="Calibri"/>
          <w:b/>
          <w:bCs/>
          <w:sz w:val="36"/>
          <w:szCs w:val="36"/>
        </w:rPr>
        <w:t xml:space="preserve"> emissions of their entire country by as much as ten percent, which is why the Swedish government stumped up fifty million Euros of the one hundred and fifty million needed to build the HYBRIT production facility</w:t>
      </w:r>
      <w:r>
        <w:rPr>
          <w:rFonts w:ascii="Calibri" w:hAnsi="Calibri" w:cs="Calibri"/>
          <w:b/>
          <w:bCs/>
          <w:sz w:val="36"/>
          <w:szCs w:val="36"/>
        </w:rPr>
        <w:t xml:space="preserve"> </w:t>
      </w:r>
      <w:r w:rsidR="00C32297">
        <w:rPr>
          <w:rFonts w:ascii="Calibri" w:hAnsi="Calibri" w:cs="Calibri"/>
          <w:b/>
          <w:bCs/>
          <w:sz w:val="36"/>
          <w:szCs w:val="36"/>
        </w:rPr>
        <w:t>set up in 2020 by steel producer SSAB in partnership with an iron ore mining company called LKAB and the Swedish power company Vattenfall.</w:t>
      </w:r>
    </w:p>
    <w:p w14:paraId="30E4E693" w14:textId="2F5F6950" w:rsidR="000710B5" w:rsidRPr="000710B5" w:rsidRDefault="00C32297" w:rsidP="00BA620F">
      <w:pPr>
        <w:spacing w:before="100" w:beforeAutospacing="1" w:after="100" w:afterAutospacing="1" w:line="240" w:lineRule="auto"/>
        <w:rPr>
          <w:rFonts w:eastAsia="Times New Roman" w:cstheme="minorHAnsi"/>
          <w:b/>
          <w:bCs/>
          <w:sz w:val="36"/>
          <w:szCs w:val="36"/>
        </w:rPr>
      </w:pPr>
      <w:r w:rsidRPr="000710B5">
        <w:rPr>
          <w:rFonts w:eastAsia="Times New Roman" w:cstheme="minorHAnsi"/>
          <w:b/>
          <w:bCs/>
          <w:sz w:val="36"/>
          <w:szCs w:val="36"/>
        </w:rPr>
        <w:t xml:space="preserve">In August 2021 the first batch of </w:t>
      </w:r>
      <w:r w:rsidR="000710B5">
        <w:rPr>
          <w:rFonts w:eastAsia="Times New Roman" w:cstheme="minorHAnsi"/>
          <w:b/>
          <w:bCs/>
          <w:sz w:val="36"/>
          <w:szCs w:val="36"/>
        </w:rPr>
        <w:t xml:space="preserve">HD-R </w:t>
      </w:r>
      <w:r w:rsidRPr="000710B5">
        <w:rPr>
          <w:rFonts w:eastAsia="Times New Roman" w:cstheme="minorHAnsi"/>
          <w:b/>
          <w:bCs/>
          <w:sz w:val="36"/>
          <w:szCs w:val="36"/>
        </w:rPr>
        <w:t xml:space="preserve">steel was delivered to Volvo who announced that they’ve now ordered all the materials required </w:t>
      </w:r>
      <w:r w:rsidR="000710B5">
        <w:rPr>
          <w:rFonts w:eastAsia="Times New Roman" w:cstheme="minorHAnsi"/>
          <w:b/>
          <w:bCs/>
          <w:sz w:val="36"/>
          <w:szCs w:val="36"/>
        </w:rPr>
        <w:t xml:space="preserve">for </w:t>
      </w:r>
      <w:r w:rsidRPr="000710B5">
        <w:rPr>
          <w:rFonts w:eastAsia="Times New Roman" w:cstheme="minorHAnsi"/>
          <w:b/>
          <w:bCs/>
          <w:sz w:val="36"/>
          <w:szCs w:val="36"/>
        </w:rPr>
        <w:t xml:space="preserve">a new fleet of green steel vehicles, with </w:t>
      </w:r>
      <w:r w:rsidR="000710B5">
        <w:rPr>
          <w:rFonts w:eastAsia="Times New Roman" w:cstheme="minorHAnsi"/>
          <w:b/>
          <w:bCs/>
          <w:sz w:val="36"/>
          <w:szCs w:val="36"/>
        </w:rPr>
        <w:t>prototype builds commencing more or less immediately and full commercial production slated for 2026.</w:t>
      </w:r>
    </w:p>
    <w:p w14:paraId="74778120" w14:textId="1EF20F45" w:rsidR="00C32297" w:rsidRPr="000710B5" w:rsidRDefault="000710B5" w:rsidP="00BA620F">
      <w:pPr>
        <w:spacing w:before="100" w:beforeAutospacing="1" w:after="100" w:afterAutospacing="1" w:line="240" w:lineRule="auto"/>
        <w:rPr>
          <w:rFonts w:eastAsia="Times New Roman" w:cstheme="minorHAnsi"/>
          <w:b/>
          <w:bCs/>
          <w:sz w:val="36"/>
          <w:szCs w:val="36"/>
        </w:rPr>
      </w:pPr>
      <w:r w:rsidRPr="000710B5">
        <w:rPr>
          <w:rFonts w:eastAsia="Times New Roman" w:cstheme="minorHAnsi"/>
          <w:b/>
          <w:bCs/>
          <w:sz w:val="36"/>
          <w:szCs w:val="36"/>
        </w:rPr>
        <w:t>And to mark the occasion SSAB produce</w:t>
      </w:r>
      <w:r>
        <w:rPr>
          <w:rFonts w:eastAsia="Times New Roman" w:cstheme="minorHAnsi"/>
          <w:b/>
          <w:bCs/>
          <w:sz w:val="36"/>
          <w:szCs w:val="36"/>
        </w:rPr>
        <w:t>d</w:t>
      </w:r>
      <w:r w:rsidRPr="000710B5">
        <w:rPr>
          <w:rFonts w:eastAsia="Times New Roman" w:cstheme="minorHAnsi"/>
          <w:b/>
          <w:bCs/>
          <w:sz w:val="36"/>
          <w:szCs w:val="36"/>
        </w:rPr>
        <w:t xml:space="preserve"> this </w:t>
      </w:r>
      <w:r>
        <w:rPr>
          <w:rFonts w:eastAsia="Times New Roman" w:cstheme="minorHAnsi"/>
          <w:b/>
          <w:bCs/>
          <w:sz w:val="36"/>
          <w:szCs w:val="36"/>
        </w:rPr>
        <w:t xml:space="preserve">HD-R Steel </w:t>
      </w:r>
      <w:r w:rsidRPr="000710B5">
        <w:rPr>
          <w:rFonts w:eastAsia="Times New Roman" w:cstheme="minorHAnsi"/>
          <w:b/>
          <w:bCs/>
          <w:sz w:val="36"/>
          <w:szCs w:val="36"/>
        </w:rPr>
        <w:t>candle holder which they say has softly pleated rays beaming out from the candle, symbolizing the end o</w:t>
      </w:r>
      <w:r>
        <w:rPr>
          <w:rFonts w:eastAsia="Times New Roman" w:cstheme="minorHAnsi"/>
          <w:b/>
          <w:bCs/>
          <w:sz w:val="36"/>
          <w:szCs w:val="36"/>
        </w:rPr>
        <w:t>f</w:t>
      </w:r>
      <w:r w:rsidRPr="000710B5">
        <w:rPr>
          <w:rFonts w:eastAsia="Times New Roman" w:cstheme="minorHAnsi"/>
          <w:b/>
          <w:bCs/>
          <w:sz w:val="36"/>
          <w:szCs w:val="36"/>
        </w:rPr>
        <w:t xml:space="preserve"> the tunnel. It is, they claim, </w:t>
      </w:r>
      <w:r>
        <w:rPr>
          <w:rFonts w:eastAsia="Times New Roman" w:cstheme="minorHAnsi"/>
          <w:b/>
          <w:bCs/>
          <w:sz w:val="36"/>
          <w:szCs w:val="36"/>
        </w:rPr>
        <w:t>“</w:t>
      </w:r>
      <w:r w:rsidRPr="000710B5">
        <w:rPr>
          <w:rFonts w:eastAsia="Times New Roman" w:cstheme="minorHAnsi"/>
          <w:b/>
          <w:bCs/>
          <w:sz w:val="36"/>
          <w:szCs w:val="36"/>
        </w:rPr>
        <w:t>a symbol of hop</w:t>
      </w:r>
      <w:r>
        <w:rPr>
          <w:rFonts w:eastAsia="Times New Roman" w:cstheme="minorHAnsi"/>
          <w:b/>
          <w:bCs/>
          <w:sz w:val="36"/>
          <w:szCs w:val="36"/>
        </w:rPr>
        <w:t>e”</w:t>
      </w:r>
      <w:r w:rsidRPr="000710B5">
        <w:rPr>
          <w:rFonts w:eastAsia="Times New Roman" w:cstheme="minorHAnsi"/>
          <w:b/>
          <w:bCs/>
          <w:sz w:val="36"/>
          <w:szCs w:val="36"/>
        </w:rPr>
        <w:t xml:space="preserve"> and “truly a piece of the future”, which is one of the </w:t>
      </w:r>
      <w:r w:rsidRPr="000710B5">
        <w:rPr>
          <w:rFonts w:eastAsia="Times New Roman" w:cstheme="minorHAnsi"/>
          <w:b/>
          <w:bCs/>
          <w:sz w:val="36"/>
          <w:szCs w:val="36"/>
        </w:rPr>
        <w:lastRenderedPageBreak/>
        <w:t xml:space="preserve">cheesiest </w:t>
      </w:r>
      <w:r>
        <w:rPr>
          <w:rFonts w:eastAsia="Times New Roman" w:cstheme="minorHAnsi"/>
          <w:b/>
          <w:bCs/>
          <w:sz w:val="36"/>
          <w:szCs w:val="36"/>
        </w:rPr>
        <w:t>pieces</w:t>
      </w:r>
      <w:r w:rsidRPr="000710B5">
        <w:rPr>
          <w:rFonts w:eastAsia="Times New Roman" w:cstheme="minorHAnsi"/>
          <w:b/>
          <w:bCs/>
          <w:sz w:val="36"/>
          <w:szCs w:val="36"/>
        </w:rPr>
        <w:t xml:space="preserve"> of </w:t>
      </w:r>
      <w:r>
        <w:rPr>
          <w:rFonts w:eastAsia="Times New Roman" w:cstheme="minorHAnsi"/>
          <w:b/>
          <w:bCs/>
          <w:sz w:val="36"/>
          <w:szCs w:val="36"/>
        </w:rPr>
        <w:t xml:space="preserve">PR </w:t>
      </w:r>
      <w:r w:rsidRPr="000710B5">
        <w:rPr>
          <w:rFonts w:eastAsia="Times New Roman" w:cstheme="minorHAnsi"/>
          <w:b/>
          <w:bCs/>
          <w:sz w:val="36"/>
          <w:szCs w:val="36"/>
        </w:rPr>
        <w:t>drivel I</w:t>
      </w:r>
      <w:r>
        <w:rPr>
          <w:rFonts w:eastAsia="Times New Roman" w:cstheme="minorHAnsi"/>
          <w:b/>
          <w:bCs/>
          <w:sz w:val="36"/>
          <w:szCs w:val="36"/>
        </w:rPr>
        <w:t>’</w:t>
      </w:r>
      <w:r w:rsidRPr="000710B5">
        <w:rPr>
          <w:rFonts w:eastAsia="Times New Roman" w:cstheme="minorHAnsi"/>
          <w:b/>
          <w:bCs/>
          <w:sz w:val="36"/>
          <w:szCs w:val="36"/>
        </w:rPr>
        <w:t>ve heard in a very l</w:t>
      </w:r>
      <w:r>
        <w:rPr>
          <w:rFonts w:eastAsia="Times New Roman" w:cstheme="minorHAnsi"/>
          <w:b/>
          <w:bCs/>
          <w:sz w:val="36"/>
          <w:szCs w:val="36"/>
        </w:rPr>
        <w:t>o</w:t>
      </w:r>
      <w:r w:rsidRPr="000710B5">
        <w:rPr>
          <w:rFonts w:eastAsia="Times New Roman" w:cstheme="minorHAnsi"/>
          <w:b/>
          <w:bCs/>
          <w:sz w:val="36"/>
          <w:szCs w:val="36"/>
        </w:rPr>
        <w:t>ng time, but you know…</w:t>
      </w:r>
      <w:r>
        <w:rPr>
          <w:rFonts w:eastAsia="Times New Roman" w:cstheme="minorHAnsi"/>
          <w:b/>
          <w:bCs/>
          <w:sz w:val="36"/>
          <w:szCs w:val="36"/>
        </w:rPr>
        <w:t>marketing</w:t>
      </w:r>
      <w:r w:rsidRPr="000710B5">
        <w:rPr>
          <w:rFonts w:eastAsia="Times New Roman" w:cstheme="minorHAnsi"/>
          <w:b/>
          <w:bCs/>
          <w:sz w:val="36"/>
          <w:szCs w:val="36"/>
        </w:rPr>
        <w:t xml:space="preserve"> people</w:t>
      </w:r>
      <w:r>
        <w:rPr>
          <w:rFonts w:eastAsia="Times New Roman" w:cstheme="minorHAnsi"/>
          <w:b/>
          <w:bCs/>
          <w:sz w:val="36"/>
          <w:szCs w:val="36"/>
        </w:rPr>
        <w:t xml:space="preserve"> </w:t>
      </w:r>
      <w:r w:rsidRPr="000710B5">
        <w:rPr>
          <w:rFonts w:eastAsia="Times New Roman" w:cstheme="minorHAnsi"/>
          <w:b/>
          <w:bCs/>
          <w:sz w:val="36"/>
          <w:szCs w:val="36"/>
        </w:rPr>
        <w:t>e</w:t>
      </w:r>
      <w:r>
        <w:rPr>
          <w:rFonts w:eastAsia="Times New Roman" w:cstheme="minorHAnsi"/>
          <w:b/>
          <w:bCs/>
          <w:sz w:val="36"/>
          <w:szCs w:val="36"/>
        </w:rPr>
        <w:t>h</w:t>
      </w:r>
      <w:r w:rsidRPr="000710B5">
        <w:rPr>
          <w:rFonts w:eastAsia="Times New Roman" w:cstheme="minorHAnsi"/>
          <w:b/>
          <w:bCs/>
          <w:sz w:val="36"/>
          <w:szCs w:val="36"/>
        </w:rPr>
        <w:t xml:space="preserve">? What </w:t>
      </w:r>
      <w:r>
        <w:rPr>
          <w:rFonts w:eastAsia="Times New Roman" w:cstheme="minorHAnsi"/>
          <w:b/>
          <w:bCs/>
          <w:sz w:val="36"/>
          <w:szCs w:val="36"/>
        </w:rPr>
        <w:t xml:space="preserve">can you </w:t>
      </w:r>
      <w:r w:rsidRPr="000710B5">
        <w:rPr>
          <w:rFonts w:eastAsia="Times New Roman" w:cstheme="minorHAnsi"/>
          <w:b/>
          <w:bCs/>
          <w:sz w:val="36"/>
          <w:szCs w:val="36"/>
        </w:rPr>
        <w:t>do with them?</w:t>
      </w:r>
    </w:p>
    <w:p w14:paraId="3FE66605" w14:textId="724D7557" w:rsidR="00BA620F" w:rsidRPr="003D1A82" w:rsidRDefault="00BD540A" w:rsidP="00BA620F">
      <w:pPr>
        <w:spacing w:before="100" w:beforeAutospacing="1" w:after="100" w:afterAutospacing="1" w:line="240" w:lineRule="auto"/>
        <w:rPr>
          <w:rFonts w:ascii="Calibri" w:eastAsia="Times New Roman" w:hAnsi="Calibri" w:cs="Calibri"/>
          <w:b/>
          <w:bCs/>
          <w:sz w:val="36"/>
          <w:szCs w:val="36"/>
        </w:rPr>
      </w:pPr>
      <w:r w:rsidRPr="003D1A82">
        <w:rPr>
          <w:rFonts w:eastAsia="Times New Roman" w:cstheme="minorHAnsi"/>
          <w:b/>
          <w:bCs/>
          <w:sz w:val="36"/>
          <w:szCs w:val="36"/>
        </w:rPr>
        <w:t xml:space="preserve">Despite that rather pointless frippery, </w:t>
      </w:r>
      <w:r w:rsidR="00F35B7C" w:rsidRPr="003D1A82">
        <w:rPr>
          <w:rFonts w:eastAsia="Times New Roman" w:cstheme="minorHAnsi"/>
          <w:b/>
          <w:bCs/>
          <w:sz w:val="36"/>
          <w:szCs w:val="36"/>
        </w:rPr>
        <w:t xml:space="preserve">SSAB </w:t>
      </w:r>
      <w:r w:rsidRPr="003D1A82">
        <w:rPr>
          <w:rFonts w:eastAsia="Times New Roman" w:cstheme="minorHAnsi"/>
          <w:b/>
          <w:bCs/>
          <w:sz w:val="36"/>
          <w:szCs w:val="36"/>
        </w:rPr>
        <w:t xml:space="preserve">does sound like it’s taking its responsibilities </w:t>
      </w:r>
      <w:proofErr w:type="gramStart"/>
      <w:r w:rsidRPr="003D1A82">
        <w:rPr>
          <w:rFonts w:eastAsia="Times New Roman" w:cstheme="minorHAnsi"/>
          <w:b/>
          <w:bCs/>
          <w:sz w:val="36"/>
          <w:szCs w:val="36"/>
        </w:rPr>
        <w:t>pretty seriously</w:t>
      </w:r>
      <w:proofErr w:type="gramEnd"/>
      <w:r w:rsidRPr="003D1A82">
        <w:rPr>
          <w:rFonts w:eastAsia="Times New Roman" w:cstheme="minorHAnsi"/>
          <w:b/>
          <w:bCs/>
          <w:sz w:val="36"/>
          <w:szCs w:val="36"/>
        </w:rPr>
        <w:t xml:space="preserve">.  Its </w:t>
      </w:r>
      <w:r w:rsidR="001F4F77" w:rsidRPr="003D1A82">
        <w:rPr>
          <w:rFonts w:eastAsia="Times New Roman" w:cstheme="minorHAnsi"/>
          <w:b/>
          <w:bCs/>
          <w:sz w:val="36"/>
          <w:szCs w:val="36"/>
        </w:rPr>
        <w:t>steel making operations in Iowa</w:t>
      </w:r>
      <w:r w:rsidR="000710B5" w:rsidRPr="003D1A82">
        <w:rPr>
          <w:rFonts w:eastAsia="Times New Roman" w:cstheme="minorHAnsi"/>
          <w:b/>
          <w:bCs/>
          <w:sz w:val="36"/>
          <w:szCs w:val="36"/>
        </w:rPr>
        <w:t xml:space="preserve"> in the US</w:t>
      </w:r>
      <w:r w:rsidR="00EE3833" w:rsidRPr="003D1A82">
        <w:rPr>
          <w:rFonts w:ascii="Calibri" w:eastAsia="Times New Roman" w:hAnsi="Calibri" w:cs="Calibri"/>
          <w:b/>
          <w:bCs/>
          <w:sz w:val="36"/>
          <w:szCs w:val="36"/>
        </w:rPr>
        <w:t xml:space="preserve"> will be</w:t>
      </w:r>
      <w:r w:rsidR="00B80C5E">
        <w:rPr>
          <w:rFonts w:ascii="Calibri" w:eastAsia="Times New Roman" w:hAnsi="Calibri" w:cs="Calibri"/>
          <w:b/>
          <w:bCs/>
          <w:sz w:val="36"/>
          <w:szCs w:val="36"/>
        </w:rPr>
        <w:t xml:space="preserve"> entirely</w:t>
      </w:r>
      <w:r w:rsidR="00EE3833" w:rsidRPr="003D1A82">
        <w:rPr>
          <w:rFonts w:ascii="Calibri" w:eastAsia="Times New Roman" w:hAnsi="Calibri" w:cs="Calibri"/>
          <w:b/>
          <w:bCs/>
          <w:sz w:val="36"/>
          <w:szCs w:val="36"/>
        </w:rPr>
        <w:t xml:space="preserve"> powered by renewable energy by 2022</w:t>
      </w:r>
      <w:r w:rsidR="00487300" w:rsidRPr="003D1A82">
        <w:rPr>
          <w:rFonts w:ascii="Calibri" w:eastAsia="Times New Roman" w:hAnsi="Calibri" w:cs="Calibri"/>
          <w:b/>
          <w:bCs/>
          <w:sz w:val="36"/>
          <w:szCs w:val="36"/>
        </w:rPr>
        <w:t xml:space="preserve"> and all</w:t>
      </w:r>
      <w:r w:rsidRPr="003D1A82">
        <w:rPr>
          <w:rFonts w:ascii="Calibri" w:eastAsia="Times New Roman" w:hAnsi="Calibri" w:cs="Calibri"/>
          <w:b/>
          <w:bCs/>
          <w:sz w:val="36"/>
          <w:szCs w:val="36"/>
        </w:rPr>
        <w:t xml:space="preserve"> of its </w:t>
      </w:r>
      <w:proofErr w:type="gramStart"/>
      <w:r w:rsidR="00EE3833" w:rsidRPr="003D1A82">
        <w:rPr>
          <w:rFonts w:ascii="Calibri" w:eastAsia="Times New Roman" w:hAnsi="Calibri" w:cs="Calibri"/>
          <w:b/>
          <w:bCs/>
          <w:sz w:val="36"/>
          <w:szCs w:val="36"/>
        </w:rPr>
        <w:t>America</w:t>
      </w:r>
      <w:r w:rsidRPr="003D1A82">
        <w:rPr>
          <w:rFonts w:ascii="Calibri" w:eastAsia="Times New Roman" w:hAnsi="Calibri" w:cs="Calibri"/>
          <w:b/>
          <w:bCs/>
          <w:sz w:val="36"/>
          <w:szCs w:val="36"/>
        </w:rPr>
        <w:t>s</w:t>
      </w:r>
      <w:proofErr w:type="gramEnd"/>
      <w:r w:rsidR="00EE3833" w:rsidRPr="003D1A82">
        <w:rPr>
          <w:rFonts w:ascii="Calibri" w:eastAsia="Times New Roman" w:hAnsi="Calibri" w:cs="Calibri"/>
          <w:b/>
          <w:bCs/>
          <w:sz w:val="36"/>
          <w:szCs w:val="36"/>
        </w:rPr>
        <w:t xml:space="preserve"> operations will be</w:t>
      </w:r>
      <w:r w:rsidRPr="003D1A82">
        <w:rPr>
          <w:rFonts w:ascii="Calibri" w:eastAsia="Times New Roman" w:hAnsi="Calibri" w:cs="Calibri"/>
          <w:b/>
          <w:bCs/>
          <w:sz w:val="36"/>
          <w:szCs w:val="36"/>
        </w:rPr>
        <w:t xml:space="preserve"> </w:t>
      </w:r>
      <w:r w:rsidR="00EE3833" w:rsidRPr="003D1A82">
        <w:rPr>
          <w:rFonts w:ascii="Calibri" w:eastAsia="Times New Roman" w:hAnsi="Calibri" w:cs="Calibri"/>
          <w:b/>
          <w:bCs/>
          <w:sz w:val="36"/>
          <w:szCs w:val="36"/>
        </w:rPr>
        <w:t>offer</w:t>
      </w:r>
      <w:r w:rsidRPr="003D1A82">
        <w:rPr>
          <w:rFonts w:ascii="Calibri" w:eastAsia="Times New Roman" w:hAnsi="Calibri" w:cs="Calibri"/>
          <w:b/>
          <w:bCs/>
          <w:sz w:val="36"/>
          <w:szCs w:val="36"/>
        </w:rPr>
        <w:t>ing</w:t>
      </w:r>
      <w:r w:rsidR="00EE3833" w:rsidRPr="003D1A82">
        <w:rPr>
          <w:rFonts w:ascii="Calibri" w:eastAsia="Times New Roman" w:hAnsi="Calibri" w:cs="Calibri"/>
          <w:b/>
          <w:bCs/>
          <w:sz w:val="36"/>
          <w:szCs w:val="36"/>
        </w:rPr>
        <w:t xml:space="preserve"> fossil-free steel products </w:t>
      </w:r>
      <w:r w:rsidRPr="003D1A82">
        <w:rPr>
          <w:rFonts w:ascii="Calibri" w:eastAsia="Times New Roman" w:hAnsi="Calibri" w:cs="Calibri"/>
          <w:b/>
          <w:bCs/>
          <w:sz w:val="36"/>
          <w:szCs w:val="36"/>
        </w:rPr>
        <w:t xml:space="preserve">by </w:t>
      </w:r>
      <w:r w:rsidR="00EE3833" w:rsidRPr="003D1A82">
        <w:rPr>
          <w:rFonts w:ascii="Calibri" w:eastAsia="Times New Roman" w:hAnsi="Calibri" w:cs="Calibri"/>
          <w:b/>
          <w:bCs/>
          <w:sz w:val="36"/>
          <w:szCs w:val="36"/>
        </w:rPr>
        <w:t>2026</w:t>
      </w:r>
      <w:r w:rsidR="000710B5" w:rsidRPr="003D1A82">
        <w:rPr>
          <w:rFonts w:ascii="Calibri" w:eastAsia="Times New Roman" w:hAnsi="Calibri" w:cs="Calibri"/>
          <w:b/>
          <w:bCs/>
          <w:sz w:val="36"/>
          <w:szCs w:val="36"/>
        </w:rPr>
        <w:t>.</w:t>
      </w:r>
    </w:p>
    <w:p w14:paraId="7C6B2138" w14:textId="30DE469E" w:rsidR="00B8223F" w:rsidRPr="003D1A82" w:rsidRDefault="00B8223F" w:rsidP="00ED5301">
      <w:pPr>
        <w:pStyle w:val="NormalWeb"/>
        <w:shd w:val="clear" w:color="auto" w:fill="FFFFFF"/>
        <w:spacing w:before="0" w:beforeAutospacing="0" w:after="375" w:afterAutospacing="0"/>
        <w:rPr>
          <w:rFonts w:asciiTheme="minorHAnsi" w:hAnsiTheme="minorHAnsi" w:cstheme="minorHAnsi"/>
          <w:b/>
          <w:bCs/>
          <w:spacing w:val="4"/>
          <w:sz w:val="36"/>
          <w:szCs w:val="36"/>
        </w:rPr>
      </w:pPr>
      <w:r w:rsidRPr="003D1A82">
        <w:rPr>
          <w:rFonts w:ascii="Calibri" w:hAnsi="Calibri" w:cs="Calibri"/>
          <w:b/>
          <w:bCs/>
          <w:sz w:val="36"/>
          <w:szCs w:val="36"/>
        </w:rPr>
        <w:t>And in September 2021, Mercedes Benz announced</w:t>
      </w:r>
      <w:r w:rsidR="00BD540A" w:rsidRPr="003D1A82">
        <w:rPr>
          <w:rFonts w:ascii="Calibri" w:hAnsi="Calibri" w:cs="Calibri"/>
          <w:b/>
          <w:bCs/>
          <w:sz w:val="36"/>
          <w:szCs w:val="36"/>
        </w:rPr>
        <w:t xml:space="preserve"> its </w:t>
      </w:r>
      <w:r w:rsidRPr="003D1A82">
        <w:rPr>
          <w:rFonts w:asciiTheme="minorHAnsi" w:hAnsiTheme="minorHAnsi" w:cstheme="minorHAnsi"/>
          <w:b/>
          <w:bCs/>
          <w:spacing w:val="4"/>
          <w:sz w:val="36"/>
          <w:szCs w:val="36"/>
          <w:shd w:val="clear" w:color="auto" w:fill="FFFFFF"/>
        </w:rPr>
        <w:t>partnership wi</w:t>
      </w:r>
      <w:r w:rsidR="00BD540A" w:rsidRPr="003D1A82">
        <w:rPr>
          <w:rFonts w:asciiTheme="minorHAnsi" w:hAnsiTheme="minorHAnsi" w:cstheme="minorHAnsi"/>
          <w:b/>
          <w:bCs/>
          <w:spacing w:val="4"/>
          <w:sz w:val="36"/>
          <w:szCs w:val="36"/>
          <w:shd w:val="clear" w:color="auto" w:fill="FFFFFF"/>
        </w:rPr>
        <w:t xml:space="preserve">th </w:t>
      </w:r>
      <w:r w:rsidRPr="003D1A82">
        <w:rPr>
          <w:rFonts w:asciiTheme="minorHAnsi" w:hAnsiTheme="minorHAnsi" w:cstheme="minorHAnsi"/>
          <w:b/>
          <w:bCs/>
          <w:spacing w:val="4"/>
          <w:sz w:val="36"/>
          <w:szCs w:val="36"/>
          <w:shd w:val="clear" w:color="auto" w:fill="FFFFFF"/>
        </w:rPr>
        <w:t>SSAB for CO</w:t>
      </w:r>
      <w:r w:rsidRPr="003D1A82">
        <w:rPr>
          <w:rFonts w:asciiTheme="minorHAnsi" w:hAnsiTheme="minorHAnsi" w:cstheme="minorHAnsi"/>
          <w:b/>
          <w:bCs/>
          <w:spacing w:val="4"/>
          <w:sz w:val="36"/>
          <w:szCs w:val="36"/>
          <w:shd w:val="clear" w:color="auto" w:fill="FFFFFF"/>
          <w:vertAlign w:val="subscript"/>
        </w:rPr>
        <w:t>2</w:t>
      </w:r>
      <w:r w:rsidRPr="003D1A82">
        <w:rPr>
          <w:rFonts w:asciiTheme="minorHAnsi" w:hAnsiTheme="minorHAnsi" w:cstheme="minorHAnsi"/>
          <w:b/>
          <w:bCs/>
          <w:spacing w:val="4"/>
          <w:sz w:val="36"/>
          <w:szCs w:val="36"/>
          <w:shd w:val="clear" w:color="auto" w:fill="FFFFFF"/>
        </w:rPr>
        <w:t xml:space="preserve"> free steel. </w:t>
      </w:r>
      <w:r w:rsidR="00ED5301" w:rsidRPr="003D1A82">
        <w:rPr>
          <w:rFonts w:asciiTheme="minorHAnsi" w:hAnsiTheme="minorHAnsi" w:cstheme="minorHAnsi"/>
          <w:b/>
          <w:bCs/>
          <w:spacing w:val="4"/>
          <w:sz w:val="36"/>
          <w:szCs w:val="36"/>
          <w:shd w:val="clear" w:color="auto" w:fill="FFFFFF"/>
        </w:rPr>
        <w:t>In fact</w:t>
      </w:r>
      <w:r w:rsidR="00B80C5E">
        <w:rPr>
          <w:rFonts w:asciiTheme="minorHAnsi" w:hAnsiTheme="minorHAnsi" w:cstheme="minorHAnsi"/>
          <w:b/>
          <w:bCs/>
          <w:spacing w:val="4"/>
          <w:sz w:val="36"/>
          <w:szCs w:val="36"/>
          <w:shd w:val="clear" w:color="auto" w:fill="FFFFFF"/>
        </w:rPr>
        <w:t xml:space="preserve">, </w:t>
      </w:r>
      <w:r w:rsidR="00ED5301" w:rsidRPr="003D1A82">
        <w:rPr>
          <w:rFonts w:asciiTheme="minorHAnsi" w:hAnsiTheme="minorHAnsi" w:cstheme="minorHAnsi"/>
          <w:b/>
          <w:bCs/>
          <w:spacing w:val="4"/>
          <w:sz w:val="36"/>
          <w:szCs w:val="36"/>
          <w:shd w:val="clear" w:color="auto" w:fill="FFFFFF"/>
        </w:rPr>
        <w:t xml:space="preserve">the carmaker is keen to </w:t>
      </w:r>
      <w:r w:rsidRPr="003D1A82">
        <w:rPr>
          <w:rFonts w:asciiTheme="minorHAnsi" w:hAnsiTheme="minorHAnsi" w:cstheme="minorHAnsi"/>
          <w:b/>
          <w:bCs/>
          <w:spacing w:val="4"/>
          <w:sz w:val="36"/>
          <w:szCs w:val="36"/>
          <w:shd w:val="clear" w:color="auto" w:fill="FFFFFF"/>
        </w:rPr>
        <w:t xml:space="preserve">introduce green steel into </w:t>
      </w:r>
      <w:r w:rsidR="00ED5301" w:rsidRPr="003D1A82">
        <w:rPr>
          <w:rFonts w:asciiTheme="minorHAnsi" w:hAnsiTheme="minorHAnsi" w:cstheme="minorHAnsi"/>
          <w:b/>
          <w:bCs/>
          <w:spacing w:val="4"/>
          <w:sz w:val="36"/>
          <w:szCs w:val="36"/>
          <w:shd w:val="clear" w:color="auto" w:fill="FFFFFF"/>
        </w:rPr>
        <w:t>its</w:t>
      </w:r>
      <w:r w:rsidRPr="003D1A82">
        <w:rPr>
          <w:rFonts w:asciiTheme="minorHAnsi" w:hAnsiTheme="minorHAnsi" w:cstheme="minorHAnsi"/>
          <w:b/>
          <w:bCs/>
          <w:spacing w:val="4"/>
          <w:sz w:val="36"/>
          <w:szCs w:val="36"/>
          <w:shd w:val="clear" w:color="auto" w:fill="FFFFFF"/>
        </w:rPr>
        <w:t xml:space="preserve"> vehicles as quickly as possible</w:t>
      </w:r>
      <w:r w:rsidR="00ED5301" w:rsidRPr="003D1A82">
        <w:rPr>
          <w:rFonts w:asciiTheme="minorHAnsi" w:hAnsiTheme="minorHAnsi" w:cstheme="minorHAnsi"/>
          <w:b/>
          <w:bCs/>
          <w:spacing w:val="4"/>
          <w:sz w:val="36"/>
          <w:szCs w:val="36"/>
          <w:shd w:val="clear" w:color="auto" w:fill="FFFFFF"/>
        </w:rPr>
        <w:t xml:space="preserve"> with t</w:t>
      </w:r>
      <w:r w:rsidRPr="003D1A82">
        <w:rPr>
          <w:rFonts w:asciiTheme="minorHAnsi" w:hAnsiTheme="minorHAnsi" w:cstheme="minorHAnsi"/>
          <w:b/>
          <w:bCs/>
          <w:spacing w:val="4"/>
          <w:sz w:val="36"/>
          <w:szCs w:val="36"/>
          <w:shd w:val="clear" w:color="auto" w:fill="FFFFFF"/>
        </w:rPr>
        <w:t>he first prototype parts for body shells</w:t>
      </w:r>
      <w:r w:rsidR="00ED5301" w:rsidRPr="003D1A82">
        <w:rPr>
          <w:rFonts w:asciiTheme="minorHAnsi" w:hAnsiTheme="minorHAnsi" w:cstheme="minorHAnsi"/>
          <w:b/>
          <w:bCs/>
          <w:spacing w:val="4"/>
          <w:sz w:val="36"/>
          <w:szCs w:val="36"/>
          <w:shd w:val="clear" w:color="auto" w:fill="FFFFFF"/>
        </w:rPr>
        <w:t xml:space="preserve"> </w:t>
      </w:r>
      <w:r w:rsidRPr="003D1A82">
        <w:rPr>
          <w:rFonts w:asciiTheme="minorHAnsi" w:hAnsiTheme="minorHAnsi" w:cstheme="minorHAnsi"/>
          <w:b/>
          <w:bCs/>
          <w:spacing w:val="4"/>
          <w:sz w:val="36"/>
          <w:szCs w:val="36"/>
          <w:shd w:val="clear" w:color="auto" w:fill="FFFFFF"/>
        </w:rPr>
        <w:t xml:space="preserve">planned for </w:t>
      </w:r>
      <w:r w:rsidR="00ED5301" w:rsidRPr="003D1A82">
        <w:rPr>
          <w:rFonts w:asciiTheme="minorHAnsi" w:hAnsiTheme="minorHAnsi" w:cstheme="minorHAnsi"/>
          <w:b/>
          <w:bCs/>
          <w:spacing w:val="4"/>
          <w:sz w:val="36"/>
          <w:szCs w:val="36"/>
          <w:shd w:val="clear" w:color="auto" w:fill="FFFFFF"/>
        </w:rPr>
        <w:t xml:space="preserve">production </w:t>
      </w:r>
      <w:r w:rsidRPr="003D1A82">
        <w:rPr>
          <w:rFonts w:asciiTheme="minorHAnsi" w:hAnsiTheme="minorHAnsi" w:cstheme="minorHAnsi"/>
          <w:b/>
          <w:bCs/>
          <w:spacing w:val="4"/>
          <w:sz w:val="36"/>
          <w:szCs w:val="36"/>
          <w:shd w:val="clear" w:color="auto" w:fill="FFFFFF"/>
        </w:rPr>
        <w:t>next year.</w:t>
      </w:r>
      <w:r w:rsidRPr="003D1A82">
        <w:rPr>
          <w:rFonts w:asciiTheme="minorHAnsi" w:hAnsiTheme="minorHAnsi" w:cstheme="minorHAnsi"/>
          <w:b/>
          <w:bCs/>
          <w:spacing w:val="4"/>
          <w:sz w:val="36"/>
          <w:szCs w:val="36"/>
        </w:rPr>
        <w:t xml:space="preserve"> Mercedes-Benz </w:t>
      </w:r>
      <w:r w:rsidR="00ED5301" w:rsidRPr="003D1A82">
        <w:rPr>
          <w:rFonts w:asciiTheme="minorHAnsi" w:hAnsiTheme="minorHAnsi" w:cstheme="minorHAnsi"/>
          <w:b/>
          <w:bCs/>
          <w:spacing w:val="4"/>
          <w:sz w:val="36"/>
          <w:szCs w:val="36"/>
        </w:rPr>
        <w:t xml:space="preserve">seems to be one of the automakers who have finally cottoned on to the reality of their rapidly changing industry. By </w:t>
      </w:r>
      <w:r w:rsidRPr="003D1A82">
        <w:rPr>
          <w:rFonts w:asciiTheme="minorHAnsi" w:hAnsiTheme="minorHAnsi" w:cstheme="minorHAnsi"/>
          <w:b/>
          <w:bCs/>
          <w:spacing w:val="4"/>
          <w:sz w:val="36"/>
          <w:szCs w:val="36"/>
        </w:rPr>
        <w:t xml:space="preserve">the end of the decade, </w:t>
      </w:r>
      <w:r w:rsidR="00ED5301" w:rsidRPr="003D1A82">
        <w:rPr>
          <w:rFonts w:asciiTheme="minorHAnsi" w:hAnsiTheme="minorHAnsi" w:cstheme="minorHAnsi"/>
          <w:b/>
          <w:bCs/>
          <w:spacing w:val="4"/>
          <w:sz w:val="36"/>
          <w:szCs w:val="36"/>
        </w:rPr>
        <w:t xml:space="preserve">they say </w:t>
      </w:r>
      <w:r w:rsidRPr="003D1A82">
        <w:rPr>
          <w:rFonts w:asciiTheme="minorHAnsi" w:hAnsiTheme="minorHAnsi" w:cstheme="minorHAnsi"/>
          <w:b/>
          <w:bCs/>
          <w:spacing w:val="4"/>
          <w:sz w:val="36"/>
          <w:szCs w:val="36"/>
        </w:rPr>
        <w:t>the</w:t>
      </w:r>
      <w:r w:rsidR="00ED5301" w:rsidRPr="003D1A82">
        <w:rPr>
          <w:rFonts w:asciiTheme="minorHAnsi" w:hAnsiTheme="minorHAnsi" w:cstheme="minorHAnsi"/>
          <w:b/>
          <w:bCs/>
          <w:spacing w:val="4"/>
          <w:sz w:val="36"/>
          <w:szCs w:val="36"/>
        </w:rPr>
        <w:t xml:space="preserve">ir entire range </w:t>
      </w:r>
      <w:r w:rsidRPr="003D1A82">
        <w:rPr>
          <w:rFonts w:asciiTheme="minorHAnsi" w:hAnsiTheme="minorHAnsi" w:cstheme="minorHAnsi"/>
          <w:b/>
          <w:bCs/>
          <w:spacing w:val="4"/>
          <w:sz w:val="36"/>
          <w:szCs w:val="36"/>
        </w:rPr>
        <w:t xml:space="preserve">will </w:t>
      </w:r>
      <w:r w:rsidR="00B80C5E">
        <w:rPr>
          <w:rFonts w:asciiTheme="minorHAnsi" w:hAnsiTheme="minorHAnsi" w:cstheme="minorHAnsi"/>
          <w:b/>
          <w:bCs/>
          <w:spacing w:val="4"/>
          <w:sz w:val="36"/>
          <w:szCs w:val="36"/>
        </w:rPr>
        <w:t xml:space="preserve">be </w:t>
      </w:r>
      <w:r w:rsidRPr="003D1A82">
        <w:rPr>
          <w:rFonts w:asciiTheme="minorHAnsi" w:hAnsiTheme="minorHAnsi" w:cstheme="minorHAnsi"/>
          <w:b/>
          <w:bCs/>
          <w:spacing w:val="4"/>
          <w:sz w:val="36"/>
          <w:szCs w:val="36"/>
        </w:rPr>
        <w:t>all-electric</w:t>
      </w:r>
      <w:r w:rsidR="00ED5301" w:rsidRPr="003D1A82">
        <w:rPr>
          <w:rFonts w:asciiTheme="minorHAnsi" w:hAnsiTheme="minorHAnsi" w:cstheme="minorHAnsi"/>
          <w:b/>
          <w:bCs/>
          <w:spacing w:val="4"/>
          <w:sz w:val="36"/>
          <w:szCs w:val="36"/>
        </w:rPr>
        <w:t xml:space="preserve"> and b</w:t>
      </w:r>
      <w:r w:rsidRPr="00B8223F">
        <w:rPr>
          <w:rFonts w:asciiTheme="minorHAnsi" w:hAnsiTheme="minorHAnsi" w:cstheme="minorHAnsi"/>
          <w:b/>
          <w:bCs/>
          <w:spacing w:val="4"/>
          <w:sz w:val="36"/>
          <w:szCs w:val="36"/>
        </w:rPr>
        <w:t xml:space="preserve">y 2039 at the latest, </w:t>
      </w:r>
      <w:r w:rsidR="00ED5301" w:rsidRPr="003D1A82">
        <w:rPr>
          <w:rFonts w:asciiTheme="minorHAnsi" w:hAnsiTheme="minorHAnsi" w:cstheme="minorHAnsi"/>
          <w:b/>
          <w:bCs/>
          <w:spacing w:val="4"/>
          <w:sz w:val="36"/>
          <w:szCs w:val="36"/>
        </w:rPr>
        <w:t xml:space="preserve">their </w:t>
      </w:r>
      <w:r w:rsidRPr="00B8223F">
        <w:rPr>
          <w:rFonts w:asciiTheme="minorHAnsi" w:hAnsiTheme="minorHAnsi" w:cstheme="minorHAnsi"/>
          <w:b/>
          <w:bCs/>
          <w:spacing w:val="4"/>
          <w:sz w:val="36"/>
          <w:szCs w:val="36"/>
        </w:rPr>
        <w:t>new passenger car fleet will become CO</w:t>
      </w:r>
      <w:r w:rsidRPr="00B8223F">
        <w:rPr>
          <w:rFonts w:asciiTheme="minorHAnsi" w:hAnsiTheme="minorHAnsi" w:cstheme="minorHAnsi"/>
          <w:b/>
          <w:bCs/>
          <w:spacing w:val="4"/>
          <w:sz w:val="36"/>
          <w:szCs w:val="36"/>
          <w:vertAlign w:val="subscript"/>
        </w:rPr>
        <w:t>2</w:t>
      </w:r>
      <w:r w:rsidRPr="00B8223F">
        <w:rPr>
          <w:rFonts w:asciiTheme="minorHAnsi" w:hAnsiTheme="minorHAnsi" w:cstheme="minorHAnsi"/>
          <w:b/>
          <w:bCs/>
          <w:spacing w:val="4"/>
          <w:sz w:val="36"/>
          <w:szCs w:val="36"/>
        </w:rPr>
        <w:t> neutral along the</w:t>
      </w:r>
      <w:r w:rsidR="00ED5301" w:rsidRPr="003D1A82">
        <w:rPr>
          <w:rFonts w:asciiTheme="minorHAnsi" w:hAnsiTheme="minorHAnsi" w:cstheme="minorHAnsi"/>
          <w:b/>
          <w:bCs/>
          <w:spacing w:val="4"/>
          <w:sz w:val="36"/>
          <w:szCs w:val="36"/>
        </w:rPr>
        <w:t>ir</w:t>
      </w:r>
      <w:r w:rsidRPr="00B8223F">
        <w:rPr>
          <w:rFonts w:asciiTheme="minorHAnsi" w:hAnsiTheme="minorHAnsi" w:cstheme="minorHAnsi"/>
          <w:b/>
          <w:bCs/>
          <w:spacing w:val="4"/>
          <w:sz w:val="36"/>
          <w:szCs w:val="36"/>
        </w:rPr>
        <w:t xml:space="preserve"> entire value chain, including the</w:t>
      </w:r>
      <w:r w:rsidR="00ED5301" w:rsidRPr="003D1A82">
        <w:rPr>
          <w:rFonts w:asciiTheme="minorHAnsi" w:hAnsiTheme="minorHAnsi" w:cstheme="minorHAnsi"/>
          <w:b/>
          <w:bCs/>
          <w:spacing w:val="4"/>
          <w:sz w:val="36"/>
          <w:szCs w:val="36"/>
        </w:rPr>
        <w:t>ir</w:t>
      </w:r>
      <w:r w:rsidRPr="00B8223F">
        <w:rPr>
          <w:rFonts w:asciiTheme="minorHAnsi" w:hAnsiTheme="minorHAnsi" w:cstheme="minorHAnsi"/>
          <w:b/>
          <w:bCs/>
          <w:spacing w:val="4"/>
          <w:sz w:val="36"/>
          <w:szCs w:val="36"/>
        </w:rPr>
        <w:t xml:space="preserve"> supplier network.</w:t>
      </w:r>
      <w:r w:rsidR="00ED5301" w:rsidRPr="003D1A82">
        <w:rPr>
          <w:rFonts w:asciiTheme="minorHAnsi" w:hAnsiTheme="minorHAnsi" w:cstheme="minorHAnsi"/>
          <w:b/>
          <w:bCs/>
          <w:spacing w:val="4"/>
          <w:sz w:val="36"/>
          <w:szCs w:val="36"/>
        </w:rPr>
        <w:t xml:space="preserve"> SSAB’s steel will play a crucial role in that enormous transition.</w:t>
      </w:r>
    </w:p>
    <w:p w14:paraId="30C52218" w14:textId="25C21880" w:rsidR="00B8223F" w:rsidRPr="003D1A82" w:rsidRDefault="00ED5301" w:rsidP="00B8223F">
      <w:pPr>
        <w:pStyle w:val="NormalWeb"/>
        <w:shd w:val="clear" w:color="auto" w:fill="FFFFFF"/>
        <w:spacing w:before="0" w:beforeAutospacing="0" w:after="180" w:afterAutospacing="0"/>
        <w:rPr>
          <w:rFonts w:asciiTheme="minorHAnsi" w:hAnsiTheme="minorHAnsi" w:cstheme="minorHAnsi"/>
          <w:b/>
          <w:bCs/>
          <w:sz w:val="36"/>
          <w:szCs w:val="36"/>
        </w:rPr>
      </w:pPr>
      <w:r w:rsidRPr="003D1A82">
        <w:rPr>
          <w:rFonts w:asciiTheme="minorHAnsi" w:hAnsiTheme="minorHAnsi" w:cstheme="minorHAnsi"/>
          <w:b/>
          <w:bCs/>
          <w:sz w:val="36"/>
          <w:szCs w:val="36"/>
        </w:rPr>
        <w:t xml:space="preserve">They might have been the first to deliver a batch of green steel, but SSAB </w:t>
      </w:r>
      <w:r w:rsidR="000710B5" w:rsidRPr="003D1A82">
        <w:rPr>
          <w:rFonts w:asciiTheme="minorHAnsi" w:hAnsiTheme="minorHAnsi" w:cstheme="minorHAnsi"/>
          <w:b/>
          <w:bCs/>
          <w:sz w:val="36"/>
          <w:szCs w:val="36"/>
        </w:rPr>
        <w:t>m</w:t>
      </w:r>
      <w:r w:rsidRPr="003D1A82">
        <w:rPr>
          <w:rFonts w:asciiTheme="minorHAnsi" w:hAnsiTheme="minorHAnsi" w:cstheme="minorHAnsi"/>
          <w:b/>
          <w:bCs/>
          <w:sz w:val="36"/>
          <w:szCs w:val="36"/>
        </w:rPr>
        <w:t>ay</w:t>
      </w:r>
      <w:r w:rsidR="000710B5" w:rsidRPr="003D1A82">
        <w:rPr>
          <w:rFonts w:asciiTheme="minorHAnsi" w:hAnsiTheme="minorHAnsi" w:cstheme="minorHAnsi"/>
          <w:b/>
          <w:bCs/>
          <w:sz w:val="36"/>
          <w:szCs w:val="36"/>
        </w:rPr>
        <w:t xml:space="preserve"> not </w:t>
      </w:r>
      <w:r w:rsidRPr="003D1A82">
        <w:rPr>
          <w:rFonts w:asciiTheme="minorHAnsi" w:hAnsiTheme="minorHAnsi" w:cstheme="minorHAnsi"/>
          <w:b/>
          <w:bCs/>
          <w:sz w:val="36"/>
          <w:szCs w:val="36"/>
        </w:rPr>
        <w:t xml:space="preserve">actually </w:t>
      </w:r>
      <w:r w:rsidR="000710B5" w:rsidRPr="003D1A82">
        <w:rPr>
          <w:rFonts w:asciiTheme="minorHAnsi" w:hAnsiTheme="minorHAnsi" w:cstheme="minorHAnsi"/>
          <w:b/>
          <w:bCs/>
          <w:sz w:val="36"/>
          <w:szCs w:val="36"/>
        </w:rPr>
        <w:t>be the first to hit the market</w:t>
      </w:r>
      <w:r w:rsidRPr="003D1A82">
        <w:rPr>
          <w:rFonts w:asciiTheme="minorHAnsi" w:hAnsiTheme="minorHAnsi" w:cstheme="minorHAnsi"/>
          <w:b/>
          <w:bCs/>
          <w:sz w:val="36"/>
          <w:szCs w:val="36"/>
        </w:rPr>
        <w:t xml:space="preserve"> at commercial scale.</w:t>
      </w:r>
      <w:r w:rsidR="000710B5" w:rsidRPr="003D1A82">
        <w:rPr>
          <w:rFonts w:asciiTheme="minorHAnsi" w:hAnsiTheme="minorHAnsi" w:cstheme="minorHAnsi"/>
          <w:b/>
          <w:bCs/>
          <w:sz w:val="36"/>
          <w:szCs w:val="36"/>
        </w:rPr>
        <w:t xml:space="preserve"> </w:t>
      </w:r>
      <w:r w:rsidR="00B8223F" w:rsidRPr="003D1A82">
        <w:rPr>
          <w:rFonts w:asciiTheme="minorHAnsi" w:hAnsiTheme="minorHAnsi" w:cstheme="minorHAnsi"/>
          <w:b/>
          <w:bCs/>
          <w:sz w:val="36"/>
          <w:szCs w:val="36"/>
        </w:rPr>
        <w:t xml:space="preserve">Another Swedish company called </w:t>
      </w:r>
      <w:r w:rsidR="000710B5" w:rsidRPr="003D1A82">
        <w:rPr>
          <w:rFonts w:asciiTheme="minorHAnsi" w:hAnsiTheme="minorHAnsi" w:cstheme="minorHAnsi"/>
          <w:b/>
          <w:bCs/>
          <w:sz w:val="36"/>
          <w:szCs w:val="36"/>
        </w:rPr>
        <w:t>H2 Green Steel,</w:t>
      </w:r>
      <w:r w:rsidR="00B8223F" w:rsidRPr="003D1A82">
        <w:rPr>
          <w:rFonts w:asciiTheme="minorHAnsi" w:hAnsiTheme="minorHAnsi" w:cstheme="minorHAnsi"/>
          <w:b/>
          <w:bCs/>
          <w:sz w:val="36"/>
          <w:szCs w:val="36"/>
        </w:rPr>
        <w:t xml:space="preserve"> is</w:t>
      </w:r>
      <w:r w:rsidR="000710B5" w:rsidRPr="003D1A82">
        <w:rPr>
          <w:rFonts w:asciiTheme="minorHAnsi" w:hAnsiTheme="minorHAnsi" w:cstheme="minorHAnsi"/>
          <w:b/>
          <w:bCs/>
          <w:sz w:val="36"/>
          <w:szCs w:val="36"/>
        </w:rPr>
        <w:t> </w:t>
      </w:r>
      <w:hyperlink r:id="rId5" w:tgtFrame="_blank" w:history="1">
        <w:r w:rsidR="000710B5" w:rsidRPr="003D1A82">
          <w:rPr>
            <w:rStyle w:val="Hyperlink"/>
            <w:rFonts w:asciiTheme="minorHAnsi" w:hAnsiTheme="minorHAnsi" w:cstheme="minorHAnsi"/>
            <w:b/>
            <w:bCs/>
            <w:color w:val="auto"/>
            <w:sz w:val="36"/>
            <w:szCs w:val="36"/>
            <w:u w:val="none"/>
          </w:rPr>
          <w:t>plan</w:t>
        </w:r>
        <w:r w:rsidR="00B8223F" w:rsidRPr="003D1A82">
          <w:rPr>
            <w:rStyle w:val="Hyperlink"/>
            <w:rFonts w:asciiTheme="minorHAnsi" w:hAnsiTheme="minorHAnsi" w:cstheme="minorHAnsi"/>
            <w:b/>
            <w:bCs/>
            <w:color w:val="auto"/>
            <w:sz w:val="36"/>
            <w:szCs w:val="36"/>
            <w:u w:val="none"/>
          </w:rPr>
          <w:t>ning</w:t>
        </w:r>
        <w:r w:rsidR="000710B5" w:rsidRPr="003D1A82">
          <w:rPr>
            <w:rStyle w:val="Hyperlink"/>
            <w:rFonts w:asciiTheme="minorHAnsi" w:hAnsiTheme="minorHAnsi" w:cstheme="minorHAnsi"/>
            <w:b/>
            <w:bCs/>
            <w:color w:val="auto"/>
            <w:sz w:val="36"/>
            <w:szCs w:val="36"/>
            <w:u w:val="none"/>
          </w:rPr>
          <w:t xml:space="preserve"> to build a renewable hydrogen plant</w:t>
        </w:r>
      </w:hyperlink>
      <w:r w:rsidR="000710B5" w:rsidRPr="003D1A82">
        <w:rPr>
          <w:rFonts w:asciiTheme="minorHAnsi" w:hAnsiTheme="minorHAnsi" w:cstheme="minorHAnsi"/>
          <w:b/>
          <w:bCs/>
          <w:sz w:val="36"/>
          <w:szCs w:val="36"/>
        </w:rPr>
        <w:t> </w:t>
      </w:r>
      <w:r w:rsidRPr="003D1A82">
        <w:rPr>
          <w:rFonts w:asciiTheme="minorHAnsi" w:hAnsiTheme="minorHAnsi" w:cstheme="minorHAnsi"/>
          <w:b/>
          <w:bCs/>
          <w:sz w:val="36"/>
          <w:szCs w:val="36"/>
        </w:rPr>
        <w:t>to</w:t>
      </w:r>
      <w:r w:rsidR="000710B5" w:rsidRPr="003D1A82">
        <w:rPr>
          <w:rFonts w:asciiTheme="minorHAnsi" w:hAnsiTheme="minorHAnsi" w:cstheme="minorHAnsi"/>
          <w:b/>
          <w:bCs/>
          <w:sz w:val="36"/>
          <w:szCs w:val="36"/>
        </w:rPr>
        <w:t xml:space="preserve"> make green steel by 2024</w:t>
      </w:r>
      <w:r w:rsidRPr="003D1A82">
        <w:rPr>
          <w:rFonts w:asciiTheme="minorHAnsi" w:hAnsiTheme="minorHAnsi" w:cstheme="minorHAnsi"/>
          <w:b/>
          <w:bCs/>
          <w:sz w:val="36"/>
          <w:szCs w:val="36"/>
        </w:rPr>
        <w:t>, and i</w:t>
      </w:r>
      <w:r w:rsidR="00B8223F" w:rsidRPr="003D1A82">
        <w:rPr>
          <w:rFonts w:asciiTheme="minorHAnsi" w:hAnsiTheme="minorHAnsi" w:cstheme="minorHAnsi"/>
          <w:b/>
          <w:bCs/>
          <w:sz w:val="36"/>
          <w:szCs w:val="36"/>
        </w:rPr>
        <w:t xml:space="preserve">n fact, as part of the European Union directive to become carbon neutral by 2050, no fewer than </w:t>
      </w:r>
      <w:hyperlink r:id="rId6" w:tgtFrame="_blank" w:history="1">
        <w:r w:rsidR="00B8223F" w:rsidRPr="003D1A82">
          <w:rPr>
            <w:rStyle w:val="Hyperlink"/>
            <w:rFonts w:asciiTheme="minorHAnsi" w:hAnsiTheme="minorHAnsi" w:cstheme="minorHAnsi"/>
            <w:b/>
            <w:bCs/>
            <w:color w:val="auto"/>
            <w:sz w:val="36"/>
            <w:szCs w:val="36"/>
            <w:u w:val="none"/>
          </w:rPr>
          <w:t>23 hydrogen steel projects</w:t>
        </w:r>
      </w:hyperlink>
      <w:r w:rsidR="00B8223F" w:rsidRPr="003D1A82">
        <w:rPr>
          <w:rFonts w:asciiTheme="minorHAnsi" w:hAnsiTheme="minorHAnsi" w:cstheme="minorHAnsi"/>
          <w:b/>
          <w:bCs/>
          <w:sz w:val="36"/>
          <w:szCs w:val="36"/>
        </w:rPr>
        <w:t> are either underway or about to start production across multiple countries.</w:t>
      </w:r>
    </w:p>
    <w:p w14:paraId="275EF32A" w14:textId="7D02DC9D" w:rsidR="002904C1" w:rsidRPr="003D1A82" w:rsidRDefault="00C32297" w:rsidP="00BA620F">
      <w:pPr>
        <w:spacing w:before="100" w:beforeAutospacing="1" w:after="100" w:afterAutospacing="1" w:line="240" w:lineRule="auto"/>
        <w:rPr>
          <w:rFonts w:ascii="Calibri" w:eastAsia="Times New Roman" w:hAnsi="Calibri" w:cs="Calibri"/>
          <w:b/>
          <w:bCs/>
          <w:sz w:val="36"/>
          <w:szCs w:val="36"/>
        </w:rPr>
      </w:pPr>
      <w:r w:rsidRPr="003D1A82">
        <w:rPr>
          <w:rFonts w:eastAsia="Graphik-Regular" w:cstheme="minorHAnsi"/>
          <w:b/>
          <w:bCs/>
          <w:sz w:val="36"/>
          <w:szCs w:val="36"/>
        </w:rPr>
        <w:t>The International Energy Agency ha</w:t>
      </w:r>
      <w:r w:rsidR="00ED5301" w:rsidRPr="003D1A82">
        <w:rPr>
          <w:rFonts w:eastAsia="Graphik-Regular" w:cstheme="minorHAnsi"/>
          <w:b/>
          <w:bCs/>
          <w:sz w:val="36"/>
          <w:szCs w:val="36"/>
        </w:rPr>
        <w:t>s</w:t>
      </w:r>
      <w:r w:rsidRPr="003D1A82">
        <w:rPr>
          <w:rFonts w:eastAsia="Graphik-Regular" w:cstheme="minorHAnsi"/>
          <w:b/>
          <w:bCs/>
          <w:sz w:val="36"/>
          <w:szCs w:val="36"/>
        </w:rPr>
        <w:t xml:space="preserve"> suggested that </w:t>
      </w:r>
      <w:r w:rsidR="00ED5301" w:rsidRPr="003D1A82">
        <w:rPr>
          <w:rFonts w:eastAsia="Graphik-Regular" w:cstheme="minorHAnsi"/>
          <w:b/>
          <w:bCs/>
          <w:sz w:val="36"/>
          <w:szCs w:val="36"/>
        </w:rPr>
        <w:t>HD-R technology</w:t>
      </w:r>
      <w:r w:rsidRPr="003D1A82">
        <w:rPr>
          <w:rFonts w:eastAsia="Graphik-Regular" w:cstheme="minorHAnsi"/>
          <w:b/>
          <w:bCs/>
          <w:sz w:val="36"/>
          <w:szCs w:val="36"/>
        </w:rPr>
        <w:t xml:space="preserve"> </w:t>
      </w:r>
      <w:r w:rsidR="00C16EB1" w:rsidRPr="003D1A82">
        <w:rPr>
          <w:rFonts w:eastAsia="Graphik-Regular" w:cstheme="minorHAnsi"/>
          <w:b/>
          <w:bCs/>
          <w:sz w:val="36"/>
          <w:szCs w:val="36"/>
        </w:rPr>
        <w:t>will need to account for at least fifteen percent of all primar</w:t>
      </w:r>
      <w:r w:rsidR="007E5A1B" w:rsidRPr="003D1A82">
        <w:rPr>
          <w:rFonts w:eastAsia="Graphik-Regular" w:cstheme="minorHAnsi"/>
          <w:b/>
          <w:bCs/>
          <w:sz w:val="36"/>
          <w:szCs w:val="36"/>
        </w:rPr>
        <w:t>y</w:t>
      </w:r>
      <w:r w:rsidR="00C16EB1" w:rsidRPr="003D1A82">
        <w:rPr>
          <w:rFonts w:eastAsia="Graphik-Regular" w:cstheme="minorHAnsi"/>
          <w:b/>
          <w:bCs/>
          <w:sz w:val="36"/>
          <w:szCs w:val="36"/>
        </w:rPr>
        <w:t xml:space="preserve"> steel production by 2050,</w:t>
      </w:r>
      <w:r w:rsidRPr="003D1A82">
        <w:rPr>
          <w:rFonts w:eastAsia="Graphik-Regular" w:cstheme="minorHAnsi"/>
          <w:b/>
          <w:bCs/>
          <w:sz w:val="36"/>
          <w:szCs w:val="36"/>
        </w:rPr>
        <w:t xml:space="preserve"> which </w:t>
      </w:r>
      <w:r w:rsidR="00C16EB1" w:rsidRPr="003D1A82">
        <w:rPr>
          <w:rFonts w:eastAsia="Graphik-Regular" w:cstheme="minorHAnsi"/>
          <w:b/>
          <w:bCs/>
          <w:sz w:val="36"/>
          <w:szCs w:val="36"/>
        </w:rPr>
        <w:t>equates to</w:t>
      </w:r>
      <w:r w:rsidR="00AF552C" w:rsidRPr="003D1A82">
        <w:rPr>
          <w:rFonts w:eastAsia="Graphik-Regular" w:cstheme="minorHAnsi"/>
          <w:b/>
          <w:bCs/>
          <w:sz w:val="36"/>
          <w:szCs w:val="36"/>
        </w:rPr>
        <w:t xml:space="preserve"> </w:t>
      </w:r>
      <w:r w:rsidR="009946BE" w:rsidRPr="003D1A82">
        <w:rPr>
          <w:rFonts w:eastAsia="Graphik-Regular" w:cstheme="minorHAnsi"/>
          <w:b/>
          <w:bCs/>
          <w:sz w:val="36"/>
          <w:szCs w:val="36"/>
        </w:rPr>
        <w:t xml:space="preserve">one new plant </w:t>
      </w:r>
      <w:r w:rsidR="00636EF2" w:rsidRPr="003D1A82">
        <w:rPr>
          <w:rFonts w:eastAsia="Graphik-Regular" w:cstheme="minorHAnsi"/>
          <w:b/>
          <w:bCs/>
          <w:sz w:val="36"/>
          <w:szCs w:val="36"/>
        </w:rPr>
        <w:t>every</w:t>
      </w:r>
      <w:r w:rsidR="009946BE" w:rsidRPr="003D1A82">
        <w:rPr>
          <w:rFonts w:eastAsia="Graphik-Regular" w:cstheme="minorHAnsi"/>
          <w:b/>
          <w:bCs/>
          <w:sz w:val="36"/>
          <w:szCs w:val="36"/>
        </w:rPr>
        <w:t xml:space="preserve"> month</w:t>
      </w:r>
      <w:r w:rsidR="00F62C95" w:rsidRPr="003D1A82">
        <w:rPr>
          <w:rFonts w:eastAsia="Graphik-Regular" w:cstheme="minorHAnsi"/>
          <w:b/>
          <w:bCs/>
          <w:sz w:val="36"/>
          <w:szCs w:val="36"/>
        </w:rPr>
        <w:t xml:space="preserve"> for at least tw</w:t>
      </w:r>
      <w:r w:rsidR="00636EF2" w:rsidRPr="003D1A82">
        <w:rPr>
          <w:rFonts w:eastAsia="Graphik-Regular" w:cstheme="minorHAnsi"/>
          <w:b/>
          <w:bCs/>
          <w:sz w:val="36"/>
          <w:szCs w:val="36"/>
        </w:rPr>
        <w:t>o decades</w:t>
      </w:r>
      <w:r w:rsidR="00446395" w:rsidRPr="003D1A82">
        <w:rPr>
          <w:rFonts w:eastAsia="Graphik-Regular" w:cstheme="minorHAnsi"/>
          <w:b/>
          <w:bCs/>
          <w:sz w:val="36"/>
          <w:szCs w:val="36"/>
        </w:rPr>
        <w:t xml:space="preserve"> starting in 2030.</w:t>
      </w:r>
      <w:r w:rsidR="00F62C95" w:rsidRPr="003D1A82">
        <w:rPr>
          <w:rFonts w:eastAsia="Graphik-Regular" w:cstheme="minorHAnsi"/>
          <w:b/>
          <w:bCs/>
          <w:sz w:val="36"/>
          <w:szCs w:val="36"/>
        </w:rPr>
        <w:t xml:space="preserve"> </w:t>
      </w:r>
      <w:r w:rsidR="009353C4" w:rsidRPr="003D1A82">
        <w:rPr>
          <w:rFonts w:eastAsia="Graphik-Regular" w:cstheme="minorHAnsi"/>
          <w:b/>
          <w:bCs/>
          <w:sz w:val="36"/>
          <w:szCs w:val="36"/>
        </w:rPr>
        <w:t xml:space="preserve">That’ll </w:t>
      </w:r>
      <w:r w:rsidR="004D0776" w:rsidRPr="003D1A82">
        <w:rPr>
          <w:rFonts w:eastAsia="Graphik-Regular" w:cstheme="minorHAnsi"/>
          <w:b/>
          <w:bCs/>
          <w:sz w:val="36"/>
          <w:szCs w:val="36"/>
        </w:rPr>
        <w:t xml:space="preserve">raise electricity demand by </w:t>
      </w:r>
      <w:r w:rsidR="009353C4" w:rsidRPr="003D1A82">
        <w:rPr>
          <w:rFonts w:eastAsia="Graphik-Regular" w:cstheme="minorHAnsi"/>
          <w:b/>
          <w:bCs/>
          <w:sz w:val="36"/>
          <w:szCs w:val="36"/>
        </w:rPr>
        <w:t xml:space="preserve">seven hundred and twenty </w:t>
      </w:r>
      <w:r w:rsidR="004D0776" w:rsidRPr="003D1A82">
        <w:rPr>
          <w:rFonts w:eastAsia="Graphik-Regular" w:cstheme="minorHAnsi"/>
          <w:b/>
          <w:bCs/>
          <w:sz w:val="36"/>
          <w:szCs w:val="36"/>
        </w:rPr>
        <w:t>terawatt hours</w:t>
      </w:r>
      <w:r w:rsidR="00F04A87" w:rsidRPr="003D1A82">
        <w:rPr>
          <w:rFonts w:eastAsia="Graphik-Regular" w:cstheme="minorHAnsi"/>
          <w:b/>
          <w:bCs/>
          <w:sz w:val="36"/>
          <w:szCs w:val="36"/>
        </w:rPr>
        <w:t xml:space="preserve"> </w:t>
      </w:r>
      <w:r w:rsidR="004D0776" w:rsidRPr="003D1A82">
        <w:rPr>
          <w:rFonts w:eastAsia="Graphik-Regular" w:cstheme="minorHAnsi"/>
          <w:b/>
          <w:bCs/>
          <w:sz w:val="36"/>
          <w:szCs w:val="36"/>
        </w:rPr>
        <w:t xml:space="preserve">by </w:t>
      </w:r>
      <w:r w:rsidR="009353C4" w:rsidRPr="003D1A82">
        <w:rPr>
          <w:rFonts w:eastAsia="Graphik-Regular" w:cstheme="minorHAnsi"/>
          <w:b/>
          <w:bCs/>
          <w:sz w:val="36"/>
          <w:szCs w:val="36"/>
        </w:rPr>
        <w:t>the middle of this century</w:t>
      </w:r>
      <w:r w:rsidR="00AC00A6" w:rsidRPr="003D1A82">
        <w:rPr>
          <w:rFonts w:eastAsia="Graphik-Regular" w:cstheme="minorHAnsi"/>
          <w:b/>
          <w:bCs/>
          <w:sz w:val="36"/>
          <w:szCs w:val="36"/>
        </w:rPr>
        <w:t xml:space="preserve"> say the IEA,</w:t>
      </w:r>
      <w:r w:rsidR="002904C1" w:rsidRPr="003D1A82">
        <w:rPr>
          <w:rFonts w:eastAsia="Graphik-Regular" w:cstheme="minorHAnsi"/>
          <w:b/>
          <w:bCs/>
          <w:sz w:val="36"/>
          <w:szCs w:val="36"/>
        </w:rPr>
        <w:t xml:space="preserve"> </w:t>
      </w:r>
      <w:r w:rsidR="004D0776" w:rsidRPr="003D1A82">
        <w:rPr>
          <w:rFonts w:eastAsia="Graphik-Regular" w:cstheme="minorHAnsi"/>
          <w:b/>
          <w:bCs/>
          <w:sz w:val="36"/>
          <w:szCs w:val="36"/>
        </w:rPr>
        <w:t xml:space="preserve">equivalent to </w:t>
      </w:r>
      <w:r w:rsidR="002904C1" w:rsidRPr="003D1A82">
        <w:rPr>
          <w:rFonts w:eastAsia="Graphik-Regular" w:cstheme="minorHAnsi"/>
          <w:b/>
          <w:bCs/>
          <w:sz w:val="36"/>
          <w:szCs w:val="36"/>
        </w:rPr>
        <w:t xml:space="preserve">sixty percent </w:t>
      </w:r>
      <w:r w:rsidR="004D0776" w:rsidRPr="003D1A82">
        <w:rPr>
          <w:rFonts w:eastAsia="Graphik-Regular" w:cstheme="minorHAnsi"/>
          <w:b/>
          <w:bCs/>
          <w:sz w:val="36"/>
          <w:szCs w:val="36"/>
        </w:rPr>
        <w:t>of the sector’s total electricity consumption today</w:t>
      </w:r>
      <w:r w:rsidR="002904C1" w:rsidRPr="003D1A82">
        <w:rPr>
          <w:rFonts w:eastAsia="Graphik-Regular" w:cstheme="minorHAnsi"/>
          <w:b/>
          <w:bCs/>
          <w:sz w:val="36"/>
          <w:szCs w:val="36"/>
        </w:rPr>
        <w:t xml:space="preserve">, </w:t>
      </w:r>
      <w:r w:rsidR="00B843EE" w:rsidRPr="003D1A82">
        <w:rPr>
          <w:rFonts w:eastAsia="Graphik-Regular" w:cstheme="minorHAnsi"/>
          <w:b/>
          <w:bCs/>
          <w:sz w:val="36"/>
          <w:szCs w:val="36"/>
        </w:rPr>
        <w:t xml:space="preserve">all </w:t>
      </w:r>
      <w:r w:rsidR="002904C1" w:rsidRPr="003D1A82">
        <w:rPr>
          <w:rFonts w:eastAsia="Graphik-Regular" w:cstheme="minorHAnsi"/>
          <w:b/>
          <w:bCs/>
          <w:sz w:val="36"/>
          <w:szCs w:val="36"/>
        </w:rPr>
        <w:t>of which will</w:t>
      </w:r>
      <w:r w:rsidR="00B843EE" w:rsidRPr="003D1A82">
        <w:rPr>
          <w:rFonts w:eastAsia="Graphik-Regular" w:cstheme="minorHAnsi"/>
          <w:b/>
          <w:bCs/>
          <w:sz w:val="36"/>
          <w:szCs w:val="36"/>
        </w:rPr>
        <w:t xml:space="preserve"> of course need to be </w:t>
      </w:r>
      <w:r w:rsidR="00B843EE" w:rsidRPr="003D1A82">
        <w:rPr>
          <w:rFonts w:eastAsia="Graphik-Regular" w:cstheme="minorHAnsi"/>
          <w:b/>
          <w:bCs/>
          <w:sz w:val="36"/>
          <w:szCs w:val="36"/>
        </w:rPr>
        <w:lastRenderedPageBreak/>
        <w:t xml:space="preserve">supplied via fossil free energy sources like </w:t>
      </w:r>
      <w:r w:rsidR="002904C1" w:rsidRPr="003D1A82">
        <w:rPr>
          <w:rFonts w:eastAsia="Graphik-Regular" w:cstheme="minorHAnsi"/>
          <w:b/>
          <w:bCs/>
          <w:sz w:val="36"/>
          <w:szCs w:val="36"/>
        </w:rPr>
        <w:t>renewables</w:t>
      </w:r>
      <w:r w:rsidR="00B843EE" w:rsidRPr="003D1A82">
        <w:rPr>
          <w:rFonts w:eastAsia="Graphik-Regular" w:cstheme="minorHAnsi"/>
          <w:b/>
          <w:bCs/>
          <w:sz w:val="36"/>
          <w:szCs w:val="36"/>
        </w:rPr>
        <w:t xml:space="preserve"> and perhaps even small nuclear reactors, </w:t>
      </w:r>
      <w:r w:rsidR="00ED5301" w:rsidRPr="003D1A82">
        <w:rPr>
          <w:rFonts w:eastAsia="Graphik-Regular" w:cstheme="minorHAnsi"/>
          <w:b/>
          <w:bCs/>
          <w:sz w:val="36"/>
          <w:szCs w:val="36"/>
        </w:rPr>
        <w:t>known as</w:t>
      </w:r>
      <w:r w:rsidR="00B843EE" w:rsidRPr="003D1A82">
        <w:rPr>
          <w:rFonts w:eastAsia="Graphik-Regular" w:cstheme="minorHAnsi"/>
          <w:b/>
          <w:bCs/>
          <w:sz w:val="36"/>
          <w:szCs w:val="36"/>
        </w:rPr>
        <w:t xml:space="preserve"> SMRs</w:t>
      </w:r>
      <w:r w:rsidR="00ED5301" w:rsidRPr="003D1A82">
        <w:rPr>
          <w:rFonts w:eastAsia="Graphik-Regular" w:cstheme="minorHAnsi"/>
          <w:b/>
          <w:bCs/>
          <w:sz w:val="36"/>
          <w:szCs w:val="36"/>
        </w:rPr>
        <w:t>, like the ones that Rolls Royce are hoping to bring into reality by 2035.</w:t>
      </w:r>
      <w:r w:rsidR="004D0776" w:rsidRPr="003D1A82">
        <w:rPr>
          <w:rFonts w:eastAsia="Graphik-Regular" w:cstheme="minorHAnsi"/>
          <w:b/>
          <w:bCs/>
          <w:sz w:val="36"/>
          <w:szCs w:val="36"/>
        </w:rPr>
        <w:t xml:space="preserve"> </w:t>
      </w:r>
    </w:p>
    <w:p w14:paraId="65F228E8" w14:textId="595CE52B" w:rsidR="004D0776" w:rsidRPr="003D1A82" w:rsidRDefault="00456AC0" w:rsidP="00C76E8C">
      <w:pPr>
        <w:autoSpaceDE w:val="0"/>
        <w:autoSpaceDN w:val="0"/>
        <w:adjustRightInd w:val="0"/>
        <w:spacing w:after="0" w:line="240" w:lineRule="auto"/>
        <w:rPr>
          <w:rFonts w:eastAsia="Graphik-Regular" w:cstheme="minorHAnsi"/>
          <w:b/>
          <w:bCs/>
          <w:sz w:val="36"/>
          <w:szCs w:val="36"/>
        </w:rPr>
      </w:pPr>
      <w:r w:rsidRPr="003D1A82">
        <w:rPr>
          <w:rFonts w:cstheme="minorHAnsi"/>
          <w:b/>
          <w:bCs/>
          <w:sz w:val="36"/>
          <w:szCs w:val="36"/>
        </w:rPr>
        <w:t xml:space="preserve">Although 2050 is often used as a target date, </w:t>
      </w:r>
      <w:r w:rsidR="004A4394" w:rsidRPr="003D1A82">
        <w:rPr>
          <w:rFonts w:cstheme="minorHAnsi"/>
          <w:b/>
          <w:bCs/>
          <w:sz w:val="36"/>
          <w:szCs w:val="36"/>
        </w:rPr>
        <w:t xml:space="preserve">the IEA argues that </w:t>
      </w:r>
      <w:r w:rsidR="004D0776" w:rsidRPr="003D1A82">
        <w:rPr>
          <w:rFonts w:eastAsia="Graphik-Regular" w:cstheme="minorHAnsi"/>
          <w:b/>
          <w:bCs/>
          <w:sz w:val="36"/>
          <w:szCs w:val="36"/>
        </w:rPr>
        <w:t>governments and decision makers should have 2030 firmly in mind as the critical</w:t>
      </w:r>
      <w:r w:rsidR="00C76E8C" w:rsidRPr="003D1A82">
        <w:rPr>
          <w:rFonts w:eastAsia="Graphik-Regular" w:cstheme="minorHAnsi"/>
          <w:b/>
          <w:bCs/>
          <w:sz w:val="36"/>
          <w:szCs w:val="36"/>
        </w:rPr>
        <w:t xml:space="preserve"> </w:t>
      </w:r>
      <w:r w:rsidR="004D0776" w:rsidRPr="003D1A82">
        <w:rPr>
          <w:rFonts w:eastAsia="Graphik-Regular" w:cstheme="minorHAnsi"/>
          <w:b/>
          <w:bCs/>
          <w:sz w:val="36"/>
          <w:szCs w:val="36"/>
        </w:rPr>
        <w:t>window to accelerate the transition.</w:t>
      </w:r>
      <w:r w:rsidR="00A44D8F" w:rsidRPr="003D1A82">
        <w:rPr>
          <w:rFonts w:eastAsia="Graphik-Regular" w:cstheme="minorHAnsi"/>
          <w:b/>
          <w:bCs/>
          <w:sz w:val="36"/>
          <w:szCs w:val="36"/>
        </w:rPr>
        <w:t xml:space="preserve"> Heavy subsidies will most likely be </w:t>
      </w:r>
      <w:r w:rsidR="00B80C5E">
        <w:rPr>
          <w:rFonts w:eastAsia="Graphik-Regular" w:cstheme="minorHAnsi"/>
          <w:b/>
          <w:bCs/>
          <w:sz w:val="36"/>
          <w:szCs w:val="36"/>
        </w:rPr>
        <w:t>required</w:t>
      </w:r>
      <w:r w:rsidR="00A44D8F" w:rsidRPr="003D1A82">
        <w:rPr>
          <w:rFonts w:eastAsia="Graphik-Regular" w:cstheme="minorHAnsi"/>
          <w:b/>
          <w:bCs/>
          <w:sz w:val="36"/>
          <w:szCs w:val="36"/>
        </w:rPr>
        <w:t xml:space="preserve"> to help pay for th</w:t>
      </w:r>
      <w:r w:rsidR="003215FB" w:rsidRPr="003D1A82">
        <w:rPr>
          <w:rFonts w:eastAsia="Graphik-Regular" w:cstheme="minorHAnsi"/>
          <w:b/>
          <w:bCs/>
          <w:sz w:val="36"/>
          <w:szCs w:val="36"/>
        </w:rPr>
        <w:t>e</w:t>
      </w:r>
      <w:r w:rsidR="00A44D8F" w:rsidRPr="003D1A82">
        <w:rPr>
          <w:rFonts w:eastAsia="Graphik-Regular" w:cstheme="minorHAnsi"/>
          <w:b/>
          <w:bCs/>
          <w:sz w:val="36"/>
          <w:szCs w:val="36"/>
        </w:rPr>
        <w:t xml:space="preserve"> capital expenditure need</w:t>
      </w:r>
      <w:r w:rsidR="003215FB" w:rsidRPr="003D1A82">
        <w:rPr>
          <w:rFonts w:eastAsia="Graphik-Regular" w:cstheme="minorHAnsi"/>
          <w:b/>
          <w:bCs/>
          <w:sz w:val="36"/>
          <w:szCs w:val="36"/>
        </w:rPr>
        <w:t>ed</w:t>
      </w:r>
      <w:r w:rsidR="00A44D8F" w:rsidRPr="003D1A82">
        <w:rPr>
          <w:rFonts w:eastAsia="Graphik-Regular" w:cstheme="minorHAnsi"/>
          <w:b/>
          <w:bCs/>
          <w:sz w:val="36"/>
          <w:szCs w:val="36"/>
        </w:rPr>
        <w:t xml:space="preserve"> to get these industrial scale processes up and running, and of course a global carbon pricing structure will be </w:t>
      </w:r>
      <w:proofErr w:type="gramStart"/>
      <w:r w:rsidR="00A44D8F" w:rsidRPr="003D1A82">
        <w:rPr>
          <w:rFonts w:eastAsia="Graphik-Regular" w:cstheme="minorHAnsi"/>
          <w:b/>
          <w:bCs/>
          <w:sz w:val="36"/>
          <w:szCs w:val="36"/>
        </w:rPr>
        <w:t>absolutely essential</w:t>
      </w:r>
      <w:proofErr w:type="gramEnd"/>
      <w:r w:rsidR="003D1A82" w:rsidRPr="003D1A82">
        <w:rPr>
          <w:rFonts w:eastAsia="Graphik-Regular" w:cstheme="minorHAnsi"/>
          <w:b/>
          <w:bCs/>
          <w:sz w:val="36"/>
          <w:szCs w:val="36"/>
        </w:rPr>
        <w:t xml:space="preserve"> to ensure a level playing field across the world, something that will doubtless be one of the hottest topics of debate at the all-important COP 26 climate conference in Glasgow in November 2021.</w:t>
      </w:r>
      <w:r w:rsidR="00A44D8F" w:rsidRPr="003D1A82">
        <w:rPr>
          <w:rFonts w:eastAsia="Graphik-Regular" w:cstheme="minorHAnsi"/>
          <w:b/>
          <w:bCs/>
          <w:sz w:val="36"/>
          <w:szCs w:val="36"/>
        </w:rPr>
        <w:t xml:space="preserve"> </w:t>
      </w:r>
    </w:p>
    <w:p w14:paraId="79ECE300" w14:textId="3D48217D" w:rsidR="003227B2" w:rsidRDefault="003D1A82" w:rsidP="007B740D">
      <w:pPr>
        <w:pStyle w:val="NormalWeb"/>
        <w:rPr>
          <w:rFonts w:ascii="Calibri" w:eastAsia="Calibri" w:hAnsi="Calibri" w:cs="Calibri"/>
          <w:b/>
          <w:sz w:val="36"/>
        </w:rPr>
      </w:pPr>
      <w:r w:rsidRPr="003D1A82">
        <w:rPr>
          <w:rFonts w:ascii="Calibri" w:eastAsia="Calibri" w:hAnsi="Calibri" w:cs="Calibri"/>
          <w:b/>
          <w:sz w:val="36"/>
        </w:rPr>
        <w:t xml:space="preserve">And as usual on this </w:t>
      </w:r>
      <w:r>
        <w:rPr>
          <w:rFonts w:ascii="Calibri" w:eastAsia="Calibri" w:hAnsi="Calibri" w:cs="Calibri"/>
          <w:b/>
          <w:sz w:val="36"/>
        </w:rPr>
        <w:t>channel, that debate is likely to be one that you good folks out there may well want to get involved with</w:t>
      </w:r>
      <w:r w:rsidR="00B80C5E">
        <w:rPr>
          <w:rFonts w:ascii="Calibri" w:eastAsia="Calibri" w:hAnsi="Calibri" w:cs="Calibri"/>
          <w:b/>
          <w:sz w:val="36"/>
        </w:rPr>
        <w:t xml:space="preserve"> too</w:t>
      </w:r>
      <w:r>
        <w:rPr>
          <w:rFonts w:ascii="Calibri" w:eastAsia="Calibri" w:hAnsi="Calibri" w:cs="Calibri"/>
          <w:b/>
          <w:sz w:val="36"/>
        </w:rPr>
        <w:t>. So</w:t>
      </w:r>
      <w:r w:rsidR="00B80C5E">
        <w:rPr>
          <w:rFonts w:ascii="Calibri" w:eastAsia="Calibri" w:hAnsi="Calibri" w:cs="Calibri"/>
          <w:b/>
          <w:sz w:val="36"/>
        </w:rPr>
        <w:t>,</w:t>
      </w:r>
      <w:r>
        <w:rPr>
          <w:rFonts w:ascii="Calibri" w:eastAsia="Calibri" w:hAnsi="Calibri" w:cs="Calibri"/>
          <w:b/>
          <w:sz w:val="36"/>
        </w:rPr>
        <w:t xml:space="preserve"> i</w:t>
      </w:r>
      <w:r w:rsidR="00791969">
        <w:rPr>
          <w:rFonts w:ascii="Calibri" w:eastAsia="Calibri" w:hAnsi="Calibri" w:cs="Calibri"/>
          <w:b/>
          <w:sz w:val="36"/>
        </w:rPr>
        <w:t xml:space="preserve">f you’ve got direct experience in the </w:t>
      </w:r>
      <w:r>
        <w:rPr>
          <w:rFonts w:ascii="Calibri" w:eastAsia="Calibri" w:hAnsi="Calibri" w:cs="Calibri"/>
          <w:b/>
          <w:sz w:val="36"/>
        </w:rPr>
        <w:t>steelmaking industry and you have insights that you can share,</w:t>
      </w:r>
      <w:r w:rsidR="00791969">
        <w:rPr>
          <w:rFonts w:ascii="Calibri" w:eastAsia="Calibri" w:hAnsi="Calibri" w:cs="Calibri"/>
          <w:b/>
          <w:sz w:val="36"/>
        </w:rPr>
        <w:t xml:space="preserve"> or </w:t>
      </w:r>
      <w:r w:rsidR="00B80C5E">
        <w:rPr>
          <w:rFonts w:ascii="Calibri" w:eastAsia="Calibri" w:hAnsi="Calibri" w:cs="Calibri"/>
          <w:b/>
          <w:sz w:val="36"/>
        </w:rPr>
        <w:t xml:space="preserve">if </w:t>
      </w:r>
      <w:r w:rsidR="00791969">
        <w:rPr>
          <w:rFonts w:ascii="Calibri" w:eastAsia="Calibri" w:hAnsi="Calibri" w:cs="Calibri"/>
          <w:b/>
          <w:sz w:val="36"/>
        </w:rPr>
        <w:t>you</w:t>
      </w:r>
      <w:r w:rsidR="00B80C5E">
        <w:rPr>
          <w:rFonts w:ascii="Calibri" w:eastAsia="Calibri" w:hAnsi="Calibri" w:cs="Calibri"/>
          <w:b/>
          <w:sz w:val="36"/>
        </w:rPr>
        <w:t>’ve got</w:t>
      </w:r>
      <w:r w:rsidR="00791969">
        <w:rPr>
          <w:rFonts w:ascii="Calibri" w:eastAsia="Calibri" w:hAnsi="Calibri" w:cs="Calibri"/>
          <w:b/>
          <w:sz w:val="36"/>
        </w:rPr>
        <w:t xml:space="preserve"> strong opinions about his technology one way or the </w:t>
      </w:r>
      <w:r w:rsidR="003227B2">
        <w:rPr>
          <w:rFonts w:ascii="Calibri" w:eastAsia="Calibri" w:hAnsi="Calibri" w:cs="Calibri"/>
          <w:b/>
          <w:sz w:val="36"/>
        </w:rPr>
        <w:t xml:space="preserve">other then </w:t>
      </w:r>
      <w:r>
        <w:rPr>
          <w:rFonts w:ascii="Calibri" w:eastAsia="Calibri" w:hAnsi="Calibri" w:cs="Calibri"/>
          <w:b/>
          <w:sz w:val="36"/>
        </w:rPr>
        <w:t xml:space="preserve">why not </w:t>
      </w:r>
      <w:r w:rsidR="003227B2">
        <w:rPr>
          <w:rFonts w:ascii="Calibri" w:eastAsia="Calibri" w:hAnsi="Calibri" w:cs="Calibri"/>
          <w:b/>
          <w:sz w:val="36"/>
        </w:rPr>
        <w:t>dive down to the comments section below and l</w:t>
      </w:r>
      <w:r w:rsidR="00212111">
        <w:rPr>
          <w:rFonts w:ascii="Calibri" w:eastAsia="Calibri" w:hAnsi="Calibri" w:cs="Calibri"/>
          <w:b/>
          <w:sz w:val="36"/>
        </w:rPr>
        <w:t xml:space="preserve">eave your thoughts </w:t>
      </w:r>
      <w:r w:rsidR="003227B2">
        <w:rPr>
          <w:rFonts w:ascii="Calibri" w:eastAsia="Calibri" w:hAnsi="Calibri" w:cs="Calibri"/>
          <w:b/>
          <w:sz w:val="36"/>
        </w:rPr>
        <w:t>there.</w:t>
      </w:r>
    </w:p>
    <w:p w14:paraId="32B9297A" w14:textId="77777777" w:rsidR="003227B2" w:rsidRDefault="003227B2" w:rsidP="003227B2">
      <w:pPr>
        <w:pStyle w:val="NormalWeb"/>
        <w:rPr>
          <w:rFonts w:ascii="Calibri" w:eastAsia="Calibri" w:hAnsi="Calibri" w:cs="Calibri"/>
          <w:b/>
          <w:sz w:val="36"/>
        </w:rPr>
      </w:pPr>
      <w:r>
        <w:rPr>
          <w:rFonts w:ascii="Calibri" w:eastAsia="Calibri" w:hAnsi="Calibri" w:cs="Calibri"/>
          <w:b/>
          <w:sz w:val="36"/>
        </w:rPr>
        <w:t>T</w:t>
      </w:r>
      <w:r w:rsidR="003B59AC">
        <w:rPr>
          <w:rFonts w:ascii="Calibri" w:eastAsia="Calibri" w:hAnsi="Calibri" w:cs="Calibri"/>
          <w:b/>
          <w:sz w:val="36"/>
        </w:rPr>
        <w:t>hat’s it for this week</w:t>
      </w:r>
      <w:r>
        <w:rPr>
          <w:rFonts w:ascii="Calibri" w:eastAsia="Calibri" w:hAnsi="Calibri" w:cs="Calibri"/>
          <w:b/>
          <w:sz w:val="36"/>
        </w:rPr>
        <w:t xml:space="preserve"> though.</w:t>
      </w:r>
    </w:p>
    <w:p w14:paraId="558335D9" w14:textId="5CCA505B" w:rsidR="004A3EFD" w:rsidRDefault="00044EC7" w:rsidP="003227B2">
      <w:pPr>
        <w:pStyle w:val="NormalWeb"/>
        <w:rPr>
          <w:rFonts w:ascii="Calibri" w:eastAsia="Calibri" w:hAnsi="Calibri" w:cs="Calibri"/>
          <w:b/>
          <w:sz w:val="36"/>
        </w:rPr>
      </w:pPr>
      <w:r>
        <w:rPr>
          <w:rFonts w:ascii="Calibri" w:eastAsia="Calibri" w:hAnsi="Calibri" w:cs="Calibri"/>
          <w:b/>
          <w:sz w:val="36"/>
        </w:rPr>
        <w:t>T</w:t>
      </w:r>
      <w:r w:rsidR="0076399D">
        <w:rPr>
          <w:rFonts w:ascii="Calibri" w:eastAsia="Calibri" w:hAnsi="Calibri" w:cs="Calibri"/>
          <w:b/>
          <w:sz w:val="36"/>
        </w:rPr>
        <w:t>hank</w:t>
      </w:r>
      <w:r>
        <w:rPr>
          <w:rFonts w:ascii="Calibri" w:eastAsia="Calibri" w:hAnsi="Calibri" w:cs="Calibri"/>
          <w:b/>
          <w:sz w:val="36"/>
        </w:rPr>
        <w:t>s to our fantastic Patreon supporters who help keep th</w:t>
      </w:r>
      <w:r w:rsidR="00B80C5E">
        <w:rPr>
          <w:rFonts w:ascii="Calibri" w:eastAsia="Calibri" w:hAnsi="Calibri" w:cs="Calibri"/>
          <w:b/>
          <w:sz w:val="36"/>
        </w:rPr>
        <w:t>is</w:t>
      </w:r>
      <w:r>
        <w:rPr>
          <w:rFonts w:ascii="Calibri" w:eastAsia="Calibri" w:hAnsi="Calibri" w:cs="Calibri"/>
          <w:b/>
          <w:sz w:val="36"/>
        </w:rPr>
        <w:t xml:space="preserve"> channel </w:t>
      </w:r>
      <w:r w:rsidR="00B80C5E">
        <w:rPr>
          <w:rFonts w:ascii="Calibri" w:eastAsia="Calibri" w:hAnsi="Calibri" w:cs="Calibri"/>
          <w:b/>
          <w:sz w:val="36"/>
        </w:rPr>
        <w:t xml:space="preserve">completely </w:t>
      </w:r>
      <w:r>
        <w:rPr>
          <w:rFonts w:ascii="Calibri" w:eastAsia="Calibri" w:hAnsi="Calibri" w:cs="Calibri"/>
          <w:b/>
          <w:sz w:val="36"/>
        </w:rPr>
        <w:t>independent an</w:t>
      </w:r>
      <w:r w:rsidR="00C91755">
        <w:rPr>
          <w:rFonts w:ascii="Calibri" w:eastAsia="Calibri" w:hAnsi="Calibri" w:cs="Calibri"/>
          <w:b/>
          <w:sz w:val="36"/>
        </w:rPr>
        <w:t>d</w:t>
      </w:r>
      <w:r>
        <w:rPr>
          <w:rFonts w:ascii="Calibri" w:eastAsia="Calibri" w:hAnsi="Calibri" w:cs="Calibri"/>
          <w:b/>
          <w:sz w:val="36"/>
        </w:rPr>
        <w:t xml:space="preserve"> </w:t>
      </w:r>
      <w:r w:rsidR="002356BA">
        <w:rPr>
          <w:rFonts w:ascii="Calibri" w:eastAsia="Calibri" w:hAnsi="Calibri" w:cs="Calibri"/>
          <w:b/>
          <w:sz w:val="36"/>
        </w:rPr>
        <w:t>ad</w:t>
      </w:r>
      <w:r>
        <w:rPr>
          <w:rFonts w:ascii="Calibri" w:eastAsia="Calibri" w:hAnsi="Calibri" w:cs="Calibri"/>
          <w:b/>
          <w:sz w:val="36"/>
        </w:rPr>
        <w:t>-free</w:t>
      </w:r>
      <w:r w:rsidR="00B80C5E">
        <w:rPr>
          <w:rFonts w:ascii="Calibri" w:eastAsia="Calibri" w:hAnsi="Calibri" w:cs="Calibri"/>
          <w:b/>
          <w:sz w:val="36"/>
        </w:rPr>
        <w:t>.</w:t>
      </w:r>
      <w:r>
        <w:rPr>
          <w:rFonts w:ascii="Calibri" w:eastAsia="Calibri" w:hAnsi="Calibri" w:cs="Calibri"/>
          <w:b/>
          <w:sz w:val="36"/>
        </w:rPr>
        <w:t xml:space="preserve"> </w:t>
      </w:r>
    </w:p>
    <w:p w14:paraId="673E1773" w14:textId="750CE51C" w:rsidR="0010245D" w:rsidRDefault="00790B1D">
      <w:pPr>
        <w:spacing w:after="200" w:line="276" w:lineRule="auto"/>
        <w:rPr>
          <w:rFonts w:ascii="Calibri" w:eastAsia="Calibri" w:hAnsi="Calibri" w:cs="Calibri"/>
          <w:b/>
          <w:sz w:val="36"/>
        </w:rPr>
      </w:pPr>
      <w:r>
        <w:rPr>
          <w:rFonts w:ascii="Calibri" w:eastAsia="Calibri" w:hAnsi="Calibri" w:cs="Calibri"/>
          <w:b/>
          <w:sz w:val="36"/>
        </w:rPr>
        <w:t>You can</w:t>
      </w:r>
      <w:r w:rsidR="002356BA">
        <w:rPr>
          <w:rFonts w:ascii="Calibri" w:eastAsia="Calibri" w:hAnsi="Calibri" w:cs="Calibri"/>
          <w:b/>
          <w:sz w:val="36"/>
        </w:rPr>
        <w:t xml:space="preserve"> </w:t>
      </w:r>
      <w:r w:rsidR="00287D23">
        <w:rPr>
          <w:rFonts w:ascii="Calibri" w:eastAsia="Calibri" w:hAnsi="Calibri" w:cs="Calibri"/>
          <w:b/>
          <w:sz w:val="36"/>
        </w:rPr>
        <w:t xml:space="preserve">support the channel </w:t>
      </w:r>
      <w:r w:rsidR="00747FF1">
        <w:rPr>
          <w:rFonts w:ascii="Calibri" w:eastAsia="Calibri" w:hAnsi="Calibri" w:cs="Calibri"/>
          <w:b/>
          <w:sz w:val="36"/>
        </w:rPr>
        <w:t>that way too</w:t>
      </w:r>
      <w:r w:rsidR="00C91755">
        <w:rPr>
          <w:rFonts w:ascii="Calibri" w:eastAsia="Calibri" w:hAnsi="Calibri" w:cs="Calibri"/>
          <w:b/>
          <w:sz w:val="36"/>
        </w:rPr>
        <w:t xml:space="preserve">, </w:t>
      </w:r>
      <w:r w:rsidR="002356BA">
        <w:rPr>
          <w:rFonts w:ascii="Calibri" w:eastAsia="Calibri" w:hAnsi="Calibri" w:cs="Calibri"/>
          <w:b/>
          <w:sz w:val="36"/>
        </w:rPr>
        <w:t xml:space="preserve">and receive </w:t>
      </w:r>
      <w:r w:rsidR="00770027">
        <w:rPr>
          <w:rFonts w:ascii="Calibri" w:eastAsia="Calibri" w:hAnsi="Calibri" w:cs="Calibri"/>
          <w:b/>
          <w:sz w:val="36"/>
        </w:rPr>
        <w:t xml:space="preserve">exclusive monthly news updates from me </w:t>
      </w:r>
      <w:r w:rsidR="002D37EA">
        <w:rPr>
          <w:rFonts w:ascii="Calibri" w:eastAsia="Calibri" w:hAnsi="Calibri" w:cs="Calibri"/>
          <w:b/>
          <w:sz w:val="36"/>
        </w:rPr>
        <w:t>plus</w:t>
      </w:r>
      <w:r w:rsidR="00770027">
        <w:rPr>
          <w:rFonts w:ascii="Calibri" w:eastAsia="Calibri" w:hAnsi="Calibri" w:cs="Calibri"/>
          <w:b/>
          <w:sz w:val="36"/>
        </w:rPr>
        <w:t xml:space="preserve"> </w:t>
      </w:r>
      <w:r w:rsidR="008A634D">
        <w:rPr>
          <w:rFonts w:ascii="Calibri" w:eastAsia="Calibri" w:hAnsi="Calibri" w:cs="Calibri"/>
          <w:b/>
          <w:sz w:val="36"/>
        </w:rPr>
        <w:t xml:space="preserve">content polls </w:t>
      </w:r>
      <w:r w:rsidR="00770027">
        <w:rPr>
          <w:rFonts w:ascii="Calibri" w:eastAsia="Calibri" w:hAnsi="Calibri" w:cs="Calibri"/>
          <w:b/>
          <w:sz w:val="36"/>
        </w:rPr>
        <w:t>to choose each month</w:t>
      </w:r>
      <w:r w:rsidR="002356BA">
        <w:rPr>
          <w:rFonts w:ascii="Calibri" w:eastAsia="Calibri" w:hAnsi="Calibri" w:cs="Calibri"/>
          <w:b/>
          <w:sz w:val="36"/>
        </w:rPr>
        <w:t>’</w:t>
      </w:r>
      <w:r w:rsidR="00770027">
        <w:rPr>
          <w:rFonts w:ascii="Calibri" w:eastAsia="Calibri" w:hAnsi="Calibri" w:cs="Calibri"/>
          <w:b/>
          <w:sz w:val="36"/>
        </w:rPr>
        <w:t xml:space="preserve">s topics, </w:t>
      </w:r>
      <w:r>
        <w:rPr>
          <w:rFonts w:ascii="Calibri" w:eastAsia="Calibri" w:hAnsi="Calibri" w:cs="Calibri"/>
          <w:b/>
          <w:sz w:val="36"/>
        </w:rPr>
        <w:t>by visiting</w:t>
      </w:r>
    </w:p>
    <w:p w14:paraId="7CF7585B" w14:textId="77777777" w:rsidR="00201802" w:rsidRDefault="00201802">
      <w:pPr>
        <w:spacing w:after="200" w:line="276" w:lineRule="auto"/>
      </w:pPr>
    </w:p>
    <w:p w14:paraId="56082498" w14:textId="77777777" w:rsidR="00201802" w:rsidRDefault="00201802">
      <w:pPr>
        <w:spacing w:after="200" w:line="276" w:lineRule="auto"/>
      </w:pPr>
    </w:p>
    <w:p w14:paraId="673E1774" w14:textId="0ABE5E82" w:rsidR="0010245D" w:rsidRDefault="00936233">
      <w:pPr>
        <w:spacing w:after="200" w:line="276" w:lineRule="auto"/>
        <w:rPr>
          <w:rStyle w:val="Hyperlink"/>
          <w:rFonts w:ascii="Calibri" w:eastAsia="Calibri" w:hAnsi="Calibri" w:cs="Calibri"/>
          <w:b/>
          <w:sz w:val="36"/>
        </w:rPr>
      </w:pPr>
      <w:hyperlink r:id="rId7" w:history="1">
        <w:r w:rsidR="00201802" w:rsidRPr="005A7DA4">
          <w:rPr>
            <w:rStyle w:val="Hyperlink"/>
            <w:rFonts w:ascii="Calibri" w:eastAsia="Calibri" w:hAnsi="Calibri" w:cs="Calibri"/>
            <w:b/>
            <w:sz w:val="36"/>
          </w:rPr>
          <w:t>www.patreon.com/justhaveathink</w:t>
        </w:r>
      </w:hyperlink>
    </w:p>
    <w:p w14:paraId="443C541A" w14:textId="77777777" w:rsidR="00747FF1" w:rsidRDefault="00747FF1">
      <w:pPr>
        <w:spacing w:after="200" w:line="276" w:lineRule="auto"/>
        <w:rPr>
          <w:rFonts w:ascii="Calibri" w:eastAsia="Calibri" w:hAnsi="Calibri" w:cs="Calibri"/>
          <w:b/>
          <w:sz w:val="36"/>
        </w:rPr>
      </w:pPr>
    </w:p>
    <w:p w14:paraId="673E1775" w14:textId="77777777" w:rsidR="0010245D" w:rsidRDefault="0010245D">
      <w:pPr>
        <w:spacing w:after="200" w:line="276" w:lineRule="auto"/>
        <w:rPr>
          <w:rFonts w:ascii="Calibri" w:eastAsia="Calibri" w:hAnsi="Calibri" w:cs="Calibri"/>
          <w:b/>
          <w:sz w:val="36"/>
        </w:rPr>
      </w:pPr>
    </w:p>
    <w:p w14:paraId="673E1776" w14:textId="1EE16D8F" w:rsidR="0010245D" w:rsidRDefault="00790B1D">
      <w:pPr>
        <w:spacing w:after="200" w:line="276" w:lineRule="auto"/>
        <w:rPr>
          <w:rFonts w:ascii="Calibri" w:eastAsia="Calibri" w:hAnsi="Calibri" w:cs="Calibri"/>
          <w:b/>
          <w:sz w:val="36"/>
        </w:rPr>
      </w:pPr>
      <w:r>
        <w:rPr>
          <w:rFonts w:ascii="Calibri" w:eastAsia="Calibri" w:hAnsi="Calibri" w:cs="Calibri"/>
          <w:b/>
          <w:sz w:val="36"/>
        </w:rPr>
        <w:lastRenderedPageBreak/>
        <w:t>and of course</w:t>
      </w:r>
      <w:r w:rsidR="002356BA">
        <w:rPr>
          <w:rFonts w:ascii="Calibri" w:eastAsia="Calibri" w:hAnsi="Calibri" w:cs="Calibri"/>
          <w:b/>
          <w:sz w:val="36"/>
        </w:rPr>
        <w:t>,</w:t>
      </w:r>
      <w:r>
        <w:rPr>
          <w:rFonts w:ascii="Calibri" w:eastAsia="Calibri" w:hAnsi="Calibri" w:cs="Calibri"/>
          <w:b/>
          <w:sz w:val="36"/>
        </w:rPr>
        <w:t xml:space="preserve"> you can hugely support the channel absolutely for free by subscribing and hitting that like button. And </w:t>
      </w:r>
      <w:r w:rsidR="00C862A8">
        <w:rPr>
          <w:rFonts w:ascii="Calibri" w:eastAsia="Calibri" w:hAnsi="Calibri" w:cs="Calibri"/>
          <w:b/>
          <w:sz w:val="36"/>
        </w:rPr>
        <w:t xml:space="preserve">if you want to be notified about new content each week, then </w:t>
      </w:r>
      <w:r>
        <w:rPr>
          <w:rFonts w:ascii="Calibri" w:eastAsia="Calibri" w:hAnsi="Calibri" w:cs="Calibri"/>
          <w:b/>
          <w:sz w:val="36"/>
        </w:rPr>
        <w:t>make sure you hit the little bell icon too</w:t>
      </w:r>
      <w:r w:rsidR="00C862A8">
        <w:rPr>
          <w:rFonts w:ascii="Calibri" w:eastAsia="Calibri" w:hAnsi="Calibri" w:cs="Calibri"/>
          <w:b/>
          <w:sz w:val="36"/>
        </w:rPr>
        <w:t>.</w:t>
      </w:r>
    </w:p>
    <w:p w14:paraId="673E1777" w14:textId="77777777" w:rsidR="0010245D" w:rsidRDefault="00790B1D">
      <w:pPr>
        <w:spacing w:after="200" w:line="276" w:lineRule="auto"/>
        <w:rPr>
          <w:rFonts w:ascii="Calibri" w:eastAsia="Calibri" w:hAnsi="Calibri" w:cs="Calibri"/>
          <w:b/>
          <w:sz w:val="36"/>
        </w:rPr>
      </w:pPr>
      <w:r>
        <w:rPr>
          <w:rFonts w:ascii="Calibri" w:eastAsia="Calibri" w:hAnsi="Calibri" w:cs="Calibri"/>
          <w:b/>
          <w:sz w:val="36"/>
        </w:rPr>
        <w:t>Dead easy to subscribe, you just need to click down there or on that icon there.</w:t>
      </w:r>
    </w:p>
    <w:p w14:paraId="673E1778" w14:textId="77777777" w:rsidR="0010245D" w:rsidRDefault="00790B1D">
      <w:pPr>
        <w:spacing w:after="200" w:line="276" w:lineRule="auto"/>
        <w:rPr>
          <w:rFonts w:ascii="Calibri" w:eastAsia="Calibri" w:hAnsi="Calibri" w:cs="Calibri"/>
          <w:b/>
          <w:sz w:val="36"/>
        </w:rPr>
      </w:pPr>
      <w:r>
        <w:rPr>
          <w:rFonts w:ascii="Calibri" w:eastAsia="Calibri" w:hAnsi="Calibri" w:cs="Calibri"/>
          <w:b/>
          <w:sz w:val="36"/>
        </w:rPr>
        <w:t>As always, thanks very much for watching, have a great week, and remember to Just Have a Think.</w:t>
      </w:r>
      <w:r>
        <w:rPr>
          <w:rFonts w:ascii="Calibri" w:eastAsia="Calibri" w:hAnsi="Calibri" w:cs="Calibri"/>
          <w:b/>
          <w:sz w:val="36"/>
        </w:rPr>
        <w:br/>
        <w:t>See you next week</w:t>
      </w:r>
    </w:p>
    <w:p w14:paraId="673E1779" w14:textId="77777777" w:rsidR="0010245D" w:rsidRDefault="0010245D">
      <w:pPr>
        <w:spacing w:after="200" w:line="276" w:lineRule="auto"/>
        <w:rPr>
          <w:rFonts w:ascii="Calibri" w:eastAsia="Calibri" w:hAnsi="Calibri" w:cs="Calibri"/>
          <w:color w:val="FF0000"/>
        </w:rPr>
      </w:pPr>
    </w:p>
    <w:p w14:paraId="673E177D" w14:textId="77777777" w:rsidR="0010245D" w:rsidRDefault="0010245D">
      <w:pPr>
        <w:spacing w:after="200" w:line="276" w:lineRule="auto"/>
        <w:rPr>
          <w:rFonts w:ascii="Calibri" w:eastAsia="Calibri" w:hAnsi="Calibri" w:cs="Calibri"/>
          <w:b/>
          <w:sz w:val="36"/>
        </w:rPr>
      </w:pPr>
    </w:p>
    <w:p w14:paraId="673E177E" w14:textId="77777777" w:rsidR="0010245D" w:rsidRDefault="0010245D">
      <w:pPr>
        <w:spacing w:after="200" w:line="276" w:lineRule="auto"/>
        <w:rPr>
          <w:rFonts w:ascii="Calibri" w:eastAsia="Calibri" w:hAnsi="Calibri" w:cs="Calibri"/>
          <w:b/>
          <w:sz w:val="36"/>
        </w:rPr>
      </w:pPr>
    </w:p>
    <w:sectPr w:rsidR="0010245D" w:rsidSect="0074780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raphik-Regular">
    <w:altName w:val="Yu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5D"/>
    <w:rsid w:val="0000105D"/>
    <w:rsid w:val="000023C8"/>
    <w:rsid w:val="000049A7"/>
    <w:rsid w:val="00004B84"/>
    <w:rsid w:val="00005519"/>
    <w:rsid w:val="000076E3"/>
    <w:rsid w:val="00010094"/>
    <w:rsid w:val="00010892"/>
    <w:rsid w:val="0001164F"/>
    <w:rsid w:val="00015A8B"/>
    <w:rsid w:val="000215C0"/>
    <w:rsid w:val="00022BB7"/>
    <w:rsid w:val="00023F4B"/>
    <w:rsid w:val="00026081"/>
    <w:rsid w:val="000278D3"/>
    <w:rsid w:val="00027BE5"/>
    <w:rsid w:val="0003056F"/>
    <w:rsid w:val="000340DA"/>
    <w:rsid w:val="000348E4"/>
    <w:rsid w:val="00035046"/>
    <w:rsid w:val="00035D3F"/>
    <w:rsid w:val="000405F7"/>
    <w:rsid w:val="00043227"/>
    <w:rsid w:val="00044EC7"/>
    <w:rsid w:val="00045052"/>
    <w:rsid w:val="00045908"/>
    <w:rsid w:val="0004766D"/>
    <w:rsid w:val="0004783A"/>
    <w:rsid w:val="00050670"/>
    <w:rsid w:val="00051EF9"/>
    <w:rsid w:val="00055752"/>
    <w:rsid w:val="000567AF"/>
    <w:rsid w:val="000567DF"/>
    <w:rsid w:val="00060846"/>
    <w:rsid w:val="00060EF9"/>
    <w:rsid w:val="00064FA6"/>
    <w:rsid w:val="000657D3"/>
    <w:rsid w:val="0006778E"/>
    <w:rsid w:val="0007024E"/>
    <w:rsid w:val="00071034"/>
    <w:rsid w:val="000710B5"/>
    <w:rsid w:val="000736B5"/>
    <w:rsid w:val="000779C6"/>
    <w:rsid w:val="000824B3"/>
    <w:rsid w:val="00083B90"/>
    <w:rsid w:val="00091BD1"/>
    <w:rsid w:val="00094127"/>
    <w:rsid w:val="000A3031"/>
    <w:rsid w:val="000A70D2"/>
    <w:rsid w:val="000B0434"/>
    <w:rsid w:val="000B1917"/>
    <w:rsid w:val="000B4444"/>
    <w:rsid w:val="000B4EAB"/>
    <w:rsid w:val="000B4F5F"/>
    <w:rsid w:val="000C0B51"/>
    <w:rsid w:val="000C24E6"/>
    <w:rsid w:val="000C5BFC"/>
    <w:rsid w:val="000D185E"/>
    <w:rsid w:val="000D5660"/>
    <w:rsid w:val="000D6263"/>
    <w:rsid w:val="000E022D"/>
    <w:rsid w:val="000E1382"/>
    <w:rsid w:val="000E2985"/>
    <w:rsid w:val="000E2D20"/>
    <w:rsid w:val="000E4BA4"/>
    <w:rsid w:val="000E5536"/>
    <w:rsid w:val="000E64AB"/>
    <w:rsid w:val="000F2C12"/>
    <w:rsid w:val="000F6975"/>
    <w:rsid w:val="00100DEC"/>
    <w:rsid w:val="00101A44"/>
    <w:rsid w:val="0010245D"/>
    <w:rsid w:val="00102B0F"/>
    <w:rsid w:val="0010544C"/>
    <w:rsid w:val="001056D4"/>
    <w:rsid w:val="00106B28"/>
    <w:rsid w:val="00110A3F"/>
    <w:rsid w:val="00110BA0"/>
    <w:rsid w:val="00116182"/>
    <w:rsid w:val="00117B96"/>
    <w:rsid w:val="0012497E"/>
    <w:rsid w:val="00124CF3"/>
    <w:rsid w:val="001344FB"/>
    <w:rsid w:val="00142630"/>
    <w:rsid w:val="0014705E"/>
    <w:rsid w:val="00154163"/>
    <w:rsid w:val="0015631F"/>
    <w:rsid w:val="00160A5D"/>
    <w:rsid w:val="00160F5E"/>
    <w:rsid w:val="00161977"/>
    <w:rsid w:val="0016229E"/>
    <w:rsid w:val="00162AA4"/>
    <w:rsid w:val="00165349"/>
    <w:rsid w:val="00165D81"/>
    <w:rsid w:val="00166068"/>
    <w:rsid w:val="00167070"/>
    <w:rsid w:val="00170FCD"/>
    <w:rsid w:val="0017203E"/>
    <w:rsid w:val="00172065"/>
    <w:rsid w:val="00172183"/>
    <w:rsid w:val="00176328"/>
    <w:rsid w:val="00176DC4"/>
    <w:rsid w:val="00177F13"/>
    <w:rsid w:val="00184DC0"/>
    <w:rsid w:val="001856C7"/>
    <w:rsid w:val="001858E1"/>
    <w:rsid w:val="001863D7"/>
    <w:rsid w:val="001963AA"/>
    <w:rsid w:val="00196C7F"/>
    <w:rsid w:val="00197CBA"/>
    <w:rsid w:val="001A2FF7"/>
    <w:rsid w:val="001A31D6"/>
    <w:rsid w:val="001A576B"/>
    <w:rsid w:val="001A5785"/>
    <w:rsid w:val="001A6673"/>
    <w:rsid w:val="001A6A8B"/>
    <w:rsid w:val="001B1FED"/>
    <w:rsid w:val="001B582C"/>
    <w:rsid w:val="001B6337"/>
    <w:rsid w:val="001B70D0"/>
    <w:rsid w:val="001B73E5"/>
    <w:rsid w:val="001B7F6A"/>
    <w:rsid w:val="001C05DE"/>
    <w:rsid w:val="001C1666"/>
    <w:rsid w:val="001C3A1F"/>
    <w:rsid w:val="001C42C8"/>
    <w:rsid w:val="001C53B8"/>
    <w:rsid w:val="001D151F"/>
    <w:rsid w:val="001D1969"/>
    <w:rsid w:val="001D1C0A"/>
    <w:rsid w:val="001D3B89"/>
    <w:rsid w:val="001D6194"/>
    <w:rsid w:val="001D73DC"/>
    <w:rsid w:val="001E1941"/>
    <w:rsid w:val="001E2A7A"/>
    <w:rsid w:val="001E2F7B"/>
    <w:rsid w:val="001E3F5D"/>
    <w:rsid w:val="001E51A0"/>
    <w:rsid w:val="001E5D5E"/>
    <w:rsid w:val="001E6ED8"/>
    <w:rsid w:val="001E7402"/>
    <w:rsid w:val="001E75BA"/>
    <w:rsid w:val="001F15FB"/>
    <w:rsid w:val="001F38EE"/>
    <w:rsid w:val="001F3D72"/>
    <w:rsid w:val="001F4F77"/>
    <w:rsid w:val="001F6FA5"/>
    <w:rsid w:val="002013DA"/>
    <w:rsid w:val="00201802"/>
    <w:rsid w:val="0020298B"/>
    <w:rsid w:val="00202AB1"/>
    <w:rsid w:val="002104A6"/>
    <w:rsid w:val="002112B7"/>
    <w:rsid w:val="00211E58"/>
    <w:rsid w:val="00211E76"/>
    <w:rsid w:val="00212111"/>
    <w:rsid w:val="00212742"/>
    <w:rsid w:val="00212C9F"/>
    <w:rsid w:val="00212DCD"/>
    <w:rsid w:val="00214CCC"/>
    <w:rsid w:val="00221378"/>
    <w:rsid w:val="00223CE9"/>
    <w:rsid w:val="00224709"/>
    <w:rsid w:val="00225215"/>
    <w:rsid w:val="00225C2E"/>
    <w:rsid w:val="00226636"/>
    <w:rsid w:val="00230C88"/>
    <w:rsid w:val="00231E52"/>
    <w:rsid w:val="002351E0"/>
    <w:rsid w:val="002356BA"/>
    <w:rsid w:val="002413E5"/>
    <w:rsid w:val="00241913"/>
    <w:rsid w:val="00245118"/>
    <w:rsid w:val="00247A95"/>
    <w:rsid w:val="00250453"/>
    <w:rsid w:val="002506C8"/>
    <w:rsid w:val="002519E2"/>
    <w:rsid w:val="00256044"/>
    <w:rsid w:val="002563F4"/>
    <w:rsid w:val="00260EB1"/>
    <w:rsid w:val="00262543"/>
    <w:rsid w:val="00265A8C"/>
    <w:rsid w:val="00265EB9"/>
    <w:rsid w:val="00266BB0"/>
    <w:rsid w:val="00266FE3"/>
    <w:rsid w:val="00267BE6"/>
    <w:rsid w:val="0027485E"/>
    <w:rsid w:val="00274DF9"/>
    <w:rsid w:val="0027647C"/>
    <w:rsid w:val="00276A69"/>
    <w:rsid w:val="00277CEB"/>
    <w:rsid w:val="00277EDF"/>
    <w:rsid w:val="00280CE3"/>
    <w:rsid w:val="0028249C"/>
    <w:rsid w:val="00284BB3"/>
    <w:rsid w:val="0028610A"/>
    <w:rsid w:val="00287D23"/>
    <w:rsid w:val="002904C1"/>
    <w:rsid w:val="00294A3E"/>
    <w:rsid w:val="00295DFF"/>
    <w:rsid w:val="0029699C"/>
    <w:rsid w:val="00297F5D"/>
    <w:rsid w:val="002A3BCA"/>
    <w:rsid w:val="002A46F4"/>
    <w:rsid w:val="002A577E"/>
    <w:rsid w:val="002A687C"/>
    <w:rsid w:val="002B0C3D"/>
    <w:rsid w:val="002B50FE"/>
    <w:rsid w:val="002B6DD3"/>
    <w:rsid w:val="002C00B0"/>
    <w:rsid w:val="002C0890"/>
    <w:rsid w:val="002C2342"/>
    <w:rsid w:val="002C237F"/>
    <w:rsid w:val="002C3D36"/>
    <w:rsid w:val="002C3F74"/>
    <w:rsid w:val="002C7146"/>
    <w:rsid w:val="002C7634"/>
    <w:rsid w:val="002C7E41"/>
    <w:rsid w:val="002D1A56"/>
    <w:rsid w:val="002D2186"/>
    <w:rsid w:val="002D37EA"/>
    <w:rsid w:val="002D45AE"/>
    <w:rsid w:val="002D6E86"/>
    <w:rsid w:val="002E10F6"/>
    <w:rsid w:val="002E2654"/>
    <w:rsid w:val="002E4B30"/>
    <w:rsid w:val="002E5255"/>
    <w:rsid w:val="002E66EE"/>
    <w:rsid w:val="002E7E02"/>
    <w:rsid w:val="002F0278"/>
    <w:rsid w:val="002F076F"/>
    <w:rsid w:val="002F07DD"/>
    <w:rsid w:val="002F0D2B"/>
    <w:rsid w:val="002F1E47"/>
    <w:rsid w:val="002F38C4"/>
    <w:rsid w:val="003016B5"/>
    <w:rsid w:val="003036CF"/>
    <w:rsid w:val="003043EA"/>
    <w:rsid w:val="00304826"/>
    <w:rsid w:val="00304C24"/>
    <w:rsid w:val="00305B3A"/>
    <w:rsid w:val="0030642B"/>
    <w:rsid w:val="003073CC"/>
    <w:rsid w:val="003079C7"/>
    <w:rsid w:val="00313258"/>
    <w:rsid w:val="003169F1"/>
    <w:rsid w:val="00316C63"/>
    <w:rsid w:val="003171CD"/>
    <w:rsid w:val="003175C3"/>
    <w:rsid w:val="00317967"/>
    <w:rsid w:val="00320EA1"/>
    <w:rsid w:val="003215FB"/>
    <w:rsid w:val="00321D75"/>
    <w:rsid w:val="003227B2"/>
    <w:rsid w:val="00323AE2"/>
    <w:rsid w:val="00324563"/>
    <w:rsid w:val="0032582A"/>
    <w:rsid w:val="003317B0"/>
    <w:rsid w:val="003333A2"/>
    <w:rsid w:val="00336CDF"/>
    <w:rsid w:val="00336EB0"/>
    <w:rsid w:val="00337935"/>
    <w:rsid w:val="003400ED"/>
    <w:rsid w:val="00341A72"/>
    <w:rsid w:val="0034303B"/>
    <w:rsid w:val="003455F6"/>
    <w:rsid w:val="00345E98"/>
    <w:rsid w:val="003528EC"/>
    <w:rsid w:val="00356CE3"/>
    <w:rsid w:val="0035707B"/>
    <w:rsid w:val="00357A06"/>
    <w:rsid w:val="00363880"/>
    <w:rsid w:val="00365630"/>
    <w:rsid w:val="00370A80"/>
    <w:rsid w:val="00371C3D"/>
    <w:rsid w:val="00372F4D"/>
    <w:rsid w:val="00375108"/>
    <w:rsid w:val="00376F43"/>
    <w:rsid w:val="0037757E"/>
    <w:rsid w:val="00377A32"/>
    <w:rsid w:val="00380589"/>
    <w:rsid w:val="00380CF8"/>
    <w:rsid w:val="00381390"/>
    <w:rsid w:val="00381E5A"/>
    <w:rsid w:val="00383004"/>
    <w:rsid w:val="00387181"/>
    <w:rsid w:val="00387A72"/>
    <w:rsid w:val="003900A8"/>
    <w:rsid w:val="00391211"/>
    <w:rsid w:val="003912E4"/>
    <w:rsid w:val="003914CB"/>
    <w:rsid w:val="003928EF"/>
    <w:rsid w:val="00394B15"/>
    <w:rsid w:val="003950EB"/>
    <w:rsid w:val="003A22E6"/>
    <w:rsid w:val="003A282C"/>
    <w:rsid w:val="003A32E8"/>
    <w:rsid w:val="003A6478"/>
    <w:rsid w:val="003A70AA"/>
    <w:rsid w:val="003B0E8B"/>
    <w:rsid w:val="003B2281"/>
    <w:rsid w:val="003B3F8A"/>
    <w:rsid w:val="003B4BB7"/>
    <w:rsid w:val="003B5158"/>
    <w:rsid w:val="003B59AC"/>
    <w:rsid w:val="003B6AC5"/>
    <w:rsid w:val="003C3644"/>
    <w:rsid w:val="003C4007"/>
    <w:rsid w:val="003C41DB"/>
    <w:rsid w:val="003C5C8F"/>
    <w:rsid w:val="003C6B0E"/>
    <w:rsid w:val="003C6DF6"/>
    <w:rsid w:val="003D0CBD"/>
    <w:rsid w:val="003D1A82"/>
    <w:rsid w:val="003D1A8E"/>
    <w:rsid w:val="003D2358"/>
    <w:rsid w:val="003D2C5C"/>
    <w:rsid w:val="003D3711"/>
    <w:rsid w:val="003D417D"/>
    <w:rsid w:val="003D42A8"/>
    <w:rsid w:val="003D5699"/>
    <w:rsid w:val="003D7906"/>
    <w:rsid w:val="003D7EAF"/>
    <w:rsid w:val="003E1B77"/>
    <w:rsid w:val="003E2468"/>
    <w:rsid w:val="003E4533"/>
    <w:rsid w:val="003E455D"/>
    <w:rsid w:val="003E6259"/>
    <w:rsid w:val="003F0083"/>
    <w:rsid w:val="003F317E"/>
    <w:rsid w:val="003F32B0"/>
    <w:rsid w:val="003F5A5E"/>
    <w:rsid w:val="003F6F4F"/>
    <w:rsid w:val="003F7157"/>
    <w:rsid w:val="004006C5"/>
    <w:rsid w:val="0040357D"/>
    <w:rsid w:val="0040387E"/>
    <w:rsid w:val="00403CB3"/>
    <w:rsid w:val="0040463C"/>
    <w:rsid w:val="00405AC2"/>
    <w:rsid w:val="0041275B"/>
    <w:rsid w:val="00413B25"/>
    <w:rsid w:val="00417AEE"/>
    <w:rsid w:val="00420C67"/>
    <w:rsid w:val="0042259C"/>
    <w:rsid w:val="00437492"/>
    <w:rsid w:val="0044106B"/>
    <w:rsid w:val="004423F3"/>
    <w:rsid w:val="0044545E"/>
    <w:rsid w:val="00446395"/>
    <w:rsid w:val="0045181F"/>
    <w:rsid w:val="00452ACF"/>
    <w:rsid w:val="00454A7D"/>
    <w:rsid w:val="00456120"/>
    <w:rsid w:val="004563AD"/>
    <w:rsid w:val="00456AC0"/>
    <w:rsid w:val="004579EB"/>
    <w:rsid w:val="00460D58"/>
    <w:rsid w:val="00460D83"/>
    <w:rsid w:val="00460F92"/>
    <w:rsid w:val="00462BB2"/>
    <w:rsid w:val="004636F7"/>
    <w:rsid w:val="00463F41"/>
    <w:rsid w:val="00466A56"/>
    <w:rsid w:val="00471460"/>
    <w:rsid w:val="0047243A"/>
    <w:rsid w:val="00472721"/>
    <w:rsid w:val="0047789E"/>
    <w:rsid w:val="00480884"/>
    <w:rsid w:val="00480F8F"/>
    <w:rsid w:val="00481DF0"/>
    <w:rsid w:val="00481E8B"/>
    <w:rsid w:val="00482CAB"/>
    <w:rsid w:val="0048651A"/>
    <w:rsid w:val="00487300"/>
    <w:rsid w:val="00487554"/>
    <w:rsid w:val="0049490A"/>
    <w:rsid w:val="00495CD9"/>
    <w:rsid w:val="0049675D"/>
    <w:rsid w:val="00497161"/>
    <w:rsid w:val="004A02C6"/>
    <w:rsid w:val="004A2A18"/>
    <w:rsid w:val="004A307C"/>
    <w:rsid w:val="004A3EFD"/>
    <w:rsid w:val="004A4394"/>
    <w:rsid w:val="004A45BB"/>
    <w:rsid w:val="004A4771"/>
    <w:rsid w:val="004A6852"/>
    <w:rsid w:val="004A6C8F"/>
    <w:rsid w:val="004A74CC"/>
    <w:rsid w:val="004B178F"/>
    <w:rsid w:val="004B3A0C"/>
    <w:rsid w:val="004B6EF6"/>
    <w:rsid w:val="004B7479"/>
    <w:rsid w:val="004B7DDC"/>
    <w:rsid w:val="004C2347"/>
    <w:rsid w:val="004C2630"/>
    <w:rsid w:val="004C3607"/>
    <w:rsid w:val="004C6581"/>
    <w:rsid w:val="004D04D2"/>
    <w:rsid w:val="004D0776"/>
    <w:rsid w:val="004D16B3"/>
    <w:rsid w:val="004D2032"/>
    <w:rsid w:val="004D28DF"/>
    <w:rsid w:val="004D2E20"/>
    <w:rsid w:val="004D553B"/>
    <w:rsid w:val="004D5D9F"/>
    <w:rsid w:val="004D6D6A"/>
    <w:rsid w:val="004D6E76"/>
    <w:rsid w:val="004E11D3"/>
    <w:rsid w:val="004E1AD2"/>
    <w:rsid w:val="004E6652"/>
    <w:rsid w:val="004E7871"/>
    <w:rsid w:val="004F0212"/>
    <w:rsid w:val="004F055A"/>
    <w:rsid w:val="004F1256"/>
    <w:rsid w:val="004F725B"/>
    <w:rsid w:val="004F7979"/>
    <w:rsid w:val="004F7C09"/>
    <w:rsid w:val="00502222"/>
    <w:rsid w:val="005048BF"/>
    <w:rsid w:val="00505BB1"/>
    <w:rsid w:val="00505F5C"/>
    <w:rsid w:val="005110DB"/>
    <w:rsid w:val="00513E3F"/>
    <w:rsid w:val="00514E1C"/>
    <w:rsid w:val="00515DCA"/>
    <w:rsid w:val="00517805"/>
    <w:rsid w:val="00517B79"/>
    <w:rsid w:val="00520193"/>
    <w:rsid w:val="005224C9"/>
    <w:rsid w:val="0052265E"/>
    <w:rsid w:val="00523C0C"/>
    <w:rsid w:val="00525D85"/>
    <w:rsid w:val="005277AF"/>
    <w:rsid w:val="005332A1"/>
    <w:rsid w:val="00535617"/>
    <w:rsid w:val="00540CDD"/>
    <w:rsid w:val="005476DD"/>
    <w:rsid w:val="00547E60"/>
    <w:rsid w:val="0055196A"/>
    <w:rsid w:val="00552683"/>
    <w:rsid w:val="00554528"/>
    <w:rsid w:val="00556A61"/>
    <w:rsid w:val="00561C9B"/>
    <w:rsid w:val="00562CBA"/>
    <w:rsid w:val="0056312D"/>
    <w:rsid w:val="00564ACA"/>
    <w:rsid w:val="005678C9"/>
    <w:rsid w:val="0057063D"/>
    <w:rsid w:val="00570D35"/>
    <w:rsid w:val="00571181"/>
    <w:rsid w:val="00571829"/>
    <w:rsid w:val="00577A4B"/>
    <w:rsid w:val="00577EB1"/>
    <w:rsid w:val="00584DEE"/>
    <w:rsid w:val="005864C0"/>
    <w:rsid w:val="00586A88"/>
    <w:rsid w:val="00587A1C"/>
    <w:rsid w:val="00590282"/>
    <w:rsid w:val="00591496"/>
    <w:rsid w:val="005917FA"/>
    <w:rsid w:val="005936D9"/>
    <w:rsid w:val="00595354"/>
    <w:rsid w:val="00596D5F"/>
    <w:rsid w:val="005A078B"/>
    <w:rsid w:val="005A3AFC"/>
    <w:rsid w:val="005A4EF1"/>
    <w:rsid w:val="005A6A2F"/>
    <w:rsid w:val="005A6BFB"/>
    <w:rsid w:val="005A7709"/>
    <w:rsid w:val="005A7B69"/>
    <w:rsid w:val="005B06E3"/>
    <w:rsid w:val="005B1DCD"/>
    <w:rsid w:val="005B5147"/>
    <w:rsid w:val="005B68A1"/>
    <w:rsid w:val="005C43DB"/>
    <w:rsid w:val="005D02B1"/>
    <w:rsid w:val="005D2F7E"/>
    <w:rsid w:val="005D30CD"/>
    <w:rsid w:val="005D3741"/>
    <w:rsid w:val="005D4650"/>
    <w:rsid w:val="005D5C4A"/>
    <w:rsid w:val="005E0076"/>
    <w:rsid w:val="005E0D1A"/>
    <w:rsid w:val="005E175A"/>
    <w:rsid w:val="005E357D"/>
    <w:rsid w:val="005E3F3C"/>
    <w:rsid w:val="005E5660"/>
    <w:rsid w:val="005F0A36"/>
    <w:rsid w:val="005F38E9"/>
    <w:rsid w:val="005F44A2"/>
    <w:rsid w:val="005F4653"/>
    <w:rsid w:val="005F5CEF"/>
    <w:rsid w:val="005F5E9E"/>
    <w:rsid w:val="005F72F6"/>
    <w:rsid w:val="00600431"/>
    <w:rsid w:val="00601534"/>
    <w:rsid w:val="00612F92"/>
    <w:rsid w:val="00621A31"/>
    <w:rsid w:val="006249C9"/>
    <w:rsid w:val="006251BB"/>
    <w:rsid w:val="00630DC8"/>
    <w:rsid w:val="00632C92"/>
    <w:rsid w:val="00636EF2"/>
    <w:rsid w:val="00643A5F"/>
    <w:rsid w:val="00650A06"/>
    <w:rsid w:val="00655855"/>
    <w:rsid w:val="00656B66"/>
    <w:rsid w:val="00657A08"/>
    <w:rsid w:val="00660347"/>
    <w:rsid w:val="00663C68"/>
    <w:rsid w:val="0066431F"/>
    <w:rsid w:val="00667207"/>
    <w:rsid w:val="00670C46"/>
    <w:rsid w:val="00671B37"/>
    <w:rsid w:val="00674634"/>
    <w:rsid w:val="0067683B"/>
    <w:rsid w:val="00676FA3"/>
    <w:rsid w:val="00680662"/>
    <w:rsid w:val="0068496B"/>
    <w:rsid w:val="00685C2F"/>
    <w:rsid w:val="00686C25"/>
    <w:rsid w:val="0069240D"/>
    <w:rsid w:val="00693982"/>
    <w:rsid w:val="00694EAF"/>
    <w:rsid w:val="00696E2D"/>
    <w:rsid w:val="006A019B"/>
    <w:rsid w:val="006A18F2"/>
    <w:rsid w:val="006A26E4"/>
    <w:rsid w:val="006A476D"/>
    <w:rsid w:val="006A5E65"/>
    <w:rsid w:val="006B00CD"/>
    <w:rsid w:val="006B0832"/>
    <w:rsid w:val="006B144B"/>
    <w:rsid w:val="006B2A50"/>
    <w:rsid w:val="006B415E"/>
    <w:rsid w:val="006B626C"/>
    <w:rsid w:val="006B6A47"/>
    <w:rsid w:val="006B6D92"/>
    <w:rsid w:val="006B7CE4"/>
    <w:rsid w:val="006C3BFB"/>
    <w:rsid w:val="006C4CC2"/>
    <w:rsid w:val="006C50D6"/>
    <w:rsid w:val="006C75D6"/>
    <w:rsid w:val="006D0376"/>
    <w:rsid w:val="006D1B04"/>
    <w:rsid w:val="006D2864"/>
    <w:rsid w:val="006D61D4"/>
    <w:rsid w:val="006D6D1E"/>
    <w:rsid w:val="006E0D30"/>
    <w:rsid w:val="006E160A"/>
    <w:rsid w:val="006E2211"/>
    <w:rsid w:val="006E2691"/>
    <w:rsid w:val="006E3065"/>
    <w:rsid w:val="006E7542"/>
    <w:rsid w:val="006F1FFC"/>
    <w:rsid w:val="006F7565"/>
    <w:rsid w:val="00702212"/>
    <w:rsid w:val="00702B75"/>
    <w:rsid w:val="007038E9"/>
    <w:rsid w:val="00704692"/>
    <w:rsid w:val="00704C2D"/>
    <w:rsid w:val="00705043"/>
    <w:rsid w:val="00705E7C"/>
    <w:rsid w:val="00707284"/>
    <w:rsid w:val="00707CA0"/>
    <w:rsid w:val="00710705"/>
    <w:rsid w:val="007107F8"/>
    <w:rsid w:val="007131E4"/>
    <w:rsid w:val="00713A00"/>
    <w:rsid w:val="007162C8"/>
    <w:rsid w:val="007167CD"/>
    <w:rsid w:val="00720A00"/>
    <w:rsid w:val="007223D9"/>
    <w:rsid w:val="007244E5"/>
    <w:rsid w:val="00726FA2"/>
    <w:rsid w:val="00730C96"/>
    <w:rsid w:val="00732E97"/>
    <w:rsid w:val="00733B2B"/>
    <w:rsid w:val="00735DED"/>
    <w:rsid w:val="0073702E"/>
    <w:rsid w:val="00737F2A"/>
    <w:rsid w:val="00747065"/>
    <w:rsid w:val="0074780C"/>
    <w:rsid w:val="00747FF1"/>
    <w:rsid w:val="00750067"/>
    <w:rsid w:val="0075262A"/>
    <w:rsid w:val="00752B7A"/>
    <w:rsid w:val="00757F75"/>
    <w:rsid w:val="0076399D"/>
    <w:rsid w:val="00766E3B"/>
    <w:rsid w:val="00770027"/>
    <w:rsid w:val="00770C8D"/>
    <w:rsid w:val="007731A8"/>
    <w:rsid w:val="007733D0"/>
    <w:rsid w:val="007745FB"/>
    <w:rsid w:val="007754E3"/>
    <w:rsid w:val="0077576C"/>
    <w:rsid w:val="00776175"/>
    <w:rsid w:val="00776CC0"/>
    <w:rsid w:val="00777637"/>
    <w:rsid w:val="007800EB"/>
    <w:rsid w:val="00781040"/>
    <w:rsid w:val="00781EE5"/>
    <w:rsid w:val="00790B1D"/>
    <w:rsid w:val="00791969"/>
    <w:rsid w:val="00794012"/>
    <w:rsid w:val="00794EDE"/>
    <w:rsid w:val="00794F34"/>
    <w:rsid w:val="00795156"/>
    <w:rsid w:val="0079516F"/>
    <w:rsid w:val="00797B81"/>
    <w:rsid w:val="007A02A8"/>
    <w:rsid w:val="007A058A"/>
    <w:rsid w:val="007A3FD5"/>
    <w:rsid w:val="007A5F00"/>
    <w:rsid w:val="007B3ADE"/>
    <w:rsid w:val="007B3F4B"/>
    <w:rsid w:val="007B740D"/>
    <w:rsid w:val="007B775B"/>
    <w:rsid w:val="007C16F5"/>
    <w:rsid w:val="007C3C63"/>
    <w:rsid w:val="007C558F"/>
    <w:rsid w:val="007C57D5"/>
    <w:rsid w:val="007C5EC9"/>
    <w:rsid w:val="007C6605"/>
    <w:rsid w:val="007D41DB"/>
    <w:rsid w:val="007E1A62"/>
    <w:rsid w:val="007E1DA9"/>
    <w:rsid w:val="007E2EBB"/>
    <w:rsid w:val="007E3186"/>
    <w:rsid w:val="007E4A14"/>
    <w:rsid w:val="007E5A1B"/>
    <w:rsid w:val="007E7127"/>
    <w:rsid w:val="007F18DC"/>
    <w:rsid w:val="007F4F06"/>
    <w:rsid w:val="007F7EC5"/>
    <w:rsid w:val="0080161D"/>
    <w:rsid w:val="00802756"/>
    <w:rsid w:val="00804414"/>
    <w:rsid w:val="00805B5B"/>
    <w:rsid w:val="00805FC5"/>
    <w:rsid w:val="008073DE"/>
    <w:rsid w:val="00807A58"/>
    <w:rsid w:val="00812DDA"/>
    <w:rsid w:val="0081557B"/>
    <w:rsid w:val="00817962"/>
    <w:rsid w:val="00822C13"/>
    <w:rsid w:val="008249C9"/>
    <w:rsid w:val="00827C49"/>
    <w:rsid w:val="008308B2"/>
    <w:rsid w:val="0083214C"/>
    <w:rsid w:val="0083528B"/>
    <w:rsid w:val="00844FCF"/>
    <w:rsid w:val="0084566F"/>
    <w:rsid w:val="00852A73"/>
    <w:rsid w:val="008540FB"/>
    <w:rsid w:val="00854961"/>
    <w:rsid w:val="00854C55"/>
    <w:rsid w:val="0085583B"/>
    <w:rsid w:val="008613C5"/>
    <w:rsid w:val="00862829"/>
    <w:rsid w:val="008646F4"/>
    <w:rsid w:val="008650AA"/>
    <w:rsid w:val="00870D77"/>
    <w:rsid w:val="0087194B"/>
    <w:rsid w:val="00877962"/>
    <w:rsid w:val="00881846"/>
    <w:rsid w:val="00882D37"/>
    <w:rsid w:val="00884C39"/>
    <w:rsid w:val="00885F60"/>
    <w:rsid w:val="0088620F"/>
    <w:rsid w:val="00887271"/>
    <w:rsid w:val="00897BE6"/>
    <w:rsid w:val="008A1253"/>
    <w:rsid w:val="008A1B84"/>
    <w:rsid w:val="008A21C4"/>
    <w:rsid w:val="008A3659"/>
    <w:rsid w:val="008A634D"/>
    <w:rsid w:val="008A6456"/>
    <w:rsid w:val="008A6561"/>
    <w:rsid w:val="008A6F42"/>
    <w:rsid w:val="008B042A"/>
    <w:rsid w:val="008B33E3"/>
    <w:rsid w:val="008B44CD"/>
    <w:rsid w:val="008B6163"/>
    <w:rsid w:val="008B618E"/>
    <w:rsid w:val="008C2B14"/>
    <w:rsid w:val="008C47E1"/>
    <w:rsid w:val="008C4CE3"/>
    <w:rsid w:val="008C5613"/>
    <w:rsid w:val="008C5ADA"/>
    <w:rsid w:val="008C7F30"/>
    <w:rsid w:val="008C7F67"/>
    <w:rsid w:val="008D0379"/>
    <w:rsid w:val="008D1D93"/>
    <w:rsid w:val="008D2C5E"/>
    <w:rsid w:val="008D4841"/>
    <w:rsid w:val="008D4A0D"/>
    <w:rsid w:val="008D58D9"/>
    <w:rsid w:val="008D7D9D"/>
    <w:rsid w:val="008E2583"/>
    <w:rsid w:val="008E2D52"/>
    <w:rsid w:val="008E31AB"/>
    <w:rsid w:val="008E3F1D"/>
    <w:rsid w:val="008E4994"/>
    <w:rsid w:val="008E52FD"/>
    <w:rsid w:val="008F06C5"/>
    <w:rsid w:val="008F211D"/>
    <w:rsid w:val="008F4C80"/>
    <w:rsid w:val="008F6DF1"/>
    <w:rsid w:val="008F7369"/>
    <w:rsid w:val="00901113"/>
    <w:rsid w:val="00902769"/>
    <w:rsid w:val="00902982"/>
    <w:rsid w:val="009029BE"/>
    <w:rsid w:val="009056B8"/>
    <w:rsid w:val="009070DE"/>
    <w:rsid w:val="00907518"/>
    <w:rsid w:val="009100CF"/>
    <w:rsid w:val="00910522"/>
    <w:rsid w:val="00910A2D"/>
    <w:rsid w:val="009112C2"/>
    <w:rsid w:val="00911A7B"/>
    <w:rsid w:val="009124BB"/>
    <w:rsid w:val="00912FC6"/>
    <w:rsid w:val="00915E84"/>
    <w:rsid w:val="00920C6F"/>
    <w:rsid w:val="00921AB4"/>
    <w:rsid w:val="00921F25"/>
    <w:rsid w:val="00924483"/>
    <w:rsid w:val="00930798"/>
    <w:rsid w:val="009353C4"/>
    <w:rsid w:val="00936233"/>
    <w:rsid w:val="0094266B"/>
    <w:rsid w:val="00942DEB"/>
    <w:rsid w:val="00944031"/>
    <w:rsid w:val="009467C8"/>
    <w:rsid w:val="00946C3F"/>
    <w:rsid w:val="00947F1D"/>
    <w:rsid w:val="009544F8"/>
    <w:rsid w:val="0095468A"/>
    <w:rsid w:val="00957481"/>
    <w:rsid w:val="00961208"/>
    <w:rsid w:val="009676EC"/>
    <w:rsid w:val="00967DF4"/>
    <w:rsid w:val="00971026"/>
    <w:rsid w:val="00973581"/>
    <w:rsid w:val="00973999"/>
    <w:rsid w:val="00976787"/>
    <w:rsid w:val="00976F8B"/>
    <w:rsid w:val="009774F4"/>
    <w:rsid w:val="00977AB5"/>
    <w:rsid w:val="00977D4A"/>
    <w:rsid w:val="00980769"/>
    <w:rsid w:val="00981DE1"/>
    <w:rsid w:val="00982022"/>
    <w:rsid w:val="00982BD4"/>
    <w:rsid w:val="009869A7"/>
    <w:rsid w:val="00991343"/>
    <w:rsid w:val="009946BE"/>
    <w:rsid w:val="0099554E"/>
    <w:rsid w:val="009958AF"/>
    <w:rsid w:val="009A0408"/>
    <w:rsid w:val="009A0E97"/>
    <w:rsid w:val="009A6169"/>
    <w:rsid w:val="009A6EBC"/>
    <w:rsid w:val="009A6FA9"/>
    <w:rsid w:val="009B0B2A"/>
    <w:rsid w:val="009B3688"/>
    <w:rsid w:val="009B5652"/>
    <w:rsid w:val="009B5FE1"/>
    <w:rsid w:val="009B61E0"/>
    <w:rsid w:val="009B7C35"/>
    <w:rsid w:val="009C0680"/>
    <w:rsid w:val="009C0AEF"/>
    <w:rsid w:val="009C4696"/>
    <w:rsid w:val="009D2E29"/>
    <w:rsid w:val="009D4613"/>
    <w:rsid w:val="009D60E5"/>
    <w:rsid w:val="009E55A0"/>
    <w:rsid w:val="009E59F7"/>
    <w:rsid w:val="009E5C1B"/>
    <w:rsid w:val="009E6357"/>
    <w:rsid w:val="009E685B"/>
    <w:rsid w:val="009F05F5"/>
    <w:rsid w:val="009F1F57"/>
    <w:rsid w:val="009F2114"/>
    <w:rsid w:val="009F7D0E"/>
    <w:rsid w:val="00A00BA5"/>
    <w:rsid w:val="00A02CA4"/>
    <w:rsid w:val="00A03B94"/>
    <w:rsid w:val="00A07875"/>
    <w:rsid w:val="00A11CD7"/>
    <w:rsid w:val="00A11F4F"/>
    <w:rsid w:val="00A15BAF"/>
    <w:rsid w:val="00A1668E"/>
    <w:rsid w:val="00A17A5B"/>
    <w:rsid w:val="00A17EB4"/>
    <w:rsid w:val="00A21FE1"/>
    <w:rsid w:val="00A2254B"/>
    <w:rsid w:val="00A24953"/>
    <w:rsid w:val="00A258BE"/>
    <w:rsid w:val="00A26FAE"/>
    <w:rsid w:val="00A30ED3"/>
    <w:rsid w:val="00A35606"/>
    <w:rsid w:val="00A4042D"/>
    <w:rsid w:val="00A40E32"/>
    <w:rsid w:val="00A416CD"/>
    <w:rsid w:val="00A44D8F"/>
    <w:rsid w:val="00A44DC4"/>
    <w:rsid w:val="00A45402"/>
    <w:rsid w:val="00A46817"/>
    <w:rsid w:val="00A46924"/>
    <w:rsid w:val="00A47DAE"/>
    <w:rsid w:val="00A47E71"/>
    <w:rsid w:val="00A51733"/>
    <w:rsid w:val="00A55ED2"/>
    <w:rsid w:val="00A6347A"/>
    <w:rsid w:val="00A634F7"/>
    <w:rsid w:val="00A665BC"/>
    <w:rsid w:val="00A72C36"/>
    <w:rsid w:val="00A72CD1"/>
    <w:rsid w:val="00A802FE"/>
    <w:rsid w:val="00A82E5F"/>
    <w:rsid w:val="00A8374C"/>
    <w:rsid w:val="00A83D7A"/>
    <w:rsid w:val="00A84ADA"/>
    <w:rsid w:val="00A863B1"/>
    <w:rsid w:val="00A90C14"/>
    <w:rsid w:val="00A964B8"/>
    <w:rsid w:val="00A97714"/>
    <w:rsid w:val="00AA0947"/>
    <w:rsid w:val="00AA5E0A"/>
    <w:rsid w:val="00AA6FE5"/>
    <w:rsid w:val="00AA7196"/>
    <w:rsid w:val="00AA7AAB"/>
    <w:rsid w:val="00AB0607"/>
    <w:rsid w:val="00AB0F95"/>
    <w:rsid w:val="00AB2688"/>
    <w:rsid w:val="00AB2835"/>
    <w:rsid w:val="00AB3124"/>
    <w:rsid w:val="00AB4B27"/>
    <w:rsid w:val="00AB5E30"/>
    <w:rsid w:val="00AB624A"/>
    <w:rsid w:val="00AC00A6"/>
    <w:rsid w:val="00AC14B4"/>
    <w:rsid w:val="00AC3599"/>
    <w:rsid w:val="00AC4338"/>
    <w:rsid w:val="00AC52CA"/>
    <w:rsid w:val="00AC6A9E"/>
    <w:rsid w:val="00AD2A89"/>
    <w:rsid w:val="00AD55EE"/>
    <w:rsid w:val="00AD70B5"/>
    <w:rsid w:val="00AE3CFB"/>
    <w:rsid w:val="00AF1DB8"/>
    <w:rsid w:val="00AF293D"/>
    <w:rsid w:val="00AF2A95"/>
    <w:rsid w:val="00AF552C"/>
    <w:rsid w:val="00AF6CEF"/>
    <w:rsid w:val="00AF725C"/>
    <w:rsid w:val="00B00E19"/>
    <w:rsid w:val="00B0366E"/>
    <w:rsid w:val="00B0371F"/>
    <w:rsid w:val="00B04F9B"/>
    <w:rsid w:val="00B07589"/>
    <w:rsid w:val="00B11A0F"/>
    <w:rsid w:val="00B1338E"/>
    <w:rsid w:val="00B13FA7"/>
    <w:rsid w:val="00B1504B"/>
    <w:rsid w:val="00B16E5D"/>
    <w:rsid w:val="00B227E4"/>
    <w:rsid w:val="00B24BE5"/>
    <w:rsid w:val="00B25A29"/>
    <w:rsid w:val="00B26308"/>
    <w:rsid w:val="00B305D5"/>
    <w:rsid w:val="00B314FD"/>
    <w:rsid w:val="00B31D0B"/>
    <w:rsid w:val="00B33BBA"/>
    <w:rsid w:val="00B37D18"/>
    <w:rsid w:val="00B40A52"/>
    <w:rsid w:val="00B43E2C"/>
    <w:rsid w:val="00B450DE"/>
    <w:rsid w:val="00B506D4"/>
    <w:rsid w:val="00B52254"/>
    <w:rsid w:val="00B52354"/>
    <w:rsid w:val="00B549FC"/>
    <w:rsid w:val="00B57471"/>
    <w:rsid w:val="00B57CE0"/>
    <w:rsid w:val="00B717D1"/>
    <w:rsid w:val="00B727C4"/>
    <w:rsid w:val="00B72BF0"/>
    <w:rsid w:val="00B7323D"/>
    <w:rsid w:val="00B739E4"/>
    <w:rsid w:val="00B765D8"/>
    <w:rsid w:val="00B80C5E"/>
    <w:rsid w:val="00B8223F"/>
    <w:rsid w:val="00B8308C"/>
    <w:rsid w:val="00B843EE"/>
    <w:rsid w:val="00B8616F"/>
    <w:rsid w:val="00B861F2"/>
    <w:rsid w:val="00B874D4"/>
    <w:rsid w:val="00B90161"/>
    <w:rsid w:val="00B901E3"/>
    <w:rsid w:val="00B90EC1"/>
    <w:rsid w:val="00B90F5C"/>
    <w:rsid w:val="00B94D21"/>
    <w:rsid w:val="00B971B1"/>
    <w:rsid w:val="00BA12CC"/>
    <w:rsid w:val="00BA3756"/>
    <w:rsid w:val="00BA3C64"/>
    <w:rsid w:val="00BA3E63"/>
    <w:rsid w:val="00BA420B"/>
    <w:rsid w:val="00BA43AF"/>
    <w:rsid w:val="00BA6086"/>
    <w:rsid w:val="00BA620F"/>
    <w:rsid w:val="00BA6F9B"/>
    <w:rsid w:val="00BA7410"/>
    <w:rsid w:val="00BA783F"/>
    <w:rsid w:val="00BB158B"/>
    <w:rsid w:val="00BB241D"/>
    <w:rsid w:val="00BB2B1F"/>
    <w:rsid w:val="00BB4C1E"/>
    <w:rsid w:val="00BB57EF"/>
    <w:rsid w:val="00BB5BB0"/>
    <w:rsid w:val="00BB691C"/>
    <w:rsid w:val="00BB7CA2"/>
    <w:rsid w:val="00BC0A5B"/>
    <w:rsid w:val="00BC22DA"/>
    <w:rsid w:val="00BC3FAC"/>
    <w:rsid w:val="00BC732C"/>
    <w:rsid w:val="00BD0503"/>
    <w:rsid w:val="00BD2DB5"/>
    <w:rsid w:val="00BD4D15"/>
    <w:rsid w:val="00BD540A"/>
    <w:rsid w:val="00BD5A81"/>
    <w:rsid w:val="00BE7101"/>
    <w:rsid w:val="00BE7424"/>
    <w:rsid w:val="00BE76A5"/>
    <w:rsid w:val="00BE7EC2"/>
    <w:rsid w:val="00BF1F61"/>
    <w:rsid w:val="00BF33B3"/>
    <w:rsid w:val="00BF4BB1"/>
    <w:rsid w:val="00BF4C73"/>
    <w:rsid w:val="00BF7574"/>
    <w:rsid w:val="00C012C6"/>
    <w:rsid w:val="00C03788"/>
    <w:rsid w:val="00C03936"/>
    <w:rsid w:val="00C03DDE"/>
    <w:rsid w:val="00C04130"/>
    <w:rsid w:val="00C04212"/>
    <w:rsid w:val="00C05007"/>
    <w:rsid w:val="00C051C5"/>
    <w:rsid w:val="00C0583F"/>
    <w:rsid w:val="00C068E6"/>
    <w:rsid w:val="00C13C8C"/>
    <w:rsid w:val="00C14C46"/>
    <w:rsid w:val="00C151C6"/>
    <w:rsid w:val="00C159F6"/>
    <w:rsid w:val="00C16EB1"/>
    <w:rsid w:val="00C17779"/>
    <w:rsid w:val="00C224CF"/>
    <w:rsid w:val="00C31D2B"/>
    <w:rsid w:val="00C32297"/>
    <w:rsid w:val="00C33907"/>
    <w:rsid w:val="00C363F9"/>
    <w:rsid w:val="00C364FA"/>
    <w:rsid w:val="00C40148"/>
    <w:rsid w:val="00C40966"/>
    <w:rsid w:val="00C40BA6"/>
    <w:rsid w:val="00C412F7"/>
    <w:rsid w:val="00C41351"/>
    <w:rsid w:val="00C42927"/>
    <w:rsid w:val="00C44934"/>
    <w:rsid w:val="00C46D0A"/>
    <w:rsid w:val="00C47536"/>
    <w:rsid w:val="00C51A3F"/>
    <w:rsid w:val="00C554CA"/>
    <w:rsid w:val="00C61A9E"/>
    <w:rsid w:val="00C674A2"/>
    <w:rsid w:val="00C71C81"/>
    <w:rsid w:val="00C76E8C"/>
    <w:rsid w:val="00C77121"/>
    <w:rsid w:val="00C77E8C"/>
    <w:rsid w:val="00C85C11"/>
    <w:rsid w:val="00C86045"/>
    <w:rsid w:val="00C862A8"/>
    <w:rsid w:val="00C91755"/>
    <w:rsid w:val="00C94146"/>
    <w:rsid w:val="00C9572D"/>
    <w:rsid w:val="00CA2207"/>
    <w:rsid w:val="00CB05E2"/>
    <w:rsid w:val="00CB1698"/>
    <w:rsid w:val="00CB23CB"/>
    <w:rsid w:val="00CB28AE"/>
    <w:rsid w:val="00CB2CEE"/>
    <w:rsid w:val="00CB6423"/>
    <w:rsid w:val="00CB67AC"/>
    <w:rsid w:val="00CB6CF5"/>
    <w:rsid w:val="00CC08E8"/>
    <w:rsid w:val="00CC6055"/>
    <w:rsid w:val="00CC7FA3"/>
    <w:rsid w:val="00CD212B"/>
    <w:rsid w:val="00CD339E"/>
    <w:rsid w:val="00CE0D27"/>
    <w:rsid w:val="00CE1D08"/>
    <w:rsid w:val="00CE313D"/>
    <w:rsid w:val="00CE490B"/>
    <w:rsid w:val="00CE5A76"/>
    <w:rsid w:val="00CE61FD"/>
    <w:rsid w:val="00CE6F5F"/>
    <w:rsid w:val="00CF026F"/>
    <w:rsid w:val="00CF0B85"/>
    <w:rsid w:val="00CF17B0"/>
    <w:rsid w:val="00CF18FB"/>
    <w:rsid w:val="00CF26B0"/>
    <w:rsid w:val="00CF3E6C"/>
    <w:rsid w:val="00CF4B54"/>
    <w:rsid w:val="00CF6249"/>
    <w:rsid w:val="00CF671D"/>
    <w:rsid w:val="00CF6DB9"/>
    <w:rsid w:val="00D013A2"/>
    <w:rsid w:val="00D03BB9"/>
    <w:rsid w:val="00D06B9D"/>
    <w:rsid w:val="00D07921"/>
    <w:rsid w:val="00D1256C"/>
    <w:rsid w:val="00D14B87"/>
    <w:rsid w:val="00D15FD3"/>
    <w:rsid w:val="00D16FE1"/>
    <w:rsid w:val="00D24B02"/>
    <w:rsid w:val="00D250D5"/>
    <w:rsid w:val="00D30AD1"/>
    <w:rsid w:val="00D34143"/>
    <w:rsid w:val="00D34EE9"/>
    <w:rsid w:val="00D3525D"/>
    <w:rsid w:val="00D3571D"/>
    <w:rsid w:val="00D37C6A"/>
    <w:rsid w:val="00D405E4"/>
    <w:rsid w:val="00D41D6C"/>
    <w:rsid w:val="00D420C4"/>
    <w:rsid w:val="00D425E6"/>
    <w:rsid w:val="00D428D5"/>
    <w:rsid w:val="00D43119"/>
    <w:rsid w:val="00D4402F"/>
    <w:rsid w:val="00D473BE"/>
    <w:rsid w:val="00D52C86"/>
    <w:rsid w:val="00D54473"/>
    <w:rsid w:val="00D559B9"/>
    <w:rsid w:val="00D56725"/>
    <w:rsid w:val="00D672B4"/>
    <w:rsid w:val="00D714DF"/>
    <w:rsid w:val="00D75B63"/>
    <w:rsid w:val="00D75C99"/>
    <w:rsid w:val="00D8089C"/>
    <w:rsid w:val="00D831D6"/>
    <w:rsid w:val="00D84398"/>
    <w:rsid w:val="00D8459C"/>
    <w:rsid w:val="00D854AF"/>
    <w:rsid w:val="00D85E45"/>
    <w:rsid w:val="00D9004A"/>
    <w:rsid w:val="00D900AE"/>
    <w:rsid w:val="00D9040C"/>
    <w:rsid w:val="00D94331"/>
    <w:rsid w:val="00D94879"/>
    <w:rsid w:val="00D963D4"/>
    <w:rsid w:val="00DA1019"/>
    <w:rsid w:val="00DA34C4"/>
    <w:rsid w:val="00DA429C"/>
    <w:rsid w:val="00DA4A47"/>
    <w:rsid w:val="00DA5374"/>
    <w:rsid w:val="00DA7535"/>
    <w:rsid w:val="00DB05C8"/>
    <w:rsid w:val="00DB3225"/>
    <w:rsid w:val="00DB35C1"/>
    <w:rsid w:val="00DB62B7"/>
    <w:rsid w:val="00DC15FF"/>
    <w:rsid w:val="00DC1A62"/>
    <w:rsid w:val="00DC6587"/>
    <w:rsid w:val="00DC79FD"/>
    <w:rsid w:val="00DD1BD7"/>
    <w:rsid w:val="00DD6C0D"/>
    <w:rsid w:val="00DE0EE1"/>
    <w:rsid w:val="00DE252B"/>
    <w:rsid w:val="00DE4B98"/>
    <w:rsid w:val="00DE58F6"/>
    <w:rsid w:val="00DE657E"/>
    <w:rsid w:val="00DF4D19"/>
    <w:rsid w:val="00DF6F80"/>
    <w:rsid w:val="00E00407"/>
    <w:rsid w:val="00E0188C"/>
    <w:rsid w:val="00E02447"/>
    <w:rsid w:val="00E02E4F"/>
    <w:rsid w:val="00E03A71"/>
    <w:rsid w:val="00E03E1B"/>
    <w:rsid w:val="00E041D0"/>
    <w:rsid w:val="00E051B9"/>
    <w:rsid w:val="00E0550E"/>
    <w:rsid w:val="00E063C7"/>
    <w:rsid w:val="00E07242"/>
    <w:rsid w:val="00E110F0"/>
    <w:rsid w:val="00E1116E"/>
    <w:rsid w:val="00E12B32"/>
    <w:rsid w:val="00E1699C"/>
    <w:rsid w:val="00E177F9"/>
    <w:rsid w:val="00E208D2"/>
    <w:rsid w:val="00E226AC"/>
    <w:rsid w:val="00E228B8"/>
    <w:rsid w:val="00E229A6"/>
    <w:rsid w:val="00E27068"/>
    <w:rsid w:val="00E30A86"/>
    <w:rsid w:val="00E3316B"/>
    <w:rsid w:val="00E37438"/>
    <w:rsid w:val="00E418FF"/>
    <w:rsid w:val="00E4630F"/>
    <w:rsid w:val="00E52703"/>
    <w:rsid w:val="00E54281"/>
    <w:rsid w:val="00E55DAA"/>
    <w:rsid w:val="00E577CC"/>
    <w:rsid w:val="00E60598"/>
    <w:rsid w:val="00E61AF7"/>
    <w:rsid w:val="00E622DE"/>
    <w:rsid w:val="00E62735"/>
    <w:rsid w:val="00E627C8"/>
    <w:rsid w:val="00E62D6F"/>
    <w:rsid w:val="00E631E2"/>
    <w:rsid w:val="00E63A84"/>
    <w:rsid w:val="00E6572C"/>
    <w:rsid w:val="00E70992"/>
    <w:rsid w:val="00E71656"/>
    <w:rsid w:val="00E7447B"/>
    <w:rsid w:val="00E77426"/>
    <w:rsid w:val="00E80BA2"/>
    <w:rsid w:val="00E81DB4"/>
    <w:rsid w:val="00E8240A"/>
    <w:rsid w:val="00E83443"/>
    <w:rsid w:val="00E83D90"/>
    <w:rsid w:val="00E84B2C"/>
    <w:rsid w:val="00E859BB"/>
    <w:rsid w:val="00E86ACA"/>
    <w:rsid w:val="00E87720"/>
    <w:rsid w:val="00E87775"/>
    <w:rsid w:val="00E9566A"/>
    <w:rsid w:val="00EA0042"/>
    <w:rsid w:val="00EA3377"/>
    <w:rsid w:val="00EA3BF5"/>
    <w:rsid w:val="00EA61A7"/>
    <w:rsid w:val="00EA702D"/>
    <w:rsid w:val="00EB0F91"/>
    <w:rsid w:val="00EB3CA2"/>
    <w:rsid w:val="00EB4500"/>
    <w:rsid w:val="00EB608F"/>
    <w:rsid w:val="00EC4B39"/>
    <w:rsid w:val="00EC64E8"/>
    <w:rsid w:val="00EC7715"/>
    <w:rsid w:val="00EC7F51"/>
    <w:rsid w:val="00ED1F7B"/>
    <w:rsid w:val="00ED2758"/>
    <w:rsid w:val="00ED2FC6"/>
    <w:rsid w:val="00ED45F4"/>
    <w:rsid w:val="00ED5301"/>
    <w:rsid w:val="00ED711E"/>
    <w:rsid w:val="00EE3833"/>
    <w:rsid w:val="00EE4411"/>
    <w:rsid w:val="00EF108F"/>
    <w:rsid w:val="00EF2821"/>
    <w:rsid w:val="00EF3C5B"/>
    <w:rsid w:val="00EF476A"/>
    <w:rsid w:val="00EF788B"/>
    <w:rsid w:val="00EF7A08"/>
    <w:rsid w:val="00F0278C"/>
    <w:rsid w:val="00F04A87"/>
    <w:rsid w:val="00F0577F"/>
    <w:rsid w:val="00F058C1"/>
    <w:rsid w:val="00F062D7"/>
    <w:rsid w:val="00F11D3F"/>
    <w:rsid w:val="00F12687"/>
    <w:rsid w:val="00F13333"/>
    <w:rsid w:val="00F1415F"/>
    <w:rsid w:val="00F17767"/>
    <w:rsid w:val="00F17C74"/>
    <w:rsid w:val="00F25289"/>
    <w:rsid w:val="00F25D6C"/>
    <w:rsid w:val="00F310E0"/>
    <w:rsid w:val="00F343D7"/>
    <w:rsid w:val="00F348A0"/>
    <w:rsid w:val="00F3585D"/>
    <w:rsid w:val="00F35B7C"/>
    <w:rsid w:val="00F36749"/>
    <w:rsid w:val="00F36967"/>
    <w:rsid w:val="00F40125"/>
    <w:rsid w:val="00F424E7"/>
    <w:rsid w:val="00F457CE"/>
    <w:rsid w:val="00F45DA0"/>
    <w:rsid w:val="00F465BF"/>
    <w:rsid w:val="00F50420"/>
    <w:rsid w:val="00F50B98"/>
    <w:rsid w:val="00F57274"/>
    <w:rsid w:val="00F574A0"/>
    <w:rsid w:val="00F608AB"/>
    <w:rsid w:val="00F6140C"/>
    <w:rsid w:val="00F622B7"/>
    <w:rsid w:val="00F62794"/>
    <w:rsid w:val="00F62C95"/>
    <w:rsid w:val="00F6417C"/>
    <w:rsid w:val="00F71860"/>
    <w:rsid w:val="00F74549"/>
    <w:rsid w:val="00F77EEB"/>
    <w:rsid w:val="00F80CE7"/>
    <w:rsid w:val="00F811C8"/>
    <w:rsid w:val="00F8336F"/>
    <w:rsid w:val="00F86C70"/>
    <w:rsid w:val="00F86D6B"/>
    <w:rsid w:val="00F90A7B"/>
    <w:rsid w:val="00F910BD"/>
    <w:rsid w:val="00F910D4"/>
    <w:rsid w:val="00F91547"/>
    <w:rsid w:val="00F9240E"/>
    <w:rsid w:val="00F94051"/>
    <w:rsid w:val="00F94617"/>
    <w:rsid w:val="00F97715"/>
    <w:rsid w:val="00F97993"/>
    <w:rsid w:val="00FA0F55"/>
    <w:rsid w:val="00FB1B4F"/>
    <w:rsid w:val="00FB33B7"/>
    <w:rsid w:val="00FB3763"/>
    <w:rsid w:val="00FB5A9A"/>
    <w:rsid w:val="00FC13DA"/>
    <w:rsid w:val="00FC1676"/>
    <w:rsid w:val="00FC267C"/>
    <w:rsid w:val="00FC2987"/>
    <w:rsid w:val="00FC3408"/>
    <w:rsid w:val="00FC4ED0"/>
    <w:rsid w:val="00FD0041"/>
    <w:rsid w:val="00FD48D8"/>
    <w:rsid w:val="00FD500D"/>
    <w:rsid w:val="00FD5C34"/>
    <w:rsid w:val="00FD7448"/>
    <w:rsid w:val="00FE3E8B"/>
    <w:rsid w:val="00FE4CDA"/>
    <w:rsid w:val="00FE4D4E"/>
    <w:rsid w:val="00FE5593"/>
    <w:rsid w:val="00FE5A02"/>
    <w:rsid w:val="00FE72DF"/>
    <w:rsid w:val="00FE732A"/>
    <w:rsid w:val="00FF1DDC"/>
    <w:rsid w:val="00FF28CB"/>
    <w:rsid w:val="00FF39FD"/>
    <w:rsid w:val="00FF4C49"/>
    <w:rsid w:val="00FF5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D"/>
  <w15:docId w15:val="{761764EF-FBF5-47E7-872E-F7716920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A7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3BBA"/>
    <w:rPr>
      <w:i/>
      <w:iCs/>
    </w:rPr>
  </w:style>
  <w:style w:type="character" w:styleId="Hyperlink">
    <w:name w:val="Hyperlink"/>
    <w:basedOn w:val="DefaultParagraphFont"/>
    <w:uiPriority w:val="99"/>
    <w:unhideWhenUsed/>
    <w:rsid w:val="00D16FE1"/>
    <w:rPr>
      <w:color w:val="0000FF"/>
      <w:u w:val="single"/>
    </w:rPr>
  </w:style>
  <w:style w:type="character" w:styleId="UnresolvedMention">
    <w:name w:val="Unresolved Mention"/>
    <w:basedOn w:val="DefaultParagraphFont"/>
    <w:uiPriority w:val="99"/>
    <w:semiHidden/>
    <w:unhideWhenUsed/>
    <w:rsid w:val="00C03DDE"/>
    <w:rPr>
      <w:color w:val="605E5C"/>
      <w:shd w:val="clear" w:color="auto" w:fill="E1DFDD"/>
    </w:rPr>
  </w:style>
  <w:style w:type="character" w:styleId="FollowedHyperlink">
    <w:name w:val="FollowedHyperlink"/>
    <w:basedOn w:val="DefaultParagraphFont"/>
    <w:uiPriority w:val="99"/>
    <w:semiHidden/>
    <w:unhideWhenUsed/>
    <w:rsid w:val="00BC0A5B"/>
    <w:rPr>
      <w:color w:val="954F72" w:themeColor="followedHyperlink"/>
      <w:u w:val="single"/>
    </w:rPr>
  </w:style>
  <w:style w:type="character" w:customStyle="1" w:styleId="Heading2Char">
    <w:name w:val="Heading 2 Char"/>
    <w:basedOn w:val="DefaultParagraphFont"/>
    <w:link w:val="Heading2"/>
    <w:uiPriority w:val="9"/>
    <w:rsid w:val="00EA702D"/>
    <w:rPr>
      <w:rFonts w:ascii="Times New Roman" w:eastAsia="Times New Roman" w:hAnsi="Times New Roman" w:cs="Times New Roman"/>
      <w:b/>
      <w:bCs/>
      <w:sz w:val="36"/>
      <w:szCs w:val="36"/>
    </w:rPr>
  </w:style>
  <w:style w:type="character" w:customStyle="1" w:styleId="lead-in-text-callout">
    <w:name w:val="lead-in-text-callout"/>
    <w:basedOn w:val="DefaultParagraphFont"/>
    <w:rsid w:val="004B7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562">
      <w:bodyDiv w:val="1"/>
      <w:marLeft w:val="0"/>
      <w:marRight w:val="0"/>
      <w:marTop w:val="0"/>
      <w:marBottom w:val="0"/>
      <w:divBdr>
        <w:top w:val="none" w:sz="0" w:space="0" w:color="auto"/>
        <w:left w:val="none" w:sz="0" w:space="0" w:color="auto"/>
        <w:bottom w:val="none" w:sz="0" w:space="0" w:color="auto"/>
        <w:right w:val="none" w:sz="0" w:space="0" w:color="auto"/>
      </w:divBdr>
    </w:div>
    <w:div w:id="239757934">
      <w:bodyDiv w:val="1"/>
      <w:marLeft w:val="0"/>
      <w:marRight w:val="0"/>
      <w:marTop w:val="0"/>
      <w:marBottom w:val="0"/>
      <w:divBdr>
        <w:top w:val="none" w:sz="0" w:space="0" w:color="auto"/>
        <w:left w:val="none" w:sz="0" w:space="0" w:color="auto"/>
        <w:bottom w:val="none" w:sz="0" w:space="0" w:color="auto"/>
        <w:right w:val="none" w:sz="0" w:space="0" w:color="auto"/>
      </w:divBdr>
    </w:div>
    <w:div w:id="313991249">
      <w:bodyDiv w:val="1"/>
      <w:marLeft w:val="0"/>
      <w:marRight w:val="0"/>
      <w:marTop w:val="0"/>
      <w:marBottom w:val="0"/>
      <w:divBdr>
        <w:top w:val="none" w:sz="0" w:space="0" w:color="auto"/>
        <w:left w:val="none" w:sz="0" w:space="0" w:color="auto"/>
        <w:bottom w:val="none" w:sz="0" w:space="0" w:color="auto"/>
        <w:right w:val="none" w:sz="0" w:space="0" w:color="auto"/>
      </w:divBdr>
      <w:divsChild>
        <w:div w:id="1167402834">
          <w:marLeft w:val="0"/>
          <w:marRight w:val="0"/>
          <w:marTop w:val="0"/>
          <w:marBottom w:val="0"/>
          <w:divBdr>
            <w:top w:val="none" w:sz="0" w:space="0" w:color="auto"/>
            <w:left w:val="none" w:sz="0" w:space="0" w:color="auto"/>
            <w:bottom w:val="none" w:sz="0" w:space="0" w:color="auto"/>
            <w:right w:val="none" w:sz="0" w:space="0" w:color="auto"/>
          </w:divBdr>
        </w:div>
      </w:divsChild>
    </w:div>
    <w:div w:id="317002291">
      <w:bodyDiv w:val="1"/>
      <w:marLeft w:val="0"/>
      <w:marRight w:val="0"/>
      <w:marTop w:val="0"/>
      <w:marBottom w:val="0"/>
      <w:divBdr>
        <w:top w:val="none" w:sz="0" w:space="0" w:color="auto"/>
        <w:left w:val="none" w:sz="0" w:space="0" w:color="auto"/>
        <w:bottom w:val="none" w:sz="0" w:space="0" w:color="auto"/>
        <w:right w:val="none" w:sz="0" w:space="0" w:color="auto"/>
      </w:divBdr>
    </w:div>
    <w:div w:id="410736990">
      <w:bodyDiv w:val="1"/>
      <w:marLeft w:val="0"/>
      <w:marRight w:val="0"/>
      <w:marTop w:val="0"/>
      <w:marBottom w:val="0"/>
      <w:divBdr>
        <w:top w:val="none" w:sz="0" w:space="0" w:color="auto"/>
        <w:left w:val="none" w:sz="0" w:space="0" w:color="auto"/>
        <w:bottom w:val="none" w:sz="0" w:space="0" w:color="auto"/>
        <w:right w:val="none" w:sz="0" w:space="0" w:color="auto"/>
      </w:divBdr>
    </w:div>
    <w:div w:id="454910379">
      <w:bodyDiv w:val="1"/>
      <w:marLeft w:val="0"/>
      <w:marRight w:val="0"/>
      <w:marTop w:val="0"/>
      <w:marBottom w:val="0"/>
      <w:divBdr>
        <w:top w:val="none" w:sz="0" w:space="0" w:color="auto"/>
        <w:left w:val="none" w:sz="0" w:space="0" w:color="auto"/>
        <w:bottom w:val="none" w:sz="0" w:space="0" w:color="auto"/>
        <w:right w:val="none" w:sz="0" w:space="0" w:color="auto"/>
      </w:divBdr>
    </w:div>
    <w:div w:id="577441760">
      <w:bodyDiv w:val="1"/>
      <w:marLeft w:val="0"/>
      <w:marRight w:val="0"/>
      <w:marTop w:val="0"/>
      <w:marBottom w:val="0"/>
      <w:divBdr>
        <w:top w:val="none" w:sz="0" w:space="0" w:color="auto"/>
        <w:left w:val="none" w:sz="0" w:space="0" w:color="auto"/>
        <w:bottom w:val="none" w:sz="0" w:space="0" w:color="auto"/>
        <w:right w:val="none" w:sz="0" w:space="0" w:color="auto"/>
      </w:divBdr>
    </w:div>
    <w:div w:id="612981447">
      <w:bodyDiv w:val="1"/>
      <w:marLeft w:val="0"/>
      <w:marRight w:val="0"/>
      <w:marTop w:val="0"/>
      <w:marBottom w:val="0"/>
      <w:divBdr>
        <w:top w:val="none" w:sz="0" w:space="0" w:color="auto"/>
        <w:left w:val="none" w:sz="0" w:space="0" w:color="auto"/>
        <w:bottom w:val="none" w:sz="0" w:space="0" w:color="auto"/>
        <w:right w:val="none" w:sz="0" w:space="0" w:color="auto"/>
      </w:divBdr>
    </w:div>
    <w:div w:id="625552056">
      <w:bodyDiv w:val="1"/>
      <w:marLeft w:val="0"/>
      <w:marRight w:val="0"/>
      <w:marTop w:val="0"/>
      <w:marBottom w:val="0"/>
      <w:divBdr>
        <w:top w:val="none" w:sz="0" w:space="0" w:color="auto"/>
        <w:left w:val="none" w:sz="0" w:space="0" w:color="auto"/>
        <w:bottom w:val="none" w:sz="0" w:space="0" w:color="auto"/>
        <w:right w:val="none" w:sz="0" w:space="0" w:color="auto"/>
      </w:divBdr>
    </w:div>
    <w:div w:id="705178670">
      <w:bodyDiv w:val="1"/>
      <w:marLeft w:val="0"/>
      <w:marRight w:val="0"/>
      <w:marTop w:val="0"/>
      <w:marBottom w:val="0"/>
      <w:divBdr>
        <w:top w:val="none" w:sz="0" w:space="0" w:color="auto"/>
        <w:left w:val="none" w:sz="0" w:space="0" w:color="auto"/>
        <w:bottom w:val="none" w:sz="0" w:space="0" w:color="auto"/>
        <w:right w:val="none" w:sz="0" w:space="0" w:color="auto"/>
      </w:divBdr>
    </w:div>
    <w:div w:id="729302655">
      <w:bodyDiv w:val="1"/>
      <w:marLeft w:val="0"/>
      <w:marRight w:val="0"/>
      <w:marTop w:val="0"/>
      <w:marBottom w:val="0"/>
      <w:divBdr>
        <w:top w:val="none" w:sz="0" w:space="0" w:color="auto"/>
        <w:left w:val="none" w:sz="0" w:space="0" w:color="auto"/>
        <w:bottom w:val="none" w:sz="0" w:space="0" w:color="auto"/>
        <w:right w:val="none" w:sz="0" w:space="0" w:color="auto"/>
      </w:divBdr>
    </w:div>
    <w:div w:id="731463627">
      <w:bodyDiv w:val="1"/>
      <w:marLeft w:val="0"/>
      <w:marRight w:val="0"/>
      <w:marTop w:val="0"/>
      <w:marBottom w:val="0"/>
      <w:divBdr>
        <w:top w:val="none" w:sz="0" w:space="0" w:color="auto"/>
        <w:left w:val="none" w:sz="0" w:space="0" w:color="auto"/>
        <w:bottom w:val="none" w:sz="0" w:space="0" w:color="auto"/>
        <w:right w:val="none" w:sz="0" w:space="0" w:color="auto"/>
      </w:divBdr>
    </w:div>
    <w:div w:id="782500887">
      <w:bodyDiv w:val="1"/>
      <w:marLeft w:val="0"/>
      <w:marRight w:val="0"/>
      <w:marTop w:val="0"/>
      <w:marBottom w:val="0"/>
      <w:divBdr>
        <w:top w:val="none" w:sz="0" w:space="0" w:color="auto"/>
        <w:left w:val="none" w:sz="0" w:space="0" w:color="auto"/>
        <w:bottom w:val="none" w:sz="0" w:space="0" w:color="auto"/>
        <w:right w:val="none" w:sz="0" w:space="0" w:color="auto"/>
      </w:divBdr>
    </w:div>
    <w:div w:id="830830717">
      <w:bodyDiv w:val="1"/>
      <w:marLeft w:val="0"/>
      <w:marRight w:val="0"/>
      <w:marTop w:val="0"/>
      <w:marBottom w:val="0"/>
      <w:divBdr>
        <w:top w:val="none" w:sz="0" w:space="0" w:color="auto"/>
        <w:left w:val="none" w:sz="0" w:space="0" w:color="auto"/>
        <w:bottom w:val="none" w:sz="0" w:space="0" w:color="auto"/>
        <w:right w:val="none" w:sz="0" w:space="0" w:color="auto"/>
      </w:divBdr>
    </w:div>
    <w:div w:id="955524123">
      <w:bodyDiv w:val="1"/>
      <w:marLeft w:val="0"/>
      <w:marRight w:val="0"/>
      <w:marTop w:val="0"/>
      <w:marBottom w:val="0"/>
      <w:divBdr>
        <w:top w:val="none" w:sz="0" w:space="0" w:color="auto"/>
        <w:left w:val="none" w:sz="0" w:space="0" w:color="auto"/>
        <w:bottom w:val="none" w:sz="0" w:space="0" w:color="auto"/>
        <w:right w:val="none" w:sz="0" w:space="0" w:color="auto"/>
      </w:divBdr>
    </w:div>
    <w:div w:id="976760778">
      <w:bodyDiv w:val="1"/>
      <w:marLeft w:val="0"/>
      <w:marRight w:val="0"/>
      <w:marTop w:val="0"/>
      <w:marBottom w:val="0"/>
      <w:divBdr>
        <w:top w:val="none" w:sz="0" w:space="0" w:color="auto"/>
        <w:left w:val="none" w:sz="0" w:space="0" w:color="auto"/>
        <w:bottom w:val="none" w:sz="0" w:space="0" w:color="auto"/>
        <w:right w:val="none" w:sz="0" w:space="0" w:color="auto"/>
      </w:divBdr>
    </w:div>
    <w:div w:id="1044448339">
      <w:bodyDiv w:val="1"/>
      <w:marLeft w:val="0"/>
      <w:marRight w:val="0"/>
      <w:marTop w:val="0"/>
      <w:marBottom w:val="0"/>
      <w:divBdr>
        <w:top w:val="none" w:sz="0" w:space="0" w:color="auto"/>
        <w:left w:val="none" w:sz="0" w:space="0" w:color="auto"/>
        <w:bottom w:val="none" w:sz="0" w:space="0" w:color="auto"/>
        <w:right w:val="none" w:sz="0" w:space="0" w:color="auto"/>
      </w:divBdr>
    </w:div>
    <w:div w:id="1161000315">
      <w:bodyDiv w:val="1"/>
      <w:marLeft w:val="0"/>
      <w:marRight w:val="0"/>
      <w:marTop w:val="0"/>
      <w:marBottom w:val="0"/>
      <w:divBdr>
        <w:top w:val="none" w:sz="0" w:space="0" w:color="auto"/>
        <w:left w:val="none" w:sz="0" w:space="0" w:color="auto"/>
        <w:bottom w:val="none" w:sz="0" w:space="0" w:color="auto"/>
        <w:right w:val="none" w:sz="0" w:space="0" w:color="auto"/>
      </w:divBdr>
    </w:div>
    <w:div w:id="1171068385">
      <w:bodyDiv w:val="1"/>
      <w:marLeft w:val="0"/>
      <w:marRight w:val="0"/>
      <w:marTop w:val="0"/>
      <w:marBottom w:val="0"/>
      <w:divBdr>
        <w:top w:val="none" w:sz="0" w:space="0" w:color="auto"/>
        <w:left w:val="none" w:sz="0" w:space="0" w:color="auto"/>
        <w:bottom w:val="none" w:sz="0" w:space="0" w:color="auto"/>
        <w:right w:val="none" w:sz="0" w:space="0" w:color="auto"/>
      </w:divBdr>
    </w:div>
    <w:div w:id="1173187057">
      <w:bodyDiv w:val="1"/>
      <w:marLeft w:val="0"/>
      <w:marRight w:val="0"/>
      <w:marTop w:val="0"/>
      <w:marBottom w:val="0"/>
      <w:divBdr>
        <w:top w:val="none" w:sz="0" w:space="0" w:color="auto"/>
        <w:left w:val="none" w:sz="0" w:space="0" w:color="auto"/>
        <w:bottom w:val="none" w:sz="0" w:space="0" w:color="auto"/>
        <w:right w:val="none" w:sz="0" w:space="0" w:color="auto"/>
      </w:divBdr>
    </w:div>
    <w:div w:id="1255479874">
      <w:bodyDiv w:val="1"/>
      <w:marLeft w:val="0"/>
      <w:marRight w:val="0"/>
      <w:marTop w:val="0"/>
      <w:marBottom w:val="0"/>
      <w:divBdr>
        <w:top w:val="none" w:sz="0" w:space="0" w:color="auto"/>
        <w:left w:val="none" w:sz="0" w:space="0" w:color="auto"/>
        <w:bottom w:val="none" w:sz="0" w:space="0" w:color="auto"/>
        <w:right w:val="none" w:sz="0" w:space="0" w:color="auto"/>
      </w:divBdr>
    </w:div>
    <w:div w:id="1259557750">
      <w:bodyDiv w:val="1"/>
      <w:marLeft w:val="0"/>
      <w:marRight w:val="0"/>
      <w:marTop w:val="0"/>
      <w:marBottom w:val="0"/>
      <w:divBdr>
        <w:top w:val="none" w:sz="0" w:space="0" w:color="auto"/>
        <w:left w:val="none" w:sz="0" w:space="0" w:color="auto"/>
        <w:bottom w:val="none" w:sz="0" w:space="0" w:color="auto"/>
        <w:right w:val="none" w:sz="0" w:space="0" w:color="auto"/>
      </w:divBdr>
    </w:div>
    <w:div w:id="1264652137">
      <w:bodyDiv w:val="1"/>
      <w:marLeft w:val="0"/>
      <w:marRight w:val="0"/>
      <w:marTop w:val="0"/>
      <w:marBottom w:val="0"/>
      <w:divBdr>
        <w:top w:val="none" w:sz="0" w:space="0" w:color="auto"/>
        <w:left w:val="none" w:sz="0" w:space="0" w:color="auto"/>
        <w:bottom w:val="none" w:sz="0" w:space="0" w:color="auto"/>
        <w:right w:val="none" w:sz="0" w:space="0" w:color="auto"/>
      </w:divBdr>
    </w:div>
    <w:div w:id="1448350929">
      <w:bodyDiv w:val="1"/>
      <w:marLeft w:val="0"/>
      <w:marRight w:val="0"/>
      <w:marTop w:val="0"/>
      <w:marBottom w:val="0"/>
      <w:divBdr>
        <w:top w:val="none" w:sz="0" w:space="0" w:color="auto"/>
        <w:left w:val="none" w:sz="0" w:space="0" w:color="auto"/>
        <w:bottom w:val="none" w:sz="0" w:space="0" w:color="auto"/>
        <w:right w:val="none" w:sz="0" w:space="0" w:color="auto"/>
      </w:divBdr>
    </w:div>
    <w:div w:id="1681082243">
      <w:bodyDiv w:val="1"/>
      <w:marLeft w:val="0"/>
      <w:marRight w:val="0"/>
      <w:marTop w:val="0"/>
      <w:marBottom w:val="0"/>
      <w:divBdr>
        <w:top w:val="none" w:sz="0" w:space="0" w:color="auto"/>
        <w:left w:val="none" w:sz="0" w:space="0" w:color="auto"/>
        <w:bottom w:val="none" w:sz="0" w:space="0" w:color="auto"/>
        <w:right w:val="none" w:sz="0" w:space="0" w:color="auto"/>
      </w:divBdr>
    </w:div>
    <w:div w:id="1690135135">
      <w:bodyDiv w:val="1"/>
      <w:marLeft w:val="0"/>
      <w:marRight w:val="0"/>
      <w:marTop w:val="0"/>
      <w:marBottom w:val="0"/>
      <w:divBdr>
        <w:top w:val="none" w:sz="0" w:space="0" w:color="auto"/>
        <w:left w:val="none" w:sz="0" w:space="0" w:color="auto"/>
        <w:bottom w:val="none" w:sz="0" w:space="0" w:color="auto"/>
        <w:right w:val="none" w:sz="0" w:space="0" w:color="auto"/>
      </w:divBdr>
    </w:div>
    <w:div w:id="1747723071">
      <w:bodyDiv w:val="1"/>
      <w:marLeft w:val="0"/>
      <w:marRight w:val="0"/>
      <w:marTop w:val="0"/>
      <w:marBottom w:val="0"/>
      <w:divBdr>
        <w:top w:val="none" w:sz="0" w:space="0" w:color="auto"/>
        <w:left w:val="none" w:sz="0" w:space="0" w:color="auto"/>
        <w:bottom w:val="none" w:sz="0" w:space="0" w:color="auto"/>
        <w:right w:val="none" w:sz="0" w:space="0" w:color="auto"/>
      </w:divBdr>
    </w:div>
    <w:div w:id="1777866643">
      <w:bodyDiv w:val="1"/>
      <w:marLeft w:val="0"/>
      <w:marRight w:val="0"/>
      <w:marTop w:val="0"/>
      <w:marBottom w:val="0"/>
      <w:divBdr>
        <w:top w:val="none" w:sz="0" w:space="0" w:color="auto"/>
        <w:left w:val="none" w:sz="0" w:space="0" w:color="auto"/>
        <w:bottom w:val="none" w:sz="0" w:space="0" w:color="auto"/>
        <w:right w:val="none" w:sz="0" w:space="0" w:color="auto"/>
      </w:divBdr>
    </w:div>
    <w:div w:id="1779255562">
      <w:bodyDiv w:val="1"/>
      <w:marLeft w:val="0"/>
      <w:marRight w:val="0"/>
      <w:marTop w:val="0"/>
      <w:marBottom w:val="0"/>
      <w:divBdr>
        <w:top w:val="none" w:sz="0" w:space="0" w:color="auto"/>
        <w:left w:val="none" w:sz="0" w:space="0" w:color="auto"/>
        <w:bottom w:val="none" w:sz="0" w:space="0" w:color="auto"/>
        <w:right w:val="none" w:sz="0" w:space="0" w:color="auto"/>
      </w:divBdr>
    </w:div>
    <w:div w:id="1781340117">
      <w:bodyDiv w:val="1"/>
      <w:marLeft w:val="0"/>
      <w:marRight w:val="0"/>
      <w:marTop w:val="0"/>
      <w:marBottom w:val="0"/>
      <w:divBdr>
        <w:top w:val="none" w:sz="0" w:space="0" w:color="auto"/>
        <w:left w:val="none" w:sz="0" w:space="0" w:color="auto"/>
        <w:bottom w:val="none" w:sz="0" w:space="0" w:color="auto"/>
        <w:right w:val="none" w:sz="0" w:space="0" w:color="auto"/>
      </w:divBdr>
    </w:div>
    <w:div w:id="1799106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treon.com/justhaveathin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whitecase.com/publications/insight/green-edge-steel-cutting-through-carbon" TargetMode="External"/><Relationship Id="rId5" Type="http://schemas.openxmlformats.org/officeDocument/2006/relationships/hyperlink" Target="https://www.reuters.com/article/sweden-green-steel/new-swedish-venture-eyes-fossil-fuel-free-steel-production-in-3-years-idUSL8N2KT2Z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4745-7107-4606-A6EC-188E8784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889</TotalTime>
  <Pages>6</Pages>
  <Words>1494</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borlace</dc:creator>
  <cp:lastModifiedBy>david borlace</cp:lastModifiedBy>
  <cp:revision>24</cp:revision>
  <cp:lastPrinted>2021-10-12T15:34:00Z</cp:lastPrinted>
  <dcterms:created xsi:type="dcterms:W3CDTF">2021-10-12T12:15:00Z</dcterms:created>
  <dcterms:modified xsi:type="dcterms:W3CDTF">2021-10-24T13:29:00Z</dcterms:modified>
</cp:coreProperties>
</file>