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FA79" w14:textId="28F36A72" w:rsidR="000A35AB" w:rsidRDefault="000A35AB" w:rsidP="00E86FE1">
      <w:pPr>
        <w:pStyle w:val="NormalWeb"/>
        <w:rPr>
          <w:rFonts w:asciiTheme="minorHAnsi" w:eastAsia="Calibri" w:hAnsiTheme="minorHAnsi" w:cstheme="minorHAnsi"/>
          <w:b/>
          <w:sz w:val="36"/>
        </w:rPr>
      </w:pPr>
      <w:r>
        <w:rPr>
          <w:rFonts w:asciiTheme="minorHAnsi" w:eastAsia="Calibri" w:hAnsiTheme="minorHAnsi" w:cstheme="minorHAnsi"/>
          <w:b/>
          <w:sz w:val="36"/>
        </w:rPr>
        <w:t xml:space="preserve">As you know, I </w:t>
      </w:r>
      <w:r w:rsidR="00933972">
        <w:rPr>
          <w:rFonts w:asciiTheme="minorHAnsi" w:eastAsia="Calibri" w:hAnsiTheme="minorHAnsi" w:cstheme="minorHAnsi"/>
          <w:b/>
          <w:sz w:val="36"/>
        </w:rPr>
        <w:t>often</w:t>
      </w:r>
      <w:r>
        <w:rPr>
          <w:rFonts w:asciiTheme="minorHAnsi" w:eastAsia="Calibri" w:hAnsiTheme="minorHAnsi" w:cstheme="minorHAnsi"/>
          <w:b/>
          <w:sz w:val="36"/>
        </w:rPr>
        <w:t xml:space="preserve"> try to kick off these little weekly musings with a bit of light</w:t>
      </w:r>
      <w:r w:rsidR="00933972">
        <w:rPr>
          <w:rFonts w:asciiTheme="minorHAnsi" w:eastAsia="Calibri" w:hAnsiTheme="minorHAnsi" w:cstheme="minorHAnsi"/>
          <w:b/>
          <w:sz w:val="36"/>
        </w:rPr>
        <w:t>-</w:t>
      </w:r>
      <w:r>
        <w:rPr>
          <w:rFonts w:asciiTheme="minorHAnsi" w:eastAsia="Calibri" w:hAnsiTheme="minorHAnsi" w:cstheme="minorHAnsi"/>
          <w:b/>
          <w:sz w:val="36"/>
        </w:rPr>
        <w:t>hearted repa</w:t>
      </w:r>
      <w:r w:rsidR="00933972">
        <w:rPr>
          <w:rFonts w:asciiTheme="minorHAnsi" w:eastAsia="Calibri" w:hAnsiTheme="minorHAnsi" w:cstheme="minorHAnsi"/>
          <w:b/>
          <w:sz w:val="36"/>
        </w:rPr>
        <w:t>r</w:t>
      </w:r>
      <w:r>
        <w:rPr>
          <w:rFonts w:asciiTheme="minorHAnsi" w:eastAsia="Calibri" w:hAnsiTheme="minorHAnsi" w:cstheme="minorHAnsi"/>
          <w:b/>
          <w:sz w:val="36"/>
        </w:rPr>
        <w:t>tee, just to get you good folks in the mood for</w:t>
      </w:r>
      <w:r w:rsidR="00933972">
        <w:rPr>
          <w:rFonts w:asciiTheme="minorHAnsi" w:eastAsia="Calibri" w:hAnsiTheme="minorHAnsi" w:cstheme="minorHAnsi"/>
          <w:b/>
          <w:sz w:val="36"/>
        </w:rPr>
        <w:t xml:space="preserve"> the brain bending technological information download that usually </w:t>
      </w:r>
      <w:r w:rsidR="004C30FC">
        <w:rPr>
          <w:rFonts w:asciiTheme="minorHAnsi" w:eastAsia="Calibri" w:hAnsiTheme="minorHAnsi" w:cstheme="minorHAnsi"/>
          <w:b/>
          <w:sz w:val="36"/>
        </w:rPr>
        <w:t>follows</w:t>
      </w:r>
      <w:r w:rsidR="00933972">
        <w:rPr>
          <w:rFonts w:asciiTheme="minorHAnsi" w:eastAsia="Calibri" w:hAnsiTheme="minorHAnsi" w:cstheme="minorHAnsi"/>
          <w:b/>
          <w:sz w:val="36"/>
        </w:rPr>
        <w:t>.</w:t>
      </w:r>
    </w:p>
    <w:p w14:paraId="56E51266" w14:textId="77777777" w:rsidR="004C30FC" w:rsidRDefault="00933972" w:rsidP="00E86FE1">
      <w:pPr>
        <w:pStyle w:val="NormalWeb"/>
        <w:rPr>
          <w:rFonts w:asciiTheme="minorHAnsi" w:eastAsia="Calibri" w:hAnsiTheme="minorHAnsi" w:cstheme="minorHAnsi"/>
          <w:b/>
          <w:sz w:val="36"/>
        </w:rPr>
      </w:pPr>
      <w:r>
        <w:rPr>
          <w:rFonts w:asciiTheme="minorHAnsi" w:eastAsia="Calibri" w:hAnsiTheme="minorHAnsi" w:cstheme="minorHAnsi"/>
          <w:b/>
          <w:sz w:val="36"/>
        </w:rPr>
        <w:t>But this week’s program has to do with agriculture</w:t>
      </w:r>
      <w:r w:rsidR="004E4CD4">
        <w:rPr>
          <w:rFonts w:asciiTheme="minorHAnsi" w:eastAsia="Calibri" w:hAnsiTheme="minorHAnsi" w:cstheme="minorHAnsi"/>
          <w:b/>
          <w:sz w:val="36"/>
        </w:rPr>
        <w:t xml:space="preserve"> </w:t>
      </w:r>
      <w:r>
        <w:rPr>
          <w:rFonts w:asciiTheme="minorHAnsi" w:eastAsia="Calibri" w:hAnsiTheme="minorHAnsi" w:cstheme="minorHAnsi"/>
          <w:b/>
          <w:sz w:val="36"/>
        </w:rPr>
        <w:t>and</w:t>
      </w:r>
      <w:r w:rsidR="004E4CD4">
        <w:rPr>
          <w:rFonts w:asciiTheme="minorHAnsi" w:eastAsia="Calibri" w:hAnsiTheme="minorHAnsi" w:cstheme="minorHAnsi"/>
          <w:b/>
          <w:sz w:val="36"/>
        </w:rPr>
        <w:t>,</w:t>
      </w:r>
      <w:r>
        <w:rPr>
          <w:rFonts w:asciiTheme="minorHAnsi" w:eastAsia="Calibri" w:hAnsiTheme="minorHAnsi" w:cstheme="minorHAnsi"/>
          <w:b/>
          <w:sz w:val="36"/>
        </w:rPr>
        <w:t xml:space="preserve"> </w:t>
      </w:r>
      <w:proofErr w:type="gramStart"/>
      <w:r>
        <w:rPr>
          <w:rFonts w:asciiTheme="minorHAnsi" w:eastAsia="Calibri" w:hAnsiTheme="minorHAnsi" w:cstheme="minorHAnsi"/>
          <w:b/>
          <w:sz w:val="36"/>
        </w:rPr>
        <w:t>with the possible exception of</w:t>
      </w:r>
      <w:proofErr w:type="gramEnd"/>
      <w:r>
        <w:rPr>
          <w:rFonts w:asciiTheme="minorHAnsi" w:eastAsia="Calibri" w:hAnsiTheme="minorHAnsi" w:cstheme="minorHAnsi"/>
          <w:b/>
          <w:sz w:val="36"/>
        </w:rPr>
        <w:t xml:space="preserve"> some ent</w:t>
      </w:r>
      <w:r w:rsidR="004E4CD4">
        <w:rPr>
          <w:rFonts w:asciiTheme="minorHAnsi" w:eastAsia="Calibri" w:hAnsiTheme="minorHAnsi" w:cstheme="minorHAnsi"/>
          <w:b/>
          <w:sz w:val="36"/>
        </w:rPr>
        <w:t>e</w:t>
      </w:r>
      <w:r>
        <w:rPr>
          <w:rFonts w:asciiTheme="minorHAnsi" w:eastAsia="Calibri" w:hAnsiTheme="minorHAnsi" w:cstheme="minorHAnsi"/>
          <w:b/>
          <w:sz w:val="36"/>
        </w:rPr>
        <w:t>rt</w:t>
      </w:r>
      <w:r w:rsidR="004E4CD4">
        <w:rPr>
          <w:rFonts w:asciiTheme="minorHAnsi" w:eastAsia="Calibri" w:hAnsiTheme="minorHAnsi" w:cstheme="minorHAnsi"/>
          <w:b/>
          <w:sz w:val="36"/>
        </w:rPr>
        <w:t>a</w:t>
      </w:r>
      <w:r>
        <w:rPr>
          <w:rFonts w:asciiTheme="minorHAnsi" w:eastAsia="Calibri" w:hAnsiTheme="minorHAnsi" w:cstheme="minorHAnsi"/>
          <w:b/>
          <w:sz w:val="36"/>
        </w:rPr>
        <w:t xml:space="preserve">ining </w:t>
      </w:r>
      <w:r w:rsidR="004E4CD4">
        <w:rPr>
          <w:rFonts w:asciiTheme="minorHAnsi" w:eastAsia="Calibri" w:hAnsiTheme="minorHAnsi" w:cstheme="minorHAnsi"/>
          <w:b/>
          <w:sz w:val="36"/>
        </w:rPr>
        <w:t xml:space="preserve">images of </w:t>
      </w:r>
      <w:r w:rsidR="00D57F06">
        <w:rPr>
          <w:rFonts w:asciiTheme="minorHAnsi" w:eastAsia="Calibri" w:hAnsiTheme="minorHAnsi" w:cstheme="minorHAnsi"/>
          <w:b/>
          <w:sz w:val="36"/>
        </w:rPr>
        <w:t xml:space="preserve">fruit and </w:t>
      </w:r>
      <w:r>
        <w:rPr>
          <w:rFonts w:asciiTheme="minorHAnsi" w:eastAsia="Calibri" w:hAnsiTheme="minorHAnsi" w:cstheme="minorHAnsi"/>
          <w:b/>
          <w:sz w:val="36"/>
        </w:rPr>
        <w:t>vegetables th</w:t>
      </w:r>
      <w:r w:rsidR="004E4CD4">
        <w:rPr>
          <w:rFonts w:asciiTheme="minorHAnsi" w:eastAsia="Calibri" w:hAnsiTheme="minorHAnsi" w:cstheme="minorHAnsi"/>
          <w:b/>
          <w:sz w:val="36"/>
        </w:rPr>
        <w:t>a</w:t>
      </w:r>
      <w:r>
        <w:rPr>
          <w:rFonts w:asciiTheme="minorHAnsi" w:eastAsia="Calibri" w:hAnsiTheme="minorHAnsi" w:cstheme="minorHAnsi"/>
          <w:b/>
          <w:sz w:val="36"/>
        </w:rPr>
        <w:t xml:space="preserve">t have </w:t>
      </w:r>
      <w:r w:rsidR="004E4CD4">
        <w:rPr>
          <w:rFonts w:asciiTheme="minorHAnsi" w:eastAsia="Calibri" w:hAnsiTheme="minorHAnsi" w:cstheme="minorHAnsi"/>
          <w:b/>
          <w:sz w:val="36"/>
        </w:rPr>
        <w:t xml:space="preserve">hilariously </w:t>
      </w:r>
      <w:r>
        <w:rPr>
          <w:rFonts w:asciiTheme="minorHAnsi" w:eastAsia="Calibri" w:hAnsiTheme="minorHAnsi" w:cstheme="minorHAnsi"/>
          <w:b/>
          <w:sz w:val="36"/>
        </w:rPr>
        <w:t>taken on the form of mal</w:t>
      </w:r>
      <w:r w:rsidR="004E4CD4">
        <w:rPr>
          <w:rFonts w:asciiTheme="minorHAnsi" w:eastAsia="Calibri" w:hAnsiTheme="minorHAnsi" w:cstheme="minorHAnsi"/>
          <w:b/>
          <w:sz w:val="36"/>
        </w:rPr>
        <w:t>e</w:t>
      </w:r>
      <w:r>
        <w:rPr>
          <w:rFonts w:asciiTheme="minorHAnsi" w:eastAsia="Calibri" w:hAnsiTheme="minorHAnsi" w:cstheme="minorHAnsi"/>
          <w:b/>
          <w:sz w:val="36"/>
        </w:rPr>
        <w:t xml:space="preserve"> genitalia, I couldn’t really find anything terribly amusing in the data that I was analysing. </w:t>
      </w:r>
    </w:p>
    <w:p w14:paraId="75488EB3" w14:textId="1D476471" w:rsidR="004C30FC" w:rsidRDefault="00933972" w:rsidP="00E86FE1">
      <w:pPr>
        <w:pStyle w:val="NormalWeb"/>
        <w:rPr>
          <w:rFonts w:asciiTheme="minorHAnsi" w:eastAsia="Calibri" w:hAnsiTheme="minorHAnsi" w:cstheme="minorHAnsi"/>
          <w:b/>
          <w:sz w:val="36"/>
        </w:rPr>
      </w:pPr>
      <w:r>
        <w:rPr>
          <w:rFonts w:asciiTheme="minorHAnsi" w:eastAsia="Calibri" w:hAnsiTheme="minorHAnsi" w:cstheme="minorHAnsi"/>
          <w:b/>
          <w:sz w:val="36"/>
        </w:rPr>
        <w:t xml:space="preserve">So, </w:t>
      </w:r>
      <w:proofErr w:type="gramStart"/>
      <w:r>
        <w:rPr>
          <w:rFonts w:asciiTheme="minorHAnsi" w:eastAsia="Calibri" w:hAnsiTheme="minorHAnsi" w:cstheme="minorHAnsi"/>
          <w:b/>
          <w:sz w:val="36"/>
        </w:rPr>
        <w:t>I’ve</w:t>
      </w:r>
      <w:proofErr w:type="gramEnd"/>
      <w:r>
        <w:rPr>
          <w:rFonts w:asciiTheme="minorHAnsi" w:eastAsia="Calibri" w:hAnsiTheme="minorHAnsi" w:cstheme="minorHAnsi"/>
          <w:b/>
          <w:sz w:val="36"/>
        </w:rPr>
        <w:t xml:space="preserve"> decided to just give it to you straight</w:t>
      </w:r>
    </w:p>
    <w:p w14:paraId="77B5F052" w14:textId="77777777" w:rsidR="004C30FC" w:rsidRDefault="004C30FC" w:rsidP="00E86FE1">
      <w:pPr>
        <w:pStyle w:val="NormalWeb"/>
        <w:rPr>
          <w:rFonts w:asciiTheme="minorHAnsi" w:eastAsia="Calibri" w:hAnsiTheme="minorHAnsi" w:cstheme="minorHAnsi"/>
          <w:b/>
          <w:sz w:val="36"/>
        </w:rPr>
      </w:pPr>
    </w:p>
    <w:p w14:paraId="68A911DB" w14:textId="08FD0A9D" w:rsidR="004C30FC" w:rsidRDefault="00933972" w:rsidP="004C30FC">
      <w:pPr>
        <w:pStyle w:val="NormalWeb"/>
        <w:rPr>
          <w:rFonts w:asciiTheme="minorHAnsi" w:eastAsia="Calibri" w:hAnsiTheme="minorHAnsi" w:cstheme="minorHAnsi"/>
          <w:b/>
          <w:sz w:val="36"/>
        </w:rPr>
      </w:pPr>
      <w:r>
        <w:rPr>
          <w:rFonts w:asciiTheme="minorHAnsi" w:eastAsia="Calibri" w:hAnsiTheme="minorHAnsi" w:cstheme="minorHAnsi"/>
          <w:b/>
          <w:sz w:val="36"/>
        </w:rPr>
        <w:t>(unlike that carrot)</w:t>
      </w:r>
      <w:r w:rsidR="004E4CD4">
        <w:rPr>
          <w:rFonts w:asciiTheme="minorHAnsi" w:eastAsia="Calibri" w:hAnsiTheme="minorHAnsi" w:cstheme="minorHAnsi"/>
          <w:b/>
          <w:sz w:val="36"/>
        </w:rPr>
        <w:t>.</w:t>
      </w:r>
      <w:r w:rsidR="004C30FC">
        <w:rPr>
          <w:rFonts w:asciiTheme="minorHAnsi" w:eastAsia="Calibri" w:hAnsiTheme="minorHAnsi" w:cstheme="minorHAnsi"/>
          <w:b/>
          <w:sz w:val="36"/>
        </w:rPr>
        <w:t xml:space="preserve"> </w:t>
      </w:r>
      <w:r w:rsidR="004C30FC">
        <w:rPr>
          <w:rFonts w:asciiTheme="minorHAnsi" w:eastAsia="Calibri" w:hAnsiTheme="minorHAnsi" w:cstheme="minorHAnsi"/>
          <w:b/>
          <w:sz w:val="36"/>
        </w:rPr>
        <w:t>Ah, come one??!!...</w:t>
      </w:r>
    </w:p>
    <w:p w14:paraId="76B31C8F" w14:textId="6E8CE965" w:rsidR="004C30FC" w:rsidRDefault="004C30FC" w:rsidP="00E86FE1">
      <w:pPr>
        <w:pStyle w:val="NormalWeb"/>
        <w:rPr>
          <w:rFonts w:asciiTheme="minorHAnsi" w:eastAsia="Calibri" w:hAnsiTheme="minorHAnsi" w:cstheme="minorHAnsi"/>
          <w:b/>
          <w:sz w:val="36"/>
        </w:rPr>
      </w:pPr>
    </w:p>
    <w:p w14:paraId="2EE2C905" w14:textId="4D468C13" w:rsidR="004C30FC" w:rsidRDefault="004C30FC" w:rsidP="00E86FE1">
      <w:pPr>
        <w:pStyle w:val="NormalWeb"/>
        <w:rPr>
          <w:rFonts w:asciiTheme="minorHAnsi" w:eastAsia="Calibri" w:hAnsiTheme="minorHAnsi" w:cstheme="minorHAnsi"/>
          <w:b/>
          <w:sz w:val="36"/>
        </w:rPr>
      </w:pPr>
    </w:p>
    <w:p w14:paraId="267884C7" w14:textId="77777777" w:rsidR="004C30FC" w:rsidRDefault="004C30FC" w:rsidP="00E86FE1">
      <w:pPr>
        <w:pStyle w:val="NormalWeb"/>
        <w:rPr>
          <w:rFonts w:asciiTheme="minorHAnsi" w:eastAsia="Calibri" w:hAnsiTheme="minorHAnsi" w:cstheme="minorHAnsi"/>
          <w:b/>
          <w:sz w:val="36"/>
        </w:rPr>
      </w:pPr>
    </w:p>
    <w:p w14:paraId="25792196" w14:textId="77777777" w:rsidR="004C30FC" w:rsidRDefault="004C30FC" w:rsidP="004C30FC">
      <w:pPr>
        <w:pStyle w:val="NormalWeb"/>
        <w:rPr>
          <w:rFonts w:asciiTheme="minorHAnsi" w:eastAsia="Calibri" w:hAnsiTheme="minorHAnsi" w:cstheme="minorHAnsi"/>
          <w:b/>
          <w:sz w:val="36"/>
        </w:rPr>
      </w:pPr>
      <w:r>
        <w:rPr>
          <w:rFonts w:asciiTheme="minorHAnsi" w:eastAsia="Calibri" w:hAnsiTheme="minorHAnsi" w:cstheme="minorHAnsi"/>
          <w:b/>
          <w:sz w:val="36"/>
        </w:rPr>
        <w:t>Hello and welcome to Just Have a Think.</w:t>
      </w:r>
    </w:p>
    <w:p w14:paraId="319FED9C" w14:textId="77777777" w:rsidR="004E4CD4" w:rsidRPr="00CB1D8E" w:rsidRDefault="004E4CD4" w:rsidP="004E4CD4">
      <w:pPr>
        <w:spacing w:after="150" w:line="240" w:lineRule="auto"/>
        <w:rPr>
          <w:rFonts w:ascii="Calibri" w:eastAsia="Times New Roman" w:hAnsi="Calibri" w:cs="Calibri"/>
          <w:b/>
          <w:bCs/>
          <w:sz w:val="36"/>
          <w:szCs w:val="36"/>
        </w:rPr>
      </w:pPr>
      <w:r w:rsidRPr="00CB1D8E">
        <w:rPr>
          <w:rFonts w:ascii="Calibri" w:eastAsia="Times New Roman" w:hAnsi="Calibri" w:cs="Calibri"/>
          <w:b/>
          <w:bCs/>
          <w:sz w:val="36"/>
          <w:szCs w:val="36"/>
        </w:rPr>
        <w:t>Our global a</w:t>
      </w:r>
      <w:r w:rsidRPr="004E4CD4">
        <w:rPr>
          <w:rFonts w:ascii="Calibri" w:eastAsia="Times New Roman" w:hAnsi="Calibri" w:cs="Calibri"/>
          <w:b/>
          <w:bCs/>
          <w:sz w:val="36"/>
          <w:szCs w:val="36"/>
        </w:rPr>
        <w:t>gricultur</w:t>
      </w:r>
      <w:r w:rsidRPr="00CB1D8E">
        <w:rPr>
          <w:rFonts w:ascii="Calibri" w:eastAsia="Times New Roman" w:hAnsi="Calibri" w:cs="Calibri"/>
          <w:b/>
          <w:bCs/>
          <w:sz w:val="36"/>
          <w:szCs w:val="36"/>
        </w:rPr>
        <w:t>al systems</w:t>
      </w:r>
      <w:r w:rsidRPr="004E4CD4">
        <w:rPr>
          <w:rFonts w:ascii="Calibri" w:eastAsia="Times New Roman" w:hAnsi="Calibri" w:cs="Calibri"/>
          <w:b/>
          <w:bCs/>
          <w:sz w:val="36"/>
          <w:szCs w:val="36"/>
        </w:rPr>
        <w:t xml:space="preserve"> </w:t>
      </w:r>
      <w:r w:rsidRPr="00CB1D8E">
        <w:rPr>
          <w:rFonts w:ascii="Calibri" w:eastAsia="Times New Roman" w:hAnsi="Calibri" w:cs="Calibri"/>
          <w:b/>
          <w:bCs/>
          <w:sz w:val="36"/>
          <w:szCs w:val="36"/>
        </w:rPr>
        <w:t>account for more than a third of all human induced greenhouse gas emissions.</w:t>
      </w:r>
    </w:p>
    <w:p w14:paraId="5ECB24A4" w14:textId="10F2ADCC" w:rsidR="004E4CD4" w:rsidRDefault="00D57F06" w:rsidP="004E4CD4">
      <w:pPr>
        <w:spacing w:after="150" w:line="240" w:lineRule="auto"/>
        <w:rPr>
          <w:rFonts w:ascii="Calibri" w:eastAsia="Times New Roman" w:hAnsi="Calibri" w:cs="Calibri"/>
          <w:b/>
          <w:bCs/>
          <w:sz w:val="36"/>
          <w:szCs w:val="36"/>
        </w:rPr>
      </w:pPr>
      <w:r>
        <w:rPr>
          <w:rFonts w:ascii="Calibri" w:eastAsia="Times New Roman" w:hAnsi="Calibri" w:cs="Calibri"/>
          <w:b/>
          <w:bCs/>
          <w:sz w:val="36"/>
          <w:szCs w:val="36"/>
        </w:rPr>
        <w:t>They</w:t>
      </w:r>
      <w:r w:rsidR="004E4CD4" w:rsidRPr="00CB1D8E">
        <w:rPr>
          <w:rFonts w:ascii="Calibri" w:eastAsia="Times New Roman" w:hAnsi="Calibri" w:cs="Calibri"/>
          <w:b/>
          <w:bCs/>
          <w:sz w:val="36"/>
          <w:szCs w:val="36"/>
        </w:rPr>
        <w:t xml:space="preserve"> also use a huge amount of water. According to the World Bank, agriculture consumes about seventy percent of all freshwater withdrawals</w:t>
      </w:r>
      <w:r w:rsidR="00CB1D8E" w:rsidRPr="00CB1D8E">
        <w:rPr>
          <w:rFonts w:ascii="Calibri" w:eastAsia="Times New Roman" w:hAnsi="Calibri" w:cs="Calibri"/>
          <w:b/>
          <w:bCs/>
          <w:sz w:val="36"/>
          <w:szCs w:val="36"/>
        </w:rPr>
        <w:t xml:space="preserve"> and an even higher share of </w:t>
      </w:r>
      <w:proofErr w:type="gramStart"/>
      <w:r w:rsidR="00CB1D8E" w:rsidRPr="00CB1D8E">
        <w:rPr>
          <w:rFonts w:ascii="Calibri" w:eastAsia="Times New Roman" w:hAnsi="Calibri" w:cs="Calibri"/>
          <w:b/>
          <w:bCs/>
          <w:sz w:val="36"/>
          <w:szCs w:val="36"/>
        </w:rPr>
        <w:t>what’s</w:t>
      </w:r>
      <w:proofErr w:type="gramEnd"/>
      <w:r w:rsidR="00CB1D8E" w:rsidRPr="00CB1D8E">
        <w:rPr>
          <w:rFonts w:ascii="Calibri" w:eastAsia="Times New Roman" w:hAnsi="Calibri" w:cs="Calibri"/>
          <w:b/>
          <w:bCs/>
          <w:sz w:val="36"/>
          <w:szCs w:val="36"/>
        </w:rPr>
        <w:t xml:space="preserve"> know</w:t>
      </w:r>
      <w:r w:rsidR="00CB1D8E">
        <w:rPr>
          <w:rFonts w:ascii="Calibri" w:eastAsia="Times New Roman" w:hAnsi="Calibri" w:cs="Calibri"/>
          <w:b/>
          <w:bCs/>
          <w:sz w:val="36"/>
          <w:szCs w:val="36"/>
        </w:rPr>
        <w:t>n</w:t>
      </w:r>
      <w:r w:rsidR="00CB1D8E" w:rsidRPr="00CB1D8E">
        <w:rPr>
          <w:rFonts w:ascii="Calibri" w:eastAsia="Times New Roman" w:hAnsi="Calibri" w:cs="Calibri"/>
          <w:b/>
          <w:bCs/>
          <w:sz w:val="36"/>
          <w:szCs w:val="36"/>
        </w:rPr>
        <w:t xml:space="preserve"> as ‘consumptive water use’ as a result of evapotranspiration of crops.</w:t>
      </w:r>
    </w:p>
    <w:p w14:paraId="71F48B4F" w14:textId="7144D40A" w:rsidR="00D57F06" w:rsidRPr="004E4CD4" w:rsidRDefault="004C30FC" w:rsidP="00D57F06">
      <w:pPr>
        <w:spacing w:after="15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Rapid changes in the global climate mean that </w:t>
      </w:r>
      <w:r w:rsidR="00D57F06" w:rsidRPr="00D57F06">
        <w:rPr>
          <w:rFonts w:ascii="Calibri" w:eastAsia="Times New Roman" w:hAnsi="Calibri" w:cs="Calibri"/>
          <w:b/>
          <w:bCs/>
          <w:sz w:val="36"/>
          <w:szCs w:val="36"/>
        </w:rPr>
        <w:t xml:space="preserve">If we carry on with our </w:t>
      </w:r>
      <w:r w:rsidR="00D57F06" w:rsidRPr="004E4CD4">
        <w:rPr>
          <w:rFonts w:ascii="Calibri" w:eastAsia="Times New Roman" w:hAnsi="Calibri" w:cs="Calibri"/>
          <w:b/>
          <w:bCs/>
          <w:sz w:val="36"/>
          <w:szCs w:val="36"/>
        </w:rPr>
        <w:t xml:space="preserve">current agricultural methods, </w:t>
      </w:r>
      <w:proofErr w:type="gramStart"/>
      <w:r w:rsidR="00D57F06" w:rsidRPr="004E4CD4">
        <w:rPr>
          <w:rFonts w:ascii="Calibri" w:eastAsia="Times New Roman" w:hAnsi="Calibri" w:cs="Calibri"/>
          <w:b/>
          <w:bCs/>
          <w:sz w:val="36"/>
          <w:szCs w:val="36"/>
        </w:rPr>
        <w:t>there</w:t>
      </w:r>
      <w:r w:rsidR="00D57F06" w:rsidRPr="00D57F06">
        <w:rPr>
          <w:rFonts w:ascii="Calibri" w:eastAsia="Times New Roman" w:hAnsi="Calibri" w:cs="Calibri"/>
          <w:b/>
          <w:bCs/>
          <w:sz w:val="36"/>
          <w:szCs w:val="36"/>
        </w:rPr>
        <w:t>’s</w:t>
      </w:r>
      <w:proofErr w:type="gramEnd"/>
      <w:r w:rsidR="00D57F06" w:rsidRPr="00D57F06">
        <w:rPr>
          <w:rFonts w:ascii="Calibri" w:eastAsia="Times New Roman" w:hAnsi="Calibri" w:cs="Calibri"/>
          <w:b/>
          <w:bCs/>
          <w:sz w:val="36"/>
          <w:szCs w:val="36"/>
        </w:rPr>
        <w:t xml:space="preserve"> no way there</w:t>
      </w:r>
      <w:r>
        <w:rPr>
          <w:rFonts w:ascii="Calibri" w:eastAsia="Times New Roman" w:hAnsi="Calibri" w:cs="Calibri"/>
          <w:b/>
          <w:bCs/>
          <w:sz w:val="36"/>
          <w:szCs w:val="36"/>
        </w:rPr>
        <w:t>’</w:t>
      </w:r>
      <w:r w:rsidR="00D57F06" w:rsidRPr="00D57F06">
        <w:rPr>
          <w:rFonts w:ascii="Calibri" w:eastAsia="Times New Roman" w:hAnsi="Calibri" w:cs="Calibri"/>
          <w:b/>
          <w:bCs/>
          <w:sz w:val="36"/>
          <w:szCs w:val="36"/>
        </w:rPr>
        <w:t>ll be enough water even to</w:t>
      </w:r>
      <w:r w:rsidR="00D57F06" w:rsidRPr="004E4CD4">
        <w:rPr>
          <w:rFonts w:ascii="Calibri" w:eastAsia="Times New Roman" w:hAnsi="Calibri" w:cs="Calibri"/>
          <w:b/>
          <w:bCs/>
          <w:sz w:val="36"/>
          <w:szCs w:val="36"/>
        </w:rPr>
        <w:t xml:space="preserve"> grow the current level of food production</w:t>
      </w:r>
      <w:r w:rsidR="00D57F06" w:rsidRPr="00D57F06">
        <w:rPr>
          <w:rFonts w:ascii="Calibri" w:eastAsia="Times New Roman" w:hAnsi="Calibri" w:cs="Calibri"/>
          <w:b/>
          <w:bCs/>
          <w:sz w:val="36"/>
          <w:szCs w:val="36"/>
        </w:rPr>
        <w:t>, let alone what we’ll need</w:t>
      </w:r>
      <w:r w:rsidR="00D57F06" w:rsidRPr="004E4CD4">
        <w:rPr>
          <w:rFonts w:ascii="Calibri" w:eastAsia="Times New Roman" w:hAnsi="Calibri" w:cs="Calibri"/>
          <w:b/>
          <w:bCs/>
          <w:sz w:val="36"/>
          <w:szCs w:val="36"/>
        </w:rPr>
        <w:t xml:space="preserve"> by 2050.</w:t>
      </w:r>
    </w:p>
    <w:p w14:paraId="42B38256" w14:textId="427891DD" w:rsidR="00CB1D8E" w:rsidRPr="00CB1D8E" w:rsidRDefault="00CB1D8E" w:rsidP="004E4CD4">
      <w:pPr>
        <w:spacing w:after="150" w:line="240" w:lineRule="auto"/>
        <w:rPr>
          <w:rFonts w:ascii="Calibri" w:eastAsia="Times New Roman" w:hAnsi="Calibri" w:cs="Calibri"/>
          <w:b/>
          <w:bCs/>
          <w:sz w:val="36"/>
          <w:szCs w:val="36"/>
        </w:rPr>
      </w:pPr>
      <w:r w:rsidRPr="00CB1D8E">
        <w:rPr>
          <w:rFonts w:ascii="Calibri" w:eastAsia="Times New Roman" w:hAnsi="Calibri" w:cs="Calibri"/>
          <w:b/>
          <w:bCs/>
          <w:sz w:val="36"/>
          <w:szCs w:val="36"/>
        </w:rPr>
        <w:lastRenderedPageBreak/>
        <w:t xml:space="preserve">Right now, that system is </w:t>
      </w:r>
      <w:r w:rsidR="00D57F06">
        <w:rPr>
          <w:rFonts w:ascii="Calibri" w:eastAsia="Times New Roman" w:hAnsi="Calibri" w:cs="Calibri"/>
          <w:b/>
          <w:bCs/>
          <w:sz w:val="36"/>
          <w:szCs w:val="36"/>
        </w:rPr>
        <w:t xml:space="preserve">struggling to </w:t>
      </w:r>
      <w:r w:rsidRPr="00CB1D8E">
        <w:rPr>
          <w:rFonts w:ascii="Calibri" w:eastAsia="Times New Roman" w:hAnsi="Calibri" w:cs="Calibri"/>
          <w:b/>
          <w:bCs/>
          <w:sz w:val="36"/>
          <w:szCs w:val="36"/>
        </w:rPr>
        <w:t>feed more than seven point eight billion people</w:t>
      </w:r>
      <w:r w:rsidR="00D57F06">
        <w:rPr>
          <w:rFonts w:ascii="Calibri" w:eastAsia="Times New Roman" w:hAnsi="Calibri" w:cs="Calibri"/>
          <w:b/>
          <w:bCs/>
          <w:sz w:val="36"/>
          <w:szCs w:val="36"/>
        </w:rPr>
        <w:t xml:space="preserve">. In thirty </w:t>
      </w:r>
      <w:proofErr w:type="gramStart"/>
      <w:r w:rsidR="00D57F06">
        <w:rPr>
          <w:rFonts w:ascii="Calibri" w:eastAsia="Times New Roman" w:hAnsi="Calibri" w:cs="Calibri"/>
          <w:b/>
          <w:bCs/>
          <w:sz w:val="36"/>
          <w:szCs w:val="36"/>
        </w:rPr>
        <w:t>years</w:t>
      </w:r>
      <w:r w:rsidR="00DB73B4">
        <w:rPr>
          <w:rFonts w:ascii="Calibri" w:eastAsia="Times New Roman" w:hAnsi="Calibri" w:cs="Calibri"/>
          <w:b/>
          <w:bCs/>
          <w:sz w:val="36"/>
          <w:szCs w:val="36"/>
        </w:rPr>
        <w:t>’</w:t>
      </w:r>
      <w:proofErr w:type="gramEnd"/>
      <w:r w:rsidR="00DB73B4">
        <w:rPr>
          <w:rFonts w:ascii="Calibri" w:eastAsia="Times New Roman" w:hAnsi="Calibri" w:cs="Calibri"/>
          <w:b/>
          <w:bCs/>
          <w:sz w:val="36"/>
          <w:szCs w:val="36"/>
        </w:rPr>
        <w:t xml:space="preserve"> time</w:t>
      </w:r>
      <w:r w:rsidRPr="00CB1D8E">
        <w:rPr>
          <w:rFonts w:ascii="Calibri" w:eastAsia="Times New Roman" w:hAnsi="Calibri" w:cs="Calibri"/>
          <w:b/>
          <w:bCs/>
          <w:sz w:val="36"/>
          <w:szCs w:val="36"/>
        </w:rPr>
        <w:t xml:space="preserve"> that number will be more like nine point eight billion.</w:t>
      </w:r>
    </w:p>
    <w:p w14:paraId="27630953" w14:textId="00F5AE13" w:rsidR="00CB1D8E" w:rsidRDefault="004C30FC" w:rsidP="004E4CD4">
      <w:pPr>
        <w:spacing w:after="15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And as more and more of those people are lifted out of poverty and begin to adopt a heavier, more </w:t>
      </w:r>
      <w:r w:rsidR="00DB73B4">
        <w:rPr>
          <w:rFonts w:ascii="Calibri" w:eastAsia="Times New Roman" w:hAnsi="Calibri" w:cs="Calibri"/>
          <w:b/>
          <w:bCs/>
          <w:sz w:val="36"/>
          <w:szCs w:val="36"/>
        </w:rPr>
        <w:t>varied</w:t>
      </w:r>
      <w:r>
        <w:rPr>
          <w:rFonts w:ascii="Calibri" w:eastAsia="Times New Roman" w:hAnsi="Calibri" w:cs="Calibri"/>
          <w:b/>
          <w:bCs/>
          <w:sz w:val="36"/>
          <w:szCs w:val="36"/>
        </w:rPr>
        <w:t xml:space="preserve"> diet, </w:t>
      </w:r>
      <w:r w:rsidR="00CB1D8E" w:rsidRPr="00CB1D8E">
        <w:rPr>
          <w:rFonts w:ascii="Calibri" w:eastAsia="Times New Roman" w:hAnsi="Calibri" w:cs="Calibri"/>
          <w:b/>
          <w:bCs/>
          <w:sz w:val="36"/>
          <w:szCs w:val="36"/>
        </w:rPr>
        <w:t xml:space="preserve">food production will somehow need to double </w:t>
      </w:r>
      <w:r w:rsidR="00CB1D8E">
        <w:rPr>
          <w:rFonts w:ascii="Calibri" w:eastAsia="Times New Roman" w:hAnsi="Calibri" w:cs="Calibri"/>
          <w:b/>
          <w:bCs/>
          <w:sz w:val="36"/>
          <w:szCs w:val="36"/>
        </w:rPr>
        <w:t>over the next three decades</w:t>
      </w:r>
      <w:r w:rsidR="00CB1D8E" w:rsidRPr="00CB1D8E">
        <w:rPr>
          <w:rFonts w:ascii="Calibri" w:eastAsia="Times New Roman" w:hAnsi="Calibri" w:cs="Calibri"/>
          <w:b/>
          <w:bCs/>
          <w:sz w:val="36"/>
          <w:szCs w:val="36"/>
        </w:rPr>
        <w:t>, at a time when the rapidly increasing impacts of climate change are making current farming practices look less and less su</w:t>
      </w:r>
      <w:r w:rsidR="00CB1D8E">
        <w:rPr>
          <w:rFonts w:ascii="Calibri" w:eastAsia="Times New Roman" w:hAnsi="Calibri" w:cs="Calibri"/>
          <w:b/>
          <w:bCs/>
          <w:sz w:val="36"/>
          <w:szCs w:val="36"/>
        </w:rPr>
        <w:t>s</w:t>
      </w:r>
      <w:r w:rsidR="00CB1D8E" w:rsidRPr="00CB1D8E">
        <w:rPr>
          <w:rFonts w:ascii="Calibri" w:eastAsia="Times New Roman" w:hAnsi="Calibri" w:cs="Calibri"/>
          <w:b/>
          <w:bCs/>
          <w:sz w:val="36"/>
          <w:szCs w:val="36"/>
        </w:rPr>
        <w:t>tainable</w:t>
      </w:r>
      <w:r w:rsidR="00CB1D8E">
        <w:rPr>
          <w:rFonts w:ascii="Calibri" w:eastAsia="Times New Roman" w:hAnsi="Calibri" w:cs="Calibri"/>
          <w:b/>
          <w:bCs/>
          <w:sz w:val="36"/>
          <w:szCs w:val="36"/>
        </w:rPr>
        <w:t xml:space="preserve"> as every year goes by.</w:t>
      </w:r>
    </w:p>
    <w:p w14:paraId="32499F51" w14:textId="21A2EA3D" w:rsidR="004E4CD4" w:rsidRPr="004E4CD4" w:rsidRDefault="00D57F06" w:rsidP="004E4CD4">
      <w:pPr>
        <w:spacing w:after="150" w:line="240" w:lineRule="auto"/>
        <w:rPr>
          <w:rFonts w:ascii="Calibri" w:eastAsia="Times New Roman" w:hAnsi="Calibri" w:cs="Calibri"/>
          <w:b/>
          <w:bCs/>
          <w:sz w:val="36"/>
          <w:szCs w:val="36"/>
        </w:rPr>
      </w:pPr>
      <w:r w:rsidRPr="00D57F06">
        <w:rPr>
          <w:rFonts w:ascii="Calibri" w:eastAsia="Times New Roman" w:hAnsi="Calibri" w:cs="Calibri"/>
          <w:b/>
          <w:bCs/>
          <w:sz w:val="36"/>
          <w:szCs w:val="36"/>
        </w:rPr>
        <w:t>A</w:t>
      </w:r>
      <w:r w:rsidR="004E4CD4" w:rsidRPr="004E4CD4">
        <w:rPr>
          <w:rFonts w:ascii="Calibri" w:eastAsia="Times New Roman" w:hAnsi="Calibri" w:cs="Calibri"/>
          <w:b/>
          <w:bCs/>
          <w:sz w:val="36"/>
          <w:szCs w:val="36"/>
        </w:rPr>
        <w:t>ccess to food</w:t>
      </w:r>
      <w:r w:rsidRPr="00D57F06">
        <w:rPr>
          <w:rFonts w:ascii="Calibri" w:eastAsia="Times New Roman" w:hAnsi="Calibri" w:cs="Calibri"/>
          <w:b/>
          <w:bCs/>
          <w:sz w:val="36"/>
          <w:szCs w:val="36"/>
        </w:rPr>
        <w:t xml:space="preserve"> will need to be drastically improved</w:t>
      </w:r>
      <w:r w:rsidR="004E4CD4" w:rsidRPr="004E4CD4">
        <w:rPr>
          <w:rFonts w:ascii="Calibri" w:eastAsia="Times New Roman" w:hAnsi="Calibri" w:cs="Calibri"/>
          <w:b/>
          <w:bCs/>
          <w:sz w:val="36"/>
          <w:szCs w:val="36"/>
        </w:rPr>
        <w:t xml:space="preserve">, </w:t>
      </w:r>
      <w:r w:rsidRPr="00D57F06">
        <w:rPr>
          <w:rFonts w:ascii="Calibri" w:eastAsia="Times New Roman" w:hAnsi="Calibri" w:cs="Calibri"/>
          <w:b/>
          <w:bCs/>
          <w:sz w:val="36"/>
          <w:szCs w:val="36"/>
        </w:rPr>
        <w:t>so that some of the gross inequities in the world are addressed, and food waste will need to dra</w:t>
      </w:r>
      <w:r>
        <w:rPr>
          <w:rFonts w:ascii="Calibri" w:eastAsia="Times New Roman" w:hAnsi="Calibri" w:cs="Calibri"/>
          <w:b/>
          <w:bCs/>
          <w:sz w:val="36"/>
          <w:szCs w:val="36"/>
        </w:rPr>
        <w:t>ma</w:t>
      </w:r>
      <w:r w:rsidRPr="00D57F06">
        <w:rPr>
          <w:rFonts w:ascii="Calibri" w:eastAsia="Times New Roman" w:hAnsi="Calibri" w:cs="Calibri"/>
          <w:b/>
          <w:bCs/>
          <w:sz w:val="36"/>
          <w:szCs w:val="36"/>
        </w:rPr>
        <w:t xml:space="preserve">tically </w:t>
      </w:r>
      <w:proofErr w:type="gramStart"/>
      <w:r w:rsidRPr="00D57F06">
        <w:rPr>
          <w:rFonts w:ascii="Calibri" w:eastAsia="Times New Roman" w:hAnsi="Calibri" w:cs="Calibri"/>
          <w:b/>
          <w:bCs/>
          <w:sz w:val="36"/>
          <w:szCs w:val="36"/>
        </w:rPr>
        <w:t>reduce</w:t>
      </w:r>
      <w:r w:rsidR="00DB73B4">
        <w:rPr>
          <w:rFonts w:ascii="Calibri" w:eastAsia="Times New Roman" w:hAnsi="Calibri" w:cs="Calibri"/>
          <w:b/>
          <w:bCs/>
          <w:sz w:val="36"/>
          <w:szCs w:val="36"/>
        </w:rPr>
        <w:t>d</w:t>
      </w:r>
      <w:proofErr w:type="gramEnd"/>
      <w:r w:rsidR="00DB73B4">
        <w:rPr>
          <w:rFonts w:ascii="Calibri" w:eastAsia="Times New Roman" w:hAnsi="Calibri" w:cs="Calibri"/>
          <w:b/>
          <w:bCs/>
          <w:sz w:val="36"/>
          <w:szCs w:val="36"/>
        </w:rPr>
        <w:t xml:space="preserve"> too.</w:t>
      </w:r>
      <w:r w:rsidRPr="00D57F06">
        <w:rPr>
          <w:rFonts w:ascii="Calibri" w:eastAsia="Times New Roman" w:hAnsi="Calibri" w:cs="Calibri"/>
          <w:b/>
          <w:bCs/>
          <w:sz w:val="36"/>
          <w:szCs w:val="36"/>
        </w:rPr>
        <w:t xml:space="preserve"> </w:t>
      </w:r>
      <w:r w:rsidR="00DB73B4">
        <w:rPr>
          <w:rFonts w:ascii="Calibri" w:eastAsia="Times New Roman" w:hAnsi="Calibri" w:cs="Calibri"/>
          <w:b/>
          <w:bCs/>
          <w:sz w:val="36"/>
          <w:szCs w:val="36"/>
        </w:rPr>
        <w:t>R</w:t>
      </w:r>
      <w:r w:rsidRPr="00D57F06">
        <w:rPr>
          <w:rFonts w:ascii="Calibri" w:eastAsia="Times New Roman" w:hAnsi="Calibri" w:cs="Calibri"/>
          <w:b/>
          <w:bCs/>
          <w:sz w:val="36"/>
          <w:szCs w:val="36"/>
        </w:rPr>
        <w:t xml:space="preserve">ight </w:t>
      </w:r>
      <w:proofErr w:type="gramStart"/>
      <w:r w:rsidRPr="00D57F06">
        <w:rPr>
          <w:rFonts w:ascii="Calibri" w:eastAsia="Times New Roman" w:hAnsi="Calibri" w:cs="Calibri"/>
          <w:b/>
          <w:bCs/>
          <w:sz w:val="36"/>
          <w:szCs w:val="36"/>
        </w:rPr>
        <w:t>now</w:t>
      </w:r>
      <w:proofErr w:type="gramEnd"/>
      <w:r w:rsidRPr="00D57F06">
        <w:rPr>
          <w:rFonts w:ascii="Calibri" w:eastAsia="Times New Roman" w:hAnsi="Calibri" w:cs="Calibri"/>
          <w:b/>
          <w:bCs/>
          <w:sz w:val="36"/>
          <w:szCs w:val="36"/>
        </w:rPr>
        <w:t xml:space="preserve"> we throw away more than thirty percent of everything we produce.</w:t>
      </w:r>
      <w:r w:rsidR="004E4CD4" w:rsidRPr="004E4CD4">
        <w:rPr>
          <w:rFonts w:ascii="Calibri" w:eastAsia="Times New Roman" w:hAnsi="Calibri" w:cs="Calibri"/>
          <w:b/>
          <w:bCs/>
          <w:sz w:val="36"/>
          <w:szCs w:val="36"/>
        </w:rPr>
        <w:t xml:space="preserve"> </w:t>
      </w:r>
    </w:p>
    <w:p w14:paraId="1BAB3343" w14:textId="6CF70AC4" w:rsidR="004E4CD4" w:rsidRDefault="004E4CD4" w:rsidP="004E4CD4">
      <w:pPr>
        <w:spacing w:after="150" w:line="240" w:lineRule="auto"/>
        <w:rPr>
          <w:rFonts w:ascii="Calibri" w:eastAsia="Times New Roman" w:hAnsi="Calibri" w:cs="Calibri"/>
          <w:b/>
          <w:bCs/>
          <w:sz w:val="36"/>
          <w:szCs w:val="36"/>
        </w:rPr>
      </w:pPr>
      <w:r w:rsidRPr="004E4CD4">
        <w:rPr>
          <w:rFonts w:ascii="Calibri" w:eastAsia="Times New Roman" w:hAnsi="Calibri" w:cs="Calibri"/>
          <w:b/>
          <w:bCs/>
          <w:sz w:val="36"/>
          <w:szCs w:val="36"/>
        </w:rPr>
        <w:t xml:space="preserve">If </w:t>
      </w:r>
      <w:r w:rsidR="00D57F06" w:rsidRPr="00D57F06">
        <w:rPr>
          <w:rFonts w:ascii="Calibri" w:eastAsia="Times New Roman" w:hAnsi="Calibri" w:cs="Calibri"/>
          <w:b/>
          <w:bCs/>
          <w:sz w:val="36"/>
          <w:szCs w:val="36"/>
        </w:rPr>
        <w:t>nothing changes at all then</w:t>
      </w:r>
      <w:r w:rsidR="00D57F06">
        <w:rPr>
          <w:rFonts w:ascii="Calibri" w:eastAsia="Times New Roman" w:hAnsi="Calibri" w:cs="Calibri"/>
          <w:b/>
          <w:bCs/>
          <w:sz w:val="36"/>
          <w:szCs w:val="36"/>
        </w:rPr>
        <w:t xml:space="preserve"> </w:t>
      </w:r>
      <w:r w:rsidRPr="004E4CD4">
        <w:rPr>
          <w:rFonts w:ascii="Calibri" w:eastAsia="Times New Roman" w:hAnsi="Calibri" w:cs="Calibri"/>
          <w:b/>
          <w:bCs/>
          <w:sz w:val="36"/>
          <w:szCs w:val="36"/>
        </w:rPr>
        <w:t>w</w:t>
      </w:r>
      <w:r w:rsidR="00D57F06" w:rsidRPr="00D57F06">
        <w:rPr>
          <w:rFonts w:ascii="Calibri" w:eastAsia="Times New Roman" w:hAnsi="Calibri" w:cs="Calibri"/>
          <w:b/>
          <w:bCs/>
          <w:sz w:val="36"/>
          <w:szCs w:val="36"/>
        </w:rPr>
        <w:t>e</w:t>
      </w:r>
      <w:r w:rsidR="00D57F06">
        <w:rPr>
          <w:rFonts w:ascii="Calibri" w:eastAsia="Times New Roman" w:hAnsi="Calibri" w:cs="Calibri"/>
          <w:b/>
          <w:bCs/>
          <w:sz w:val="36"/>
          <w:szCs w:val="36"/>
        </w:rPr>
        <w:t xml:space="preserve"> will quit</w:t>
      </w:r>
      <w:r w:rsidR="001019ED">
        <w:rPr>
          <w:rFonts w:ascii="Calibri" w:eastAsia="Times New Roman" w:hAnsi="Calibri" w:cs="Calibri"/>
          <w:b/>
          <w:bCs/>
          <w:sz w:val="36"/>
          <w:szCs w:val="36"/>
        </w:rPr>
        <w:t>e</w:t>
      </w:r>
      <w:r w:rsidR="00D57F06">
        <w:rPr>
          <w:rFonts w:ascii="Calibri" w:eastAsia="Times New Roman" w:hAnsi="Calibri" w:cs="Calibri"/>
          <w:b/>
          <w:bCs/>
          <w:sz w:val="36"/>
          <w:szCs w:val="36"/>
        </w:rPr>
        <w:t xml:space="preserve"> likely</w:t>
      </w:r>
      <w:r w:rsidRPr="004E4CD4">
        <w:rPr>
          <w:rFonts w:ascii="Calibri" w:eastAsia="Times New Roman" w:hAnsi="Calibri" w:cs="Calibri"/>
          <w:b/>
          <w:bCs/>
          <w:sz w:val="36"/>
          <w:szCs w:val="36"/>
        </w:rPr>
        <w:t xml:space="preserve"> be looking at food shortages</w:t>
      </w:r>
      <w:r w:rsidR="00D57F06" w:rsidRPr="00D57F06">
        <w:rPr>
          <w:rFonts w:ascii="Calibri" w:eastAsia="Times New Roman" w:hAnsi="Calibri" w:cs="Calibri"/>
          <w:b/>
          <w:bCs/>
          <w:sz w:val="36"/>
          <w:szCs w:val="36"/>
        </w:rPr>
        <w:t xml:space="preserve">, water scarcity, regional </w:t>
      </w:r>
      <w:proofErr w:type="gramStart"/>
      <w:r w:rsidR="00D57F06" w:rsidRPr="00D57F06">
        <w:rPr>
          <w:rFonts w:ascii="Calibri" w:eastAsia="Times New Roman" w:hAnsi="Calibri" w:cs="Calibri"/>
          <w:b/>
          <w:bCs/>
          <w:sz w:val="36"/>
          <w:szCs w:val="36"/>
        </w:rPr>
        <w:t>conflicts</w:t>
      </w:r>
      <w:proofErr w:type="gramEnd"/>
      <w:r w:rsidR="00D57F06" w:rsidRPr="00D57F06">
        <w:rPr>
          <w:rFonts w:ascii="Calibri" w:eastAsia="Times New Roman" w:hAnsi="Calibri" w:cs="Calibri"/>
          <w:b/>
          <w:bCs/>
          <w:sz w:val="36"/>
          <w:szCs w:val="36"/>
        </w:rPr>
        <w:t xml:space="preserve"> and economic destabilisation.</w:t>
      </w:r>
    </w:p>
    <w:p w14:paraId="5A09823D" w14:textId="037061D1" w:rsidR="00D57F06" w:rsidRPr="004E4CD4" w:rsidRDefault="00D57F06" w:rsidP="004E4CD4">
      <w:pPr>
        <w:spacing w:after="15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We could </w:t>
      </w:r>
      <w:r w:rsidR="004C30FC">
        <w:rPr>
          <w:rFonts w:ascii="Calibri" w:eastAsia="Times New Roman" w:hAnsi="Calibri" w:cs="Calibri"/>
          <w:b/>
          <w:bCs/>
          <w:sz w:val="36"/>
          <w:szCs w:val="36"/>
        </w:rPr>
        <w:t xml:space="preserve">just </w:t>
      </w:r>
      <w:r>
        <w:rPr>
          <w:rFonts w:ascii="Calibri" w:eastAsia="Times New Roman" w:hAnsi="Calibri" w:cs="Calibri"/>
          <w:b/>
          <w:bCs/>
          <w:sz w:val="36"/>
          <w:szCs w:val="36"/>
        </w:rPr>
        <w:t>all stop eating meat and switch to plant-based diets of course. That would immediately and sustainably fix the entire problem and provide every human on the planet with all the calories and nutrients</w:t>
      </w:r>
      <w:r w:rsidR="001019ED">
        <w:rPr>
          <w:rFonts w:ascii="Calibri" w:eastAsia="Times New Roman" w:hAnsi="Calibri" w:cs="Calibri"/>
          <w:b/>
          <w:bCs/>
          <w:sz w:val="36"/>
          <w:szCs w:val="36"/>
        </w:rPr>
        <w:t xml:space="preserve"> they need.</w:t>
      </w:r>
      <w:r w:rsidR="006562B1">
        <w:rPr>
          <w:rFonts w:ascii="Calibri" w:eastAsia="Times New Roman" w:hAnsi="Calibri" w:cs="Calibri"/>
          <w:b/>
          <w:bCs/>
          <w:sz w:val="36"/>
          <w:szCs w:val="36"/>
        </w:rPr>
        <w:t xml:space="preserve"> </w:t>
      </w:r>
      <w:proofErr w:type="gramStart"/>
      <w:r w:rsidR="006562B1">
        <w:rPr>
          <w:rFonts w:ascii="Calibri" w:eastAsia="Times New Roman" w:hAnsi="Calibri" w:cs="Calibri"/>
          <w:b/>
          <w:bCs/>
          <w:sz w:val="36"/>
          <w:szCs w:val="36"/>
        </w:rPr>
        <w:t>I’ve</w:t>
      </w:r>
      <w:proofErr w:type="gramEnd"/>
      <w:r w:rsidR="006562B1">
        <w:rPr>
          <w:rFonts w:ascii="Calibri" w:eastAsia="Times New Roman" w:hAnsi="Calibri" w:cs="Calibri"/>
          <w:b/>
          <w:bCs/>
          <w:sz w:val="36"/>
          <w:szCs w:val="36"/>
        </w:rPr>
        <w:t xml:space="preserve"> done it, and I love it. And so have hundreds of thousands of other people around the world.</w:t>
      </w:r>
      <w:r w:rsidR="001019ED">
        <w:rPr>
          <w:rFonts w:ascii="Calibri" w:eastAsia="Times New Roman" w:hAnsi="Calibri" w:cs="Calibri"/>
          <w:b/>
          <w:bCs/>
          <w:sz w:val="36"/>
          <w:szCs w:val="36"/>
        </w:rPr>
        <w:t xml:space="preserve"> But </w:t>
      </w:r>
      <w:proofErr w:type="gramStart"/>
      <w:r w:rsidR="006562B1">
        <w:rPr>
          <w:rFonts w:ascii="Calibri" w:eastAsia="Times New Roman" w:hAnsi="Calibri" w:cs="Calibri"/>
          <w:b/>
          <w:bCs/>
          <w:sz w:val="36"/>
          <w:szCs w:val="36"/>
        </w:rPr>
        <w:t>let’s</w:t>
      </w:r>
      <w:proofErr w:type="gramEnd"/>
      <w:r w:rsidR="006562B1">
        <w:rPr>
          <w:rFonts w:ascii="Calibri" w:eastAsia="Times New Roman" w:hAnsi="Calibri" w:cs="Calibri"/>
          <w:b/>
          <w:bCs/>
          <w:sz w:val="36"/>
          <w:szCs w:val="36"/>
        </w:rPr>
        <w:t xml:space="preserve"> be honest here </w:t>
      </w:r>
      <w:r w:rsidR="00A06B03">
        <w:rPr>
          <w:rFonts w:ascii="Calibri" w:eastAsia="Times New Roman" w:hAnsi="Calibri" w:cs="Calibri"/>
          <w:b/>
          <w:bCs/>
          <w:sz w:val="36"/>
          <w:szCs w:val="36"/>
        </w:rPr>
        <w:t>–</w:t>
      </w:r>
      <w:r w:rsidR="006562B1">
        <w:rPr>
          <w:rFonts w:ascii="Calibri" w:eastAsia="Times New Roman" w:hAnsi="Calibri" w:cs="Calibri"/>
          <w:b/>
          <w:bCs/>
          <w:sz w:val="36"/>
          <w:szCs w:val="36"/>
        </w:rPr>
        <w:t xml:space="preserve"> </w:t>
      </w:r>
      <w:r w:rsidR="00DB73B4">
        <w:rPr>
          <w:rFonts w:ascii="Calibri" w:eastAsia="Times New Roman" w:hAnsi="Calibri" w:cs="Calibri"/>
          <w:b/>
          <w:bCs/>
          <w:sz w:val="36"/>
          <w:szCs w:val="36"/>
        </w:rPr>
        <w:t xml:space="preserve">it’s unlikely that billions of </w:t>
      </w:r>
      <w:r w:rsidR="00A06B03">
        <w:rPr>
          <w:rFonts w:ascii="Calibri" w:eastAsia="Times New Roman" w:hAnsi="Calibri" w:cs="Calibri"/>
          <w:b/>
          <w:bCs/>
          <w:sz w:val="36"/>
          <w:szCs w:val="36"/>
        </w:rPr>
        <w:t>people</w:t>
      </w:r>
      <w:r w:rsidR="00DB73B4">
        <w:rPr>
          <w:rFonts w:ascii="Calibri" w:eastAsia="Times New Roman" w:hAnsi="Calibri" w:cs="Calibri"/>
          <w:b/>
          <w:bCs/>
          <w:sz w:val="36"/>
          <w:szCs w:val="36"/>
        </w:rPr>
        <w:t>, especially in the richer industrialised nations,</w:t>
      </w:r>
      <w:r w:rsidR="00A06B03">
        <w:rPr>
          <w:rFonts w:ascii="Calibri" w:eastAsia="Times New Roman" w:hAnsi="Calibri" w:cs="Calibri"/>
          <w:b/>
          <w:bCs/>
          <w:sz w:val="36"/>
          <w:szCs w:val="36"/>
        </w:rPr>
        <w:t xml:space="preserve"> </w:t>
      </w:r>
      <w:r w:rsidR="00DB73B4">
        <w:rPr>
          <w:rFonts w:ascii="Calibri" w:eastAsia="Times New Roman" w:hAnsi="Calibri" w:cs="Calibri"/>
          <w:b/>
          <w:bCs/>
          <w:sz w:val="36"/>
          <w:szCs w:val="36"/>
        </w:rPr>
        <w:t xml:space="preserve">are going to </w:t>
      </w:r>
      <w:r w:rsidR="00A06B03">
        <w:rPr>
          <w:rFonts w:ascii="Calibri" w:eastAsia="Times New Roman" w:hAnsi="Calibri" w:cs="Calibri"/>
          <w:b/>
          <w:bCs/>
          <w:sz w:val="36"/>
          <w:szCs w:val="36"/>
        </w:rPr>
        <w:t>voluntarily give up the practice of eating dead animals.</w:t>
      </w:r>
    </w:p>
    <w:p w14:paraId="6A25DFD5" w14:textId="026A91AE" w:rsidR="004E4CD4" w:rsidRDefault="006562B1" w:rsidP="00E86FE1">
      <w:pPr>
        <w:pStyle w:val="NormalWeb"/>
        <w:rPr>
          <w:rFonts w:ascii="Calibri" w:eastAsia="Calibri" w:hAnsi="Calibri" w:cs="Calibri"/>
          <w:b/>
          <w:bCs/>
          <w:sz w:val="36"/>
          <w:szCs w:val="36"/>
        </w:rPr>
      </w:pPr>
      <w:r>
        <w:rPr>
          <w:rFonts w:ascii="Calibri" w:eastAsia="Calibri" w:hAnsi="Calibri" w:cs="Calibri"/>
          <w:b/>
          <w:bCs/>
          <w:sz w:val="36"/>
          <w:szCs w:val="36"/>
        </w:rPr>
        <w:t>So, a</w:t>
      </w:r>
      <w:r w:rsidR="001019ED" w:rsidRPr="001019ED">
        <w:rPr>
          <w:rFonts w:ascii="Calibri" w:eastAsia="Calibri" w:hAnsi="Calibri" w:cs="Calibri"/>
          <w:b/>
          <w:bCs/>
          <w:sz w:val="36"/>
          <w:szCs w:val="36"/>
        </w:rPr>
        <w:t>ll sorts of agricultural systems are now being developed and promoted all over the world</w:t>
      </w:r>
      <w:r>
        <w:rPr>
          <w:rFonts w:ascii="Calibri" w:eastAsia="Calibri" w:hAnsi="Calibri" w:cs="Calibri"/>
          <w:b/>
          <w:bCs/>
          <w:sz w:val="36"/>
          <w:szCs w:val="36"/>
        </w:rPr>
        <w:t xml:space="preserve"> to try a make the whole thing more sustainable</w:t>
      </w:r>
      <w:r w:rsidR="001019ED" w:rsidRPr="001019ED">
        <w:rPr>
          <w:rFonts w:ascii="Calibri" w:eastAsia="Calibri" w:hAnsi="Calibri" w:cs="Calibri"/>
          <w:b/>
          <w:bCs/>
          <w:sz w:val="36"/>
          <w:szCs w:val="36"/>
        </w:rPr>
        <w:t xml:space="preserve">, and one of the ideas gaining a lot of interest right now is to combine food production </w:t>
      </w:r>
      <w:r>
        <w:rPr>
          <w:rFonts w:ascii="Calibri" w:eastAsia="Calibri" w:hAnsi="Calibri" w:cs="Calibri"/>
          <w:b/>
          <w:bCs/>
          <w:sz w:val="36"/>
          <w:szCs w:val="36"/>
        </w:rPr>
        <w:t xml:space="preserve">with energy production, </w:t>
      </w:r>
      <w:r w:rsidR="001019ED" w:rsidRPr="001019ED">
        <w:rPr>
          <w:rFonts w:ascii="Calibri" w:eastAsia="Calibri" w:hAnsi="Calibri" w:cs="Calibri"/>
          <w:b/>
          <w:bCs/>
          <w:sz w:val="36"/>
          <w:szCs w:val="36"/>
        </w:rPr>
        <w:t xml:space="preserve">in a concept known as </w:t>
      </w:r>
      <w:proofErr w:type="spellStart"/>
      <w:r w:rsidR="00A06B03">
        <w:rPr>
          <w:rFonts w:ascii="Calibri" w:eastAsia="Calibri" w:hAnsi="Calibri" w:cs="Calibri"/>
          <w:b/>
          <w:bCs/>
          <w:sz w:val="36"/>
          <w:szCs w:val="36"/>
        </w:rPr>
        <w:t>Agrophotovoltaics</w:t>
      </w:r>
      <w:proofErr w:type="spellEnd"/>
      <w:r w:rsidR="00A06B03">
        <w:rPr>
          <w:rFonts w:ascii="Calibri" w:eastAsia="Calibri" w:hAnsi="Calibri" w:cs="Calibri"/>
          <w:b/>
          <w:bCs/>
          <w:sz w:val="36"/>
          <w:szCs w:val="36"/>
        </w:rPr>
        <w:t xml:space="preserve">, or </w:t>
      </w:r>
      <w:proofErr w:type="spellStart"/>
      <w:r w:rsidR="001019ED" w:rsidRPr="001019ED">
        <w:rPr>
          <w:rFonts w:ascii="Calibri" w:eastAsia="Calibri" w:hAnsi="Calibri" w:cs="Calibri"/>
          <w:b/>
          <w:bCs/>
          <w:sz w:val="36"/>
          <w:szCs w:val="36"/>
        </w:rPr>
        <w:t>Agrivoltaics</w:t>
      </w:r>
      <w:proofErr w:type="spellEnd"/>
      <w:r w:rsidR="00A06B03">
        <w:rPr>
          <w:rFonts w:ascii="Calibri" w:eastAsia="Calibri" w:hAnsi="Calibri" w:cs="Calibri"/>
          <w:b/>
          <w:bCs/>
          <w:sz w:val="36"/>
          <w:szCs w:val="36"/>
        </w:rPr>
        <w:t>, or just APV for short.</w:t>
      </w:r>
    </w:p>
    <w:p w14:paraId="4235ADBC" w14:textId="77777777" w:rsidR="00A06B03" w:rsidRDefault="00A06B03" w:rsidP="00E86FE1">
      <w:pPr>
        <w:pStyle w:val="NormalWeb"/>
        <w:rPr>
          <w:rFonts w:ascii="Calibri" w:eastAsia="Calibri" w:hAnsi="Calibri" w:cs="Calibri"/>
          <w:b/>
          <w:bCs/>
          <w:sz w:val="36"/>
          <w:szCs w:val="36"/>
        </w:rPr>
      </w:pPr>
      <w:proofErr w:type="gramStart"/>
      <w:r>
        <w:rPr>
          <w:rFonts w:ascii="Calibri" w:eastAsia="Calibri" w:hAnsi="Calibri" w:cs="Calibri"/>
          <w:b/>
          <w:bCs/>
          <w:sz w:val="36"/>
          <w:szCs w:val="36"/>
        </w:rPr>
        <w:t>There’s</w:t>
      </w:r>
      <w:proofErr w:type="gramEnd"/>
      <w:r>
        <w:rPr>
          <w:rFonts w:ascii="Calibri" w:eastAsia="Calibri" w:hAnsi="Calibri" w:cs="Calibri"/>
          <w:b/>
          <w:bCs/>
          <w:sz w:val="36"/>
          <w:szCs w:val="36"/>
        </w:rPr>
        <w:t xml:space="preserve"> a strong clue in the name, obviously. And sure enough, in </w:t>
      </w:r>
      <w:proofErr w:type="gramStart"/>
      <w:r>
        <w:rPr>
          <w:rFonts w:ascii="Calibri" w:eastAsia="Calibri" w:hAnsi="Calibri" w:cs="Calibri"/>
          <w:b/>
          <w:bCs/>
          <w:sz w:val="36"/>
          <w:szCs w:val="36"/>
        </w:rPr>
        <w:t>very basic</w:t>
      </w:r>
      <w:proofErr w:type="gramEnd"/>
      <w:r>
        <w:rPr>
          <w:rFonts w:ascii="Calibri" w:eastAsia="Calibri" w:hAnsi="Calibri" w:cs="Calibri"/>
          <w:b/>
          <w:bCs/>
          <w:sz w:val="36"/>
          <w:szCs w:val="36"/>
        </w:rPr>
        <w:t xml:space="preserve"> terms it means putting solar panels in a field where crops are also grown.</w:t>
      </w:r>
    </w:p>
    <w:p w14:paraId="35D6CF66" w14:textId="211237CA" w:rsidR="00A06B03" w:rsidRDefault="00A06B03" w:rsidP="00E86FE1">
      <w:pPr>
        <w:pStyle w:val="NormalWeb"/>
        <w:rPr>
          <w:rFonts w:ascii="Calibri" w:eastAsia="Calibri" w:hAnsi="Calibri" w:cs="Calibri"/>
          <w:b/>
          <w:bCs/>
          <w:sz w:val="36"/>
          <w:szCs w:val="36"/>
        </w:rPr>
      </w:pPr>
      <w:r>
        <w:rPr>
          <w:rFonts w:ascii="Calibri" w:eastAsia="Calibri" w:hAnsi="Calibri" w:cs="Calibri"/>
          <w:b/>
          <w:bCs/>
          <w:sz w:val="36"/>
          <w:szCs w:val="36"/>
        </w:rPr>
        <w:lastRenderedPageBreak/>
        <w:t xml:space="preserve">So how does it work </w:t>
      </w:r>
      <w:r w:rsidR="00DB73B4">
        <w:rPr>
          <w:rFonts w:ascii="Calibri" w:eastAsia="Calibri" w:hAnsi="Calibri" w:cs="Calibri"/>
          <w:b/>
          <w:bCs/>
          <w:sz w:val="36"/>
          <w:szCs w:val="36"/>
        </w:rPr>
        <w:t xml:space="preserve">in practice </w:t>
      </w:r>
      <w:r>
        <w:rPr>
          <w:rFonts w:ascii="Calibri" w:eastAsia="Calibri" w:hAnsi="Calibri" w:cs="Calibri"/>
          <w:b/>
          <w:bCs/>
          <w:sz w:val="36"/>
          <w:szCs w:val="36"/>
        </w:rPr>
        <w:t>and what do we gain from doing it?</w:t>
      </w:r>
    </w:p>
    <w:p w14:paraId="1D52FF67" w14:textId="57791DFC" w:rsidR="00473106" w:rsidRDefault="00473106" w:rsidP="00E86FE1">
      <w:pPr>
        <w:pStyle w:val="NormalWeb"/>
        <w:rPr>
          <w:rFonts w:ascii="Calibri" w:eastAsia="Calibri" w:hAnsi="Calibri" w:cs="Calibri"/>
          <w:b/>
          <w:bCs/>
          <w:sz w:val="36"/>
          <w:szCs w:val="36"/>
        </w:rPr>
      </w:pPr>
      <w:r>
        <w:rPr>
          <w:rFonts w:ascii="Calibri" w:eastAsia="Calibri" w:hAnsi="Calibri" w:cs="Calibri"/>
          <w:b/>
          <w:bCs/>
          <w:sz w:val="36"/>
          <w:szCs w:val="36"/>
        </w:rPr>
        <w:t xml:space="preserve">Well, it turns out that </w:t>
      </w:r>
      <w:proofErr w:type="gramStart"/>
      <w:r>
        <w:rPr>
          <w:rFonts w:ascii="Calibri" w:eastAsia="Calibri" w:hAnsi="Calibri" w:cs="Calibri"/>
          <w:b/>
          <w:bCs/>
          <w:sz w:val="36"/>
          <w:szCs w:val="36"/>
        </w:rPr>
        <w:t>there’s</w:t>
      </w:r>
      <w:proofErr w:type="gramEnd"/>
      <w:r>
        <w:rPr>
          <w:rFonts w:ascii="Calibri" w:eastAsia="Calibri" w:hAnsi="Calibri" w:cs="Calibri"/>
          <w:b/>
          <w:bCs/>
          <w:sz w:val="36"/>
          <w:szCs w:val="36"/>
        </w:rPr>
        <w:t xml:space="preserve"> a limit to how much sun an</w:t>
      </w:r>
      <w:r w:rsidR="00DB73B4">
        <w:rPr>
          <w:rFonts w:ascii="Calibri" w:eastAsia="Calibri" w:hAnsi="Calibri" w:cs="Calibri"/>
          <w:b/>
          <w:bCs/>
          <w:sz w:val="36"/>
          <w:szCs w:val="36"/>
        </w:rPr>
        <w:t>y</w:t>
      </w:r>
      <w:r>
        <w:rPr>
          <w:rFonts w:ascii="Calibri" w:eastAsia="Calibri" w:hAnsi="Calibri" w:cs="Calibri"/>
          <w:b/>
          <w:bCs/>
          <w:sz w:val="36"/>
          <w:szCs w:val="36"/>
        </w:rPr>
        <w:t xml:space="preserve"> individual plant can actually use. </w:t>
      </w: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something known as the light saturation point. Any extra light received beyond that point makes </w:t>
      </w:r>
      <w:r w:rsidR="00DB73B4">
        <w:rPr>
          <w:rFonts w:ascii="Calibri" w:eastAsia="Calibri" w:hAnsi="Calibri" w:cs="Calibri"/>
          <w:b/>
          <w:bCs/>
          <w:sz w:val="36"/>
          <w:szCs w:val="36"/>
        </w:rPr>
        <w:t>n</w:t>
      </w:r>
      <w:r>
        <w:rPr>
          <w:rFonts w:ascii="Calibri" w:eastAsia="Calibri" w:hAnsi="Calibri" w:cs="Calibri"/>
          <w:b/>
          <w:bCs/>
          <w:sz w:val="36"/>
          <w:szCs w:val="36"/>
        </w:rPr>
        <w:t>o difference at all to the plant</w:t>
      </w:r>
      <w:r w:rsidR="00DB73B4">
        <w:rPr>
          <w:rFonts w:ascii="Calibri" w:eastAsia="Calibri" w:hAnsi="Calibri" w:cs="Calibri"/>
          <w:b/>
          <w:bCs/>
          <w:sz w:val="36"/>
          <w:szCs w:val="36"/>
        </w:rPr>
        <w:t>’</w:t>
      </w:r>
      <w:r>
        <w:rPr>
          <w:rFonts w:ascii="Calibri" w:eastAsia="Calibri" w:hAnsi="Calibri" w:cs="Calibri"/>
          <w:b/>
          <w:bCs/>
          <w:sz w:val="36"/>
          <w:szCs w:val="36"/>
        </w:rPr>
        <w:t xml:space="preserve">s photosynthesis. All it does is make the plant sweat, which makes it </w:t>
      </w:r>
      <w:proofErr w:type="gramStart"/>
      <w:r>
        <w:rPr>
          <w:rFonts w:ascii="Calibri" w:eastAsia="Calibri" w:hAnsi="Calibri" w:cs="Calibri"/>
          <w:b/>
          <w:bCs/>
          <w:sz w:val="36"/>
          <w:szCs w:val="36"/>
        </w:rPr>
        <w:t>more thirsty</w:t>
      </w:r>
      <w:proofErr w:type="gramEnd"/>
      <w:r>
        <w:rPr>
          <w:rFonts w:ascii="Calibri" w:eastAsia="Calibri" w:hAnsi="Calibri" w:cs="Calibri"/>
          <w:b/>
          <w:bCs/>
          <w:sz w:val="36"/>
          <w:szCs w:val="36"/>
        </w:rPr>
        <w:t>.</w:t>
      </w:r>
    </w:p>
    <w:p w14:paraId="71EC6A2C" w14:textId="77777777" w:rsidR="00473106" w:rsidRDefault="00473106" w:rsidP="00E86FE1">
      <w:pPr>
        <w:pStyle w:val="NormalWeb"/>
        <w:rPr>
          <w:rFonts w:ascii="Calibri" w:eastAsia="Calibri" w:hAnsi="Calibri" w:cs="Calibri"/>
          <w:b/>
          <w:bCs/>
          <w:sz w:val="36"/>
          <w:szCs w:val="36"/>
        </w:rPr>
      </w:pPr>
      <w:r>
        <w:rPr>
          <w:rFonts w:ascii="Calibri" w:eastAsia="Calibri" w:hAnsi="Calibri" w:cs="Calibri"/>
          <w:b/>
          <w:bCs/>
          <w:sz w:val="36"/>
          <w:szCs w:val="36"/>
        </w:rPr>
        <w:t xml:space="preserve">So, by strategically placing solar panels directly above a crop growing area, </w:t>
      </w: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theoretically possible to precisely regulate how much sunlight reaches each plant so that they have the optimum level for maximum growth with minimum water loss.</w:t>
      </w:r>
    </w:p>
    <w:p w14:paraId="4A4C27AB" w14:textId="4C4F832A" w:rsidR="00473106" w:rsidRDefault="00473106" w:rsidP="00E86FE1">
      <w:pPr>
        <w:pStyle w:val="NormalWeb"/>
        <w:rPr>
          <w:rFonts w:ascii="Calibri" w:eastAsia="Calibri" w:hAnsi="Calibri" w:cs="Calibri"/>
          <w:b/>
          <w:bCs/>
          <w:sz w:val="36"/>
          <w:szCs w:val="36"/>
        </w:rPr>
      </w:pPr>
      <w:r>
        <w:rPr>
          <w:rFonts w:ascii="Calibri" w:eastAsia="Calibri" w:hAnsi="Calibri" w:cs="Calibri"/>
          <w:b/>
          <w:bCs/>
          <w:sz w:val="36"/>
          <w:szCs w:val="36"/>
        </w:rPr>
        <w:t xml:space="preserve">All the excess sunlight that would otherwise be wasted on the plants </w:t>
      </w:r>
      <w:r w:rsidR="00DB73B4">
        <w:rPr>
          <w:rFonts w:ascii="Calibri" w:eastAsia="Calibri" w:hAnsi="Calibri" w:cs="Calibri"/>
          <w:b/>
          <w:bCs/>
          <w:sz w:val="36"/>
          <w:szCs w:val="36"/>
        </w:rPr>
        <w:t>would</w:t>
      </w:r>
      <w:r>
        <w:rPr>
          <w:rFonts w:ascii="Calibri" w:eastAsia="Calibri" w:hAnsi="Calibri" w:cs="Calibri"/>
          <w:b/>
          <w:bCs/>
          <w:sz w:val="36"/>
          <w:szCs w:val="36"/>
        </w:rPr>
        <w:t xml:space="preserve"> </w:t>
      </w:r>
      <w:r w:rsidR="00DB73B4">
        <w:rPr>
          <w:rFonts w:ascii="Calibri" w:eastAsia="Calibri" w:hAnsi="Calibri" w:cs="Calibri"/>
          <w:b/>
          <w:bCs/>
          <w:sz w:val="36"/>
          <w:szCs w:val="36"/>
        </w:rPr>
        <w:t>then</w:t>
      </w:r>
      <w:r>
        <w:rPr>
          <w:rFonts w:ascii="Calibri" w:eastAsia="Calibri" w:hAnsi="Calibri" w:cs="Calibri"/>
          <w:b/>
          <w:bCs/>
          <w:sz w:val="36"/>
          <w:szCs w:val="36"/>
        </w:rPr>
        <w:t xml:space="preserve"> </w:t>
      </w:r>
      <w:r w:rsidR="00DB73B4">
        <w:rPr>
          <w:rFonts w:ascii="Calibri" w:eastAsia="Calibri" w:hAnsi="Calibri" w:cs="Calibri"/>
          <w:b/>
          <w:bCs/>
          <w:sz w:val="36"/>
          <w:szCs w:val="36"/>
        </w:rPr>
        <w:t xml:space="preserve">be </w:t>
      </w:r>
      <w:r>
        <w:rPr>
          <w:rFonts w:ascii="Calibri" w:eastAsia="Calibri" w:hAnsi="Calibri" w:cs="Calibri"/>
          <w:b/>
          <w:bCs/>
          <w:sz w:val="36"/>
          <w:szCs w:val="36"/>
        </w:rPr>
        <w:t xml:space="preserve">captured on the upper side of the solar panels to generate energy. </w:t>
      </w:r>
    </w:p>
    <w:p w14:paraId="0161DAC7" w14:textId="20BA7C71" w:rsidR="00A76939" w:rsidRDefault="00A76939" w:rsidP="00E86FE1">
      <w:pPr>
        <w:pStyle w:val="NormalWeb"/>
        <w:rPr>
          <w:rFonts w:ascii="Calibri" w:eastAsia="Calibri" w:hAnsi="Calibri" w:cs="Calibri"/>
          <w:b/>
          <w:bCs/>
          <w:sz w:val="36"/>
          <w:szCs w:val="36"/>
        </w:rPr>
      </w:pPr>
      <w:r>
        <w:rPr>
          <w:rFonts w:ascii="Calibri" w:eastAsia="Calibri" w:hAnsi="Calibri" w:cs="Calibri"/>
          <w:b/>
          <w:bCs/>
          <w:sz w:val="36"/>
          <w:szCs w:val="36"/>
        </w:rPr>
        <w:t>And if the panels are raised up high enough above the ground, then livestock, farm workers and even agricultural machinery can all operate very happily in the cool shade beneath the canopy.</w:t>
      </w:r>
    </w:p>
    <w:p w14:paraId="5917AC49" w14:textId="5844BFF6" w:rsidR="004961A9" w:rsidRDefault="004961A9" w:rsidP="00E86FE1">
      <w:pPr>
        <w:pStyle w:val="NormalWeb"/>
        <w:rPr>
          <w:rFonts w:ascii="Calibri" w:eastAsia="Calibri" w:hAnsi="Calibri" w:cs="Calibri"/>
          <w:b/>
          <w:bCs/>
          <w:sz w:val="36"/>
          <w:szCs w:val="36"/>
        </w:rPr>
      </w:pPr>
      <w:r>
        <w:rPr>
          <w:rFonts w:ascii="Calibri" w:eastAsia="Calibri" w:hAnsi="Calibri" w:cs="Calibri"/>
          <w:b/>
          <w:bCs/>
          <w:sz w:val="36"/>
          <w:szCs w:val="36"/>
        </w:rPr>
        <w:t xml:space="preserve">And </w:t>
      </w: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not a one-way street either. </w:t>
      </w: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a mutually beneficial, symbiotic relationship</w:t>
      </w:r>
    </w:p>
    <w:p w14:paraId="26AA026C" w14:textId="43EEE45D" w:rsidR="004961A9" w:rsidRPr="00473106" w:rsidRDefault="004961A9" w:rsidP="004961A9">
      <w:pPr>
        <w:spacing w:after="150" w:line="240" w:lineRule="auto"/>
        <w:rPr>
          <w:rFonts w:eastAsia="Times New Roman" w:cstheme="minorHAnsi"/>
          <w:b/>
          <w:bCs/>
          <w:sz w:val="36"/>
          <w:szCs w:val="36"/>
        </w:rPr>
      </w:pPr>
      <w:r w:rsidRPr="004961A9">
        <w:rPr>
          <w:rFonts w:eastAsia="Times New Roman" w:cstheme="minorHAnsi"/>
          <w:b/>
          <w:bCs/>
          <w:sz w:val="36"/>
          <w:szCs w:val="36"/>
        </w:rPr>
        <w:t>As the p</w:t>
      </w:r>
      <w:r w:rsidRPr="00473106">
        <w:rPr>
          <w:rFonts w:eastAsia="Times New Roman" w:cstheme="minorHAnsi"/>
          <w:b/>
          <w:bCs/>
          <w:sz w:val="36"/>
          <w:szCs w:val="36"/>
        </w:rPr>
        <w:t xml:space="preserve">lants </w:t>
      </w:r>
      <w:r w:rsidRPr="004961A9">
        <w:rPr>
          <w:rFonts w:eastAsia="Times New Roman" w:cstheme="minorHAnsi"/>
          <w:b/>
          <w:bCs/>
          <w:sz w:val="36"/>
          <w:szCs w:val="36"/>
        </w:rPr>
        <w:t xml:space="preserve">grow beneath the panels, they </w:t>
      </w:r>
      <w:r w:rsidRPr="00473106">
        <w:rPr>
          <w:rFonts w:eastAsia="Times New Roman" w:cstheme="minorHAnsi"/>
          <w:b/>
          <w:bCs/>
          <w:sz w:val="36"/>
          <w:szCs w:val="36"/>
        </w:rPr>
        <w:t xml:space="preserve">help </w:t>
      </w:r>
      <w:r w:rsidRPr="004961A9">
        <w:rPr>
          <w:rFonts w:eastAsia="Times New Roman" w:cstheme="minorHAnsi"/>
          <w:b/>
          <w:bCs/>
          <w:sz w:val="36"/>
          <w:szCs w:val="36"/>
        </w:rPr>
        <w:t>to keep th</w:t>
      </w:r>
      <w:r w:rsidR="00DB73B4">
        <w:rPr>
          <w:rFonts w:eastAsia="Times New Roman" w:cstheme="minorHAnsi"/>
          <w:b/>
          <w:bCs/>
          <w:sz w:val="36"/>
          <w:szCs w:val="36"/>
        </w:rPr>
        <w:t>e panels</w:t>
      </w:r>
      <w:r w:rsidRPr="004961A9">
        <w:rPr>
          <w:rFonts w:eastAsia="Times New Roman" w:cstheme="minorHAnsi"/>
          <w:b/>
          <w:bCs/>
          <w:sz w:val="36"/>
          <w:szCs w:val="36"/>
        </w:rPr>
        <w:t xml:space="preserve"> </w:t>
      </w:r>
      <w:r w:rsidRPr="00473106">
        <w:rPr>
          <w:rFonts w:eastAsia="Times New Roman" w:cstheme="minorHAnsi"/>
          <w:b/>
          <w:bCs/>
          <w:sz w:val="36"/>
          <w:szCs w:val="36"/>
        </w:rPr>
        <w:t>cool</w:t>
      </w:r>
      <w:r w:rsidRPr="004961A9">
        <w:rPr>
          <w:rFonts w:eastAsia="Times New Roman" w:cstheme="minorHAnsi"/>
          <w:b/>
          <w:bCs/>
          <w:sz w:val="36"/>
          <w:szCs w:val="36"/>
        </w:rPr>
        <w:t xml:space="preserve">. Ironically, solar </w:t>
      </w:r>
      <w:r w:rsidR="00DB73B4">
        <w:rPr>
          <w:rFonts w:eastAsia="Times New Roman" w:cstheme="minorHAnsi"/>
          <w:b/>
          <w:bCs/>
          <w:sz w:val="36"/>
          <w:szCs w:val="36"/>
        </w:rPr>
        <w:t>panels</w:t>
      </w:r>
      <w:r w:rsidRPr="004961A9">
        <w:rPr>
          <w:rFonts w:eastAsia="Times New Roman" w:cstheme="minorHAnsi"/>
          <w:b/>
          <w:bCs/>
          <w:sz w:val="36"/>
          <w:szCs w:val="36"/>
        </w:rPr>
        <w:t xml:space="preserve"> </w:t>
      </w:r>
      <w:proofErr w:type="gramStart"/>
      <w:r w:rsidRPr="004961A9">
        <w:rPr>
          <w:rFonts w:eastAsia="Times New Roman" w:cstheme="minorHAnsi"/>
          <w:b/>
          <w:bCs/>
          <w:sz w:val="36"/>
          <w:szCs w:val="36"/>
        </w:rPr>
        <w:t>don’t</w:t>
      </w:r>
      <w:proofErr w:type="gramEnd"/>
      <w:r w:rsidRPr="004961A9">
        <w:rPr>
          <w:rFonts w:eastAsia="Times New Roman" w:cstheme="minorHAnsi"/>
          <w:b/>
          <w:bCs/>
          <w:sz w:val="36"/>
          <w:szCs w:val="36"/>
        </w:rPr>
        <w:t xml:space="preserve"> actually like getting hot – it reduces their operating efficiency. So, anything that can draw heat off them</w:t>
      </w:r>
      <w:r w:rsidR="00DB73B4">
        <w:rPr>
          <w:rFonts w:eastAsia="Times New Roman" w:cstheme="minorHAnsi"/>
          <w:b/>
          <w:bCs/>
          <w:sz w:val="36"/>
          <w:szCs w:val="36"/>
        </w:rPr>
        <w:t xml:space="preserve"> will help to make the </w:t>
      </w:r>
      <w:r w:rsidRPr="004961A9">
        <w:rPr>
          <w:rFonts w:eastAsia="Times New Roman" w:cstheme="minorHAnsi"/>
          <w:b/>
          <w:bCs/>
          <w:sz w:val="36"/>
          <w:szCs w:val="36"/>
        </w:rPr>
        <w:t xml:space="preserve">panels </w:t>
      </w:r>
      <w:r w:rsidRPr="00473106">
        <w:rPr>
          <w:rFonts w:eastAsia="Times New Roman" w:cstheme="minorHAnsi"/>
          <w:b/>
          <w:bCs/>
          <w:sz w:val="36"/>
          <w:szCs w:val="36"/>
        </w:rPr>
        <w:t xml:space="preserve">more productive. </w:t>
      </w:r>
      <w:r w:rsidRPr="004961A9">
        <w:rPr>
          <w:rFonts w:eastAsia="Times New Roman" w:cstheme="minorHAnsi"/>
          <w:b/>
          <w:bCs/>
          <w:sz w:val="36"/>
          <w:szCs w:val="36"/>
        </w:rPr>
        <w:t xml:space="preserve">According to a study by Oregon State University, </w:t>
      </w:r>
      <w:r w:rsidRPr="00473106">
        <w:rPr>
          <w:rFonts w:eastAsia="Times New Roman" w:cstheme="minorHAnsi"/>
          <w:b/>
          <w:bCs/>
          <w:sz w:val="36"/>
          <w:szCs w:val="36"/>
        </w:rPr>
        <w:t xml:space="preserve">panels positioned </w:t>
      </w:r>
      <w:r w:rsidRPr="004961A9">
        <w:rPr>
          <w:rFonts w:eastAsia="Times New Roman" w:cstheme="minorHAnsi"/>
          <w:b/>
          <w:bCs/>
          <w:sz w:val="36"/>
          <w:szCs w:val="36"/>
        </w:rPr>
        <w:t xml:space="preserve">correctly </w:t>
      </w:r>
      <w:r w:rsidRPr="00473106">
        <w:rPr>
          <w:rFonts w:eastAsia="Times New Roman" w:cstheme="minorHAnsi"/>
          <w:b/>
          <w:bCs/>
          <w:sz w:val="36"/>
          <w:szCs w:val="36"/>
        </w:rPr>
        <w:t xml:space="preserve">above plants </w:t>
      </w:r>
      <w:r w:rsidRPr="004961A9">
        <w:rPr>
          <w:rFonts w:eastAsia="Times New Roman" w:cstheme="minorHAnsi"/>
          <w:b/>
          <w:bCs/>
          <w:sz w:val="36"/>
          <w:szCs w:val="36"/>
        </w:rPr>
        <w:t xml:space="preserve">can </w:t>
      </w:r>
      <w:r w:rsidRPr="00473106">
        <w:rPr>
          <w:rFonts w:eastAsia="Times New Roman" w:cstheme="minorHAnsi"/>
          <w:b/>
          <w:bCs/>
          <w:sz w:val="36"/>
          <w:szCs w:val="36"/>
        </w:rPr>
        <w:t xml:space="preserve">produce </w:t>
      </w:r>
      <w:r w:rsidRPr="004961A9">
        <w:rPr>
          <w:rFonts w:eastAsia="Times New Roman" w:cstheme="minorHAnsi"/>
          <w:b/>
          <w:bCs/>
          <w:sz w:val="36"/>
          <w:szCs w:val="36"/>
        </w:rPr>
        <w:t>as much as</w:t>
      </w:r>
      <w:r w:rsidRPr="00473106">
        <w:rPr>
          <w:rFonts w:eastAsia="Times New Roman" w:cstheme="minorHAnsi"/>
          <w:b/>
          <w:bCs/>
          <w:sz w:val="36"/>
          <w:szCs w:val="36"/>
        </w:rPr>
        <w:t xml:space="preserve"> </w:t>
      </w:r>
      <w:r w:rsidRPr="004961A9">
        <w:rPr>
          <w:rFonts w:eastAsia="Times New Roman" w:cstheme="minorHAnsi"/>
          <w:b/>
          <w:bCs/>
          <w:sz w:val="36"/>
          <w:szCs w:val="36"/>
        </w:rPr>
        <w:t xml:space="preserve">ten percent </w:t>
      </w:r>
      <w:r w:rsidRPr="00473106">
        <w:rPr>
          <w:rFonts w:eastAsia="Times New Roman" w:cstheme="minorHAnsi"/>
          <w:b/>
          <w:bCs/>
          <w:sz w:val="36"/>
          <w:szCs w:val="36"/>
        </w:rPr>
        <w:t>more electricity.</w:t>
      </w:r>
    </w:p>
    <w:p w14:paraId="1BCE7C4A" w14:textId="34F750FD" w:rsidR="004961A9" w:rsidRPr="00473106" w:rsidRDefault="004961A9" w:rsidP="004961A9">
      <w:pPr>
        <w:spacing w:after="150" w:line="240" w:lineRule="auto"/>
        <w:rPr>
          <w:rFonts w:eastAsia="Times New Roman" w:cstheme="minorHAnsi"/>
          <w:b/>
          <w:bCs/>
          <w:sz w:val="36"/>
          <w:szCs w:val="36"/>
        </w:rPr>
      </w:pPr>
      <w:r w:rsidRPr="00473106">
        <w:rPr>
          <w:rFonts w:eastAsia="Times New Roman" w:cstheme="minorHAnsi"/>
          <w:b/>
          <w:bCs/>
          <w:sz w:val="36"/>
          <w:szCs w:val="36"/>
        </w:rPr>
        <w:t>Th</w:t>
      </w:r>
      <w:r w:rsidR="00BA342F">
        <w:rPr>
          <w:rFonts w:eastAsia="Times New Roman" w:cstheme="minorHAnsi"/>
          <w:b/>
          <w:bCs/>
          <w:sz w:val="36"/>
          <w:szCs w:val="36"/>
        </w:rPr>
        <w:t>at</w:t>
      </w:r>
      <w:r w:rsidRPr="00473106">
        <w:rPr>
          <w:rFonts w:eastAsia="Times New Roman" w:cstheme="minorHAnsi"/>
          <w:b/>
          <w:bCs/>
          <w:sz w:val="36"/>
          <w:szCs w:val="36"/>
        </w:rPr>
        <w:t xml:space="preserve"> </w:t>
      </w:r>
      <w:r w:rsidR="00BA342F">
        <w:rPr>
          <w:rFonts w:eastAsia="Times New Roman" w:cstheme="minorHAnsi"/>
          <w:b/>
          <w:bCs/>
          <w:sz w:val="36"/>
          <w:szCs w:val="36"/>
        </w:rPr>
        <w:t>electrical energy</w:t>
      </w:r>
      <w:r w:rsidRPr="00473106">
        <w:rPr>
          <w:rFonts w:eastAsia="Times New Roman" w:cstheme="minorHAnsi"/>
          <w:b/>
          <w:bCs/>
          <w:sz w:val="36"/>
          <w:szCs w:val="36"/>
        </w:rPr>
        <w:t xml:space="preserve"> can be used to run the farm with electric tractors and equipment, and to power precision ag</w:t>
      </w:r>
      <w:r w:rsidRPr="004961A9">
        <w:rPr>
          <w:rFonts w:eastAsia="Times New Roman" w:cstheme="minorHAnsi"/>
          <w:b/>
          <w:bCs/>
          <w:sz w:val="36"/>
          <w:szCs w:val="36"/>
        </w:rPr>
        <w:t>ricultural</w:t>
      </w:r>
      <w:r w:rsidRPr="00473106">
        <w:rPr>
          <w:rFonts w:eastAsia="Times New Roman" w:cstheme="minorHAnsi"/>
          <w:b/>
          <w:bCs/>
          <w:sz w:val="36"/>
          <w:szCs w:val="36"/>
        </w:rPr>
        <w:t xml:space="preserve"> technology that helps further reduce water usage. </w:t>
      </w:r>
      <w:r w:rsidR="00BA342F">
        <w:rPr>
          <w:rFonts w:eastAsia="Times New Roman" w:cstheme="minorHAnsi"/>
          <w:b/>
          <w:bCs/>
          <w:sz w:val="36"/>
          <w:szCs w:val="36"/>
        </w:rPr>
        <w:t>All of t</w:t>
      </w:r>
      <w:r w:rsidRPr="004961A9">
        <w:rPr>
          <w:rFonts w:eastAsia="Times New Roman" w:cstheme="minorHAnsi"/>
          <w:b/>
          <w:bCs/>
          <w:sz w:val="36"/>
          <w:szCs w:val="36"/>
        </w:rPr>
        <w:t>hat obviously reduces the running costs for the farm. And any s</w:t>
      </w:r>
      <w:r w:rsidRPr="00473106">
        <w:rPr>
          <w:rFonts w:eastAsia="Times New Roman" w:cstheme="minorHAnsi"/>
          <w:b/>
          <w:bCs/>
          <w:sz w:val="36"/>
          <w:szCs w:val="36"/>
        </w:rPr>
        <w:t>urplus energy can be stored in battery banks or sent to the grid for consumer use.</w:t>
      </w:r>
    </w:p>
    <w:p w14:paraId="5E463DBB" w14:textId="4679D27E" w:rsidR="00F63061" w:rsidRDefault="00473106" w:rsidP="00E86FE1">
      <w:pPr>
        <w:pStyle w:val="NormalWeb"/>
        <w:rPr>
          <w:rFonts w:ascii="Calibri" w:eastAsia="Calibri" w:hAnsi="Calibri" w:cs="Calibri"/>
          <w:b/>
          <w:bCs/>
          <w:sz w:val="36"/>
          <w:szCs w:val="36"/>
        </w:rPr>
      </w:pPr>
      <w:r>
        <w:rPr>
          <w:rFonts w:ascii="Calibri" w:eastAsia="Calibri" w:hAnsi="Calibri" w:cs="Calibri"/>
          <w:b/>
          <w:bCs/>
          <w:sz w:val="36"/>
          <w:szCs w:val="36"/>
        </w:rPr>
        <w:lastRenderedPageBreak/>
        <w:t>So</w:t>
      </w:r>
      <w:r w:rsidR="00F63061">
        <w:rPr>
          <w:rFonts w:ascii="Calibri" w:eastAsia="Calibri" w:hAnsi="Calibri" w:cs="Calibri"/>
          <w:b/>
          <w:bCs/>
          <w:sz w:val="36"/>
          <w:szCs w:val="36"/>
        </w:rPr>
        <w:t>,</w:t>
      </w:r>
      <w:r>
        <w:rPr>
          <w:rFonts w:ascii="Calibri" w:eastAsia="Calibri" w:hAnsi="Calibri" w:cs="Calibri"/>
          <w:b/>
          <w:bCs/>
          <w:sz w:val="36"/>
          <w:szCs w:val="36"/>
        </w:rPr>
        <w:t xml:space="preserve"> </w:t>
      </w:r>
      <w:proofErr w:type="gramStart"/>
      <w:r w:rsidR="00F63061">
        <w:rPr>
          <w:rFonts w:ascii="Calibri" w:eastAsia="Calibri" w:hAnsi="Calibri" w:cs="Calibri"/>
          <w:b/>
          <w:bCs/>
          <w:sz w:val="36"/>
          <w:szCs w:val="36"/>
        </w:rPr>
        <w:t>you’re</w:t>
      </w:r>
      <w:proofErr w:type="gramEnd"/>
      <w:r>
        <w:rPr>
          <w:rFonts w:ascii="Calibri" w:eastAsia="Calibri" w:hAnsi="Calibri" w:cs="Calibri"/>
          <w:b/>
          <w:bCs/>
          <w:sz w:val="36"/>
          <w:szCs w:val="36"/>
        </w:rPr>
        <w:t xml:space="preserve"> effectively using the sunlight twice</w:t>
      </w:r>
      <w:r w:rsidR="00F63061">
        <w:rPr>
          <w:rFonts w:ascii="Calibri" w:eastAsia="Calibri" w:hAnsi="Calibri" w:cs="Calibri"/>
          <w:b/>
          <w:bCs/>
          <w:sz w:val="36"/>
          <w:szCs w:val="36"/>
        </w:rPr>
        <w:t xml:space="preserve">, to grow cash crops and to </w:t>
      </w:r>
      <w:r>
        <w:rPr>
          <w:rFonts w:ascii="Calibri" w:eastAsia="Calibri" w:hAnsi="Calibri" w:cs="Calibri"/>
          <w:b/>
          <w:bCs/>
          <w:sz w:val="36"/>
          <w:szCs w:val="36"/>
        </w:rPr>
        <w:t>generat</w:t>
      </w:r>
      <w:r w:rsidR="00F63061">
        <w:rPr>
          <w:rFonts w:ascii="Calibri" w:eastAsia="Calibri" w:hAnsi="Calibri" w:cs="Calibri"/>
          <w:b/>
          <w:bCs/>
          <w:sz w:val="36"/>
          <w:szCs w:val="36"/>
        </w:rPr>
        <w:t>e</w:t>
      </w:r>
      <w:r>
        <w:rPr>
          <w:rFonts w:ascii="Calibri" w:eastAsia="Calibri" w:hAnsi="Calibri" w:cs="Calibri"/>
          <w:b/>
          <w:bCs/>
          <w:sz w:val="36"/>
          <w:szCs w:val="36"/>
        </w:rPr>
        <w:t xml:space="preserve"> a second income stream </w:t>
      </w:r>
      <w:r w:rsidR="00F63061">
        <w:rPr>
          <w:rFonts w:ascii="Calibri" w:eastAsia="Calibri" w:hAnsi="Calibri" w:cs="Calibri"/>
          <w:b/>
          <w:bCs/>
          <w:sz w:val="36"/>
          <w:szCs w:val="36"/>
        </w:rPr>
        <w:t>from the solar power generation</w:t>
      </w:r>
      <w:r w:rsidR="004961A9">
        <w:rPr>
          <w:rFonts w:ascii="Calibri" w:eastAsia="Calibri" w:hAnsi="Calibri" w:cs="Calibri"/>
          <w:b/>
          <w:bCs/>
          <w:sz w:val="36"/>
          <w:szCs w:val="36"/>
        </w:rPr>
        <w:t>.</w:t>
      </w:r>
    </w:p>
    <w:p w14:paraId="6EF23FB0" w14:textId="2369C6DA" w:rsidR="00473106" w:rsidRDefault="00F63061" w:rsidP="00E86FE1">
      <w:pPr>
        <w:pStyle w:val="NormalWeb"/>
        <w:rPr>
          <w:rFonts w:ascii="Calibri" w:eastAsia="Calibri" w:hAnsi="Calibri" w:cs="Calibri"/>
          <w:b/>
          <w:bCs/>
          <w:sz w:val="36"/>
          <w:szCs w:val="36"/>
        </w:rPr>
      </w:pPr>
      <w:r>
        <w:rPr>
          <w:rFonts w:ascii="Calibri" w:eastAsia="Calibri" w:hAnsi="Calibri" w:cs="Calibri"/>
          <w:b/>
          <w:bCs/>
          <w:sz w:val="36"/>
          <w:szCs w:val="36"/>
        </w:rPr>
        <w:t>Farmers all over the world are finding it increasingly difficult to make ends meet without huge government subsidies. In the USA that struggle is starting to nudge towards something more like an existential crisis as trade wars, commodity prices and climate change all combine into a perfect storm of economic disaster.</w:t>
      </w:r>
      <w:r w:rsidR="00BA342F">
        <w:rPr>
          <w:rFonts w:ascii="Calibri" w:eastAsia="Calibri" w:hAnsi="Calibri" w:cs="Calibri"/>
          <w:b/>
          <w:bCs/>
          <w:sz w:val="36"/>
          <w:szCs w:val="36"/>
        </w:rPr>
        <w:t xml:space="preserve"> </w:t>
      </w:r>
      <w:r>
        <w:rPr>
          <w:rFonts w:ascii="Calibri" w:eastAsia="Calibri" w:hAnsi="Calibri" w:cs="Calibri"/>
          <w:b/>
          <w:bCs/>
          <w:sz w:val="36"/>
          <w:szCs w:val="36"/>
        </w:rPr>
        <w:t xml:space="preserve">Between twenty eleven and twenty eighteen, more than a hundred thousand farms were shut down across America, so the ability to use the land more profitably while still providing crops for the nation, </w:t>
      </w:r>
      <w:r w:rsidR="00473106">
        <w:rPr>
          <w:rFonts w:ascii="Calibri" w:eastAsia="Calibri" w:hAnsi="Calibri" w:cs="Calibri"/>
          <w:b/>
          <w:bCs/>
          <w:sz w:val="36"/>
          <w:szCs w:val="36"/>
        </w:rPr>
        <w:t xml:space="preserve">is a </w:t>
      </w:r>
      <w:r>
        <w:rPr>
          <w:rFonts w:ascii="Calibri" w:eastAsia="Calibri" w:hAnsi="Calibri" w:cs="Calibri"/>
          <w:b/>
          <w:bCs/>
          <w:sz w:val="36"/>
          <w:szCs w:val="36"/>
        </w:rPr>
        <w:t xml:space="preserve">potential </w:t>
      </w:r>
      <w:r w:rsidR="00473106">
        <w:rPr>
          <w:rFonts w:ascii="Calibri" w:eastAsia="Calibri" w:hAnsi="Calibri" w:cs="Calibri"/>
          <w:b/>
          <w:bCs/>
          <w:sz w:val="36"/>
          <w:szCs w:val="36"/>
        </w:rPr>
        <w:t>lifeline that</w:t>
      </w:r>
      <w:r>
        <w:rPr>
          <w:rFonts w:ascii="Calibri" w:eastAsia="Calibri" w:hAnsi="Calibri" w:cs="Calibri"/>
          <w:b/>
          <w:bCs/>
          <w:sz w:val="36"/>
          <w:szCs w:val="36"/>
        </w:rPr>
        <w:t xml:space="preserve"> could</w:t>
      </w:r>
      <w:r w:rsidR="00473106">
        <w:rPr>
          <w:rFonts w:ascii="Calibri" w:eastAsia="Calibri" w:hAnsi="Calibri" w:cs="Calibri"/>
          <w:b/>
          <w:bCs/>
          <w:sz w:val="36"/>
          <w:szCs w:val="36"/>
        </w:rPr>
        <w:t xml:space="preserve"> keep </w:t>
      </w:r>
      <w:r>
        <w:rPr>
          <w:rFonts w:ascii="Calibri" w:eastAsia="Calibri" w:hAnsi="Calibri" w:cs="Calibri"/>
          <w:b/>
          <w:bCs/>
          <w:sz w:val="36"/>
          <w:szCs w:val="36"/>
        </w:rPr>
        <w:t xml:space="preserve">many farmers </w:t>
      </w:r>
      <w:r w:rsidR="00473106">
        <w:rPr>
          <w:rFonts w:ascii="Calibri" w:eastAsia="Calibri" w:hAnsi="Calibri" w:cs="Calibri"/>
          <w:b/>
          <w:bCs/>
          <w:sz w:val="36"/>
          <w:szCs w:val="36"/>
        </w:rPr>
        <w:t>from going ba</w:t>
      </w:r>
      <w:r>
        <w:rPr>
          <w:rFonts w:ascii="Calibri" w:eastAsia="Calibri" w:hAnsi="Calibri" w:cs="Calibri"/>
          <w:b/>
          <w:bCs/>
          <w:sz w:val="36"/>
          <w:szCs w:val="36"/>
        </w:rPr>
        <w:t>n</w:t>
      </w:r>
      <w:r w:rsidR="00473106">
        <w:rPr>
          <w:rFonts w:ascii="Calibri" w:eastAsia="Calibri" w:hAnsi="Calibri" w:cs="Calibri"/>
          <w:b/>
          <w:bCs/>
          <w:sz w:val="36"/>
          <w:szCs w:val="36"/>
        </w:rPr>
        <w:t>krupt</w:t>
      </w:r>
      <w:r w:rsidR="004961A9">
        <w:rPr>
          <w:rFonts w:ascii="Calibri" w:eastAsia="Calibri" w:hAnsi="Calibri" w:cs="Calibri"/>
          <w:b/>
          <w:bCs/>
          <w:sz w:val="36"/>
          <w:szCs w:val="36"/>
        </w:rPr>
        <w:t>.</w:t>
      </w:r>
    </w:p>
    <w:p w14:paraId="639A5219" w14:textId="5B261BB4" w:rsidR="00473106" w:rsidRPr="00570CBD" w:rsidRDefault="004961A9" w:rsidP="00570CBD">
      <w:pPr>
        <w:pStyle w:val="NormalWeb"/>
        <w:rPr>
          <w:rFonts w:asciiTheme="minorHAnsi" w:eastAsia="Calibri" w:hAnsiTheme="minorHAnsi" w:cstheme="minorHAnsi"/>
          <w:b/>
          <w:bCs/>
          <w:sz w:val="36"/>
          <w:szCs w:val="36"/>
        </w:rPr>
      </w:pPr>
      <w:proofErr w:type="gramStart"/>
      <w:r w:rsidRPr="00570CBD">
        <w:rPr>
          <w:rFonts w:asciiTheme="minorHAnsi" w:eastAsia="Calibri" w:hAnsiTheme="minorHAnsi" w:cstheme="minorHAnsi"/>
          <w:b/>
          <w:bCs/>
          <w:sz w:val="36"/>
          <w:szCs w:val="36"/>
        </w:rPr>
        <w:t>And,</w:t>
      </w:r>
      <w:proofErr w:type="gramEnd"/>
      <w:r w:rsidRPr="00570CBD">
        <w:rPr>
          <w:rFonts w:asciiTheme="minorHAnsi" w:eastAsia="Calibri" w:hAnsiTheme="minorHAnsi" w:cstheme="minorHAnsi"/>
          <w:b/>
          <w:bCs/>
          <w:sz w:val="36"/>
          <w:szCs w:val="36"/>
        </w:rPr>
        <w:t xml:space="preserve"> the OSU study also calculated that</w:t>
      </w:r>
      <w:r w:rsidR="00473106" w:rsidRPr="00570CBD">
        <w:rPr>
          <w:rFonts w:asciiTheme="minorHAnsi" w:hAnsiTheme="minorHAnsi" w:cstheme="minorHAnsi"/>
          <w:b/>
          <w:bCs/>
          <w:sz w:val="36"/>
          <w:szCs w:val="36"/>
        </w:rPr>
        <w:t xml:space="preserve"> converting just </w:t>
      </w:r>
      <w:r w:rsidR="00BA342F">
        <w:rPr>
          <w:rFonts w:asciiTheme="minorHAnsi" w:hAnsiTheme="minorHAnsi" w:cstheme="minorHAnsi"/>
          <w:b/>
          <w:bCs/>
          <w:sz w:val="36"/>
          <w:szCs w:val="36"/>
        </w:rPr>
        <w:t xml:space="preserve">one percent </w:t>
      </w:r>
      <w:r w:rsidR="00473106" w:rsidRPr="00570CBD">
        <w:rPr>
          <w:rFonts w:asciiTheme="minorHAnsi" w:hAnsiTheme="minorHAnsi" w:cstheme="minorHAnsi"/>
          <w:b/>
          <w:bCs/>
          <w:sz w:val="36"/>
          <w:szCs w:val="36"/>
        </w:rPr>
        <w:t xml:space="preserve">of American farmland to </w:t>
      </w:r>
      <w:proofErr w:type="spellStart"/>
      <w:r w:rsidR="00473106" w:rsidRPr="00570CBD">
        <w:rPr>
          <w:rFonts w:asciiTheme="minorHAnsi" w:hAnsiTheme="minorHAnsi" w:cstheme="minorHAnsi"/>
          <w:b/>
          <w:bCs/>
          <w:sz w:val="36"/>
          <w:szCs w:val="36"/>
        </w:rPr>
        <w:t>agrivoltaics</w:t>
      </w:r>
      <w:proofErr w:type="spellEnd"/>
      <w:r w:rsidR="00473106" w:rsidRPr="00570CBD">
        <w:rPr>
          <w:rFonts w:asciiTheme="minorHAnsi" w:hAnsiTheme="minorHAnsi" w:cstheme="minorHAnsi"/>
          <w:b/>
          <w:bCs/>
          <w:sz w:val="36"/>
          <w:szCs w:val="36"/>
        </w:rPr>
        <w:t xml:space="preserve"> could meet </w:t>
      </w:r>
      <w:r w:rsidRPr="00570CBD">
        <w:rPr>
          <w:rFonts w:asciiTheme="minorHAnsi" w:hAnsiTheme="minorHAnsi" w:cstheme="minorHAnsi"/>
          <w:b/>
          <w:bCs/>
          <w:sz w:val="36"/>
          <w:szCs w:val="36"/>
        </w:rPr>
        <w:t>the entire</w:t>
      </w:r>
      <w:r w:rsidR="00473106" w:rsidRPr="00570CBD">
        <w:rPr>
          <w:rFonts w:asciiTheme="minorHAnsi" w:hAnsiTheme="minorHAnsi" w:cstheme="minorHAnsi"/>
          <w:b/>
          <w:bCs/>
          <w:sz w:val="36"/>
          <w:szCs w:val="36"/>
        </w:rPr>
        <w:t xml:space="preserve"> </w:t>
      </w:r>
      <w:r w:rsidRPr="00570CBD">
        <w:rPr>
          <w:rFonts w:asciiTheme="minorHAnsi" w:hAnsiTheme="minorHAnsi" w:cstheme="minorHAnsi"/>
          <w:b/>
          <w:bCs/>
          <w:sz w:val="36"/>
          <w:szCs w:val="36"/>
        </w:rPr>
        <w:t xml:space="preserve">US </w:t>
      </w:r>
      <w:r w:rsidR="00473106" w:rsidRPr="00570CBD">
        <w:rPr>
          <w:rFonts w:asciiTheme="minorHAnsi" w:hAnsiTheme="minorHAnsi" w:cstheme="minorHAnsi"/>
          <w:b/>
          <w:bCs/>
          <w:sz w:val="36"/>
          <w:szCs w:val="36"/>
        </w:rPr>
        <w:t>national renewable energy target</w:t>
      </w:r>
      <w:r w:rsidRPr="00570CBD">
        <w:rPr>
          <w:rFonts w:asciiTheme="minorHAnsi" w:hAnsiTheme="minorHAnsi" w:cstheme="minorHAnsi"/>
          <w:b/>
          <w:bCs/>
          <w:sz w:val="36"/>
          <w:szCs w:val="36"/>
        </w:rPr>
        <w:t xml:space="preserve">, not to mention </w:t>
      </w:r>
      <w:r w:rsidR="00473106" w:rsidRPr="00570CBD">
        <w:rPr>
          <w:rFonts w:asciiTheme="minorHAnsi" w:hAnsiTheme="minorHAnsi" w:cstheme="minorHAnsi"/>
          <w:b/>
          <w:bCs/>
          <w:sz w:val="36"/>
          <w:szCs w:val="36"/>
        </w:rPr>
        <w:t>sav</w:t>
      </w:r>
      <w:r w:rsidRPr="00570CBD">
        <w:rPr>
          <w:rFonts w:asciiTheme="minorHAnsi" w:hAnsiTheme="minorHAnsi" w:cstheme="minorHAnsi"/>
          <w:b/>
          <w:bCs/>
          <w:sz w:val="36"/>
          <w:szCs w:val="36"/>
        </w:rPr>
        <w:t>ing a significant amount of</w:t>
      </w:r>
      <w:r w:rsidR="00473106" w:rsidRPr="00570CBD">
        <w:rPr>
          <w:rFonts w:asciiTheme="minorHAnsi" w:hAnsiTheme="minorHAnsi" w:cstheme="minorHAnsi"/>
          <w:b/>
          <w:bCs/>
          <w:sz w:val="36"/>
          <w:szCs w:val="36"/>
        </w:rPr>
        <w:t xml:space="preserve"> water and creat</w:t>
      </w:r>
      <w:r w:rsidRPr="00570CBD">
        <w:rPr>
          <w:rFonts w:asciiTheme="minorHAnsi" w:hAnsiTheme="minorHAnsi" w:cstheme="minorHAnsi"/>
          <w:b/>
          <w:bCs/>
          <w:sz w:val="36"/>
          <w:szCs w:val="36"/>
        </w:rPr>
        <w:t>ing</w:t>
      </w:r>
      <w:r w:rsidR="00473106" w:rsidRPr="00570CBD">
        <w:rPr>
          <w:rFonts w:asciiTheme="minorHAnsi" w:hAnsiTheme="minorHAnsi" w:cstheme="minorHAnsi"/>
          <w:b/>
          <w:bCs/>
          <w:sz w:val="36"/>
          <w:szCs w:val="36"/>
        </w:rPr>
        <w:t xml:space="preserve"> a sustainable long-term food</w:t>
      </w:r>
      <w:r w:rsidR="00570CBD" w:rsidRPr="00570CBD">
        <w:rPr>
          <w:rFonts w:asciiTheme="minorHAnsi" w:hAnsiTheme="minorHAnsi" w:cstheme="minorHAnsi"/>
          <w:b/>
          <w:bCs/>
          <w:sz w:val="36"/>
          <w:szCs w:val="36"/>
        </w:rPr>
        <w:t xml:space="preserve"> production</w:t>
      </w:r>
      <w:r w:rsidR="00473106" w:rsidRPr="00570CBD">
        <w:rPr>
          <w:rFonts w:asciiTheme="minorHAnsi" w:hAnsiTheme="minorHAnsi" w:cstheme="minorHAnsi"/>
          <w:b/>
          <w:bCs/>
          <w:sz w:val="36"/>
          <w:szCs w:val="36"/>
        </w:rPr>
        <w:t xml:space="preserve"> system. </w:t>
      </w:r>
    </w:p>
    <w:p w14:paraId="5C4DE922" w14:textId="74DE53B6" w:rsidR="00933972" w:rsidRDefault="00570CBD" w:rsidP="00E86FE1">
      <w:pPr>
        <w:pStyle w:val="NormalWeb"/>
        <w:rPr>
          <w:rFonts w:asciiTheme="minorHAnsi" w:eastAsia="Calibri" w:hAnsiTheme="minorHAnsi" w:cstheme="minorHAnsi"/>
          <w:b/>
          <w:sz w:val="36"/>
        </w:rPr>
      </w:pPr>
      <w:r>
        <w:rPr>
          <w:rFonts w:asciiTheme="minorHAnsi" w:eastAsia="Calibri" w:hAnsiTheme="minorHAnsi" w:cstheme="minorHAnsi"/>
          <w:b/>
          <w:sz w:val="36"/>
        </w:rPr>
        <w:t xml:space="preserve">But </w:t>
      </w:r>
      <w:proofErr w:type="gramStart"/>
      <w:r>
        <w:rPr>
          <w:rFonts w:asciiTheme="minorHAnsi" w:eastAsia="Calibri" w:hAnsiTheme="minorHAnsi" w:cstheme="minorHAnsi"/>
          <w:b/>
          <w:sz w:val="36"/>
        </w:rPr>
        <w:t>it’s</w:t>
      </w:r>
      <w:proofErr w:type="gramEnd"/>
      <w:r>
        <w:rPr>
          <w:rFonts w:asciiTheme="minorHAnsi" w:eastAsia="Calibri" w:hAnsiTheme="minorHAnsi" w:cstheme="minorHAnsi"/>
          <w:b/>
          <w:sz w:val="36"/>
        </w:rPr>
        <w:t xml:space="preserve"> not just happening in America. APV technology is being quite enthusiastically embraced all over the world.</w:t>
      </w:r>
    </w:p>
    <w:p w14:paraId="1C260DC0" w14:textId="0B3AFC88" w:rsidR="00570CBD" w:rsidRDefault="00570CBD" w:rsidP="00E86FE1">
      <w:pPr>
        <w:pStyle w:val="NormalWeb"/>
        <w:rPr>
          <w:rFonts w:asciiTheme="minorHAnsi" w:eastAsia="Calibri" w:hAnsiTheme="minorHAnsi" w:cstheme="minorHAnsi"/>
          <w:b/>
          <w:sz w:val="36"/>
        </w:rPr>
      </w:pPr>
      <w:r>
        <w:rPr>
          <w:rFonts w:asciiTheme="minorHAnsi" w:eastAsia="Calibri" w:hAnsiTheme="minorHAnsi" w:cstheme="minorHAnsi"/>
          <w:b/>
          <w:sz w:val="36"/>
        </w:rPr>
        <w:t>Japan implemented six hundred and fifty-four projects between twenty thirteen and twenty eighteen with a peak generating capacity of about a hundred and fifty megawatts.</w:t>
      </w:r>
    </w:p>
    <w:p w14:paraId="7659BABD" w14:textId="66F727E0" w:rsidR="00570CBD" w:rsidRDefault="00570CBD" w:rsidP="00E86FE1">
      <w:pPr>
        <w:pStyle w:val="NormalWeb"/>
        <w:rPr>
          <w:rFonts w:asciiTheme="minorHAnsi" w:eastAsia="Calibri" w:hAnsiTheme="minorHAnsi" w:cstheme="minorHAnsi"/>
          <w:b/>
          <w:sz w:val="36"/>
        </w:rPr>
      </w:pPr>
      <w:r>
        <w:rPr>
          <w:rFonts w:asciiTheme="minorHAnsi" w:eastAsia="Calibri" w:hAnsiTheme="minorHAnsi" w:cstheme="minorHAnsi"/>
          <w:b/>
          <w:sz w:val="36"/>
        </w:rPr>
        <w:t xml:space="preserve">South Korea currently have about two megawatts worth, and of course the mighty China, who, as </w:t>
      </w:r>
      <w:proofErr w:type="gramStart"/>
      <w:r>
        <w:rPr>
          <w:rFonts w:asciiTheme="minorHAnsi" w:eastAsia="Calibri" w:hAnsiTheme="minorHAnsi" w:cstheme="minorHAnsi"/>
          <w:b/>
          <w:sz w:val="36"/>
        </w:rPr>
        <w:t>we’ve</w:t>
      </w:r>
      <w:proofErr w:type="gramEnd"/>
      <w:r>
        <w:rPr>
          <w:rFonts w:asciiTheme="minorHAnsi" w:eastAsia="Calibri" w:hAnsiTheme="minorHAnsi" w:cstheme="minorHAnsi"/>
          <w:b/>
          <w:sz w:val="36"/>
        </w:rPr>
        <w:t xml:space="preserve"> learned on so many occasions on this channel, never… ever, do anything on a small scale, installed an estimated four gigawatts of agricultural PV capacity just in the three years between twenty fifteen and twenty eighteen.</w:t>
      </w:r>
    </w:p>
    <w:p w14:paraId="516CF316" w14:textId="77777777" w:rsidR="00BA342F" w:rsidRDefault="00570CBD" w:rsidP="00E86FE1">
      <w:pPr>
        <w:pStyle w:val="NormalWeb"/>
        <w:rPr>
          <w:rFonts w:asciiTheme="minorHAnsi" w:hAnsiTheme="minorHAnsi" w:cstheme="minorHAnsi"/>
          <w:b/>
          <w:bCs/>
          <w:sz w:val="36"/>
          <w:szCs w:val="36"/>
          <w:shd w:val="clear" w:color="auto" w:fill="FFFFFF"/>
        </w:rPr>
      </w:pPr>
      <w:proofErr w:type="gramStart"/>
      <w:r>
        <w:rPr>
          <w:rFonts w:asciiTheme="minorHAnsi" w:eastAsia="Calibri" w:hAnsiTheme="minorHAnsi" w:cstheme="minorHAnsi"/>
          <w:b/>
          <w:sz w:val="36"/>
        </w:rPr>
        <w:t>It’s</w:t>
      </w:r>
      <w:proofErr w:type="gramEnd"/>
      <w:r>
        <w:rPr>
          <w:rFonts w:asciiTheme="minorHAnsi" w:eastAsia="Calibri" w:hAnsiTheme="minorHAnsi" w:cstheme="minorHAnsi"/>
          <w:b/>
          <w:sz w:val="36"/>
        </w:rPr>
        <w:t xml:space="preserve"> a system </w:t>
      </w:r>
      <w:r w:rsidR="006E7ED7">
        <w:rPr>
          <w:rFonts w:asciiTheme="minorHAnsi" w:eastAsia="Calibri" w:hAnsiTheme="minorHAnsi" w:cstheme="minorHAnsi"/>
          <w:b/>
          <w:sz w:val="36"/>
        </w:rPr>
        <w:t xml:space="preserve">that’s </w:t>
      </w:r>
      <w:r w:rsidR="00B302FE">
        <w:rPr>
          <w:rFonts w:asciiTheme="minorHAnsi" w:eastAsia="Calibri" w:hAnsiTheme="minorHAnsi" w:cstheme="minorHAnsi"/>
          <w:b/>
          <w:sz w:val="36"/>
        </w:rPr>
        <w:t xml:space="preserve">yet to </w:t>
      </w:r>
      <w:r>
        <w:rPr>
          <w:rFonts w:asciiTheme="minorHAnsi" w:eastAsia="Calibri" w:hAnsiTheme="minorHAnsi" w:cstheme="minorHAnsi"/>
          <w:b/>
          <w:sz w:val="36"/>
        </w:rPr>
        <w:t xml:space="preserve">gain </w:t>
      </w:r>
      <w:r w:rsidR="00B302FE">
        <w:rPr>
          <w:rFonts w:asciiTheme="minorHAnsi" w:eastAsia="Calibri" w:hAnsiTheme="minorHAnsi" w:cstheme="minorHAnsi"/>
          <w:b/>
          <w:sz w:val="36"/>
        </w:rPr>
        <w:t xml:space="preserve">significant </w:t>
      </w:r>
      <w:r>
        <w:rPr>
          <w:rFonts w:asciiTheme="minorHAnsi" w:eastAsia="Calibri" w:hAnsiTheme="minorHAnsi" w:cstheme="minorHAnsi"/>
          <w:b/>
          <w:sz w:val="36"/>
        </w:rPr>
        <w:t>momentum down in Australia t</w:t>
      </w:r>
      <w:r w:rsidR="00B302FE">
        <w:rPr>
          <w:rFonts w:asciiTheme="minorHAnsi" w:eastAsia="Calibri" w:hAnsiTheme="minorHAnsi" w:cstheme="minorHAnsi"/>
          <w:b/>
          <w:sz w:val="36"/>
        </w:rPr>
        <w:t>hough, despite the huge potential benefits</w:t>
      </w:r>
      <w:r w:rsidR="00BA342F">
        <w:rPr>
          <w:rFonts w:asciiTheme="minorHAnsi" w:eastAsia="Calibri" w:hAnsiTheme="minorHAnsi" w:cstheme="minorHAnsi"/>
          <w:b/>
          <w:sz w:val="36"/>
        </w:rPr>
        <w:t xml:space="preserve"> that could be reaped in that country</w:t>
      </w:r>
      <w:r w:rsidR="006E7ED7">
        <w:rPr>
          <w:rFonts w:asciiTheme="minorHAnsi" w:eastAsia="Calibri" w:hAnsiTheme="minorHAnsi" w:cstheme="minorHAnsi"/>
          <w:b/>
          <w:sz w:val="36"/>
        </w:rPr>
        <w:t xml:space="preserve">. Competition for land in Oz is </w:t>
      </w:r>
      <w:proofErr w:type="gramStart"/>
      <w:r w:rsidR="006E7ED7">
        <w:rPr>
          <w:rFonts w:asciiTheme="minorHAnsi" w:eastAsia="Calibri" w:hAnsiTheme="minorHAnsi" w:cstheme="minorHAnsi"/>
          <w:b/>
          <w:sz w:val="36"/>
        </w:rPr>
        <w:t>pretty fierce</w:t>
      </w:r>
      <w:proofErr w:type="gramEnd"/>
      <w:r w:rsidR="006E7ED7">
        <w:rPr>
          <w:rFonts w:asciiTheme="minorHAnsi" w:eastAsia="Calibri" w:hAnsiTheme="minorHAnsi" w:cstheme="minorHAnsi"/>
          <w:b/>
          <w:sz w:val="36"/>
        </w:rPr>
        <w:t xml:space="preserve">. </w:t>
      </w:r>
      <w:proofErr w:type="gramStart"/>
      <w:r w:rsidR="006E7ED7">
        <w:rPr>
          <w:rFonts w:asciiTheme="minorHAnsi" w:eastAsia="Calibri" w:hAnsiTheme="minorHAnsi" w:cstheme="minorHAnsi"/>
          <w:b/>
          <w:sz w:val="36"/>
        </w:rPr>
        <w:t>It’s</w:t>
      </w:r>
      <w:proofErr w:type="gramEnd"/>
      <w:r w:rsidR="006E7ED7">
        <w:rPr>
          <w:rFonts w:asciiTheme="minorHAnsi" w:eastAsia="Calibri" w:hAnsiTheme="minorHAnsi" w:cstheme="minorHAnsi"/>
          <w:b/>
          <w:sz w:val="36"/>
        </w:rPr>
        <w:t xml:space="preserve"> a vast land mass, more or less the same size as the 48 contiguous </w:t>
      </w:r>
      <w:r w:rsidR="006E7ED7">
        <w:rPr>
          <w:rFonts w:asciiTheme="minorHAnsi" w:eastAsia="Calibri" w:hAnsiTheme="minorHAnsi" w:cstheme="minorHAnsi"/>
          <w:b/>
          <w:sz w:val="36"/>
        </w:rPr>
        <w:lastRenderedPageBreak/>
        <w:t xml:space="preserve">states of America, </w:t>
      </w:r>
      <w:r w:rsidR="006E7ED7" w:rsidRPr="00A76939">
        <w:rPr>
          <w:rFonts w:asciiTheme="minorHAnsi" w:eastAsia="Calibri" w:hAnsiTheme="minorHAnsi" w:cstheme="minorHAnsi"/>
          <w:b/>
          <w:sz w:val="36"/>
        </w:rPr>
        <w:t xml:space="preserve">but </w:t>
      </w:r>
      <w:r w:rsidR="006E7ED7" w:rsidRPr="00A76939">
        <w:rPr>
          <w:rFonts w:asciiTheme="minorHAnsi" w:hAnsiTheme="minorHAnsi" w:cstheme="minorHAnsi"/>
          <w:b/>
          <w:bCs/>
          <w:sz w:val="36"/>
          <w:szCs w:val="36"/>
          <w:shd w:val="clear" w:color="auto" w:fill="FFFFFF"/>
        </w:rPr>
        <w:t>food produc</w:t>
      </w:r>
      <w:r w:rsidR="006E7ED7" w:rsidRPr="00A76939">
        <w:rPr>
          <w:rFonts w:asciiTheme="minorHAnsi" w:hAnsiTheme="minorHAnsi" w:cstheme="minorHAnsi"/>
          <w:b/>
          <w:bCs/>
          <w:sz w:val="36"/>
          <w:szCs w:val="36"/>
          <w:shd w:val="clear" w:color="auto" w:fill="FFFFFF"/>
        </w:rPr>
        <w:t>tion is only possible</w:t>
      </w:r>
      <w:r w:rsidR="006E7ED7" w:rsidRPr="00A76939">
        <w:rPr>
          <w:rFonts w:asciiTheme="minorHAnsi" w:hAnsiTheme="minorHAnsi" w:cstheme="minorHAnsi"/>
          <w:b/>
          <w:bCs/>
          <w:sz w:val="36"/>
          <w:szCs w:val="36"/>
          <w:shd w:val="clear" w:color="auto" w:fill="FFFFFF"/>
        </w:rPr>
        <w:t xml:space="preserve"> in </w:t>
      </w:r>
      <w:r w:rsidR="006E7ED7" w:rsidRPr="00A76939">
        <w:rPr>
          <w:rFonts w:asciiTheme="minorHAnsi" w:hAnsiTheme="minorHAnsi" w:cstheme="minorHAnsi"/>
          <w:b/>
          <w:bCs/>
          <w:sz w:val="36"/>
          <w:szCs w:val="36"/>
          <w:shd w:val="clear" w:color="auto" w:fill="FFFFFF"/>
        </w:rPr>
        <w:t xml:space="preserve">fairly </w:t>
      </w:r>
      <w:r w:rsidR="006E7ED7" w:rsidRPr="00A76939">
        <w:rPr>
          <w:rFonts w:asciiTheme="minorHAnsi" w:hAnsiTheme="minorHAnsi" w:cstheme="minorHAnsi"/>
          <w:b/>
          <w:bCs/>
          <w:sz w:val="36"/>
          <w:szCs w:val="36"/>
          <w:shd w:val="clear" w:color="auto" w:fill="FFFFFF"/>
        </w:rPr>
        <w:t>restricted area</w:t>
      </w:r>
      <w:r w:rsidR="006E7ED7" w:rsidRPr="00A76939">
        <w:rPr>
          <w:rFonts w:asciiTheme="minorHAnsi" w:hAnsiTheme="minorHAnsi" w:cstheme="minorHAnsi"/>
          <w:b/>
          <w:bCs/>
          <w:sz w:val="36"/>
          <w:szCs w:val="36"/>
          <w:shd w:val="clear" w:color="auto" w:fill="FFFFFF"/>
        </w:rPr>
        <w:t>s that have enough</w:t>
      </w:r>
      <w:r w:rsidR="006E7ED7" w:rsidRPr="00A76939">
        <w:rPr>
          <w:rFonts w:asciiTheme="minorHAnsi" w:hAnsiTheme="minorHAnsi" w:cstheme="minorHAnsi"/>
          <w:b/>
          <w:bCs/>
          <w:sz w:val="36"/>
          <w:szCs w:val="36"/>
          <w:shd w:val="clear" w:color="auto" w:fill="FFFFFF"/>
        </w:rPr>
        <w:t xml:space="preserve"> rainfall, agricultural value and existing infrastructure</w:t>
      </w:r>
      <w:r w:rsidR="006E7ED7" w:rsidRPr="00A76939">
        <w:rPr>
          <w:rFonts w:asciiTheme="minorHAnsi" w:hAnsiTheme="minorHAnsi" w:cstheme="minorHAnsi"/>
          <w:b/>
          <w:bCs/>
          <w:sz w:val="36"/>
          <w:szCs w:val="36"/>
          <w:shd w:val="clear" w:color="auto" w:fill="FFFFFF"/>
        </w:rPr>
        <w:t>, especially easy connections to the electricity grid, to make any operation economically viable. That proximity to the grid draws solar PV developers to exactly the same</w:t>
      </w:r>
      <w:r w:rsidR="00B302FE" w:rsidRPr="00A76939">
        <w:rPr>
          <w:rFonts w:asciiTheme="minorHAnsi" w:hAnsiTheme="minorHAnsi" w:cstheme="minorHAnsi"/>
          <w:b/>
          <w:bCs/>
          <w:sz w:val="36"/>
          <w:szCs w:val="36"/>
          <w:shd w:val="clear" w:color="auto" w:fill="FFFFFF"/>
        </w:rPr>
        <w:t xml:space="preserve"> geographical locations and in many </w:t>
      </w:r>
      <w:proofErr w:type="gramStart"/>
      <w:r w:rsidR="00B302FE" w:rsidRPr="00A76939">
        <w:rPr>
          <w:rFonts w:asciiTheme="minorHAnsi" w:hAnsiTheme="minorHAnsi" w:cstheme="minorHAnsi"/>
          <w:b/>
          <w:bCs/>
          <w:sz w:val="36"/>
          <w:szCs w:val="36"/>
          <w:shd w:val="clear" w:color="auto" w:fill="FFFFFF"/>
        </w:rPr>
        <w:t>cases</w:t>
      </w:r>
      <w:proofErr w:type="gramEnd"/>
      <w:r w:rsidR="00B302FE" w:rsidRPr="00A76939">
        <w:rPr>
          <w:rFonts w:asciiTheme="minorHAnsi" w:hAnsiTheme="minorHAnsi" w:cstheme="minorHAnsi"/>
          <w:b/>
          <w:bCs/>
          <w:sz w:val="36"/>
          <w:szCs w:val="36"/>
          <w:shd w:val="clear" w:color="auto" w:fill="FFFFFF"/>
        </w:rPr>
        <w:t xml:space="preserve"> that</w:t>
      </w:r>
      <w:r w:rsidR="00BA342F">
        <w:rPr>
          <w:rFonts w:asciiTheme="minorHAnsi" w:hAnsiTheme="minorHAnsi" w:cstheme="minorHAnsi"/>
          <w:b/>
          <w:bCs/>
          <w:sz w:val="36"/>
          <w:szCs w:val="36"/>
          <w:shd w:val="clear" w:color="auto" w:fill="FFFFFF"/>
        </w:rPr>
        <w:t>’</w:t>
      </w:r>
      <w:r w:rsidR="00B302FE" w:rsidRPr="00A76939">
        <w:rPr>
          <w:rFonts w:asciiTheme="minorHAnsi" w:hAnsiTheme="minorHAnsi" w:cstheme="minorHAnsi"/>
          <w:b/>
          <w:bCs/>
          <w:sz w:val="36"/>
          <w:szCs w:val="36"/>
          <w:shd w:val="clear" w:color="auto" w:fill="FFFFFF"/>
        </w:rPr>
        <w:t xml:space="preserve">s </w:t>
      </w:r>
      <w:r w:rsidR="00BA342F">
        <w:rPr>
          <w:rFonts w:asciiTheme="minorHAnsi" w:hAnsiTheme="minorHAnsi" w:cstheme="minorHAnsi"/>
          <w:b/>
          <w:bCs/>
          <w:sz w:val="36"/>
          <w:szCs w:val="36"/>
          <w:shd w:val="clear" w:color="auto" w:fill="FFFFFF"/>
        </w:rPr>
        <w:t xml:space="preserve">actually </w:t>
      </w:r>
      <w:r w:rsidR="00B302FE" w:rsidRPr="00A76939">
        <w:rPr>
          <w:rFonts w:asciiTheme="minorHAnsi" w:hAnsiTheme="minorHAnsi" w:cstheme="minorHAnsi"/>
          <w:b/>
          <w:bCs/>
          <w:sz w:val="36"/>
          <w:szCs w:val="36"/>
          <w:shd w:val="clear" w:color="auto" w:fill="FFFFFF"/>
        </w:rPr>
        <w:t xml:space="preserve">caused </w:t>
      </w:r>
      <w:r w:rsidR="00BA342F">
        <w:rPr>
          <w:rFonts w:asciiTheme="minorHAnsi" w:hAnsiTheme="minorHAnsi" w:cstheme="minorHAnsi"/>
          <w:b/>
          <w:bCs/>
          <w:sz w:val="36"/>
          <w:szCs w:val="36"/>
          <w:shd w:val="clear" w:color="auto" w:fill="FFFFFF"/>
        </w:rPr>
        <w:t xml:space="preserve">a </w:t>
      </w:r>
      <w:r w:rsidR="00B302FE" w:rsidRPr="00A76939">
        <w:rPr>
          <w:rFonts w:asciiTheme="minorHAnsi" w:hAnsiTheme="minorHAnsi" w:cstheme="minorHAnsi"/>
          <w:b/>
          <w:bCs/>
          <w:sz w:val="36"/>
          <w:szCs w:val="36"/>
          <w:shd w:val="clear" w:color="auto" w:fill="FFFFFF"/>
        </w:rPr>
        <w:t xml:space="preserve">conflict between developers and farmers in those areas. </w:t>
      </w:r>
    </w:p>
    <w:p w14:paraId="5AA2BE33" w14:textId="77777777" w:rsidR="00BA342F" w:rsidRDefault="00B302FE" w:rsidP="00E86FE1">
      <w:pPr>
        <w:pStyle w:val="NormalWeb"/>
        <w:rPr>
          <w:rFonts w:asciiTheme="minorHAnsi" w:hAnsiTheme="minorHAnsi" w:cstheme="minorHAnsi"/>
          <w:b/>
          <w:bCs/>
          <w:sz w:val="36"/>
          <w:szCs w:val="36"/>
          <w:shd w:val="clear" w:color="auto" w:fill="FFFFFF"/>
        </w:rPr>
      </w:pPr>
      <w:r w:rsidRPr="00A76939">
        <w:rPr>
          <w:rFonts w:asciiTheme="minorHAnsi" w:hAnsiTheme="minorHAnsi" w:cstheme="minorHAnsi"/>
          <w:b/>
          <w:bCs/>
          <w:sz w:val="36"/>
          <w:szCs w:val="36"/>
          <w:shd w:val="clear" w:color="auto" w:fill="FFFFFF"/>
        </w:rPr>
        <w:t>So</w:t>
      </w:r>
      <w:r w:rsidR="00BA342F">
        <w:rPr>
          <w:rFonts w:asciiTheme="minorHAnsi" w:hAnsiTheme="minorHAnsi" w:cstheme="minorHAnsi"/>
          <w:b/>
          <w:bCs/>
          <w:sz w:val="36"/>
          <w:szCs w:val="36"/>
          <w:shd w:val="clear" w:color="auto" w:fill="FFFFFF"/>
        </w:rPr>
        <w:t>,</w:t>
      </w:r>
      <w:r w:rsidRPr="00A76939">
        <w:rPr>
          <w:rFonts w:asciiTheme="minorHAnsi" w:hAnsiTheme="minorHAnsi" w:cstheme="minorHAnsi"/>
          <w:b/>
          <w:bCs/>
          <w:sz w:val="36"/>
          <w:szCs w:val="36"/>
          <w:shd w:val="clear" w:color="auto" w:fill="FFFFFF"/>
        </w:rPr>
        <w:t xml:space="preserve"> </w:t>
      </w:r>
      <w:proofErr w:type="spellStart"/>
      <w:r w:rsidRPr="00A76939">
        <w:rPr>
          <w:rFonts w:asciiTheme="minorHAnsi" w:hAnsiTheme="minorHAnsi" w:cstheme="minorHAnsi"/>
          <w:b/>
          <w:bCs/>
          <w:sz w:val="36"/>
          <w:szCs w:val="36"/>
          <w:shd w:val="clear" w:color="auto" w:fill="FFFFFF"/>
        </w:rPr>
        <w:t>Agrivoltaics</w:t>
      </w:r>
      <w:proofErr w:type="spellEnd"/>
      <w:r w:rsidRPr="00A76939">
        <w:rPr>
          <w:rFonts w:asciiTheme="minorHAnsi" w:hAnsiTheme="minorHAnsi" w:cstheme="minorHAnsi"/>
          <w:b/>
          <w:bCs/>
          <w:sz w:val="36"/>
          <w:szCs w:val="36"/>
          <w:shd w:val="clear" w:color="auto" w:fill="FFFFFF"/>
        </w:rPr>
        <w:t xml:space="preserve"> would seem like a bit of a blindingly obvious solution. There are no legislative barriers to APV in Australia today. The only obstacles, to be honest, are wilful ignorance and an unwillingness on the part of famers and solar </w:t>
      </w:r>
      <w:r w:rsidR="00BA342F">
        <w:rPr>
          <w:rFonts w:asciiTheme="minorHAnsi" w:hAnsiTheme="minorHAnsi" w:cstheme="minorHAnsi"/>
          <w:b/>
          <w:bCs/>
          <w:sz w:val="36"/>
          <w:szCs w:val="36"/>
          <w:shd w:val="clear" w:color="auto" w:fill="FFFFFF"/>
        </w:rPr>
        <w:t>de</w:t>
      </w:r>
      <w:r w:rsidRPr="00A76939">
        <w:rPr>
          <w:rFonts w:asciiTheme="minorHAnsi" w:hAnsiTheme="minorHAnsi" w:cstheme="minorHAnsi"/>
          <w:b/>
          <w:bCs/>
          <w:sz w:val="36"/>
          <w:szCs w:val="36"/>
          <w:shd w:val="clear" w:color="auto" w:fill="FFFFFF"/>
        </w:rPr>
        <w:t>velopers to cooperate for everyone’s mutual benefit.</w:t>
      </w:r>
      <w:r w:rsidR="0070247D" w:rsidRPr="00A76939">
        <w:rPr>
          <w:rFonts w:asciiTheme="minorHAnsi" w:hAnsiTheme="minorHAnsi" w:cstheme="minorHAnsi"/>
          <w:b/>
          <w:bCs/>
          <w:sz w:val="36"/>
          <w:szCs w:val="36"/>
          <w:shd w:val="clear" w:color="auto" w:fill="FFFFFF"/>
        </w:rPr>
        <w:t xml:space="preserve"> There is growing media exposure to the idea though, like this superb report by Remi </w:t>
      </w:r>
      <w:proofErr w:type="spellStart"/>
      <w:r w:rsidR="0070247D" w:rsidRPr="00A76939">
        <w:rPr>
          <w:rFonts w:asciiTheme="minorHAnsi" w:hAnsiTheme="minorHAnsi" w:cstheme="minorHAnsi"/>
          <w:b/>
          <w:bCs/>
          <w:sz w:val="36"/>
          <w:szCs w:val="36"/>
          <w:shd w:val="clear" w:color="auto" w:fill="FFFFFF"/>
        </w:rPr>
        <w:t>Rauline</w:t>
      </w:r>
      <w:proofErr w:type="spellEnd"/>
      <w:r w:rsidR="0070247D" w:rsidRPr="00A76939">
        <w:rPr>
          <w:rFonts w:asciiTheme="minorHAnsi" w:hAnsiTheme="minorHAnsi" w:cstheme="minorHAnsi"/>
          <w:b/>
          <w:bCs/>
          <w:sz w:val="36"/>
          <w:szCs w:val="36"/>
          <w:shd w:val="clear" w:color="auto" w:fill="FFFFFF"/>
        </w:rPr>
        <w:t xml:space="preserve"> for the Renew website.</w:t>
      </w:r>
    </w:p>
    <w:p w14:paraId="05C78D19" w14:textId="30677FCC" w:rsidR="001019ED" w:rsidRPr="00A76939" w:rsidRDefault="0070247D" w:rsidP="00E86FE1">
      <w:pPr>
        <w:pStyle w:val="NormalWeb"/>
        <w:rPr>
          <w:rFonts w:asciiTheme="minorHAnsi" w:hAnsiTheme="minorHAnsi" w:cstheme="minorHAnsi"/>
          <w:b/>
          <w:bCs/>
          <w:sz w:val="36"/>
          <w:szCs w:val="36"/>
          <w:shd w:val="clear" w:color="auto" w:fill="FFFFFF"/>
        </w:rPr>
      </w:pPr>
      <w:r w:rsidRPr="00A76939">
        <w:rPr>
          <w:rFonts w:asciiTheme="minorHAnsi" w:hAnsiTheme="minorHAnsi" w:cstheme="minorHAnsi"/>
          <w:b/>
          <w:bCs/>
          <w:sz w:val="36"/>
          <w:szCs w:val="36"/>
          <w:shd w:val="clear" w:color="auto" w:fill="FFFFFF"/>
        </w:rPr>
        <w:t xml:space="preserve">And </w:t>
      </w:r>
      <w:proofErr w:type="gramStart"/>
      <w:r w:rsidRPr="00A76939">
        <w:rPr>
          <w:rFonts w:asciiTheme="minorHAnsi" w:hAnsiTheme="minorHAnsi" w:cstheme="minorHAnsi"/>
          <w:b/>
          <w:bCs/>
          <w:sz w:val="36"/>
          <w:szCs w:val="36"/>
          <w:shd w:val="clear" w:color="auto" w:fill="FFFFFF"/>
        </w:rPr>
        <w:t>I’ll</w:t>
      </w:r>
      <w:proofErr w:type="gramEnd"/>
      <w:r w:rsidRPr="00A76939">
        <w:rPr>
          <w:rFonts w:asciiTheme="minorHAnsi" w:hAnsiTheme="minorHAnsi" w:cstheme="minorHAnsi"/>
          <w:b/>
          <w:bCs/>
          <w:sz w:val="36"/>
          <w:szCs w:val="36"/>
          <w:shd w:val="clear" w:color="auto" w:fill="FFFFFF"/>
        </w:rPr>
        <w:t xml:space="preserve"> leave a link to that article in the description section below here.</w:t>
      </w:r>
      <w:r w:rsidR="00B302FE" w:rsidRPr="00A76939">
        <w:rPr>
          <w:rFonts w:asciiTheme="minorHAnsi" w:hAnsiTheme="minorHAnsi" w:cstheme="minorHAnsi"/>
          <w:b/>
          <w:bCs/>
          <w:sz w:val="36"/>
          <w:szCs w:val="36"/>
          <w:shd w:val="clear" w:color="auto" w:fill="FFFFFF"/>
        </w:rPr>
        <w:t xml:space="preserve"> </w:t>
      </w:r>
    </w:p>
    <w:p w14:paraId="6E3BB6F3" w14:textId="77777777" w:rsidR="00BA342F" w:rsidRDefault="0070247D" w:rsidP="00E86FE1">
      <w:pPr>
        <w:pStyle w:val="NormalWeb"/>
        <w:rPr>
          <w:rFonts w:ascii="Calibri" w:hAnsi="Calibri" w:cs="Calibri"/>
          <w:b/>
          <w:bCs/>
          <w:color w:val="222222"/>
          <w:sz w:val="36"/>
          <w:szCs w:val="36"/>
          <w:shd w:val="clear" w:color="auto" w:fill="FFFFFF"/>
        </w:rPr>
      </w:pPr>
      <w:r>
        <w:rPr>
          <w:rFonts w:asciiTheme="minorHAnsi" w:eastAsia="Calibri" w:hAnsiTheme="minorHAnsi" w:cstheme="minorHAnsi"/>
          <w:b/>
          <w:sz w:val="36"/>
        </w:rPr>
        <w:t xml:space="preserve">Over here in Europe, according to this report </w:t>
      </w:r>
      <w:r w:rsidRPr="0070247D">
        <w:rPr>
          <w:rFonts w:ascii="Calibri" w:hAnsi="Calibri" w:cs="Calibri"/>
          <w:b/>
          <w:bCs/>
          <w:color w:val="222222"/>
          <w:sz w:val="36"/>
          <w:szCs w:val="36"/>
          <w:shd w:val="clear" w:color="auto" w:fill="FFFFFF"/>
        </w:rPr>
        <w:t xml:space="preserve">by </w:t>
      </w:r>
      <w:r w:rsidRPr="0070247D">
        <w:rPr>
          <w:rFonts w:ascii="Calibri" w:hAnsi="Calibri" w:cs="Calibri"/>
          <w:b/>
          <w:bCs/>
          <w:color w:val="222222"/>
          <w:sz w:val="36"/>
          <w:szCs w:val="36"/>
          <w:shd w:val="clear" w:color="auto" w:fill="FFFFFF"/>
        </w:rPr>
        <w:t xml:space="preserve">Agora </w:t>
      </w:r>
      <w:proofErr w:type="spellStart"/>
      <w:r w:rsidRPr="0070247D">
        <w:rPr>
          <w:rFonts w:ascii="Calibri" w:hAnsi="Calibri" w:cs="Calibri"/>
          <w:b/>
          <w:bCs/>
          <w:color w:val="222222"/>
          <w:sz w:val="36"/>
          <w:szCs w:val="36"/>
          <w:shd w:val="clear" w:color="auto" w:fill="FFFFFF"/>
        </w:rPr>
        <w:t>Energiewende</w:t>
      </w:r>
      <w:proofErr w:type="spellEnd"/>
      <w:r w:rsidRPr="0070247D">
        <w:rPr>
          <w:rFonts w:ascii="Calibri" w:hAnsi="Calibri" w:cs="Calibri"/>
          <w:b/>
          <w:bCs/>
          <w:color w:val="222222"/>
          <w:sz w:val="36"/>
          <w:szCs w:val="36"/>
          <w:shd w:val="clear" w:color="auto" w:fill="FFFFFF"/>
        </w:rPr>
        <w:t xml:space="preserve"> and the British think tank Ember</w:t>
      </w:r>
      <w:r w:rsidRPr="0070247D">
        <w:rPr>
          <w:rFonts w:ascii="Calibri" w:hAnsi="Calibri" w:cs="Calibri"/>
          <w:b/>
          <w:bCs/>
          <w:color w:val="222222"/>
          <w:sz w:val="36"/>
          <w:szCs w:val="36"/>
          <w:shd w:val="clear" w:color="auto" w:fill="FFFFFF"/>
        </w:rPr>
        <w:t>,</w:t>
      </w:r>
      <w:r w:rsidRPr="0070247D">
        <w:rPr>
          <w:rFonts w:ascii="Calibri" w:hAnsi="Calibri" w:cs="Calibri"/>
          <w:b/>
          <w:bCs/>
          <w:color w:val="222222"/>
          <w:sz w:val="36"/>
          <w:szCs w:val="36"/>
          <w:shd w:val="clear" w:color="auto" w:fill="FFFFFF"/>
        </w:rPr>
        <w:t xml:space="preserve"> 2020 marked the first time that the EU generated more power from renewable sources than from fossil fuels. Renewable energies made up </w:t>
      </w:r>
      <w:r>
        <w:rPr>
          <w:rFonts w:ascii="Calibri" w:hAnsi="Calibri" w:cs="Calibri"/>
          <w:b/>
          <w:bCs/>
          <w:color w:val="222222"/>
          <w:sz w:val="36"/>
          <w:szCs w:val="36"/>
          <w:shd w:val="clear" w:color="auto" w:fill="FFFFFF"/>
        </w:rPr>
        <w:t>thirty eight</w:t>
      </w:r>
      <w:r w:rsidRPr="0070247D">
        <w:rPr>
          <w:rFonts w:ascii="Calibri" w:hAnsi="Calibri" w:cs="Calibri"/>
          <w:b/>
          <w:bCs/>
          <w:color w:val="222222"/>
          <w:sz w:val="36"/>
          <w:szCs w:val="36"/>
          <w:shd w:val="clear" w:color="auto" w:fill="FFFFFF"/>
        </w:rPr>
        <w:t xml:space="preserve"> percent of the European energy mix in 2020, compared with </w:t>
      </w:r>
      <w:r>
        <w:rPr>
          <w:rFonts w:ascii="Calibri" w:hAnsi="Calibri" w:cs="Calibri"/>
          <w:b/>
          <w:bCs/>
          <w:color w:val="222222"/>
          <w:sz w:val="36"/>
          <w:szCs w:val="36"/>
          <w:shd w:val="clear" w:color="auto" w:fill="FFFFFF"/>
        </w:rPr>
        <w:t>thirty seven percent f</w:t>
      </w:r>
      <w:r w:rsidR="00BA342F">
        <w:rPr>
          <w:rFonts w:ascii="Calibri" w:hAnsi="Calibri" w:cs="Calibri"/>
          <w:b/>
          <w:bCs/>
          <w:color w:val="222222"/>
          <w:sz w:val="36"/>
          <w:szCs w:val="36"/>
          <w:shd w:val="clear" w:color="auto" w:fill="FFFFFF"/>
        </w:rPr>
        <w:t xml:space="preserve">rom oil, </w:t>
      </w:r>
      <w:proofErr w:type="gramStart"/>
      <w:r w:rsidR="00BA342F">
        <w:rPr>
          <w:rFonts w:ascii="Calibri" w:hAnsi="Calibri" w:cs="Calibri"/>
          <w:b/>
          <w:bCs/>
          <w:color w:val="222222"/>
          <w:sz w:val="36"/>
          <w:szCs w:val="36"/>
          <w:shd w:val="clear" w:color="auto" w:fill="FFFFFF"/>
        </w:rPr>
        <w:t>gas</w:t>
      </w:r>
      <w:proofErr w:type="gramEnd"/>
      <w:r w:rsidR="00BA342F">
        <w:rPr>
          <w:rFonts w:ascii="Calibri" w:hAnsi="Calibri" w:cs="Calibri"/>
          <w:b/>
          <w:bCs/>
          <w:color w:val="222222"/>
          <w:sz w:val="36"/>
          <w:szCs w:val="36"/>
          <w:shd w:val="clear" w:color="auto" w:fill="FFFFFF"/>
        </w:rPr>
        <w:t xml:space="preserve"> and coal</w:t>
      </w:r>
      <w:r>
        <w:rPr>
          <w:rFonts w:ascii="Calibri" w:hAnsi="Calibri" w:cs="Calibri"/>
          <w:b/>
          <w:bCs/>
          <w:color w:val="222222"/>
          <w:sz w:val="36"/>
          <w:szCs w:val="36"/>
          <w:shd w:val="clear" w:color="auto" w:fill="FFFFFF"/>
        </w:rPr>
        <w:t xml:space="preserve">. So, the potential for </w:t>
      </w:r>
      <w:proofErr w:type="spellStart"/>
      <w:r>
        <w:rPr>
          <w:rFonts w:ascii="Calibri" w:hAnsi="Calibri" w:cs="Calibri"/>
          <w:b/>
          <w:bCs/>
          <w:color w:val="222222"/>
          <w:sz w:val="36"/>
          <w:szCs w:val="36"/>
          <w:shd w:val="clear" w:color="auto" w:fill="FFFFFF"/>
        </w:rPr>
        <w:t>agrivoltaics</w:t>
      </w:r>
      <w:proofErr w:type="spellEnd"/>
      <w:r>
        <w:rPr>
          <w:rFonts w:ascii="Calibri" w:hAnsi="Calibri" w:cs="Calibri"/>
          <w:b/>
          <w:bCs/>
          <w:color w:val="222222"/>
          <w:sz w:val="36"/>
          <w:szCs w:val="36"/>
          <w:shd w:val="clear" w:color="auto" w:fill="FFFFFF"/>
        </w:rPr>
        <w:t xml:space="preserve"> here is huge. </w:t>
      </w:r>
    </w:p>
    <w:p w14:paraId="7E8B4716" w14:textId="77435C60" w:rsidR="00A76939" w:rsidRDefault="0070247D" w:rsidP="00E86FE1">
      <w:pPr>
        <w:pStyle w:val="NormalWeb"/>
        <w:rPr>
          <w:rFonts w:ascii="Calibri" w:hAnsi="Calibri" w:cs="Calibri"/>
          <w:b/>
          <w:bCs/>
          <w:color w:val="222222"/>
          <w:sz w:val="36"/>
          <w:szCs w:val="36"/>
          <w:shd w:val="clear" w:color="auto" w:fill="FFFFFF"/>
        </w:rPr>
      </w:pPr>
      <w:r>
        <w:rPr>
          <w:rFonts w:ascii="Calibri" w:hAnsi="Calibri" w:cs="Calibri"/>
          <w:b/>
          <w:bCs/>
          <w:color w:val="222222"/>
          <w:sz w:val="36"/>
          <w:szCs w:val="36"/>
          <w:shd w:val="clear" w:color="auto" w:fill="FFFFFF"/>
        </w:rPr>
        <w:t>France is already getting involved, led by the wine mak</w:t>
      </w:r>
      <w:r w:rsidR="00A76939">
        <w:rPr>
          <w:rFonts w:ascii="Calibri" w:hAnsi="Calibri" w:cs="Calibri"/>
          <w:b/>
          <w:bCs/>
          <w:color w:val="222222"/>
          <w:sz w:val="36"/>
          <w:szCs w:val="36"/>
          <w:shd w:val="clear" w:color="auto" w:fill="FFFFFF"/>
        </w:rPr>
        <w:t xml:space="preserve">ing industry. </w:t>
      </w:r>
    </w:p>
    <w:p w14:paraId="11839145" w14:textId="0019C49B" w:rsidR="00A76939" w:rsidRPr="0080474E" w:rsidRDefault="00A76939" w:rsidP="00A76939">
      <w:pPr>
        <w:pStyle w:val="NormalWeb"/>
        <w:shd w:val="clear" w:color="auto" w:fill="FFFFFF"/>
        <w:spacing w:before="0" w:beforeAutospacing="0"/>
        <w:rPr>
          <w:rFonts w:ascii="Calibri" w:hAnsi="Calibri" w:cs="Calibri"/>
          <w:b/>
          <w:bCs/>
          <w:sz w:val="36"/>
          <w:szCs w:val="36"/>
        </w:rPr>
      </w:pPr>
      <w:proofErr w:type="spellStart"/>
      <w:r w:rsidRPr="0080474E">
        <w:rPr>
          <w:rFonts w:ascii="Calibri" w:hAnsi="Calibri" w:cs="Calibri"/>
          <w:b/>
          <w:bCs/>
          <w:sz w:val="36"/>
          <w:szCs w:val="36"/>
        </w:rPr>
        <w:t>Sun’Agri</w:t>
      </w:r>
      <w:proofErr w:type="spellEnd"/>
      <w:r w:rsidRPr="0080474E">
        <w:rPr>
          <w:rFonts w:ascii="Calibri" w:hAnsi="Calibri" w:cs="Calibri"/>
          <w:b/>
          <w:bCs/>
          <w:sz w:val="36"/>
          <w:szCs w:val="36"/>
        </w:rPr>
        <w:t>, a subsidiary of French sol</w:t>
      </w:r>
      <w:r w:rsidR="00BA342F">
        <w:rPr>
          <w:rFonts w:ascii="Calibri" w:hAnsi="Calibri" w:cs="Calibri"/>
          <w:b/>
          <w:bCs/>
          <w:sz w:val="36"/>
          <w:szCs w:val="36"/>
        </w:rPr>
        <w:t>a</w:t>
      </w:r>
      <w:r w:rsidRPr="0080474E">
        <w:rPr>
          <w:rFonts w:ascii="Calibri" w:hAnsi="Calibri" w:cs="Calibri"/>
          <w:b/>
          <w:bCs/>
          <w:sz w:val="36"/>
          <w:szCs w:val="36"/>
        </w:rPr>
        <w:t xml:space="preserve">r developer </w:t>
      </w:r>
      <w:proofErr w:type="spellStart"/>
      <w:r w:rsidRPr="0080474E">
        <w:rPr>
          <w:rFonts w:ascii="Calibri" w:hAnsi="Calibri" w:cs="Calibri"/>
          <w:b/>
          <w:bCs/>
          <w:sz w:val="36"/>
          <w:szCs w:val="36"/>
        </w:rPr>
        <w:t>Sun’R</w:t>
      </w:r>
      <w:proofErr w:type="spellEnd"/>
      <w:r w:rsidRPr="0080474E">
        <w:rPr>
          <w:rFonts w:ascii="Calibri" w:hAnsi="Calibri" w:cs="Calibri"/>
          <w:b/>
          <w:bCs/>
          <w:sz w:val="36"/>
          <w:szCs w:val="36"/>
        </w:rPr>
        <w:t xml:space="preserve"> </w:t>
      </w:r>
      <w:r w:rsidRPr="0080474E">
        <w:rPr>
          <w:rFonts w:ascii="Calibri" w:hAnsi="Calibri" w:cs="Calibri"/>
          <w:b/>
          <w:bCs/>
          <w:sz w:val="36"/>
          <w:szCs w:val="36"/>
        </w:rPr>
        <w:t>has installed a </w:t>
      </w:r>
      <w:hyperlink r:id="rId6" w:tgtFrame="_blank" w:history="1">
        <w:r w:rsidRPr="0080474E">
          <w:rPr>
            <w:rStyle w:val="Hyperlink"/>
            <w:rFonts w:ascii="Calibri" w:hAnsi="Calibri" w:cs="Calibri"/>
            <w:b/>
            <w:bCs/>
            <w:color w:val="auto"/>
            <w:sz w:val="36"/>
            <w:szCs w:val="36"/>
            <w:u w:val="none"/>
          </w:rPr>
          <w:t>viticulture</w:t>
        </w:r>
      </w:hyperlink>
      <w:r w:rsidRPr="0080474E">
        <w:rPr>
          <w:rFonts w:ascii="Calibri" w:hAnsi="Calibri" w:cs="Calibri"/>
          <w:b/>
          <w:bCs/>
          <w:sz w:val="36"/>
          <w:szCs w:val="36"/>
        </w:rPr>
        <w:t> </w:t>
      </w:r>
      <w:proofErr w:type="spellStart"/>
      <w:r w:rsidRPr="0080474E">
        <w:rPr>
          <w:rFonts w:ascii="Calibri" w:hAnsi="Calibri" w:cs="Calibri"/>
          <w:b/>
          <w:bCs/>
          <w:sz w:val="36"/>
          <w:szCs w:val="36"/>
        </w:rPr>
        <w:fldChar w:fldCharType="begin"/>
      </w:r>
      <w:r w:rsidRPr="0080474E">
        <w:rPr>
          <w:rFonts w:ascii="Calibri" w:hAnsi="Calibri" w:cs="Calibri"/>
          <w:b/>
          <w:bCs/>
          <w:sz w:val="36"/>
          <w:szCs w:val="36"/>
        </w:rPr>
        <w:instrText xml:space="preserve"> HYPERLINK "https://www.pv-magazine.com/2020/03/20/european-agrivoltaics/" \t "_blank" </w:instrText>
      </w:r>
      <w:r w:rsidRPr="0080474E">
        <w:rPr>
          <w:rFonts w:ascii="Calibri" w:hAnsi="Calibri" w:cs="Calibri"/>
          <w:b/>
          <w:bCs/>
          <w:sz w:val="36"/>
          <w:szCs w:val="36"/>
        </w:rPr>
        <w:fldChar w:fldCharType="separate"/>
      </w:r>
      <w:r w:rsidRPr="0080474E">
        <w:rPr>
          <w:rStyle w:val="Hyperlink"/>
          <w:rFonts w:ascii="Calibri" w:hAnsi="Calibri" w:cs="Calibri"/>
          <w:b/>
          <w:bCs/>
          <w:color w:val="auto"/>
          <w:sz w:val="36"/>
          <w:szCs w:val="36"/>
          <w:u w:val="none"/>
        </w:rPr>
        <w:t>agrivoltaic</w:t>
      </w:r>
      <w:proofErr w:type="spellEnd"/>
      <w:r w:rsidRPr="0080474E">
        <w:rPr>
          <w:rFonts w:ascii="Calibri" w:hAnsi="Calibri" w:cs="Calibri"/>
          <w:b/>
          <w:bCs/>
          <w:sz w:val="36"/>
          <w:szCs w:val="36"/>
        </w:rPr>
        <w:fldChar w:fldCharType="end"/>
      </w:r>
      <w:r w:rsidRPr="0080474E">
        <w:rPr>
          <w:rFonts w:ascii="Calibri" w:hAnsi="Calibri" w:cs="Calibri"/>
          <w:b/>
          <w:bCs/>
          <w:sz w:val="36"/>
          <w:szCs w:val="36"/>
        </w:rPr>
        <w:t xml:space="preserve"> system in the wine-growing area </w:t>
      </w:r>
      <w:r w:rsidRPr="0080474E">
        <w:rPr>
          <w:rFonts w:ascii="Calibri" w:hAnsi="Calibri" w:cs="Calibri"/>
          <w:b/>
          <w:bCs/>
          <w:sz w:val="36"/>
          <w:szCs w:val="36"/>
        </w:rPr>
        <w:t>of</w:t>
      </w:r>
      <w:r w:rsidRPr="0080474E">
        <w:rPr>
          <w:rFonts w:ascii="Calibri" w:hAnsi="Calibri" w:cs="Calibri"/>
          <w:b/>
          <w:bCs/>
          <w:sz w:val="36"/>
          <w:szCs w:val="36"/>
        </w:rPr>
        <w:t xml:space="preserve"> </w:t>
      </w:r>
      <w:proofErr w:type="spellStart"/>
      <w:r w:rsidRPr="0080474E">
        <w:rPr>
          <w:rFonts w:ascii="Calibri" w:hAnsi="Calibri" w:cs="Calibri"/>
          <w:b/>
          <w:bCs/>
          <w:sz w:val="36"/>
          <w:szCs w:val="36"/>
        </w:rPr>
        <w:t>Piolenc</w:t>
      </w:r>
      <w:proofErr w:type="spellEnd"/>
      <w:r w:rsidRPr="0080474E">
        <w:rPr>
          <w:rFonts w:ascii="Calibri" w:hAnsi="Calibri" w:cs="Calibri"/>
          <w:b/>
          <w:bCs/>
          <w:sz w:val="36"/>
          <w:szCs w:val="36"/>
        </w:rPr>
        <w:t xml:space="preserve">, in </w:t>
      </w:r>
      <w:proofErr w:type="spellStart"/>
      <w:r w:rsidRPr="0080474E">
        <w:rPr>
          <w:rFonts w:ascii="Calibri" w:hAnsi="Calibri" w:cs="Calibri"/>
          <w:b/>
          <w:bCs/>
          <w:sz w:val="36"/>
          <w:szCs w:val="36"/>
        </w:rPr>
        <w:t>Hérault</w:t>
      </w:r>
      <w:proofErr w:type="spellEnd"/>
      <w:r w:rsidRPr="0080474E">
        <w:rPr>
          <w:rFonts w:ascii="Calibri" w:hAnsi="Calibri" w:cs="Calibri"/>
          <w:b/>
          <w:bCs/>
          <w:sz w:val="36"/>
          <w:szCs w:val="36"/>
        </w:rPr>
        <w:t xml:space="preserve">, </w:t>
      </w:r>
      <w:r w:rsidRPr="0080474E">
        <w:rPr>
          <w:rFonts w:ascii="Calibri" w:hAnsi="Calibri" w:cs="Calibri"/>
          <w:b/>
          <w:bCs/>
          <w:sz w:val="36"/>
          <w:szCs w:val="36"/>
        </w:rPr>
        <w:t>in South</w:t>
      </w:r>
      <w:r w:rsidR="00BA342F">
        <w:rPr>
          <w:rFonts w:ascii="Calibri" w:hAnsi="Calibri" w:cs="Calibri"/>
          <w:b/>
          <w:bCs/>
          <w:sz w:val="36"/>
          <w:szCs w:val="36"/>
        </w:rPr>
        <w:t xml:space="preserve"> </w:t>
      </w:r>
      <w:r w:rsidRPr="0080474E">
        <w:rPr>
          <w:rFonts w:ascii="Calibri" w:hAnsi="Calibri" w:cs="Calibri"/>
          <w:b/>
          <w:bCs/>
          <w:sz w:val="36"/>
          <w:szCs w:val="36"/>
        </w:rPr>
        <w:t xml:space="preserve">Eastern France, </w:t>
      </w:r>
      <w:r w:rsidRPr="0080474E">
        <w:rPr>
          <w:rFonts w:ascii="Calibri" w:hAnsi="Calibri" w:cs="Calibri"/>
          <w:b/>
          <w:bCs/>
          <w:sz w:val="36"/>
          <w:szCs w:val="36"/>
        </w:rPr>
        <w:t xml:space="preserve">as part of a program to test how </w:t>
      </w:r>
      <w:proofErr w:type="spellStart"/>
      <w:r w:rsidRPr="0080474E">
        <w:rPr>
          <w:rFonts w:ascii="Calibri" w:hAnsi="Calibri" w:cs="Calibri"/>
          <w:b/>
          <w:bCs/>
          <w:sz w:val="36"/>
          <w:szCs w:val="36"/>
        </w:rPr>
        <w:t>agrivoltaics</w:t>
      </w:r>
      <w:proofErr w:type="spellEnd"/>
      <w:r w:rsidRPr="0080474E">
        <w:rPr>
          <w:rFonts w:ascii="Calibri" w:hAnsi="Calibri" w:cs="Calibri"/>
          <w:b/>
          <w:bCs/>
          <w:sz w:val="36"/>
          <w:szCs w:val="36"/>
        </w:rPr>
        <w:t xml:space="preserve"> perform in specific crop cultures.</w:t>
      </w:r>
      <w:r w:rsidRPr="0080474E">
        <w:rPr>
          <w:rFonts w:ascii="Calibri" w:hAnsi="Calibri" w:cs="Calibri"/>
          <w:b/>
          <w:bCs/>
          <w:sz w:val="36"/>
          <w:szCs w:val="36"/>
        </w:rPr>
        <w:t xml:space="preserve"> The project is running in </w:t>
      </w:r>
      <w:r w:rsidRPr="0080474E">
        <w:rPr>
          <w:rFonts w:ascii="Calibri" w:hAnsi="Calibri" w:cs="Calibri"/>
          <w:b/>
          <w:bCs/>
          <w:sz w:val="36"/>
          <w:szCs w:val="36"/>
        </w:rPr>
        <w:t xml:space="preserve">partnership with the local chamber of agriculture as part of </w:t>
      </w:r>
      <w:r w:rsidRPr="0080474E">
        <w:rPr>
          <w:rFonts w:ascii="Calibri" w:hAnsi="Calibri" w:cs="Calibri"/>
          <w:b/>
          <w:bCs/>
          <w:sz w:val="36"/>
          <w:szCs w:val="36"/>
        </w:rPr>
        <w:t xml:space="preserve">a </w:t>
      </w:r>
      <w:r w:rsidRPr="0080474E">
        <w:rPr>
          <w:rFonts w:ascii="Calibri" w:hAnsi="Calibri" w:cs="Calibri"/>
          <w:b/>
          <w:bCs/>
          <w:sz w:val="36"/>
          <w:szCs w:val="36"/>
        </w:rPr>
        <w:t>program supported by the French </w:t>
      </w:r>
      <w:hyperlink r:id="rId7" w:tgtFrame="_blank" w:history="1">
        <w:r w:rsidRPr="0080474E">
          <w:rPr>
            <w:rStyle w:val="Hyperlink"/>
            <w:rFonts w:ascii="Calibri" w:hAnsi="Calibri" w:cs="Calibri"/>
            <w:b/>
            <w:bCs/>
            <w:color w:val="auto"/>
            <w:sz w:val="36"/>
            <w:szCs w:val="36"/>
            <w:u w:val="none"/>
          </w:rPr>
          <w:t>Environment and Energy Management Agency</w:t>
        </w:r>
      </w:hyperlink>
    </w:p>
    <w:p w14:paraId="70FF8E06" w14:textId="2462F607" w:rsidR="00A76939" w:rsidRPr="0080474E" w:rsidRDefault="00B26AFC" w:rsidP="00A76939">
      <w:pPr>
        <w:pStyle w:val="NormalWeb"/>
        <w:shd w:val="clear" w:color="auto" w:fill="FFFFFF"/>
        <w:spacing w:before="0" w:beforeAutospacing="0"/>
        <w:rPr>
          <w:rFonts w:ascii="Calibri" w:hAnsi="Calibri" w:cs="Calibri"/>
          <w:b/>
          <w:bCs/>
          <w:sz w:val="36"/>
          <w:szCs w:val="36"/>
        </w:rPr>
      </w:pPr>
      <w:r w:rsidRPr="0080474E">
        <w:rPr>
          <w:rFonts w:ascii="Calibri" w:hAnsi="Calibri" w:cs="Calibri"/>
          <w:b/>
          <w:bCs/>
          <w:sz w:val="36"/>
          <w:szCs w:val="36"/>
        </w:rPr>
        <w:t xml:space="preserve">In a recent interview with PV Magazine, a </w:t>
      </w:r>
      <w:proofErr w:type="spellStart"/>
      <w:r w:rsidRPr="0080474E">
        <w:rPr>
          <w:rFonts w:ascii="Calibri" w:hAnsi="Calibri" w:cs="Calibri"/>
          <w:b/>
          <w:bCs/>
          <w:sz w:val="36"/>
          <w:szCs w:val="36"/>
        </w:rPr>
        <w:t>Sun’Agr</w:t>
      </w:r>
      <w:r w:rsidR="00BA342F">
        <w:rPr>
          <w:rFonts w:ascii="Calibri" w:hAnsi="Calibri" w:cs="Calibri"/>
          <w:b/>
          <w:bCs/>
          <w:sz w:val="36"/>
          <w:szCs w:val="36"/>
        </w:rPr>
        <w:t>i</w:t>
      </w:r>
      <w:proofErr w:type="spellEnd"/>
      <w:r w:rsidRPr="0080474E">
        <w:rPr>
          <w:rFonts w:ascii="Calibri" w:hAnsi="Calibri" w:cs="Calibri"/>
          <w:b/>
          <w:bCs/>
          <w:sz w:val="36"/>
          <w:szCs w:val="36"/>
        </w:rPr>
        <w:t xml:space="preserve"> spokesperson said </w:t>
      </w:r>
    </w:p>
    <w:p w14:paraId="39E03E64" w14:textId="03853866" w:rsidR="00A76939" w:rsidRPr="0080474E" w:rsidRDefault="00A76939" w:rsidP="00A76939">
      <w:pPr>
        <w:pStyle w:val="NormalWeb"/>
        <w:shd w:val="clear" w:color="auto" w:fill="FFFFFF"/>
        <w:spacing w:before="0" w:beforeAutospacing="0"/>
        <w:rPr>
          <w:rFonts w:ascii="Calibri" w:hAnsi="Calibri" w:cs="Calibri"/>
          <w:b/>
          <w:bCs/>
          <w:sz w:val="36"/>
          <w:szCs w:val="36"/>
        </w:rPr>
      </w:pPr>
      <w:r w:rsidRPr="0080474E">
        <w:rPr>
          <w:rFonts w:ascii="Calibri" w:hAnsi="Calibri" w:cs="Calibri"/>
          <w:b/>
          <w:bCs/>
          <w:sz w:val="36"/>
          <w:szCs w:val="36"/>
        </w:rPr>
        <w:lastRenderedPageBreak/>
        <w:t>“Vines are among the crops most affected by the effects of climate change</w:t>
      </w:r>
      <w:r w:rsidR="00BA342F">
        <w:rPr>
          <w:rFonts w:ascii="Calibri" w:hAnsi="Calibri" w:cs="Calibri"/>
          <w:b/>
          <w:bCs/>
          <w:sz w:val="36"/>
          <w:szCs w:val="36"/>
        </w:rPr>
        <w:t>,</w:t>
      </w:r>
      <w:r w:rsidRPr="0080474E">
        <w:rPr>
          <w:rFonts w:ascii="Calibri" w:hAnsi="Calibri" w:cs="Calibri"/>
          <w:b/>
          <w:bCs/>
          <w:sz w:val="36"/>
          <w:szCs w:val="36"/>
        </w:rPr>
        <w:t xml:space="preserve"> so it is essential that they be at the heart of our experiments,” </w:t>
      </w:r>
    </w:p>
    <w:p w14:paraId="3CBFABFA" w14:textId="4CE0E366" w:rsidR="00A76939" w:rsidRPr="0080474E" w:rsidRDefault="00B26AFC" w:rsidP="00A76939">
      <w:pPr>
        <w:pStyle w:val="NormalWeb"/>
        <w:shd w:val="clear" w:color="auto" w:fill="FFFFFF"/>
        <w:spacing w:before="0" w:beforeAutospacing="0"/>
        <w:rPr>
          <w:rFonts w:ascii="Calibri" w:hAnsi="Calibri" w:cs="Calibri"/>
          <w:b/>
          <w:bCs/>
          <w:sz w:val="36"/>
          <w:szCs w:val="36"/>
        </w:rPr>
      </w:pPr>
      <w:r w:rsidRPr="0080474E">
        <w:rPr>
          <w:rFonts w:ascii="Calibri" w:hAnsi="Calibri" w:cs="Calibri"/>
          <w:b/>
          <w:bCs/>
          <w:sz w:val="36"/>
          <w:szCs w:val="36"/>
        </w:rPr>
        <w:t xml:space="preserve">A thousand square metres </w:t>
      </w:r>
      <w:r w:rsidR="00A76939" w:rsidRPr="0080474E">
        <w:rPr>
          <w:rFonts w:ascii="Calibri" w:hAnsi="Calibri" w:cs="Calibri"/>
          <w:b/>
          <w:bCs/>
          <w:sz w:val="36"/>
          <w:szCs w:val="36"/>
        </w:rPr>
        <w:t xml:space="preserve">of vines </w:t>
      </w:r>
      <w:r w:rsidR="00BA342F">
        <w:rPr>
          <w:rFonts w:ascii="Calibri" w:hAnsi="Calibri" w:cs="Calibri"/>
          <w:b/>
          <w:bCs/>
          <w:sz w:val="36"/>
          <w:szCs w:val="36"/>
        </w:rPr>
        <w:t xml:space="preserve">in the test area </w:t>
      </w:r>
      <w:r w:rsidRPr="0080474E">
        <w:rPr>
          <w:rFonts w:ascii="Calibri" w:hAnsi="Calibri" w:cs="Calibri"/>
          <w:b/>
          <w:bCs/>
          <w:sz w:val="36"/>
          <w:szCs w:val="36"/>
        </w:rPr>
        <w:t xml:space="preserve">were </w:t>
      </w:r>
      <w:r w:rsidR="00A76939" w:rsidRPr="0080474E">
        <w:rPr>
          <w:rFonts w:ascii="Calibri" w:hAnsi="Calibri" w:cs="Calibri"/>
          <w:b/>
          <w:bCs/>
          <w:sz w:val="36"/>
          <w:szCs w:val="36"/>
        </w:rPr>
        <w:t>planted with the</w:t>
      </w:r>
      <w:r w:rsidRPr="0080474E">
        <w:rPr>
          <w:rFonts w:ascii="Calibri" w:hAnsi="Calibri" w:cs="Calibri"/>
          <w:b/>
          <w:bCs/>
          <w:sz w:val="36"/>
          <w:szCs w:val="36"/>
        </w:rPr>
        <w:t xml:space="preserve"> </w:t>
      </w:r>
      <w:r w:rsidR="00A76939" w:rsidRPr="0080474E">
        <w:rPr>
          <w:rFonts w:ascii="Calibri" w:hAnsi="Calibri" w:cs="Calibri"/>
          <w:b/>
          <w:bCs/>
          <w:sz w:val="36"/>
          <w:szCs w:val="36"/>
        </w:rPr>
        <w:t>black grenache</w:t>
      </w:r>
      <w:r w:rsidRPr="0080474E">
        <w:rPr>
          <w:rFonts w:ascii="Calibri" w:hAnsi="Calibri" w:cs="Calibri"/>
          <w:b/>
          <w:bCs/>
          <w:sz w:val="36"/>
          <w:szCs w:val="36"/>
        </w:rPr>
        <w:t xml:space="preserve">, </w:t>
      </w:r>
      <w:r w:rsidR="00A76939" w:rsidRPr="0080474E">
        <w:rPr>
          <w:rFonts w:ascii="Calibri" w:hAnsi="Calibri" w:cs="Calibri"/>
          <w:b/>
          <w:bCs/>
          <w:sz w:val="36"/>
          <w:szCs w:val="36"/>
        </w:rPr>
        <w:t>red wine grape</w:t>
      </w:r>
      <w:r w:rsidRPr="0080474E">
        <w:rPr>
          <w:rFonts w:ascii="Calibri" w:hAnsi="Calibri" w:cs="Calibri"/>
          <w:b/>
          <w:bCs/>
          <w:sz w:val="36"/>
          <w:szCs w:val="36"/>
        </w:rPr>
        <w:t xml:space="preserve">. Six hundred square metres </w:t>
      </w:r>
      <w:r w:rsidR="00A76939" w:rsidRPr="0080474E">
        <w:rPr>
          <w:rFonts w:ascii="Calibri" w:hAnsi="Calibri" w:cs="Calibri"/>
          <w:b/>
          <w:bCs/>
          <w:sz w:val="36"/>
          <w:szCs w:val="36"/>
        </w:rPr>
        <w:t xml:space="preserve">were covered by </w:t>
      </w:r>
      <w:r w:rsidR="00BA342F">
        <w:rPr>
          <w:rFonts w:ascii="Calibri" w:hAnsi="Calibri" w:cs="Calibri"/>
          <w:b/>
          <w:bCs/>
          <w:sz w:val="36"/>
          <w:szCs w:val="36"/>
        </w:rPr>
        <w:t xml:space="preserve">a </w:t>
      </w:r>
      <w:r w:rsidR="00A76939" w:rsidRPr="0080474E">
        <w:rPr>
          <w:rFonts w:ascii="Calibri" w:hAnsi="Calibri" w:cs="Calibri"/>
          <w:b/>
          <w:bCs/>
          <w:sz w:val="36"/>
          <w:szCs w:val="36"/>
        </w:rPr>
        <w:t>system</w:t>
      </w:r>
      <w:r w:rsidRPr="0080474E">
        <w:rPr>
          <w:rFonts w:ascii="Calibri" w:hAnsi="Calibri" w:cs="Calibri"/>
          <w:b/>
          <w:bCs/>
          <w:sz w:val="36"/>
          <w:szCs w:val="36"/>
        </w:rPr>
        <w:t xml:space="preserve"> of two hundred and eighty panels with a </w:t>
      </w:r>
      <w:r w:rsidR="00A76939" w:rsidRPr="0080474E">
        <w:rPr>
          <w:rFonts w:ascii="Calibri" w:hAnsi="Calibri" w:cs="Calibri"/>
          <w:b/>
          <w:bCs/>
          <w:sz w:val="36"/>
          <w:szCs w:val="36"/>
        </w:rPr>
        <w:t xml:space="preserve">generation capacity of 84 </w:t>
      </w:r>
      <w:r w:rsidRPr="0080474E">
        <w:rPr>
          <w:rFonts w:ascii="Calibri" w:hAnsi="Calibri" w:cs="Calibri"/>
          <w:b/>
          <w:bCs/>
          <w:sz w:val="36"/>
          <w:szCs w:val="36"/>
        </w:rPr>
        <w:t>kilowatts. The panels</w:t>
      </w:r>
      <w:r w:rsidR="00A76939" w:rsidRPr="0080474E">
        <w:rPr>
          <w:rFonts w:ascii="Calibri" w:hAnsi="Calibri" w:cs="Calibri"/>
          <w:b/>
          <w:bCs/>
          <w:sz w:val="36"/>
          <w:szCs w:val="36"/>
        </w:rPr>
        <w:t xml:space="preserve"> were</w:t>
      </w:r>
      <w:r w:rsidRPr="0080474E">
        <w:rPr>
          <w:rFonts w:ascii="Calibri" w:hAnsi="Calibri" w:cs="Calibri"/>
          <w:b/>
          <w:bCs/>
          <w:sz w:val="36"/>
          <w:szCs w:val="36"/>
        </w:rPr>
        <w:t xml:space="preserve"> mounted four point two metres or about fourteen feet above ground</w:t>
      </w:r>
      <w:r w:rsidR="00A76939" w:rsidRPr="0080474E">
        <w:rPr>
          <w:rFonts w:ascii="Calibri" w:hAnsi="Calibri" w:cs="Calibri"/>
          <w:b/>
          <w:bCs/>
          <w:sz w:val="36"/>
          <w:szCs w:val="36"/>
        </w:rPr>
        <w:t xml:space="preserve"> and </w:t>
      </w:r>
      <w:r w:rsidRPr="0080474E">
        <w:rPr>
          <w:rFonts w:ascii="Calibri" w:hAnsi="Calibri" w:cs="Calibri"/>
          <w:b/>
          <w:bCs/>
          <w:sz w:val="36"/>
          <w:szCs w:val="36"/>
        </w:rPr>
        <w:t xml:space="preserve">are remotely controlled by an </w:t>
      </w:r>
      <w:hyperlink r:id="rId8" w:tgtFrame="_blank" w:history="1">
        <w:r w:rsidR="00A76939" w:rsidRPr="0080474E">
          <w:rPr>
            <w:rStyle w:val="Hyperlink"/>
            <w:rFonts w:ascii="Calibri" w:hAnsi="Calibri" w:cs="Calibri"/>
            <w:b/>
            <w:bCs/>
            <w:color w:val="auto"/>
            <w:sz w:val="36"/>
            <w:szCs w:val="36"/>
            <w:u w:val="none"/>
          </w:rPr>
          <w:t>artificial intelligence</w:t>
        </w:r>
      </w:hyperlink>
      <w:r w:rsidR="00A76939" w:rsidRPr="0080474E">
        <w:rPr>
          <w:rFonts w:ascii="Calibri" w:hAnsi="Calibri" w:cs="Calibri"/>
          <w:b/>
          <w:bCs/>
          <w:sz w:val="36"/>
          <w:szCs w:val="36"/>
        </w:rPr>
        <w:t> algorithm</w:t>
      </w:r>
      <w:r w:rsidRPr="0080474E">
        <w:rPr>
          <w:rFonts w:ascii="Calibri" w:hAnsi="Calibri" w:cs="Calibri"/>
          <w:b/>
          <w:bCs/>
          <w:sz w:val="36"/>
          <w:szCs w:val="36"/>
        </w:rPr>
        <w:t xml:space="preserve"> that </w:t>
      </w:r>
      <w:proofErr w:type="spellStart"/>
      <w:r w:rsidRPr="0080474E">
        <w:rPr>
          <w:rFonts w:ascii="Calibri" w:hAnsi="Calibri" w:cs="Calibri"/>
          <w:b/>
          <w:bCs/>
          <w:sz w:val="36"/>
          <w:szCs w:val="36"/>
        </w:rPr>
        <w:t>Sun’Agri</w:t>
      </w:r>
      <w:proofErr w:type="spellEnd"/>
      <w:r w:rsidRPr="0080474E">
        <w:rPr>
          <w:rFonts w:ascii="Calibri" w:hAnsi="Calibri" w:cs="Calibri"/>
          <w:b/>
          <w:bCs/>
          <w:sz w:val="36"/>
          <w:szCs w:val="36"/>
        </w:rPr>
        <w:t xml:space="preserve"> </w:t>
      </w:r>
      <w:r w:rsidR="00A76939" w:rsidRPr="0080474E">
        <w:rPr>
          <w:rFonts w:ascii="Calibri" w:hAnsi="Calibri" w:cs="Calibri"/>
          <w:b/>
          <w:bCs/>
          <w:sz w:val="36"/>
          <w:szCs w:val="36"/>
        </w:rPr>
        <w:t>ha</w:t>
      </w:r>
      <w:r w:rsidRPr="0080474E">
        <w:rPr>
          <w:rFonts w:ascii="Calibri" w:hAnsi="Calibri" w:cs="Calibri"/>
          <w:b/>
          <w:bCs/>
          <w:sz w:val="36"/>
          <w:szCs w:val="36"/>
        </w:rPr>
        <w:t>ve</w:t>
      </w:r>
      <w:r w:rsidR="00A76939" w:rsidRPr="0080474E">
        <w:rPr>
          <w:rFonts w:ascii="Calibri" w:hAnsi="Calibri" w:cs="Calibri"/>
          <w:b/>
          <w:bCs/>
          <w:sz w:val="36"/>
          <w:szCs w:val="36"/>
        </w:rPr>
        <w:t xml:space="preserve"> been developing for more than a decade.</w:t>
      </w:r>
    </w:p>
    <w:p w14:paraId="203574AF" w14:textId="4C77FB51" w:rsidR="00A76939" w:rsidRPr="0080474E" w:rsidRDefault="00A76939" w:rsidP="00A76939">
      <w:pPr>
        <w:pStyle w:val="NormalWeb"/>
        <w:shd w:val="clear" w:color="auto" w:fill="FFFFFF"/>
        <w:spacing w:before="0" w:beforeAutospacing="0"/>
        <w:rPr>
          <w:rFonts w:ascii="Calibri" w:hAnsi="Calibri" w:cs="Calibri"/>
          <w:b/>
          <w:bCs/>
          <w:sz w:val="36"/>
          <w:szCs w:val="36"/>
        </w:rPr>
      </w:pPr>
      <w:r w:rsidRPr="0080474E">
        <w:rPr>
          <w:rFonts w:ascii="Calibri" w:hAnsi="Calibri" w:cs="Calibri"/>
          <w:b/>
          <w:bCs/>
          <w:sz w:val="36"/>
          <w:szCs w:val="36"/>
        </w:rPr>
        <w:t>The algorithm determine</w:t>
      </w:r>
      <w:r w:rsidR="00B26AFC" w:rsidRPr="0080474E">
        <w:rPr>
          <w:rFonts w:ascii="Calibri" w:hAnsi="Calibri" w:cs="Calibri"/>
          <w:b/>
          <w:bCs/>
          <w:sz w:val="36"/>
          <w:szCs w:val="36"/>
        </w:rPr>
        <w:t>s</w:t>
      </w:r>
      <w:r w:rsidRPr="0080474E">
        <w:rPr>
          <w:rFonts w:ascii="Calibri" w:hAnsi="Calibri" w:cs="Calibri"/>
          <w:b/>
          <w:bCs/>
          <w:sz w:val="36"/>
          <w:szCs w:val="36"/>
        </w:rPr>
        <w:t xml:space="preserve"> the ideal tilt of the panels</w:t>
      </w:r>
      <w:r w:rsidR="00B26AFC" w:rsidRPr="0080474E">
        <w:rPr>
          <w:rFonts w:ascii="Calibri" w:hAnsi="Calibri" w:cs="Calibri"/>
          <w:b/>
          <w:bCs/>
          <w:sz w:val="36"/>
          <w:szCs w:val="36"/>
        </w:rPr>
        <w:t>, based on available</w:t>
      </w:r>
      <w:r w:rsidRPr="0080474E">
        <w:rPr>
          <w:rFonts w:ascii="Calibri" w:hAnsi="Calibri" w:cs="Calibri"/>
          <w:b/>
          <w:bCs/>
          <w:sz w:val="36"/>
          <w:szCs w:val="36"/>
        </w:rPr>
        <w:t xml:space="preserve"> </w:t>
      </w:r>
      <w:r w:rsidR="00B26AFC" w:rsidRPr="0080474E">
        <w:rPr>
          <w:rFonts w:ascii="Calibri" w:hAnsi="Calibri" w:cs="Calibri"/>
          <w:b/>
          <w:bCs/>
          <w:sz w:val="36"/>
          <w:szCs w:val="36"/>
        </w:rPr>
        <w:t>s</w:t>
      </w:r>
      <w:r w:rsidRPr="0080474E">
        <w:rPr>
          <w:rFonts w:ascii="Calibri" w:hAnsi="Calibri" w:cs="Calibri"/>
          <w:b/>
          <w:bCs/>
          <w:sz w:val="36"/>
          <w:szCs w:val="36"/>
        </w:rPr>
        <w:t>unshin</w:t>
      </w:r>
      <w:r w:rsidR="00B26AFC" w:rsidRPr="0080474E">
        <w:rPr>
          <w:rFonts w:ascii="Calibri" w:hAnsi="Calibri" w:cs="Calibri"/>
          <w:b/>
          <w:bCs/>
          <w:sz w:val="36"/>
          <w:szCs w:val="36"/>
        </w:rPr>
        <w:t>e,</w:t>
      </w:r>
      <w:r w:rsidRPr="0080474E">
        <w:rPr>
          <w:rFonts w:ascii="Calibri" w:hAnsi="Calibri" w:cs="Calibri"/>
          <w:b/>
          <w:bCs/>
          <w:sz w:val="36"/>
          <w:szCs w:val="36"/>
        </w:rPr>
        <w:t xml:space="preserve"> </w:t>
      </w:r>
      <w:r w:rsidR="00B26AFC" w:rsidRPr="0080474E">
        <w:rPr>
          <w:rFonts w:ascii="Calibri" w:hAnsi="Calibri" w:cs="Calibri"/>
          <w:b/>
          <w:bCs/>
          <w:sz w:val="36"/>
          <w:szCs w:val="36"/>
        </w:rPr>
        <w:t xml:space="preserve">the </w:t>
      </w:r>
      <w:r w:rsidRPr="0080474E">
        <w:rPr>
          <w:rFonts w:ascii="Calibri" w:hAnsi="Calibri" w:cs="Calibri"/>
          <w:b/>
          <w:bCs/>
          <w:sz w:val="36"/>
          <w:szCs w:val="36"/>
        </w:rPr>
        <w:t xml:space="preserve">water requirements of viticulture, </w:t>
      </w:r>
      <w:r w:rsidR="00B26AFC" w:rsidRPr="0080474E">
        <w:rPr>
          <w:rFonts w:ascii="Calibri" w:hAnsi="Calibri" w:cs="Calibri"/>
          <w:b/>
          <w:bCs/>
          <w:sz w:val="36"/>
          <w:szCs w:val="36"/>
        </w:rPr>
        <w:t xml:space="preserve">the </w:t>
      </w:r>
      <w:r w:rsidRPr="0080474E">
        <w:rPr>
          <w:rFonts w:ascii="Calibri" w:hAnsi="Calibri" w:cs="Calibri"/>
          <w:b/>
          <w:bCs/>
          <w:sz w:val="36"/>
          <w:szCs w:val="36"/>
        </w:rPr>
        <w:t xml:space="preserve">growth model of the crop, </w:t>
      </w:r>
      <w:r w:rsidR="00BA342F">
        <w:rPr>
          <w:rFonts w:ascii="Calibri" w:hAnsi="Calibri" w:cs="Calibri"/>
          <w:b/>
          <w:bCs/>
          <w:sz w:val="36"/>
          <w:szCs w:val="36"/>
        </w:rPr>
        <w:t xml:space="preserve">as well as </w:t>
      </w:r>
      <w:r w:rsidRPr="0080474E">
        <w:rPr>
          <w:rFonts w:ascii="Calibri" w:hAnsi="Calibri" w:cs="Calibri"/>
          <w:b/>
          <w:bCs/>
          <w:sz w:val="36"/>
          <w:szCs w:val="36"/>
        </w:rPr>
        <w:t xml:space="preserve">soil quality and weather conditions. </w:t>
      </w:r>
      <w:r w:rsidR="00B26AFC" w:rsidRPr="0080474E">
        <w:rPr>
          <w:rFonts w:ascii="Calibri" w:hAnsi="Calibri" w:cs="Calibri"/>
          <w:b/>
          <w:bCs/>
          <w:sz w:val="36"/>
          <w:szCs w:val="36"/>
        </w:rPr>
        <w:t>And i</w:t>
      </w:r>
      <w:r w:rsidRPr="0080474E">
        <w:rPr>
          <w:rFonts w:ascii="Calibri" w:hAnsi="Calibri" w:cs="Calibri"/>
          <w:b/>
          <w:bCs/>
          <w:sz w:val="36"/>
          <w:szCs w:val="36"/>
        </w:rPr>
        <w:t>n the event of extreme climatic hazards</w:t>
      </w:r>
      <w:r w:rsidR="00B26AFC" w:rsidRPr="0080474E">
        <w:rPr>
          <w:rFonts w:ascii="Calibri" w:hAnsi="Calibri" w:cs="Calibri"/>
          <w:b/>
          <w:bCs/>
          <w:sz w:val="36"/>
          <w:szCs w:val="36"/>
        </w:rPr>
        <w:t xml:space="preserve"> like </w:t>
      </w:r>
      <w:r w:rsidRPr="0080474E">
        <w:rPr>
          <w:rFonts w:ascii="Calibri" w:hAnsi="Calibri" w:cs="Calibri"/>
          <w:b/>
          <w:bCs/>
          <w:sz w:val="36"/>
          <w:szCs w:val="36"/>
        </w:rPr>
        <w:t>drought, heatwave, hail, frost</w:t>
      </w:r>
      <w:r w:rsidR="00B26AFC" w:rsidRPr="0080474E">
        <w:rPr>
          <w:rFonts w:ascii="Calibri" w:hAnsi="Calibri" w:cs="Calibri"/>
          <w:b/>
          <w:bCs/>
          <w:sz w:val="36"/>
          <w:szCs w:val="36"/>
        </w:rPr>
        <w:t xml:space="preserve"> or</w:t>
      </w:r>
      <w:r w:rsidRPr="0080474E">
        <w:rPr>
          <w:rFonts w:ascii="Calibri" w:hAnsi="Calibri" w:cs="Calibri"/>
          <w:b/>
          <w:bCs/>
          <w:sz w:val="36"/>
          <w:szCs w:val="36"/>
        </w:rPr>
        <w:t xml:space="preserve"> heavy rain</w:t>
      </w:r>
      <w:r w:rsidR="00B26AFC" w:rsidRPr="0080474E">
        <w:rPr>
          <w:rFonts w:ascii="Calibri" w:hAnsi="Calibri" w:cs="Calibri"/>
          <w:b/>
          <w:bCs/>
          <w:sz w:val="36"/>
          <w:szCs w:val="36"/>
        </w:rPr>
        <w:t>, t</w:t>
      </w:r>
      <w:r w:rsidRPr="0080474E">
        <w:rPr>
          <w:rFonts w:ascii="Calibri" w:hAnsi="Calibri" w:cs="Calibri"/>
          <w:b/>
          <w:bCs/>
          <w:sz w:val="36"/>
          <w:szCs w:val="36"/>
        </w:rPr>
        <w:t xml:space="preserve">he </w:t>
      </w:r>
      <w:r w:rsidR="00B26AFC" w:rsidRPr="0080474E">
        <w:rPr>
          <w:rFonts w:ascii="Calibri" w:hAnsi="Calibri" w:cs="Calibri"/>
          <w:b/>
          <w:bCs/>
          <w:sz w:val="36"/>
          <w:szCs w:val="36"/>
        </w:rPr>
        <w:t xml:space="preserve">system positions </w:t>
      </w:r>
      <w:r w:rsidRPr="0080474E">
        <w:rPr>
          <w:rFonts w:ascii="Calibri" w:hAnsi="Calibri" w:cs="Calibri"/>
          <w:b/>
          <w:bCs/>
          <w:sz w:val="36"/>
          <w:szCs w:val="36"/>
        </w:rPr>
        <w:t>the panels to protect the crops.</w:t>
      </w:r>
    </w:p>
    <w:p w14:paraId="2953CDA4" w14:textId="5B0A47A5" w:rsidR="00A76939" w:rsidRPr="00A76939" w:rsidRDefault="00A76939" w:rsidP="00A76939">
      <w:pPr>
        <w:shd w:val="clear" w:color="auto" w:fill="FFFFFF"/>
        <w:spacing w:after="100" w:afterAutospacing="1" w:line="240" w:lineRule="auto"/>
        <w:rPr>
          <w:rFonts w:ascii="Calibri" w:eastAsia="Times New Roman" w:hAnsi="Calibri" w:cs="Calibri"/>
          <w:b/>
          <w:bCs/>
          <w:sz w:val="36"/>
          <w:szCs w:val="36"/>
        </w:rPr>
      </w:pPr>
      <w:r w:rsidRPr="00A76939">
        <w:rPr>
          <w:rFonts w:ascii="Calibri" w:eastAsia="Times New Roman" w:hAnsi="Calibri" w:cs="Calibri"/>
          <w:b/>
          <w:bCs/>
          <w:sz w:val="36"/>
          <w:szCs w:val="36"/>
        </w:rPr>
        <w:t xml:space="preserve">Water demand was reduced by </w:t>
      </w:r>
      <w:r w:rsidR="00B26AFC" w:rsidRPr="0080474E">
        <w:rPr>
          <w:rFonts w:ascii="Calibri" w:eastAsia="Times New Roman" w:hAnsi="Calibri" w:cs="Calibri"/>
          <w:b/>
          <w:bCs/>
          <w:sz w:val="36"/>
          <w:szCs w:val="36"/>
        </w:rPr>
        <w:t>as much as thirty four percent</w:t>
      </w:r>
      <w:r w:rsidRPr="00A76939">
        <w:rPr>
          <w:rFonts w:ascii="Calibri" w:eastAsia="Times New Roman" w:hAnsi="Calibri" w:cs="Calibri"/>
          <w:b/>
          <w:bCs/>
          <w:sz w:val="36"/>
          <w:szCs w:val="36"/>
        </w:rPr>
        <w:t xml:space="preserve"> </w:t>
      </w:r>
      <w:r w:rsidR="00B26AFC" w:rsidRPr="0080474E">
        <w:rPr>
          <w:rFonts w:ascii="Calibri" w:eastAsia="Times New Roman" w:hAnsi="Calibri" w:cs="Calibri"/>
          <w:b/>
          <w:bCs/>
          <w:sz w:val="36"/>
          <w:szCs w:val="36"/>
        </w:rPr>
        <w:t>in th</w:t>
      </w:r>
      <w:r w:rsidRPr="00A76939">
        <w:rPr>
          <w:rFonts w:ascii="Calibri" w:eastAsia="Times New Roman" w:hAnsi="Calibri" w:cs="Calibri"/>
          <w:b/>
          <w:bCs/>
          <w:sz w:val="36"/>
          <w:szCs w:val="36"/>
        </w:rPr>
        <w:t xml:space="preserve">e PV-sheltered vines thanks to </w:t>
      </w:r>
      <w:r w:rsidR="00B26AFC" w:rsidRPr="0080474E">
        <w:rPr>
          <w:rFonts w:ascii="Calibri" w:eastAsia="Times New Roman" w:hAnsi="Calibri" w:cs="Calibri"/>
          <w:b/>
          <w:bCs/>
          <w:sz w:val="36"/>
          <w:szCs w:val="36"/>
        </w:rPr>
        <w:t>that</w:t>
      </w:r>
      <w:r w:rsidRPr="00A76939">
        <w:rPr>
          <w:rFonts w:ascii="Calibri" w:eastAsia="Times New Roman" w:hAnsi="Calibri" w:cs="Calibri"/>
          <w:b/>
          <w:bCs/>
          <w:sz w:val="36"/>
          <w:szCs w:val="36"/>
        </w:rPr>
        <w:t xml:space="preserve"> reduction in evapotranspiration </w:t>
      </w:r>
      <w:r w:rsidR="00B26AFC" w:rsidRPr="0080474E">
        <w:rPr>
          <w:rFonts w:ascii="Calibri" w:eastAsia="Times New Roman" w:hAnsi="Calibri" w:cs="Calibri"/>
          <w:b/>
          <w:bCs/>
          <w:sz w:val="36"/>
          <w:szCs w:val="36"/>
        </w:rPr>
        <w:t>that we looked at earlier.</w:t>
      </w:r>
      <w:r w:rsidR="00A03CB2" w:rsidRPr="0080474E">
        <w:rPr>
          <w:rFonts w:ascii="Calibri" w:eastAsia="Times New Roman" w:hAnsi="Calibri" w:cs="Calibri"/>
          <w:b/>
          <w:bCs/>
          <w:sz w:val="36"/>
          <w:szCs w:val="36"/>
        </w:rPr>
        <w:t xml:space="preserve"> The </w:t>
      </w:r>
      <w:r w:rsidRPr="00A76939">
        <w:rPr>
          <w:rFonts w:ascii="Calibri" w:eastAsia="Times New Roman" w:hAnsi="Calibri" w:cs="Calibri"/>
          <w:b/>
          <w:bCs/>
          <w:sz w:val="36"/>
          <w:szCs w:val="36"/>
        </w:rPr>
        <w:t>pro</w:t>
      </w:r>
      <w:r w:rsidR="00A03CB2" w:rsidRPr="0080474E">
        <w:rPr>
          <w:rFonts w:ascii="Calibri" w:eastAsia="Times New Roman" w:hAnsi="Calibri" w:cs="Calibri"/>
          <w:b/>
          <w:bCs/>
          <w:sz w:val="36"/>
          <w:szCs w:val="36"/>
        </w:rPr>
        <w:t>ject</w:t>
      </w:r>
      <w:r w:rsidRPr="00A76939">
        <w:rPr>
          <w:rFonts w:ascii="Calibri" w:eastAsia="Times New Roman" w:hAnsi="Calibri" w:cs="Calibri"/>
          <w:b/>
          <w:bCs/>
          <w:sz w:val="36"/>
          <w:szCs w:val="36"/>
        </w:rPr>
        <w:t xml:space="preserve"> is due to </w:t>
      </w:r>
      <w:r w:rsidR="00A03CB2" w:rsidRPr="0080474E">
        <w:rPr>
          <w:rFonts w:ascii="Calibri" w:eastAsia="Times New Roman" w:hAnsi="Calibri" w:cs="Calibri"/>
          <w:b/>
          <w:bCs/>
          <w:sz w:val="36"/>
          <w:szCs w:val="36"/>
        </w:rPr>
        <w:t>move</w:t>
      </w:r>
      <w:r w:rsidRPr="00A76939">
        <w:rPr>
          <w:rFonts w:ascii="Calibri" w:eastAsia="Times New Roman" w:hAnsi="Calibri" w:cs="Calibri"/>
          <w:b/>
          <w:bCs/>
          <w:sz w:val="36"/>
          <w:szCs w:val="36"/>
        </w:rPr>
        <w:t xml:space="preserve"> from </w:t>
      </w:r>
      <w:r w:rsidR="00A03CB2" w:rsidRPr="0080474E">
        <w:rPr>
          <w:rFonts w:ascii="Calibri" w:eastAsia="Times New Roman" w:hAnsi="Calibri" w:cs="Calibri"/>
          <w:b/>
          <w:bCs/>
          <w:sz w:val="36"/>
          <w:szCs w:val="36"/>
        </w:rPr>
        <w:t>this</w:t>
      </w:r>
      <w:r w:rsidRPr="00A76939">
        <w:rPr>
          <w:rFonts w:ascii="Calibri" w:eastAsia="Times New Roman" w:hAnsi="Calibri" w:cs="Calibri"/>
          <w:b/>
          <w:bCs/>
          <w:sz w:val="36"/>
          <w:szCs w:val="36"/>
        </w:rPr>
        <w:t xml:space="preserve"> demonstration </w:t>
      </w:r>
      <w:r w:rsidR="00A03CB2" w:rsidRPr="0080474E">
        <w:rPr>
          <w:rFonts w:ascii="Calibri" w:eastAsia="Times New Roman" w:hAnsi="Calibri" w:cs="Calibri"/>
          <w:b/>
          <w:bCs/>
          <w:sz w:val="36"/>
          <w:szCs w:val="36"/>
        </w:rPr>
        <w:t xml:space="preserve">scale </w:t>
      </w:r>
      <w:r w:rsidRPr="00A76939">
        <w:rPr>
          <w:rFonts w:ascii="Calibri" w:eastAsia="Times New Roman" w:hAnsi="Calibri" w:cs="Calibri"/>
          <w:b/>
          <w:bCs/>
          <w:sz w:val="36"/>
          <w:szCs w:val="36"/>
        </w:rPr>
        <w:t xml:space="preserve">to a </w:t>
      </w:r>
      <w:r w:rsidR="00A03CB2" w:rsidRPr="0080474E">
        <w:rPr>
          <w:rFonts w:ascii="Calibri" w:eastAsia="Times New Roman" w:hAnsi="Calibri" w:cs="Calibri"/>
          <w:b/>
          <w:bCs/>
          <w:sz w:val="36"/>
          <w:szCs w:val="36"/>
        </w:rPr>
        <w:t xml:space="preserve">full </w:t>
      </w:r>
      <w:r w:rsidRPr="00A76939">
        <w:rPr>
          <w:rFonts w:ascii="Calibri" w:eastAsia="Times New Roman" w:hAnsi="Calibri" w:cs="Calibri"/>
          <w:b/>
          <w:bCs/>
          <w:sz w:val="36"/>
          <w:szCs w:val="36"/>
        </w:rPr>
        <w:t>commercial phase in 2022</w:t>
      </w:r>
      <w:r w:rsidR="00A03CB2" w:rsidRPr="0080474E">
        <w:rPr>
          <w:rFonts w:ascii="Calibri" w:eastAsia="Times New Roman" w:hAnsi="Calibri" w:cs="Calibri"/>
          <w:b/>
          <w:bCs/>
          <w:sz w:val="36"/>
          <w:szCs w:val="36"/>
        </w:rPr>
        <w:t>, at which point it will expand to include other</w:t>
      </w:r>
      <w:r w:rsidRPr="00A76939">
        <w:rPr>
          <w:rFonts w:ascii="Calibri" w:eastAsia="Times New Roman" w:hAnsi="Calibri" w:cs="Calibri"/>
          <w:b/>
          <w:bCs/>
          <w:sz w:val="36"/>
          <w:szCs w:val="36"/>
        </w:rPr>
        <w:t xml:space="preserve"> a</w:t>
      </w:r>
      <w:proofErr w:type="spellStart"/>
      <w:r w:rsidRPr="00A76939">
        <w:rPr>
          <w:rFonts w:ascii="Calibri" w:eastAsia="Times New Roman" w:hAnsi="Calibri" w:cs="Calibri"/>
          <w:b/>
          <w:bCs/>
          <w:sz w:val="36"/>
          <w:szCs w:val="36"/>
        </w:rPr>
        <w:t>grivoltaic</w:t>
      </w:r>
      <w:proofErr w:type="spellEnd"/>
      <w:r w:rsidRPr="00A76939">
        <w:rPr>
          <w:rFonts w:ascii="Calibri" w:eastAsia="Times New Roman" w:hAnsi="Calibri" w:cs="Calibri"/>
          <w:b/>
          <w:bCs/>
          <w:sz w:val="36"/>
          <w:szCs w:val="36"/>
        </w:rPr>
        <w:t xml:space="preserve"> projects linked to arboriculture, greenhouse gardening and arable crops across 15 installations.</w:t>
      </w:r>
    </w:p>
    <w:p w14:paraId="6A1209D2" w14:textId="08B8E8E5" w:rsidR="00037A44" w:rsidRPr="0080474E" w:rsidRDefault="00A03CB2" w:rsidP="00E86FE1">
      <w:pPr>
        <w:pStyle w:val="NormalWeb"/>
        <w:rPr>
          <w:rFonts w:ascii="Calibri" w:hAnsi="Calibri" w:cs="Calibri"/>
          <w:b/>
          <w:bCs/>
          <w:sz w:val="36"/>
          <w:szCs w:val="36"/>
          <w:shd w:val="clear" w:color="auto" w:fill="FFFFFF"/>
        </w:rPr>
      </w:pPr>
      <w:r w:rsidRPr="0080474E">
        <w:rPr>
          <w:rFonts w:ascii="Calibri" w:hAnsi="Calibri" w:cs="Calibri"/>
          <w:b/>
          <w:bCs/>
          <w:sz w:val="36"/>
          <w:szCs w:val="36"/>
          <w:shd w:val="clear" w:color="auto" w:fill="FFFFFF"/>
        </w:rPr>
        <w:t xml:space="preserve">There are some </w:t>
      </w:r>
      <w:r w:rsidR="0070247D" w:rsidRPr="0080474E">
        <w:rPr>
          <w:rFonts w:ascii="Calibri" w:hAnsi="Calibri" w:cs="Calibri"/>
          <w:b/>
          <w:bCs/>
          <w:sz w:val="36"/>
          <w:szCs w:val="36"/>
          <w:shd w:val="clear" w:color="auto" w:fill="FFFFFF"/>
        </w:rPr>
        <w:t xml:space="preserve">challenges </w:t>
      </w:r>
      <w:r w:rsidRPr="0080474E">
        <w:rPr>
          <w:rFonts w:ascii="Calibri" w:hAnsi="Calibri" w:cs="Calibri"/>
          <w:b/>
          <w:bCs/>
          <w:sz w:val="36"/>
          <w:szCs w:val="36"/>
          <w:shd w:val="clear" w:color="auto" w:fill="FFFFFF"/>
        </w:rPr>
        <w:t xml:space="preserve">that could </w:t>
      </w:r>
      <w:r w:rsidR="0070247D" w:rsidRPr="0080474E">
        <w:rPr>
          <w:rFonts w:ascii="Calibri" w:hAnsi="Calibri" w:cs="Calibri"/>
          <w:b/>
          <w:bCs/>
          <w:sz w:val="36"/>
          <w:szCs w:val="36"/>
          <w:shd w:val="clear" w:color="auto" w:fill="FFFFFF"/>
        </w:rPr>
        <w:t xml:space="preserve">stand in the way of widespread use of </w:t>
      </w:r>
      <w:proofErr w:type="spellStart"/>
      <w:r w:rsidR="0070247D" w:rsidRPr="0080474E">
        <w:rPr>
          <w:rFonts w:ascii="Calibri" w:hAnsi="Calibri" w:cs="Calibri"/>
          <w:b/>
          <w:bCs/>
          <w:sz w:val="36"/>
          <w:szCs w:val="36"/>
          <w:shd w:val="clear" w:color="auto" w:fill="FFFFFF"/>
        </w:rPr>
        <w:t>agrivoltaics</w:t>
      </w:r>
      <w:proofErr w:type="spellEnd"/>
      <w:r w:rsidRPr="0080474E">
        <w:rPr>
          <w:rFonts w:ascii="Calibri" w:hAnsi="Calibri" w:cs="Calibri"/>
          <w:b/>
          <w:bCs/>
          <w:sz w:val="36"/>
          <w:szCs w:val="36"/>
          <w:shd w:val="clear" w:color="auto" w:fill="FFFFFF"/>
        </w:rPr>
        <w:t xml:space="preserve"> though, as this recent research paper by the German Fraunhofer Institute points out</w:t>
      </w:r>
      <w:r w:rsidR="0070247D" w:rsidRPr="0080474E">
        <w:rPr>
          <w:rFonts w:ascii="Calibri" w:hAnsi="Calibri" w:cs="Calibri"/>
          <w:b/>
          <w:bCs/>
          <w:sz w:val="36"/>
          <w:szCs w:val="36"/>
          <w:shd w:val="clear" w:color="auto" w:fill="FFFFFF"/>
        </w:rPr>
        <w:t xml:space="preserve">, </w:t>
      </w:r>
      <w:r w:rsidRPr="0080474E">
        <w:rPr>
          <w:rFonts w:ascii="Calibri" w:hAnsi="Calibri" w:cs="Calibri"/>
          <w:b/>
          <w:bCs/>
          <w:sz w:val="36"/>
          <w:szCs w:val="36"/>
          <w:shd w:val="clear" w:color="auto" w:fill="FFFFFF"/>
        </w:rPr>
        <w:t xml:space="preserve">not least </w:t>
      </w:r>
      <w:r w:rsidR="00313A2A" w:rsidRPr="0080474E">
        <w:rPr>
          <w:rFonts w:ascii="Calibri" w:hAnsi="Calibri" w:cs="Calibri"/>
          <w:b/>
          <w:bCs/>
          <w:sz w:val="36"/>
          <w:szCs w:val="36"/>
          <w:shd w:val="clear" w:color="auto" w:fill="FFFFFF"/>
        </w:rPr>
        <w:t xml:space="preserve">of which is </w:t>
      </w:r>
      <w:r w:rsidRPr="0080474E">
        <w:rPr>
          <w:rFonts w:ascii="Calibri" w:hAnsi="Calibri" w:cs="Calibri"/>
          <w:b/>
          <w:bCs/>
          <w:sz w:val="36"/>
          <w:szCs w:val="36"/>
          <w:shd w:val="clear" w:color="auto" w:fill="FFFFFF"/>
        </w:rPr>
        <w:t xml:space="preserve">the </w:t>
      </w:r>
      <w:r w:rsidR="0070247D" w:rsidRPr="0080474E">
        <w:rPr>
          <w:rFonts w:ascii="Calibri" w:hAnsi="Calibri" w:cs="Calibri"/>
          <w:b/>
          <w:bCs/>
          <w:sz w:val="36"/>
          <w:szCs w:val="36"/>
          <w:shd w:val="clear" w:color="auto" w:fill="FFFFFF"/>
        </w:rPr>
        <w:t>higher</w:t>
      </w:r>
      <w:r w:rsidRPr="0080474E">
        <w:rPr>
          <w:rFonts w:ascii="Calibri" w:hAnsi="Calibri" w:cs="Calibri"/>
          <w:b/>
          <w:bCs/>
          <w:sz w:val="36"/>
          <w:szCs w:val="36"/>
          <w:shd w:val="clear" w:color="auto" w:fill="FFFFFF"/>
        </w:rPr>
        <w:t xml:space="preserve"> initial capital costs</w:t>
      </w:r>
      <w:r w:rsidR="0070247D" w:rsidRPr="0080474E">
        <w:rPr>
          <w:rFonts w:ascii="Calibri" w:hAnsi="Calibri" w:cs="Calibri"/>
          <w:b/>
          <w:bCs/>
          <w:sz w:val="36"/>
          <w:szCs w:val="36"/>
          <w:shd w:val="clear" w:color="auto" w:fill="FFFFFF"/>
        </w:rPr>
        <w:t xml:space="preserve"> </w:t>
      </w:r>
      <w:r w:rsidRPr="0080474E">
        <w:rPr>
          <w:rFonts w:ascii="Calibri" w:hAnsi="Calibri" w:cs="Calibri"/>
          <w:b/>
          <w:bCs/>
          <w:sz w:val="36"/>
          <w:szCs w:val="36"/>
          <w:shd w:val="clear" w:color="auto" w:fill="FFFFFF"/>
        </w:rPr>
        <w:t xml:space="preserve">compared </w:t>
      </w:r>
      <w:r w:rsidR="0070247D" w:rsidRPr="0080474E">
        <w:rPr>
          <w:rFonts w:ascii="Calibri" w:hAnsi="Calibri" w:cs="Calibri"/>
          <w:b/>
          <w:bCs/>
          <w:sz w:val="36"/>
          <w:szCs w:val="36"/>
          <w:shd w:val="clear" w:color="auto" w:fill="FFFFFF"/>
        </w:rPr>
        <w:t xml:space="preserve"> to conventional </w:t>
      </w:r>
      <w:r w:rsidRPr="0080474E">
        <w:rPr>
          <w:rFonts w:ascii="Calibri" w:hAnsi="Calibri" w:cs="Calibri"/>
          <w:b/>
          <w:bCs/>
          <w:sz w:val="36"/>
          <w:szCs w:val="36"/>
          <w:shd w:val="clear" w:color="auto" w:fill="FFFFFF"/>
        </w:rPr>
        <w:t>ground mounted</w:t>
      </w:r>
      <w:r w:rsidR="0070247D" w:rsidRPr="0080474E">
        <w:rPr>
          <w:rFonts w:ascii="Calibri" w:hAnsi="Calibri" w:cs="Calibri"/>
          <w:b/>
          <w:bCs/>
          <w:sz w:val="36"/>
          <w:szCs w:val="36"/>
          <w:shd w:val="clear" w:color="auto" w:fill="FFFFFF"/>
        </w:rPr>
        <w:t xml:space="preserve"> PV installations</w:t>
      </w:r>
      <w:r w:rsidRPr="0080474E">
        <w:rPr>
          <w:rFonts w:ascii="Calibri" w:hAnsi="Calibri" w:cs="Calibri"/>
          <w:b/>
          <w:bCs/>
          <w:sz w:val="36"/>
          <w:szCs w:val="36"/>
          <w:shd w:val="clear" w:color="auto" w:fill="FFFFFF"/>
        </w:rPr>
        <w:t xml:space="preserve">. Those costs are mainly due to </w:t>
      </w:r>
      <w:r w:rsidR="0070247D" w:rsidRPr="0080474E">
        <w:rPr>
          <w:rFonts w:ascii="Calibri" w:hAnsi="Calibri" w:cs="Calibri"/>
          <w:b/>
          <w:bCs/>
          <w:sz w:val="36"/>
          <w:szCs w:val="36"/>
          <w:shd w:val="clear" w:color="auto" w:fill="FFFFFF"/>
        </w:rPr>
        <w:t xml:space="preserve">the </w:t>
      </w:r>
      <w:r w:rsidRPr="0080474E">
        <w:rPr>
          <w:rFonts w:ascii="Calibri" w:hAnsi="Calibri" w:cs="Calibri"/>
          <w:b/>
          <w:bCs/>
          <w:sz w:val="36"/>
          <w:szCs w:val="36"/>
          <w:shd w:val="clear" w:color="auto" w:fill="FFFFFF"/>
        </w:rPr>
        <w:t xml:space="preserve">much taller </w:t>
      </w:r>
      <w:r w:rsidR="0070247D" w:rsidRPr="0080474E">
        <w:rPr>
          <w:rFonts w:ascii="Calibri" w:hAnsi="Calibri" w:cs="Calibri"/>
          <w:b/>
          <w:bCs/>
          <w:sz w:val="36"/>
          <w:szCs w:val="36"/>
          <w:shd w:val="clear" w:color="auto" w:fill="FFFFFF"/>
        </w:rPr>
        <w:t>support systems used for the modules</w:t>
      </w:r>
      <w:r w:rsidRPr="0080474E">
        <w:rPr>
          <w:rFonts w:ascii="Calibri" w:hAnsi="Calibri" w:cs="Calibri"/>
          <w:b/>
          <w:bCs/>
          <w:sz w:val="36"/>
          <w:szCs w:val="36"/>
          <w:shd w:val="clear" w:color="auto" w:fill="FFFFFF"/>
        </w:rPr>
        <w:t>,</w:t>
      </w:r>
      <w:r w:rsidR="0070247D" w:rsidRPr="0080474E">
        <w:rPr>
          <w:rFonts w:ascii="Calibri" w:hAnsi="Calibri" w:cs="Calibri"/>
          <w:b/>
          <w:bCs/>
          <w:sz w:val="36"/>
          <w:szCs w:val="36"/>
          <w:shd w:val="clear" w:color="auto" w:fill="FFFFFF"/>
        </w:rPr>
        <w:t xml:space="preserve"> as well as the need for site-specific system design. </w:t>
      </w:r>
      <w:r w:rsidRPr="0080474E">
        <w:rPr>
          <w:rFonts w:ascii="Calibri" w:hAnsi="Calibri" w:cs="Calibri"/>
          <w:b/>
          <w:bCs/>
          <w:sz w:val="36"/>
          <w:szCs w:val="36"/>
          <w:shd w:val="clear" w:color="auto" w:fill="FFFFFF"/>
        </w:rPr>
        <w:t>But the report also f</w:t>
      </w:r>
      <w:r w:rsidR="00313A2A" w:rsidRPr="0080474E">
        <w:rPr>
          <w:rFonts w:ascii="Calibri" w:hAnsi="Calibri" w:cs="Calibri"/>
          <w:b/>
          <w:bCs/>
          <w:sz w:val="36"/>
          <w:szCs w:val="36"/>
          <w:shd w:val="clear" w:color="auto" w:fill="FFFFFF"/>
        </w:rPr>
        <w:t>ound</w:t>
      </w:r>
      <w:r w:rsidRPr="0080474E">
        <w:rPr>
          <w:rFonts w:ascii="Calibri" w:hAnsi="Calibri" w:cs="Calibri"/>
          <w:b/>
          <w:bCs/>
          <w:sz w:val="36"/>
          <w:szCs w:val="36"/>
          <w:shd w:val="clear" w:color="auto" w:fill="FFFFFF"/>
        </w:rPr>
        <w:t xml:space="preserve"> that</w:t>
      </w:r>
      <w:r w:rsidR="00313A2A" w:rsidRPr="0080474E">
        <w:rPr>
          <w:rFonts w:ascii="Calibri" w:hAnsi="Calibri" w:cs="Calibri"/>
          <w:b/>
          <w:bCs/>
          <w:sz w:val="36"/>
          <w:szCs w:val="36"/>
          <w:shd w:val="clear" w:color="auto" w:fill="FFFFFF"/>
        </w:rPr>
        <w:t xml:space="preserve">, compared to </w:t>
      </w:r>
      <w:r w:rsidR="0070247D" w:rsidRPr="0080474E">
        <w:rPr>
          <w:rFonts w:ascii="Calibri" w:hAnsi="Calibri" w:cs="Calibri"/>
          <w:b/>
          <w:bCs/>
          <w:sz w:val="36"/>
          <w:szCs w:val="36"/>
          <w:shd w:val="clear" w:color="auto" w:fill="FFFFFF"/>
        </w:rPr>
        <w:t>other renewable energy sources today</w:t>
      </w:r>
      <w:r w:rsidR="00037A44" w:rsidRPr="0080474E">
        <w:rPr>
          <w:rFonts w:ascii="Calibri" w:hAnsi="Calibri" w:cs="Calibri"/>
          <w:b/>
          <w:bCs/>
          <w:sz w:val="36"/>
          <w:szCs w:val="36"/>
          <w:shd w:val="clear" w:color="auto" w:fill="FFFFFF"/>
        </w:rPr>
        <w:t>, APV overall looks quite competitive</w:t>
      </w:r>
      <w:r w:rsidR="0070247D" w:rsidRPr="0080474E">
        <w:rPr>
          <w:rFonts w:ascii="Calibri" w:hAnsi="Calibri" w:cs="Calibri"/>
          <w:b/>
          <w:bCs/>
          <w:sz w:val="36"/>
          <w:szCs w:val="36"/>
          <w:shd w:val="clear" w:color="auto" w:fill="FFFFFF"/>
        </w:rPr>
        <w:t xml:space="preserve">. </w:t>
      </w:r>
      <w:r w:rsidR="00037A44" w:rsidRPr="0080474E">
        <w:rPr>
          <w:rFonts w:ascii="Calibri" w:hAnsi="Calibri" w:cs="Calibri"/>
          <w:b/>
          <w:bCs/>
          <w:sz w:val="36"/>
          <w:szCs w:val="36"/>
          <w:shd w:val="clear" w:color="auto" w:fill="FFFFFF"/>
        </w:rPr>
        <w:t xml:space="preserve">The industry comparison standard </w:t>
      </w:r>
      <w:r w:rsidR="009A6A6F">
        <w:rPr>
          <w:rFonts w:ascii="Calibri" w:hAnsi="Calibri" w:cs="Calibri"/>
          <w:b/>
          <w:bCs/>
          <w:sz w:val="36"/>
          <w:szCs w:val="36"/>
          <w:shd w:val="clear" w:color="auto" w:fill="FFFFFF"/>
        </w:rPr>
        <w:t>known as</w:t>
      </w:r>
      <w:r w:rsidR="00037A44" w:rsidRPr="0080474E">
        <w:rPr>
          <w:rFonts w:ascii="Calibri" w:hAnsi="Calibri" w:cs="Calibri"/>
          <w:b/>
          <w:bCs/>
          <w:sz w:val="36"/>
          <w:szCs w:val="36"/>
          <w:shd w:val="clear" w:color="auto" w:fill="FFFFFF"/>
        </w:rPr>
        <w:t xml:space="preserve"> </w:t>
      </w:r>
      <w:proofErr w:type="spellStart"/>
      <w:r w:rsidR="00037A44" w:rsidRPr="0080474E">
        <w:rPr>
          <w:rFonts w:ascii="Calibri" w:hAnsi="Calibri" w:cs="Calibri"/>
          <w:b/>
          <w:bCs/>
          <w:sz w:val="36"/>
          <w:szCs w:val="36"/>
          <w:shd w:val="clear" w:color="auto" w:fill="FFFFFF"/>
        </w:rPr>
        <w:t>levelised</w:t>
      </w:r>
      <w:proofErr w:type="spellEnd"/>
      <w:r w:rsidR="00037A44" w:rsidRPr="0080474E">
        <w:rPr>
          <w:rFonts w:ascii="Calibri" w:hAnsi="Calibri" w:cs="Calibri"/>
          <w:b/>
          <w:bCs/>
          <w:sz w:val="36"/>
          <w:szCs w:val="36"/>
          <w:shd w:val="clear" w:color="auto" w:fill="FFFFFF"/>
        </w:rPr>
        <w:t xml:space="preserve"> </w:t>
      </w:r>
      <w:r w:rsidR="00037A44" w:rsidRPr="0080474E">
        <w:rPr>
          <w:rFonts w:ascii="Calibri" w:hAnsi="Calibri" w:cs="Calibri"/>
          <w:b/>
          <w:bCs/>
          <w:sz w:val="36"/>
          <w:szCs w:val="36"/>
          <w:shd w:val="clear" w:color="auto" w:fill="FFFFFF"/>
        </w:rPr>
        <w:lastRenderedPageBreak/>
        <w:t xml:space="preserve">cost of electricity, or LCOE, comes out at </w:t>
      </w:r>
      <w:proofErr w:type="gramStart"/>
      <w:r w:rsidR="0070247D" w:rsidRPr="0080474E">
        <w:rPr>
          <w:rFonts w:ascii="Calibri" w:hAnsi="Calibri" w:cs="Calibri"/>
          <w:b/>
          <w:bCs/>
          <w:sz w:val="36"/>
          <w:szCs w:val="36"/>
          <w:shd w:val="clear" w:color="auto" w:fill="FFFFFF"/>
        </w:rPr>
        <w:t>seven to twelve euro</w:t>
      </w:r>
      <w:proofErr w:type="gramEnd"/>
      <w:r w:rsidR="0070247D" w:rsidRPr="0080474E">
        <w:rPr>
          <w:rFonts w:ascii="Calibri" w:hAnsi="Calibri" w:cs="Calibri"/>
          <w:b/>
          <w:bCs/>
          <w:sz w:val="36"/>
          <w:szCs w:val="36"/>
          <w:shd w:val="clear" w:color="auto" w:fill="FFFFFF"/>
        </w:rPr>
        <w:t xml:space="preserve"> cents per kWh</w:t>
      </w:r>
      <w:r w:rsidR="00037A44" w:rsidRPr="0080474E">
        <w:rPr>
          <w:rFonts w:ascii="Calibri" w:hAnsi="Calibri" w:cs="Calibri"/>
          <w:b/>
          <w:bCs/>
          <w:sz w:val="36"/>
          <w:szCs w:val="36"/>
          <w:shd w:val="clear" w:color="auto" w:fill="FFFFFF"/>
        </w:rPr>
        <w:t xml:space="preserve"> for </w:t>
      </w:r>
      <w:proofErr w:type="spellStart"/>
      <w:r w:rsidR="0070247D" w:rsidRPr="0080474E">
        <w:rPr>
          <w:rFonts w:ascii="Calibri" w:hAnsi="Calibri" w:cs="Calibri"/>
          <w:b/>
          <w:bCs/>
          <w:sz w:val="36"/>
          <w:szCs w:val="36"/>
          <w:shd w:val="clear" w:color="auto" w:fill="FFFFFF"/>
        </w:rPr>
        <w:t>agrivoltaics</w:t>
      </w:r>
      <w:proofErr w:type="spellEnd"/>
      <w:r w:rsidR="00037A44" w:rsidRPr="0080474E">
        <w:rPr>
          <w:rFonts w:ascii="Calibri" w:hAnsi="Calibri" w:cs="Calibri"/>
          <w:b/>
          <w:bCs/>
          <w:sz w:val="36"/>
          <w:szCs w:val="36"/>
          <w:shd w:val="clear" w:color="auto" w:fill="FFFFFF"/>
        </w:rPr>
        <w:t>.</w:t>
      </w:r>
      <w:r w:rsidR="0070247D" w:rsidRPr="0080474E">
        <w:rPr>
          <w:rFonts w:ascii="Calibri" w:hAnsi="Calibri" w:cs="Calibri"/>
          <w:b/>
          <w:bCs/>
          <w:sz w:val="36"/>
          <w:szCs w:val="36"/>
          <w:shd w:val="clear" w:color="auto" w:fill="FFFFFF"/>
        </w:rPr>
        <w:t xml:space="preserve"> </w:t>
      </w:r>
      <w:r w:rsidR="00037A44" w:rsidRPr="0080474E">
        <w:rPr>
          <w:rFonts w:ascii="Calibri" w:hAnsi="Calibri" w:cs="Calibri"/>
          <w:b/>
          <w:bCs/>
          <w:sz w:val="36"/>
          <w:szCs w:val="36"/>
          <w:shd w:val="clear" w:color="auto" w:fill="FFFFFF"/>
        </w:rPr>
        <w:t xml:space="preserve">That is higher than the ground mounted systems, </w:t>
      </w:r>
      <w:r w:rsidR="0070247D" w:rsidRPr="0080474E">
        <w:rPr>
          <w:rFonts w:ascii="Calibri" w:hAnsi="Calibri" w:cs="Calibri"/>
          <w:b/>
          <w:bCs/>
          <w:sz w:val="36"/>
          <w:szCs w:val="36"/>
          <w:shd w:val="clear" w:color="auto" w:fill="FFFFFF"/>
        </w:rPr>
        <w:t>but</w:t>
      </w:r>
      <w:r w:rsidR="00037A44" w:rsidRPr="0080474E">
        <w:rPr>
          <w:rFonts w:ascii="Calibri" w:hAnsi="Calibri" w:cs="Calibri"/>
          <w:b/>
          <w:bCs/>
          <w:sz w:val="36"/>
          <w:szCs w:val="36"/>
          <w:shd w:val="clear" w:color="auto" w:fill="FFFFFF"/>
        </w:rPr>
        <w:t xml:space="preserve"> </w:t>
      </w:r>
      <w:proofErr w:type="gramStart"/>
      <w:r w:rsidR="00037A44" w:rsidRPr="0080474E">
        <w:rPr>
          <w:rFonts w:ascii="Calibri" w:hAnsi="Calibri" w:cs="Calibri"/>
          <w:b/>
          <w:bCs/>
          <w:sz w:val="36"/>
          <w:szCs w:val="36"/>
          <w:shd w:val="clear" w:color="auto" w:fill="FFFFFF"/>
        </w:rPr>
        <w:t>it’s</w:t>
      </w:r>
      <w:proofErr w:type="gramEnd"/>
      <w:r w:rsidR="00037A44" w:rsidRPr="0080474E">
        <w:rPr>
          <w:rFonts w:ascii="Calibri" w:hAnsi="Calibri" w:cs="Calibri"/>
          <w:b/>
          <w:bCs/>
          <w:sz w:val="36"/>
          <w:szCs w:val="36"/>
          <w:shd w:val="clear" w:color="auto" w:fill="FFFFFF"/>
        </w:rPr>
        <w:t xml:space="preserve"> </w:t>
      </w:r>
      <w:r w:rsidR="0070247D" w:rsidRPr="0080474E">
        <w:rPr>
          <w:rFonts w:ascii="Calibri" w:hAnsi="Calibri" w:cs="Calibri"/>
          <w:b/>
          <w:bCs/>
          <w:sz w:val="36"/>
          <w:szCs w:val="36"/>
          <w:shd w:val="clear" w:color="auto" w:fill="FFFFFF"/>
        </w:rPr>
        <w:t xml:space="preserve">already </w:t>
      </w:r>
      <w:r w:rsidR="00037A44" w:rsidRPr="0080474E">
        <w:rPr>
          <w:rFonts w:ascii="Calibri" w:hAnsi="Calibri" w:cs="Calibri"/>
          <w:b/>
          <w:bCs/>
          <w:sz w:val="36"/>
          <w:szCs w:val="36"/>
          <w:shd w:val="clear" w:color="auto" w:fill="FFFFFF"/>
        </w:rPr>
        <w:t>cheaper</w:t>
      </w:r>
      <w:r w:rsidR="0070247D" w:rsidRPr="0080474E">
        <w:rPr>
          <w:rFonts w:ascii="Calibri" w:hAnsi="Calibri" w:cs="Calibri"/>
          <w:b/>
          <w:bCs/>
          <w:sz w:val="36"/>
          <w:szCs w:val="36"/>
          <w:shd w:val="clear" w:color="auto" w:fill="FFFFFF"/>
        </w:rPr>
        <w:t xml:space="preserve"> </w:t>
      </w:r>
      <w:r w:rsidR="00037A44" w:rsidRPr="0080474E">
        <w:rPr>
          <w:rFonts w:ascii="Calibri" w:hAnsi="Calibri" w:cs="Calibri"/>
          <w:b/>
          <w:bCs/>
          <w:sz w:val="36"/>
          <w:szCs w:val="36"/>
          <w:shd w:val="clear" w:color="auto" w:fill="FFFFFF"/>
        </w:rPr>
        <w:t xml:space="preserve">than </w:t>
      </w:r>
      <w:r w:rsidR="0070247D" w:rsidRPr="0080474E">
        <w:rPr>
          <w:rFonts w:ascii="Calibri" w:hAnsi="Calibri" w:cs="Calibri"/>
          <w:b/>
          <w:bCs/>
          <w:sz w:val="36"/>
          <w:szCs w:val="36"/>
          <w:shd w:val="clear" w:color="auto" w:fill="FFFFFF"/>
        </w:rPr>
        <w:t>small rooftop PV systems.</w:t>
      </w:r>
    </w:p>
    <w:p w14:paraId="7E2F01DB" w14:textId="405F2510" w:rsidR="00037A44" w:rsidRPr="0080474E" w:rsidRDefault="00037A44" w:rsidP="00E86FE1">
      <w:pPr>
        <w:pStyle w:val="NormalWeb"/>
        <w:rPr>
          <w:rFonts w:ascii="Calibri" w:hAnsi="Calibri" w:cs="Calibri"/>
          <w:b/>
          <w:bCs/>
          <w:sz w:val="36"/>
          <w:szCs w:val="36"/>
          <w:shd w:val="clear" w:color="auto" w:fill="FFFFFF"/>
        </w:rPr>
      </w:pPr>
      <w:r w:rsidRPr="0080474E">
        <w:rPr>
          <w:rFonts w:ascii="Calibri" w:hAnsi="Calibri" w:cs="Calibri"/>
          <w:b/>
          <w:bCs/>
          <w:sz w:val="36"/>
          <w:szCs w:val="36"/>
          <w:shd w:val="clear" w:color="auto" w:fill="FFFFFF"/>
        </w:rPr>
        <w:t>And as a bit of a bonus, f</w:t>
      </w:r>
      <w:r w:rsidR="0070247D" w:rsidRPr="0080474E">
        <w:rPr>
          <w:rFonts w:ascii="Calibri" w:hAnsi="Calibri" w:cs="Calibri"/>
          <w:b/>
          <w:bCs/>
          <w:sz w:val="36"/>
          <w:szCs w:val="36"/>
          <w:shd w:val="clear" w:color="auto" w:fill="FFFFFF"/>
        </w:rPr>
        <w:t xml:space="preserve">ree-standing </w:t>
      </w:r>
      <w:r w:rsidRPr="0080474E">
        <w:rPr>
          <w:rFonts w:ascii="Calibri" w:hAnsi="Calibri" w:cs="Calibri"/>
          <w:b/>
          <w:bCs/>
          <w:sz w:val="36"/>
          <w:szCs w:val="36"/>
          <w:shd w:val="clear" w:color="auto" w:fill="FFFFFF"/>
        </w:rPr>
        <w:t xml:space="preserve">APV </w:t>
      </w:r>
      <w:r w:rsidR="0070247D" w:rsidRPr="0080474E">
        <w:rPr>
          <w:rFonts w:ascii="Calibri" w:hAnsi="Calibri" w:cs="Calibri"/>
          <w:b/>
          <w:bCs/>
          <w:sz w:val="36"/>
          <w:szCs w:val="36"/>
          <w:shd w:val="clear" w:color="auto" w:fill="FFFFFF"/>
        </w:rPr>
        <w:t xml:space="preserve">installations </w:t>
      </w:r>
      <w:r w:rsidRPr="0080474E">
        <w:rPr>
          <w:rFonts w:ascii="Calibri" w:hAnsi="Calibri" w:cs="Calibri"/>
          <w:b/>
          <w:bCs/>
          <w:sz w:val="36"/>
          <w:szCs w:val="36"/>
          <w:shd w:val="clear" w:color="auto" w:fill="FFFFFF"/>
        </w:rPr>
        <w:t xml:space="preserve">also </w:t>
      </w:r>
      <w:r w:rsidR="0070247D" w:rsidRPr="0080474E">
        <w:rPr>
          <w:rFonts w:ascii="Calibri" w:hAnsi="Calibri" w:cs="Calibri"/>
          <w:b/>
          <w:bCs/>
          <w:sz w:val="36"/>
          <w:szCs w:val="36"/>
          <w:shd w:val="clear" w:color="auto" w:fill="FFFFFF"/>
        </w:rPr>
        <w:t xml:space="preserve">provide a valuable habitat for </w:t>
      </w:r>
      <w:r w:rsidRPr="0080474E">
        <w:rPr>
          <w:rFonts w:ascii="Calibri" w:hAnsi="Calibri" w:cs="Calibri"/>
          <w:b/>
          <w:bCs/>
          <w:sz w:val="36"/>
          <w:szCs w:val="36"/>
          <w:shd w:val="clear" w:color="auto" w:fill="FFFFFF"/>
        </w:rPr>
        <w:t>other plants and wildlife. With careful management, the extra protection from excess harmful sunlight improves the health of the soil and increases the level of nutrients</w:t>
      </w:r>
      <w:r w:rsidR="0070247D" w:rsidRPr="0080474E">
        <w:rPr>
          <w:rFonts w:ascii="Calibri" w:hAnsi="Calibri" w:cs="Calibri"/>
          <w:b/>
          <w:bCs/>
          <w:sz w:val="36"/>
          <w:szCs w:val="36"/>
          <w:shd w:val="clear" w:color="auto" w:fill="FFFFFF"/>
        </w:rPr>
        <w:t xml:space="preserve">, creating important </w:t>
      </w:r>
      <w:r w:rsidR="009A6A6F">
        <w:rPr>
          <w:rFonts w:ascii="Calibri" w:hAnsi="Calibri" w:cs="Calibri"/>
          <w:b/>
          <w:bCs/>
          <w:sz w:val="36"/>
          <w:szCs w:val="36"/>
          <w:shd w:val="clear" w:color="auto" w:fill="FFFFFF"/>
        </w:rPr>
        <w:t>ecosystems</w:t>
      </w:r>
      <w:r w:rsidR="0070247D" w:rsidRPr="0080474E">
        <w:rPr>
          <w:rFonts w:ascii="Calibri" w:hAnsi="Calibri" w:cs="Calibri"/>
          <w:b/>
          <w:bCs/>
          <w:sz w:val="36"/>
          <w:szCs w:val="36"/>
          <w:shd w:val="clear" w:color="auto" w:fill="FFFFFF"/>
        </w:rPr>
        <w:t xml:space="preserve"> for plants and insects, which in turn increases the availability of food for </w:t>
      </w:r>
      <w:r w:rsidRPr="0080474E">
        <w:rPr>
          <w:rFonts w:ascii="Calibri" w:hAnsi="Calibri" w:cs="Calibri"/>
          <w:b/>
          <w:bCs/>
          <w:sz w:val="36"/>
          <w:szCs w:val="36"/>
          <w:shd w:val="clear" w:color="auto" w:fill="FFFFFF"/>
        </w:rPr>
        <w:t xml:space="preserve">field animals, as well as </w:t>
      </w:r>
      <w:r w:rsidR="0070247D" w:rsidRPr="0080474E">
        <w:rPr>
          <w:rFonts w:ascii="Calibri" w:hAnsi="Calibri" w:cs="Calibri"/>
          <w:b/>
          <w:bCs/>
          <w:sz w:val="36"/>
          <w:szCs w:val="36"/>
          <w:shd w:val="clear" w:color="auto" w:fill="FFFFFF"/>
        </w:rPr>
        <w:t>birds and bats.</w:t>
      </w:r>
    </w:p>
    <w:p w14:paraId="36544C7D" w14:textId="2FED0A97" w:rsidR="00037A44" w:rsidRPr="0080474E" w:rsidRDefault="00037A44" w:rsidP="00E86FE1">
      <w:pPr>
        <w:pStyle w:val="NormalWeb"/>
        <w:rPr>
          <w:rFonts w:ascii="Calibri" w:hAnsi="Calibri" w:cs="Calibri"/>
          <w:b/>
          <w:bCs/>
          <w:sz w:val="36"/>
          <w:szCs w:val="36"/>
          <w:shd w:val="clear" w:color="auto" w:fill="FFFFFF"/>
        </w:rPr>
      </w:pPr>
      <w:r w:rsidRPr="0080474E">
        <w:rPr>
          <w:rFonts w:ascii="Calibri" w:hAnsi="Calibri" w:cs="Calibri"/>
          <w:b/>
          <w:bCs/>
          <w:sz w:val="36"/>
          <w:szCs w:val="36"/>
          <w:shd w:val="clear" w:color="auto" w:fill="FFFFFF"/>
        </w:rPr>
        <w:t xml:space="preserve">In </w:t>
      </w:r>
      <w:proofErr w:type="gramStart"/>
      <w:r w:rsidRPr="0080474E">
        <w:rPr>
          <w:rFonts w:ascii="Calibri" w:hAnsi="Calibri" w:cs="Calibri"/>
          <w:b/>
          <w:bCs/>
          <w:sz w:val="36"/>
          <w:szCs w:val="36"/>
          <w:shd w:val="clear" w:color="auto" w:fill="FFFFFF"/>
        </w:rPr>
        <w:t>Germany</w:t>
      </w:r>
      <w:proofErr w:type="gramEnd"/>
      <w:r w:rsidRPr="0080474E">
        <w:rPr>
          <w:rFonts w:ascii="Calibri" w:hAnsi="Calibri" w:cs="Calibri"/>
          <w:b/>
          <w:bCs/>
          <w:sz w:val="36"/>
          <w:szCs w:val="36"/>
          <w:shd w:val="clear" w:color="auto" w:fill="FFFFFF"/>
        </w:rPr>
        <w:t xml:space="preserve"> a </w:t>
      </w:r>
      <w:r w:rsidR="0070247D" w:rsidRPr="0080474E">
        <w:rPr>
          <w:rFonts w:ascii="Calibri" w:hAnsi="Calibri" w:cs="Calibri"/>
          <w:b/>
          <w:bCs/>
          <w:sz w:val="36"/>
          <w:szCs w:val="36"/>
          <w:shd w:val="clear" w:color="auto" w:fill="FFFFFF"/>
        </w:rPr>
        <w:t xml:space="preserve">group </w:t>
      </w:r>
      <w:r w:rsidRPr="0080474E">
        <w:rPr>
          <w:rFonts w:ascii="Calibri" w:hAnsi="Calibri" w:cs="Calibri"/>
          <w:b/>
          <w:bCs/>
          <w:sz w:val="36"/>
          <w:szCs w:val="36"/>
          <w:shd w:val="clear" w:color="auto" w:fill="FFFFFF"/>
        </w:rPr>
        <w:t xml:space="preserve">called the </w:t>
      </w:r>
      <w:proofErr w:type="spellStart"/>
      <w:r w:rsidR="0070247D" w:rsidRPr="0080474E">
        <w:rPr>
          <w:rFonts w:ascii="Calibri" w:hAnsi="Calibri" w:cs="Calibri"/>
          <w:b/>
          <w:bCs/>
          <w:sz w:val="36"/>
          <w:szCs w:val="36"/>
          <w:shd w:val="clear" w:color="auto" w:fill="FFFFFF"/>
        </w:rPr>
        <w:t>Triesdorf</w:t>
      </w:r>
      <w:proofErr w:type="spellEnd"/>
      <w:r w:rsidR="0070247D" w:rsidRPr="0080474E">
        <w:rPr>
          <w:rFonts w:ascii="Calibri" w:hAnsi="Calibri" w:cs="Calibri"/>
          <w:b/>
          <w:bCs/>
          <w:sz w:val="36"/>
          <w:szCs w:val="36"/>
          <w:shd w:val="clear" w:color="auto" w:fill="FFFFFF"/>
        </w:rPr>
        <w:t xml:space="preserve"> Biodiversity Strategy</w:t>
      </w:r>
      <w:r w:rsidRPr="0080474E">
        <w:rPr>
          <w:rFonts w:ascii="Calibri" w:hAnsi="Calibri" w:cs="Calibri"/>
          <w:b/>
          <w:bCs/>
          <w:sz w:val="36"/>
          <w:szCs w:val="36"/>
          <w:shd w:val="clear" w:color="auto" w:fill="FFFFFF"/>
        </w:rPr>
        <w:t xml:space="preserve"> for </w:t>
      </w:r>
      <w:r w:rsidR="0070247D" w:rsidRPr="0080474E">
        <w:rPr>
          <w:rFonts w:ascii="Calibri" w:hAnsi="Calibri" w:cs="Calibri"/>
          <w:b/>
          <w:bCs/>
          <w:sz w:val="36"/>
          <w:szCs w:val="36"/>
          <w:shd w:val="clear" w:color="auto" w:fill="FFFFFF"/>
        </w:rPr>
        <w:t>Free-Standing PV Installations, was recently founded to promote biodiversity in solar parks an</w:t>
      </w:r>
      <w:r w:rsidRPr="0080474E">
        <w:rPr>
          <w:rFonts w:ascii="Calibri" w:hAnsi="Calibri" w:cs="Calibri"/>
          <w:b/>
          <w:bCs/>
          <w:sz w:val="36"/>
          <w:szCs w:val="36"/>
          <w:shd w:val="clear" w:color="auto" w:fill="FFFFFF"/>
        </w:rPr>
        <w:t xml:space="preserve">d </w:t>
      </w:r>
      <w:r w:rsidR="009A6A6F">
        <w:rPr>
          <w:rFonts w:ascii="Calibri" w:hAnsi="Calibri" w:cs="Calibri"/>
          <w:b/>
          <w:bCs/>
          <w:sz w:val="36"/>
          <w:szCs w:val="36"/>
          <w:shd w:val="clear" w:color="auto" w:fill="FFFFFF"/>
        </w:rPr>
        <w:t xml:space="preserve">increase </w:t>
      </w:r>
      <w:r w:rsidR="0070247D" w:rsidRPr="0080474E">
        <w:rPr>
          <w:rFonts w:ascii="Calibri" w:hAnsi="Calibri" w:cs="Calibri"/>
          <w:b/>
          <w:bCs/>
          <w:sz w:val="36"/>
          <w:szCs w:val="36"/>
          <w:shd w:val="clear" w:color="auto" w:fill="FFFFFF"/>
        </w:rPr>
        <w:t xml:space="preserve">public acceptance of these installations and the energy transition as a whole. </w:t>
      </w:r>
    </w:p>
    <w:p w14:paraId="48285E24" w14:textId="225F0535" w:rsidR="00A76939" w:rsidRPr="00B302FE" w:rsidRDefault="009A6A6F" w:rsidP="00B302FE">
      <w:pPr>
        <w:shd w:val="clear" w:color="auto" w:fill="FFFFFF"/>
        <w:spacing w:after="360" w:line="240" w:lineRule="auto"/>
        <w:rPr>
          <w:rFonts w:ascii="Calibri" w:eastAsia="Times New Roman" w:hAnsi="Calibri" w:cs="Calibri"/>
          <w:b/>
          <w:bCs/>
          <w:sz w:val="36"/>
          <w:szCs w:val="36"/>
        </w:rPr>
      </w:pPr>
      <w:proofErr w:type="spellStart"/>
      <w:r>
        <w:rPr>
          <w:rFonts w:ascii="Calibri" w:eastAsia="Times New Roman" w:hAnsi="Calibri" w:cs="Calibri"/>
          <w:b/>
          <w:bCs/>
          <w:sz w:val="36"/>
          <w:szCs w:val="36"/>
        </w:rPr>
        <w:t>A</w:t>
      </w:r>
      <w:r w:rsidR="00037A44" w:rsidRPr="0080474E">
        <w:rPr>
          <w:rFonts w:ascii="Calibri" w:eastAsia="Times New Roman" w:hAnsi="Calibri" w:cs="Calibri"/>
          <w:b/>
          <w:bCs/>
          <w:sz w:val="36"/>
          <w:szCs w:val="36"/>
        </w:rPr>
        <w:t>grivoltaic</w:t>
      </w:r>
      <w:proofErr w:type="spellEnd"/>
      <w:r w:rsidR="00037A44" w:rsidRPr="0080474E">
        <w:rPr>
          <w:rFonts w:ascii="Calibri" w:eastAsia="Times New Roman" w:hAnsi="Calibri" w:cs="Calibri"/>
          <w:b/>
          <w:bCs/>
          <w:sz w:val="36"/>
          <w:szCs w:val="36"/>
        </w:rPr>
        <w:t xml:space="preserve"> technology itself is improving all the time. P</w:t>
      </w:r>
      <w:r w:rsidR="00B302FE" w:rsidRPr="00B302FE">
        <w:rPr>
          <w:rFonts w:ascii="Calibri" w:eastAsia="Times New Roman" w:hAnsi="Calibri" w:cs="Calibri"/>
          <w:b/>
          <w:bCs/>
          <w:sz w:val="36"/>
          <w:szCs w:val="36"/>
        </w:rPr>
        <w:t xml:space="preserve">anels can </w:t>
      </w:r>
      <w:r w:rsidR="00037A44" w:rsidRPr="0080474E">
        <w:rPr>
          <w:rFonts w:ascii="Calibri" w:eastAsia="Times New Roman" w:hAnsi="Calibri" w:cs="Calibri"/>
          <w:b/>
          <w:bCs/>
          <w:sz w:val="36"/>
          <w:szCs w:val="36"/>
        </w:rPr>
        <w:t xml:space="preserve">now </w:t>
      </w:r>
      <w:r w:rsidR="00B302FE" w:rsidRPr="00B302FE">
        <w:rPr>
          <w:rFonts w:ascii="Calibri" w:eastAsia="Times New Roman" w:hAnsi="Calibri" w:cs="Calibri"/>
          <w:b/>
          <w:bCs/>
          <w:sz w:val="36"/>
          <w:szCs w:val="36"/>
        </w:rPr>
        <w:t>be made translucent</w:t>
      </w:r>
      <w:r w:rsidR="00037A44" w:rsidRPr="0080474E">
        <w:rPr>
          <w:rFonts w:ascii="Calibri" w:eastAsia="Times New Roman" w:hAnsi="Calibri" w:cs="Calibri"/>
          <w:b/>
          <w:bCs/>
          <w:sz w:val="36"/>
          <w:szCs w:val="36"/>
        </w:rPr>
        <w:t xml:space="preserve"> to</w:t>
      </w:r>
      <w:r w:rsidR="00B302FE" w:rsidRPr="00B302FE">
        <w:rPr>
          <w:rFonts w:ascii="Calibri" w:eastAsia="Times New Roman" w:hAnsi="Calibri" w:cs="Calibri"/>
          <w:b/>
          <w:bCs/>
          <w:sz w:val="36"/>
          <w:szCs w:val="36"/>
        </w:rPr>
        <w:t xml:space="preserve"> allow finer control of the amount </w:t>
      </w:r>
      <w:r w:rsidR="00037A44" w:rsidRPr="0080474E">
        <w:rPr>
          <w:rFonts w:ascii="Calibri" w:eastAsia="Times New Roman" w:hAnsi="Calibri" w:cs="Calibri"/>
          <w:b/>
          <w:bCs/>
          <w:sz w:val="36"/>
          <w:szCs w:val="36"/>
        </w:rPr>
        <w:t xml:space="preserve"> </w:t>
      </w:r>
      <w:r w:rsidR="00B302FE" w:rsidRPr="00B302FE">
        <w:rPr>
          <w:rFonts w:ascii="Calibri" w:eastAsia="Times New Roman" w:hAnsi="Calibri" w:cs="Calibri"/>
          <w:b/>
          <w:bCs/>
          <w:sz w:val="36"/>
          <w:szCs w:val="36"/>
        </w:rPr>
        <w:t>and</w:t>
      </w:r>
      <w:r w:rsidR="00037A44" w:rsidRPr="0080474E">
        <w:rPr>
          <w:rFonts w:ascii="Calibri" w:eastAsia="Times New Roman" w:hAnsi="Calibri" w:cs="Calibri"/>
          <w:b/>
          <w:bCs/>
          <w:sz w:val="36"/>
          <w:szCs w:val="36"/>
        </w:rPr>
        <w:t xml:space="preserve"> specific </w:t>
      </w:r>
      <w:r w:rsidR="00B302FE" w:rsidRPr="00B302FE">
        <w:rPr>
          <w:rFonts w:ascii="Calibri" w:eastAsia="Times New Roman" w:hAnsi="Calibri" w:cs="Calibri"/>
          <w:b/>
          <w:bCs/>
          <w:sz w:val="36"/>
          <w:szCs w:val="36"/>
        </w:rPr>
        <w:t>wavelength</w:t>
      </w:r>
      <w:r>
        <w:rPr>
          <w:rFonts w:ascii="Calibri" w:eastAsia="Times New Roman" w:hAnsi="Calibri" w:cs="Calibri"/>
          <w:b/>
          <w:bCs/>
          <w:sz w:val="36"/>
          <w:szCs w:val="36"/>
        </w:rPr>
        <w:t>s</w:t>
      </w:r>
      <w:r w:rsidR="00B302FE" w:rsidRPr="00B302FE">
        <w:rPr>
          <w:rFonts w:ascii="Calibri" w:eastAsia="Times New Roman" w:hAnsi="Calibri" w:cs="Calibri"/>
          <w:b/>
          <w:bCs/>
          <w:sz w:val="36"/>
          <w:szCs w:val="36"/>
        </w:rPr>
        <w:t xml:space="preserve"> of light that are </w:t>
      </w:r>
      <w:r w:rsidR="00037A44" w:rsidRPr="0080474E">
        <w:rPr>
          <w:rFonts w:ascii="Calibri" w:eastAsia="Times New Roman" w:hAnsi="Calibri" w:cs="Calibri"/>
          <w:b/>
          <w:bCs/>
          <w:sz w:val="36"/>
          <w:szCs w:val="36"/>
        </w:rPr>
        <w:t xml:space="preserve">either </w:t>
      </w:r>
      <w:r w:rsidR="00B302FE" w:rsidRPr="00B302FE">
        <w:rPr>
          <w:rFonts w:ascii="Calibri" w:eastAsia="Times New Roman" w:hAnsi="Calibri" w:cs="Calibri"/>
          <w:b/>
          <w:bCs/>
          <w:sz w:val="36"/>
          <w:szCs w:val="36"/>
        </w:rPr>
        <w:t xml:space="preserve">absorbed by the panel or allowed </w:t>
      </w:r>
      <w:r w:rsidR="00037A44" w:rsidRPr="0080474E">
        <w:rPr>
          <w:rFonts w:ascii="Calibri" w:eastAsia="Times New Roman" w:hAnsi="Calibri" w:cs="Calibri"/>
          <w:b/>
          <w:bCs/>
          <w:sz w:val="36"/>
          <w:szCs w:val="36"/>
        </w:rPr>
        <w:t xml:space="preserve">through </w:t>
      </w:r>
      <w:r w:rsidR="00B302FE" w:rsidRPr="00B302FE">
        <w:rPr>
          <w:rFonts w:ascii="Calibri" w:eastAsia="Times New Roman" w:hAnsi="Calibri" w:cs="Calibri"/>
          <w:b/>
          <w:bCs/>
          <w:sz w:val="36"/>
          <w:szCs w:val="36"/>
        </w:rPr>
        <w:t>to reach the crops</w:t>
      </w:r>
      <w:r w:rsidR="00037A44" w:rsidRPr="0080474E">
        <w:rPr>
          <w:rFonts w:ascii="Calibri" w:eastAsia="Times New Roman" w:hAnsi="Calibri" w:cs="Calibri"/>
          <w:b/>
          <w:bCs/>
          <w:sz w:val="36"/>
          <w:szCs w:val="36"/>
        </w:rPr>
        <w:t xml:space="preserve">. </w:t>
      </w:r>
      <w:r w:rsidR="00A76939" w:rsidRPr="0080474E">
        <w:rPr>
          <w:rFonts w:ascii="Calibri" w:eastAsia="Times New Roman" w:hAnsi="Calibri" w:cs="Calibri"/>
          <w:b/>
          <w:bCs/>
          <w:sz w:val="36"/>
          <w:szCs w:val="36"/>
        </w:rPr>
        <w:t>And there are even completely mobile PV systems like this one from US com</w:t>
      </w:r>
      <w:r w:rsidR="00037A44" w:rsidRPr="0080474E">
        <w:rPr>
          <w:rFonts w:ascii="Calibri" w:eastAsia="Times New Roman" w:hAnsi="Calibri" w:cs="Calibri"/>
          <w:b/>
          <w:bCs/>
          <w:sz w:val="36"/>
          <w:szCs w:val="36"/>
        </w:rPr>
        <w:t>pany Tracker Sled</w:t>
      </w:r>
      <w:r w:rsidR="0080474E" w:rsidRPr="0080474E">
        <w:rPr>
          <w:rFonts w:ascii="Calibri" w:eastAsia="Times New Roman" w:hAnsi="Calibri" w:cs="Calibri"/>
          <w:b/>
          <w:bCs/>
          <w:sz w:val="36"/>
          <w:szCs w:val="36"/>
        </w:rPr>
        <w:t xml:space="preserve">, providing plug-and play style modularity and mobility regardless of what type of terrain or topography </w:t>
      </w:r>
      <w:proofErr w:type="gramStart"/>
      <w:r w:rsidR="0080474E" w:rsidRPr="0080474E">
        <w:rPr>
          <w:rFonts w:ascii="Calibri" w:eastAsia="Times New Roman" w:hAnsi="Calibri" w:cs="Calibri"/>
          <w:b/>
          <w:bCs/>
          <w:sz w:val="36"/>
          <w:szCs w:val="36"/>
        </w:rPr>
        <w:t>it’s</w:t>
      </w:r>
      <w:proofErr w:type="gramEnd"/>
      <w:r w:rsidR="0080474E" w:rsidRPr="0080474E">
        <w:rPr>
          <w:rFonts w:ascii="Calibri" w:eastAsia="Times New Roman" w:hAnsi="Calibri" w:cs="Calibri"/>
          <w:b/>
          <w:bCs/>
          <w:sz w:val="36"/>
          <w:szCs w:val="36"/>
        </w:rPr>
        <w:t xml:space="preserve"> deployed on.</w:t>
      </w:r>
    </w:p>
    <w:p w14:paraId="79BD9CDD" w14:textId="32579460" w:rsidR="00FB7689" w:rsidRPr="00FB7689" w:rsidRDefault="0080474E" w:rsidP="00B302FE">
      <w:pPr>
        <w:shd w:val="clear" w:color="auto" w:fill="FFFFFF"/>
        <w:spacing w:after="360" w:line="240" w:lineRule="auto"/>
        <w:rPr>
          <w:b/>
          <w:bCs/>
          <w:sz w:val="36"/>
          <w:szCs w:val="36"/>
        </w:rPr>
      </w:pPr>
      <w:proofErr w:type="gramStart"/>
      <w:r w:rsidRPr="00FB7689">
        <w:rPr>
          <w:rFonts w:ascii="Calibri" w:eastAsia="Times New Roman" w:hAnsi="Calibri" w:cs="Calibri"/>
          <w:b/>
          <w:bCs/>
          <w:sz w:val="36"/>
          <w:szCs w:val="36"/>
        </w:rPr>
        <w:t>Despite the fact that</w:t>
      </w:r>
      <w:proofErr w:type="gramEnd"/>
      <w:r w:rsidRPr="00FB7689">
        <w:rPr>
          <w:rFonts w:ascii="Calibri" w:eastAsia="Times New Roman" w:hAnsi="Calibri" w:cs="Calibri"/>
          <w:b/>
          <w:bCs/>
          <w:sz w:val="36"/>
          <w:szCs w:val="36"/>
        </w:rPr>
        <w:t xml:space="preserve"> the basic principles of APV have been know</w:t>
      </w:r>
      <w:r w:rsidR="00FB7689" w:rsidRPr="00FB7689">
        <w:rPr>
          <w:rFonts w:ascii="Calibri" w:eastAsia="Times New Roman" w:hAnsi="Calibri" w:cs="Calibri"/>
          <w:b/>
          <w:bCs/>
          <w:sz w:val="36"/>
          <w:szCs w:val="36"/>
        </w:rPr>
        <w:t>n</w:t>
      </w:r>
      <w:r w:rsidRPr="00FB7689">
        <w:rPr>
          <w:rFonts w:ascii="Calibri" w:eastAsia="Times New Roman" w:hAnsi="Calibri" w:cs="Calibri"/>
          <w:b/>
          <w:bCs/>
          <w:sz w:val="36"/>
          <w:szCs w:val="36"/>
        </w:rPr>
        <w:t xml:space="preserve"> about for over four decades, the industry is still young</w:t>
      </w:r>
      <w:r w:rsidR="009A6A6F">
        <w:rPr>
          <w:rFonts w:ascii="Calibri" w:eastAsia="Times New Roman" w:hAnsi="Calibri" w:cs="Calibri"/>
          <w:b/>
          <w:bCs/>
          <w:sz w:val="36"/>
          <w:szCs w:val="36"/>
        </w:rPr>
        <w:t>,</w:t>
      </w:r>
      <w:r w:rsidRPr="00FB7689">
        <w:rPr>
          <w:rFonts w:ascii="Calibri" w:eastAsia="Times New Roman" w:hAnsi="Calibri" w:cs="Calibri"/>
          <w:b/>
          <w:bCs/>
          <w:sz w:val="36"/>
          <w:szCs w:val="36"/>
        </w:rPr>
        <w:t xml:space="preserve"> and </w:t>
      </w:r>
      <w:r w:rsidR="00FB7689" w:rsidRPr="00FB7689">
        <w:rPr>
          <w:rFonts w:ascii="Calibri" w:eastAsia="Times New Roman" w:hAnsi="Calibri" w:cs="Calibri"/>
          <w:b/>
          <w:bCs/>
          <w:sz w:val="36"/>
          <w:szCs w:val="36"/>
        </w:rPr>
        <w:t>it’s</w:t>
      </w:r>
      <w:r w:rsidRPr="00FB7689">
        <w:rPr>
          <w:rFonts w:ascii="Calibri" w:eastAsia="Times New Roman" w:hAnsi="Calibri" w:cs="Calibri"/>
          <w:b/>
          <w:bCs/>
          <w:sz w:val="36"/>
          <w:szCs w:val="36"/>
        </w:rPr>
        <w:t xml:space="preserve"> only recently started</w:t>
      </w:r>
      <w:r w:rsidR="00FB7689" w:rsidRPr="00FB7689">
        <w:rPr>
          <w:rFonts w:ascii="Calibri" w:eastAsia="Times New Roman" w:hAnsi="Calibri" w:cs="Calibri"/>
          <w:b/>
          <w:bCs/>
          <w:sz w:val="36"/>
          <w:szCs w:val="36"/>
        </w:rPr>
        <w:t xml:space="preserve"> to </w:t>
      </w:r>
      <w:r w:rsidR="00B302FE" w:rsidRPr="00B302FE">
        <w:rPr>
          <w:rFonts w:ascii="Calibri" w:eastAsia="Times New Roman" w:hAnsi="Calibri" w:cs="Calibri"/>
          <w:b/>
          <w:bCs/>
          <w:sz w:val="36"/>
          <w:szCs w:val="36"/>
        </w:rPr>
        <w:t>evolv</w:t>
      </w:r>
      <w:r w:rsidR="00FB7689" w:rsidRPr="00FB7689">
        <w:rPr>
          <w:rFonts w:ascii="Calibri" w:eastAsia="Times New Roman" w:hAnsi="Calibri" w:cs="Calibri"/>
          <w:b/>
          <w:bCs/>
          <w:sz w:val="36"/>
          <w:szCs w:val="36"/>
        </w:rPr>
        <w:t>e</w:t>
      </w:r>
      <w:r w:rsidR="00FB7689">
        <w:rPr>
          <w:rFonts w:ascii="Calibri" w:eastAsia="Times New Roman" w:hAnsi="Calibri" w:cs="Calibri"/>
          <w:b/>
          <w:bCs/>
          <w:sz w:val="36"/>
          <w:szCs w:val="36"/>
        </w:rPr>
        <w:t>. R</w:t>
      </w:r>
      <w:r w:rsidR="00B302FE" w:rsidRPr="00B302FE">
        <w:rPr>
          <w:rFonts w:ascii="Calibri" w:eastAsia="Times New Roman" w:hAnsi="Calibri" w:cs="Calibri"/>
          <w:b/>
          <w:bCs/>
          <w:sz w:val="36"/>
          <w:szCs w:val="36"/>
        </w:rPr>
        <w:t>esearch is ongoing</w:t>
      </w:r>
      <w:r w:rsidR="00FB7689" w:rsidRPr="00FB7689">
        <w:rPr>
          <w:rFonts w:ascii="Calibri" w:eastAsia="Times New Roman" w:hAnsi="Calibri" w:cs="Calibri"/>
          <w:b/>
          <w:bCs/>
          <w:sz w:val="36"/>
          <w:szCs w:val="36"/>
        </w:rPr>
        <w:t xml:space="preserve"> to find the best ways to </w:t>
      </w:r>
      <w:r w:rsidR="00B302FE" w:rsidRPr="00B302FE">
        <w:rPr>
          <w:rFonts w:ascii="Calibri" w:eastAsia="Times New Roman" w:hAnsi="Calibri" w:cs="Calibri"/>
          <w:b/>
          <w:bCs/>
          <w:sz w:val="36"/>
          <w:szCs w:val="36"/>
        </w:rPr>
        <w:t xml:space="preserve">adapt </w:t>
      </w:r>
      <w:r w:rsidR="00FB7689" w:rsidRPr="00FB7689">
        <w:rPr>
          <w:rFonts w:ascii="Calibri" w:eastAsia="Times New Roman" w:hAnsi="Calibri" w:cs="Calibri"/>
          <w:b/>
          <w:bCs/>
          <w:sz w:val="36"/>
          <w:szCs w:val="36"/>
        </w:rPr>
        <w:t xml:space="preserve">the system for </w:t>
      </w:r>
      <w:r w:rsidR="00B302FE" w:rsidRPr="00B302FE">
        <w:rPr>
          <w:rFonts w:ascii="Calibri" w:eastAsia="Times New Roman" w:hAnsi="Calibri" w:cs="Calibri"/>
          <w:b/>
          <w:bCs/>
          <w:sz w:val="36"/>
          <w:szCs w:val="36"/>
        </w:rPr>
        <w:t>produc</w:t>
      </w:r>
      <w:r w:rsidR="00FB7689" w:rsidRPr="00FB7689">
        <w:rPr>
          <w:rFonts w:ascii="Calibri" w:eastAsia="Times New Roman" w:hAnsi="Calibri" w:cs="Calibri"/>
          <w:b/>
          <w:bCs/>
          <w:sz w:val="36"/>
          <w:szCs w:val="36"/>
        </w:rPr>
        <w:t xml:space="preserve">ing as many types of </w:t>
      </w:r>
      <w:r w:rsidR="00B302FE" w:rsidRPr="00B302FE">
        <w:rPr>
          <w:rFonts w:ascii="Calibri" w:eastAsia="Times New Roman" w:hAnsi="Calibri" w:cs="Calibri"/>
          <w:b/>
          <w:bCs/>
          <w:sz w:val="36"/>
          <w:szCs w:val="36"/>
        </w:rPr>
        <w:t>fruit and vegetables</w:t>
      </w:r>
      <w:r w:rsidR="00FB7689" w:rsidRPr="00FB7689">
        <w:rPr>
          <w:rFonts w:ascii="Calibri" w:eastAsia="Times New Roman" w:hAnsi="Calibri" w:cs="Calibri"/>
          <w:b/>
          <w:bCs/>
          <w:sz w:val="36"/>
          <w:szCs w:val="36"/>
        </w:rPr>
        <w:t xml:space="preserve"> as possible</w:t>
      </w:r>
      <w:r w:rsidR="00FB7689">
        <w:rPr>
          <w:rFonts w:ascii="Calibri" w:eastAsia="Times New Roman" w:hAnsi="Calibri" w:cs="Calibri"/>
          <w:b/>
          <w:bCs/>
          <w:sz w:val="36"/>
          <w:szCs w:val="36"/>
        </w:rPr>
        <w:t xml:space="preserve"> and clearly more work needs to be done to ensure its economically viable on a global scale, but </w:t>
      </w:r>
      <w:proofErr w:type="spellStart"/>
      <w:r w:rsidR="00FB7689">
        <w:rPr>
          <w:rFonts w:ascii="Calibri" w:eastAsia="Times New Roman" w:hAnsi="Calibri" w:cs="Calibri"/>
          <w:b/>
          <w:bCs/>
          <w:sz w:val="36"/>
          <w:szCs w:val="36"/>
        </w:rPr>
        <w:t>agrivoltaics</w:t>
      </w:r>
      <w:proofErr w:type="spellEnd"/>
      <w:r w:rsidR="00FB7689">
        <w:rPr>
          <w:rFonts w:ascii="Calibri" w:eastAsia="Times New Roman" w:hAnsi="Calibri" w:cs="Calibri"/>
          <w:b/>
          <w:bCs/>
          <w:sz w:val="36"/>
          <w:szCs w:val="36"/>
        </w:rPr>
        <w:t xml:space="preserve"> do look very promising and the technology could play a major role in </w:t>
      </w:r>
      <w:r w:rsidRPr="00FB7689">
        <w:rPr>
          <w:b/>
          <w:bCs/>
          <w:sz w:val="36"/>
          <w:szCs w:val="36"/>
        </w:rPr>
        <w:t>defus</w:t>
      </w:r>
      <w:r w:rsidR="00FB7689" w:rsidRPr="00FB7689">
        <w:rPr>
          <w:b/>
          <w:bCs/>
          <w:sz w:val="36"/>
          <w:szCs w:val="36"/>
        </w:rPr>
        <w:t>ing</w:t>
      </w:r>
      <w:r w:rsidRPr="00FB7689">
        <w:rPr>
          <w:b/>
          <w:bCs/>
          <w:sz w:val="36"/>
          <w:szCs w:val="36"/>
        </w:rPr>
        <w:t xml:space="preserve"> </w:t>
      </w:r>
      <w:r w:rsidR="00FB7689" w:rsidRPr="00FB7689">
        <w:rPr>
          <w:b/>
          <w:bCs/>
          <w:sz w:val="36"/>
          <w:szCs w:val="36"/>
        </w:rPr>
        <w:t>the</w:t>
      </w:r>
      <w:r w:rsidRPr="00FB7689">
        <w:rPr>
          <w:b/>
          <w:bCs/>
          <w:sz w:val="36"/>
          <w:szCs w:val="36"/>
        </w:rPr>
        <w:t xml:space="preserve"> current conflict </w:t>
      </w:r>
      <w:r w:rsidR="00FB7689" w:rsidRPr="00FB7689">
        <w:rPr>
          <w:b/>
          <w:bCs/>
          <w:sz w:val="36"/>
          <w:szCs w:val="36"/>
        </w:rPr>
        <w:t xml:space="preserve">between agricultural landowners and solar developers, especially </w:t>
      </w:r>
      <w:r w:rsidRPr="00FB7689">
        <w:rPr>
          <w:b/>
          <w:bCs/>
          <w:sz w:val="36"/>
          <w:szCs w:val="36"/>
        </w:rPr>
        <w:t>in highly populated countries</w:t>
      </w:r>
      <w:r w:rsidR="00FB7689" w:rsidRPr="00FB7689">
        <w:rPr>
          <w:b/>
          <w:bCs/>
          <w:sz w:val="36"/>
          <w:szCs w:val="36"/>
        </w:rPr>
        <w:t xml:space="preserve"> where space is at a premium.</w:t>
      </w:r>
    </w:p>
    <w:p w14:paraId="305D6288" w14:textId="235A74C9" w:rsidR="00910735" w:rsidRPr="00910735" w:rsidRDefault="009A6A6F" w:rsidP="00E86FE1">
      <w:pPr>
        <w:pStyle w:val="NormalWeb"/>
        <w:rPr>
          <w:rFonts w:asciiTheme="minorHAnsi" w:eastAsia="Calibri" w:hAnsiTheme="minorHAnsi" w:cstheme="minorHAnsi"/>
          <w:b/>
          <w:sz w:val="36"/>
        </w:rPr>
      </w:pPr>
      <w:r>
        <w:rPr>
          <w:rFonts w:asciiTheme="minorHAnsi" w:eastAsia="Calibri" w:hAnsiTheme="minorHAnsi" w:cstheme="minorHAnsi"/>
          <w:b/>
          <w:sz w:val="36"/>
        </w:rPr>
        <w:lastRenderedPageBreak/>
        <w:t xml:space="preserve">Now, </w:t>
      </w:r>
      <w:proofErr w:type="gramStart"/>
      <w:r w:rsidR="00FB7689">
        <w:rPr>
          <w:rFonts w:asciiTheme="minorHAnsi" w:eastAsia="Calibri" w:hAnsiTheme="minorHAnsi" w:cstheme="minorHAnsi"/>
          <w:b/>
          <w:sz w:val="36"/>
        </w:rPr>
        <w:t>I’m</w:t>
      </w:r>
      <w:proofErr w:type="gramEnd"/>
      <w:r w:rsidR="00FB7689">
        <w:rPr>
          <w:rFonts w:asciiTheme="minorHAnsi" w:eastAsia="Calibri" w:hAnsiTheme="minorHAnsi" w:cstheme="minorHAnsi"/>
          <w:b/>
          <w:sz w:val="36"/>
        </w:rPr>
        <w:t xml:space="preserve"> hopi</w:t>
      </w:r>
      <w:r>
        <w:rPr>
          <w:rFonts w:asciiTheme="minorHAnsi" w:eastAsia="Calibri" w:hAnsiTheme="minorHAnsi" w:cstheme="minorHAnsi"/>
          <w:b/>
          <w:sz w:val="36"/>
        </w:rPr>
        <w:t>n</w:t>
      </w:r>
      <w:r w:rsidR="00FB7689">
        <w:rPr>
          <w:rFonts w:asciiTheme="minorHAnsi" w:eastAsia="Calibri" w:hAnsiTheme="minorHAnsi" w:cstheme="minorHAnsi"/>
          <w:b/>
          <w:sz w:val="36"/>
        </w:rPr>
        <w:t>g there may be some folks watching this who have direct experience of</w:t>
      </w:r>
      <w:r>
        <w:rPr>
          <w:rFonts w:asciiTheme="minorHAnsi" w:eastAsia="Calibri" w:hAnsiTheme="minorHAnsi" w:cstheme="minorHAnsi"/>
          <w:b/>
          <w:sz w:val="36"/>
        </w:rPr>
        <w:t xml:space="preserve"> working with</w:t>
      </w:r>
      <w:r w:rsidR="00FB7689">
        <w:rPr>
          <w:rFonts w:asciiTheme="minorHAnsi" w:eastAsia="Calibri" w:hAnsiTheme="minorHAnsi" w:cstheme="minorHAnsi"/>
          <w:b/>
          <w:sz w:val="36"/>
        </w:rPr>
        <w:t xml:space="preserve"> one of these systems. If you do, or if you have </w:t>
      </w:r>
      <w:r w:rsidR="00040025">
        <w:rPr>
          <w:rFonts w:asciiTheme="minorHAnsi" w:eastAsia="Calibri" w:hAnsiTheme="minorHAnsi" w:cstheme="minorHAnsi"/>
          <w:b/>
          <w:sz w:val="36"/>
        </w:rPr>
        <w:t>other comments and observations that you think would be constructive and helpful, then dive</w:t>
      </w:r>
      <w:r w:rsidR="00910735" w:rsidRPr="00910735">
        <w:rPr>
          <w:rFonts w:asciiTheme="minorHAnsi" w:eastAsia="Calibri" w:hAnsiTheme="minorHAnsi" w:cstheme="minorHAnsi"/>
          <w:b/>
          <w:sz w:val="36"/>
        </w:rPr>
        <w:t xml:space="preserve"> </w:t>
      </w:r>
      <w:r w:rsidR="00040025">
        <w:rPr>
          <w:rFonts w:asciiTheme="minorHAnsi" w:eastAsia="Calibri" w:hAnsiTheme="minorHAnsi" w:cstheme="minorHAnsi"/>
          <w:b/>
          <w:sz w:val="36"/>
        </w:rPr>
        <w:t xml:space="preserve">down </w:t>
      </w:r>
      <w:r w:rsidR="00910735" w:rsidRPr="00910735">
        <w:rPr>
          <w:rFonts w:asciiTheme="minorHAnsi" w:eastAsia="Calibri" w:hAnsiTheme="minorHAnsi" w:cstheme="minorHAnsi"/>
          <w:b/>
          <w:sz w:val="36"/>
        </w:rPr>
        <w:t>to the comments section below and le</w:t>
      </w:r>
      <w:r w:rsidR="004F63B7">
        <w:rPr>
          <w:rFonts w:asciiTheme="minorHAnsi" w:eastAsia="Calibri" w:hAnsiTheme="minorHAnsi" w:cstheme="minorHAnsi"/>
          <w:b/>
          <w:sz w:val="36"/>
        </w:rPr>
        <w:t>ave</w:t>
      </w:r>
      <w:r w:rsidR="00910735" w:rsidRPr="00910735">
        <w:rPr>
          <w:rFonts w:asciiTheme="minorHAnsi" w:eastAsia="Calibri" w:hAnsiTheme="minorHAnsi" w:cstheme="minorHAnsi"/>
          <w:b/>
          <w:sz w:val="36"/>
        </w:rPr>
        <w:t xml:space="preserve"> your thoughts there.</w:t>
      </w:r>
    </w:p>
    <w:p w14:paraId="1FDBEFE9" w14:textId="5C0B1625" w:rsidR="00E55151" w:rsidRDefault="00DC3801" w:rsidP="00E86FE1">
      <w:pPr>
        <w:pStyle w:val="NormalWeb"/>
        <w:rPr>
          <w:rFonts w:ascii="Calibri" w:eastAsia="Calibri" w:hAnsi="Calibri" w:cs="Calibri"/>
          <w:b/>
          <w:sz w:val="36"/>
        </w:rPr>
      </w:pPr>
      <w:proofErr w:type="gramStart"/>
      <w:r>
        <w:rPr>
          <w:rFonts w:ascii="Calibri" w:eastAsia="Calibri" w:hAnsi="Calibri" w:cs="Calibri"/>
          <w:b/>
          <w:sz w:val="36"/>
        </w:rPr>
        <w:t>Tha</w:t>
      </w:r>
      <w:r w:rsidR="00147B7F">
        <w:rPr>
          <w:rFonts w:ascii="Calibri" w:eastAsia="Calibri" w:hAnsi="Calibri" w:cs="Calibri"/>
          <w:b/>
          <w:sz w:val="36"/>
        </w:rPr>
        <w:t>t’s</w:t>
      </w:r>
      <w:proofErr w:type="gramEnd"/>
      <w:r w:rsidR="00147B7F">
        <w:rPr>
          <w:rFonts w:ascii="Calibri" w:eastAsia="Calibri" w:hAnsi="Calibri" w:cs="Calibri"/>
          <w:b/>
          <w:sz w:val="36"/>
        </w:rPr>
        <w:t xml:space="preserve"> it for this week</w:t>
      </w:r>
      <w:r w:rsidR="00E55151">
        <w:rPr>
          <w:rFonts w:ascii="Calibri" w:eastAsia="Calibri" w:hAnsi="Calibri" w:cs="Calibri"/>
          <w:b/>
          <w:sz w:val="36"/>
        </w:rPr>
        <w:t xml:space="preserve"> though.</w:t>
      </w:r>
    </w:p>
    <w:p w14:paraId="6FEAB3DC" w14:textId="55111C81" w:rsidR="009A6A6F" w:rsidRDefault="009A6A6F" w:rsidP="00E86FE1">
      <w:pPr>
        <w:pStyle w:val="NormalWeb"/>
        <w:rPr>
          <w:rFonts w:ascii="Calibri" w:eastAsia="Calibri" w:hAnsi="Calibri" w:cs="Calibri"/>
          <w:b/>
          <w:sz w:val="36"/>
        </w:rPr>
      </w:pPr>
      <w:r>
        <w:rPr>
          <w:rFonts w:ascii="Calibri" w:eastAsia="Calibri" w:hAnsi="Calibri" w:cs="Calibri"/>
          <w:b/>
          <w:sz w:val="36"/>
        </w:rPr>
        <w:t xml:space="preserve">A big thank you, </w:t>
      </w:r>
      <w:r w:rsidR="00E72A6D">
        <w:rPr>
          <w:rFonts w:ascii="Calibri" w:eastAsia="Calibri" w:hAnsi="Calibri" w:cs="Calibri"/>
          <w:b/>
          <w:sz w:val="36"/>
        </w:rPr>
        <w:t>as always</w:t>
      </w:r>
      <w:r>
        <w:rPr>
          <w:rFonts w:ascii="Calibri" w:eastAsia="Calibri" w:hAnsi="Calibri" w:cs="Calibri"/>
          <w:b/>
          <w:sz w:val="36"/>
        </w:rPr>
        <w:t>,</w:t>
      </w:r>
      <w:r w:rsidR="00E72A6D">
        <w:rPr>
          <w:rFonts w:ascii="Calibri" w:eastAsia="Calibri" w:hAnsi="Calibri" w:cs="Calibri"/>
          <w:b/>
          <w:sz w:val="36"/>
        </w:rPr>
        <w:t xml:space="preserve"> to </w:t>
      </w:r>
      <w:r w:rsidR="00A95A41">
        <w:rPr>
          <w:rFonts w:ascii="Calibri" w:eastAsia="Calibri" w:hAnsi="Calibri" w:cs="Calibri"/>
          <w:b/>
          <w:sz w:val="36"/>
        </w:rPr>
        <w:t xml:space="preserve">the </w:t>
      </w:r>
      <w:r>
        <w:rPr>
          <w:rFonts w:ascii="Calibri" w:eastAsia="Calibri" w:hAnsi="Calibri" w:cs="Calibri"/>
          <w:b/>
          <w:sz w:val="36"/>
        </w:rPr>
        <w:t xml:space="preserve">people who make these videos possible by supporting my work via Patreon. They allow me to remain completely independent, and they enable me to keep all my videos completely ad free, which means </w:t>
      </w:r>
      <w:proofErr w:type="gramStart"/>
      <w:r>
        <w:rPr>
          <w:rFonts w:ascii="Calibri" w:eastAsia="Calibri" w:hAnsi="Calibri" w:cs="Calibri"/>
          <w:b/>
          <w:sz w:val="36"/>
        </w:rPr>
        <w:t>you’re</w:t>
      </w:r>
      <w:proofErr w:type="gramEnd"/>
      <w:r>
        <w:rPr>
          <w:rFonts w:ascii="Calibri" w:eastAsia="Calibri" w:hAnsi="Calibri" w:cs="Calibri"/>
          <w:b/>
          <w:sz w:val="36"/>
        </w:rPr>
        <w:t xml:space="preserve"> not bombarded with commercials for all sorts of stuff that you don’t really need, and which probably just add to our over consumption problem anyway. </w:t>
      </w:r>
    </w:p>
    <w:p w14:paraId="673E1773" w14:textId="4455F922"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t xml:space="preserve">You can </w:t>
      </w:r>
      <w:r w:rsidR="009A6A6F">
        <w:rPr>
          <w:rFonts w:ascii="Calibri" w:eastAsia="Calibri" w:hAnsi="Calibri" w:cs="Calibri"/>
          <w:b/>
          <w:sz w:val="36"/>
        </w:rPr>
        <w:t>join the team at Patreon</w:t>
      </w:r>
      <w:r w:rsidR="001A77B1">
        <w:rPr>
          <w:rFonts w:ascii="Calibri" w:eastAsia="Calibri" w:hAnsi="Calibri" w:cs="Calibri"/>
          <w:b/>
          <w:sz w:val="36"/>
        </w:rPr>
        <w:t xml:space="preserve">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w:t>
      </w:r>
      <w:r w:rsidR="009A6A6F">
        <w:rPr>
          <w:rFonts w:ascii="Calibri" w:eastAsia="Calibri" w:hAnsi="Calibri" w:cs="Calibri"/>
          <w:b/>
          <w:sz w:val="36"/>
        </w:rPr>
        <w:t xml:space="preserve"> with like-minded folks</w:t>
      </w:r>
      <w:r w:rsidRPr="00C51F5E">
        <w:rPr>
          <w:rFonts w:ascii="Calibri" w:eastAsia="Calibri" w:hAnsi="Calibri" w:cs="Calibri"/>
          <w:b/>
          <w:sz w:val="36"/>
        </w:rPr>
        <w:t>,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9A6A6F">
      <w:pPr>
        <w:spacing w:after="200" w:line="276" w:lineRule="auto"/>
        <w:rPr>
          <w:rStyle w:val="Hyperlink"/>
          <w:rFonts w:ascii="Calibri" w:eastAsia="Calibri" w:hAnsi="Calibri" w:cs="Calibri"/>
          <w:b/>
          <w:color w:val="auto"/>
          <w:sz w:val="36"/>
        </w:rPr>
      </w:pPr>
      <w:hyperlink r:id="rId9" w:history="1">
        <w:r w:rsidR="00201802" w:rsidRPr="00C51F5E">
          <w:rPr>
            <w:rStyle w:val="Hyperlink"/>
            <w:rFonts w:ascii="Calibri" w:eastAsia="Calibri" w:hAnsi="Calibri" w:cs="Calibri"/>
            <w:b/>
            <w:color w:val="auto"/>
            <w:sz w:val="36"/>
          </w:rPr>
          <w:t>www.patreon.com/justhaveathink</w:t>
        </w:r>
      </w:hyperlink>
    </w:p>
    <w:p w14:paraId="673E1775" w14:textId="77777777" w:rsidR="0010245D" w:rsidRPr="00C51F5E" w:rsidRDefault="0010245D">
      <w:pPr>
        <w:spacing w:after="200" w:line="276" w:lineRule="auto"/>
        <w:rPr>
          <w:rFonts w:ascii="Calibri" w:eastAsia="Calibri" w:hAnsi="Calibri" w:cs="Calibri"/>
          <w:b/>
          <w:sz w:val="36"/>
        </w:rPr>
      </w:pPr>
    </w:p>
    <w:p w14:paraId="673E1776" w14:textId="302E04A7"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w:t>
      </w:r>
      <w:r w:rsidR="004611A9" w:rsidRPr="00C51F5E">
        <w:rPr>
          <w:rFonts w:ascii="Calibri" w:eastAsia="Calibri" w:hAnsi="Calibri" w:cs="Calibri"/>
          <w:b/>
          <w:sz w:val="36"/>
        </w:rPr>
        <w:t xml:space="preserve">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proofErr w:type="gramStart"/>
      <w:r w:rsidRPr="00C51F5E">
        <w:rPr>
          <w:rFonts w:ascii="Calibri" w:eastAsia="Calibri" w:hAnsi="Calibri" w:cs="Calibri"/>
          <w:b/>
          <w:sz w:val="36"/>
        </w:rPr>
        <w:t>It’s</w:t>
      </w:r>
      <w:proofErr w:type="gramEnd"/>
      <w:r w:rsidRPr="00C51F5E">
        <w:rPr>
          <w:rFonts w:ascii="Calibri" w:eastAsia="Calibri" w:hAnsi="Calibri" w:cs="Calibri"/>
          <w:b/>
          <w:sz w:val="36"/>
        </w:rPr>
        <w:t xml:space="preserve">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479CFE24" w14:textId="31D39834" w:rsidR="00EF0F80"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sidR="00177124">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sidR="00177124">
        <w:rPr>
          <w:rFonts w:ascii="Calibri" w:eastAsia="Calibri" w:hAnsi="Calibri" w:cs="Calibri"/>
          <w:b/>
          <w:sz w:val="36"/>
        </w:rPr>
        <w:t>week</w:t>
      </w:r>
      <w:r w:rsidR="00FF56DD">
        <w:rPr>
          <w:rFonts w:ascii="Calibri" w:eastAsia="Calibri" w:hAnsi="Calibri" w:cs="Calibri"/>
          <w:b/>
          <w:sz w:val="36"/>
        </w:rPr>
        <w:t>.</w:t>
      </w:r>
    </w:p>
    <w:sectPr w:rsidR="00EF0F80" w:rsidRPr="00C51F5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5752"/>
    <w:rsid w:val="00055D50"/>
    <w:rsid w:val="000567AF"/>
    <w:rsid w:val="000567DF"/>
    <w:rsid w:val="00056E1A"/>
    <w:rsid w:val="00060846"/>
    <w:rsid w:val="00060EF9"/>
    <w:rsid w:val="00061360"/>
    <w:rsid w:val="00061DC0"/>
    <w:rsid w:val="000653DE"/>
    <w:rsid w:val="000654B1"/>
    <w:rsid w:val="000657D3"/>
    <w:rsid w:val="000660F0"/>
    <w:rsid w:val="0006778E"/>
    <w:rsid w:val="0007024E"/>
    <w:rsid w:val="00071034"/>
    <w:rsid w:val="000736B5"/>
    <w:rsid w:val="000748B4"/>
    <w:rsid w:val="000779C6"/>
    <w:rsid w:val="000821DF"/>
    <w:rsid w:val="000824B3"/>
    <w:rsid w:val="00083B90"/>
    <w:rsid w:val="00084C18"/>
    <w:rsid w:val="00090291"/>
    <w:rsid w:val="00091800"/>
    <w:rsid w:val="00091BD1"/>
    <w:rsid w:val="00094127"/>
    <w:rsid w:val="000947BD"/>
    <w:rsid w:val="0009520D"/>
    <w:rsid w:val="00096B30"/>
    <w:rsid w:val="000A3031"/>
    <w:rsid w:val="000A35AB"/>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4E6"/>
    <w:rsid w:val="000C38FC"/>
    <w:rsid w:val="000C52BC"/>
    <w:rsid w:val="000C5BFC"/>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705E"/>
    <w:rsid w:val="00147B7F"/>
    <w:rsid w:val="001525DE"/>
    <w:rsid w:val="00154163"/>
    <w:rsid w:val="0015631F"/>
    <w:rsid w:val="00156F14"/>
    <w:rsid w:val="00160A5D"/>
    <w:rsid w:val="00160F5E"/>
    <w:rsid w:val="001611AF"/>
    <w:rsid w:val="00161977"/>
    <w:rsid w:val="0016229E"/>
    <w:rsid w:val="001625D8"/>
    <w:rsid w:val="00162AA4"/>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127F"/>
    <w:rsid w:val="001C1666"/>
    <w:rsid w:val="001C1826"/>
    <w:rsid w:val="001C3A1F"/>
    <w:rsid w:val="001C42C8"/>
    <w:rsid w:val="001C48FA"/>
    <w:rsid w:val="001C53B8"/>
    <w:rsid w:val="001C7A8A"/>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5BD8"/>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2717B"/>
    <w:rsid w:val="00230C88"/>
    <w:rsid w:val="00231E52"/>
    <w:rsid w:val="002351E0"/>
    <w:rsid w:val="002356BA"/>
    <w:rsid w:val="00237751"/>
    <w:rsid w:val="002413E5"/>
    <w:rsid w:val="00241913"/>
    <w:rsid w:val="00243240"/>
    <w:rsid w:val="00243454"/>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C1"/>
    <w:rsid w:val="00290599"/>
    <w:rsid w:val="00291DB8"/>
    <w:rsid w:val="00292D84"/>
    <w:rsid w:val="00294A3E"/>
    <w:rsid w:val="00295DA5"/>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56F7"/>
    <w:rsid w:val="002B63ED"/>
    <w:rsid w:val="002B6DD3"/>
    <w:rsid w:val="002C00B0"/>
    <w:rsid w:val="002C0188"/>
    <w:rsid w:val="002C0890"/>
    <w:rsid w:val="002C2342"/>
    <w:rsid w:val="002C237F"/>
    <w:rsid w:val="002C3D36"/>
    <w:rsid w:val="002C3F74"/>
    <w:rsid w:val="002C410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EA"/>
    <w:rsid w:val="00304826"/>
    <w:rsid w:val="00304C24"/>
    <w:rsid w:val="00305B3A"/>
    <w:rsid w:val="00305FE9"/>
    <w:rsid w:val="0030642B"/>
    <w:rsid w:val="00306F15"/>
    <w:rsid w:val="003073CC"/>
    <w:rsid w:val="003079C7"/>
    <w:rsid w:val="00313258"/>
    <w:rsid w:val="00313A2A"/>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22E6"/>
    <w:rsid w:val="003A282C"/>
    <w:rsid w:val="003A32E8"/>
    <w:rsid w:val="003A4482"/>
    <w:rsid w:val="003A70AA"/>
    <w:rsid w:val="003B05F1"/>
    <w:rsid w:val="003B0E8B"/>
    <w:rsid w:val="003B2281"/>
    <w:rsid w:val="003B31AB"/>
    <w:rsid w:val="003B3F8A"/>
    <w:rsid w:val="003B4BB7"/>
    <w:rsid w:val="003B5158"/>
    <w:rsid w:val="003B59AC"/>
    <w:rsid w:val="003B6AC5"/>
    <w:rsid w:val="003B7871"/>
    <w:rsid w:val="003C3644"/>
    <w:rsid w:val="003C4007"/>
    <w:rsid w:val="003C41DB"/>
    <w:rsid w:val="003C4901"/>
    <w:rsid w:val="003C5C8F"/>
    <w:rsid w:val="003C6B0E"/>
    <w:rsid w:val="003C6DF6"/>
    <w:rsid w:val="003C6EB3"/>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18B9"/>
    <w:rsid w:val="0041275B"/>
    <w:rsid w:val="00413B25"/>
    <w:rsid w:val="004146A4"/>
    <w:rsid w:val="00417AEE"/>
    <w:rsid w:val="00420C67"/>
    <w:rsid w:val="00421628"/>
    <w:rsid w:val="0042259C"/>
    <w:rsid w:val="004272DB"/>
    <w:rsid w:val="00430494"/>
    <w:rsid w:val="00432F3A"/>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71460"/>
    <w:rsid w:val="0047243A"/>
    <w:rsid w:val="00472721"/>
    <w:rsid w:val="00473106"/>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0FC"/>
    <w:rsid w:val="004C3607"/>
    <w:rsid w:val="004C3DF5"/>
    <w:rsid w:val="004C5C65"/>
    <w:rsid w:val="004C6581"/>
    <w:rsid w:val="004D04D2"/>
    <w:rsid w:val="004D0776"/>
    <w:rsid w:val="004D194B"/>
    <w:rsid w:val="004D2032"/>
    <w:rsid w:val="004D28DF"/>
    <w:rsid w:val="004D2E20"/>
    <w:rsid w:val="004D3D8A"/>
    <w:rsid w:val="004D553B"/>
    <w:rsid w:val="004D5D9F"/>
    <w:rsid w:val="004D66BA"/>
    <w:rsid w:val="004D6D6A"/>
    <w:rsid w:val="004D6E76"/>
    <w:rsid w:val="004E11D3"/>
    <w:rsid w:val="004E1AD2"/>
    <w:rsid w:val="004E43DD"/>
    <w:rsid w:val="004E4CD4"/>
    <w:rsid w:val="004E6652"/>
    <w:rsid w:val="004E7871"/>
    <w:rsid w:val="004F0212"/>
    <w:rsid w:val="004F055A"/>
    <w:rsid w:val="004F1256"/>
    <w:rsid w:val="004F208C"/>
    <w:rsid w:val="004F4622"/>
    <w:rsid w:val="004F5DFB"/>
    <w:rsid w:val="004F63B7"/>
    <w:rsid w:val="004F725B"/>
    <w:rsid w:val="004F772F"/>
    <w:rsid w:val="004F7979"/>
    <w:rsid w:val="004F7C09"/>
    <w:rsid w:val="00502222"/>
    <w:rsid w:val="00502342"/>
    <w:rsid w:val="005048BF"/>
    <w:rsid w:val="00505BB1"/>
    <w:rsid w:val="00505F5C"/>
    <w:rsid w:val="005110DB"/>
    <w:rsid w:val="00513E3F"/>
    <w:rsid w:val="00514E1C"/>
    <w:rsid w:val="00515DCA"/>
    <w:rsid w:val="0051735B"/>
    <w:rsid w:val="00517805"/>
    <w:rsid w:val="00517B79"/>
    <w:rsid w:val="00520193"/>
    <w:rsid w:val="00520A37"/>
    <w:rsid w:val="005224C9"/>
    <w:rsid w:val="0052257E"/>
    <w:rsid w:val="0052265E"/>
    <w:rsid w:val="00523C0C"/>
    <w:rsid w:val="00525D85"/>
    <w:rsid w:val="005277AF"/>
    <w:rsid w:val="00530910"/>
    <w:rsid w:val="005332A1"/>
    <w:rsid w:val="00535617"/>
    <w:rsid w:val="00540CDD"/>
    <w:rsid w:val="00543B23"/>
    <w:rsid w:val="005476DD"/>
    <w:rsid w:val="00547E60"/>
    <w:rsid w:val="00550B1D"/>
    <w:rsid w:val="00550D0E"/>
    <w:rsid w:val="0055196A"/>
    <w:rsid w:val="00552144"/>
    <w:rsid w:val="00552683"/>
    <w:rsid w:val="00554528"/>
    <w:rsid w:val="005555C6"/>
    <w:rsid w:val="00556A61"/>
    <w:rsid w:val="00561C9B"/>
    <w:rsid w:val="00562CBA"/>
    <w:rsid w:val="0056312D"/>
    <w:rsid w:val="00564ACA"/>
    <w:rsid w:val="0056649A"/>
    <w:rsid w:val="005678C9"/>
    <w:rsid w:val="0057063D"/>
    <w:rsid w:val="00570CB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26B1"/>
    <w:rsid w:val="005A3AFC"/>
    <w:rsid w:val="005A4EF1"/>
    <w:rsid w:val="005A6A2F"/>
    <w:rsid w:val="005A6BFB"/>
    <w:rsid w:val="005A7709"/>
    <w:rsid w:val="005A7B69"/>
    <w:rsid w:val="005B06E3"/>
    <w:rsid w:val="005B1DCD"/>
    <w:rsid w:val="005B42C4"/>
    <w:rsid w:val="005B5147"/>
    <w:rsid w:val="005B62FA"/>
    <w:rsid w:val="005B68A1"/>
    <w:rsid w:val="005C073C"/>
    <w:rsid w:val="005C2954"/>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06A"/>
    <w:rsid w:val="00612F92"/>
    <w:rsid w:val="00621A31"/>
    <w:rsid w:val="006249C9"/>
    <w:rsid w:val="006251BB"/>
    <w:rsid w:val="00625A86"/>
    <w:rsid w:val="00630DC8"/>
    <w:rsid w:val="00632C92"/>
    <w:rsid w:val="00636EF2"/>
    <w:rsid w:val="006437F5"/>
    <w:rsid w:val="00643A5F"/>
    <w:rsid w:val="00650A06"/>
    <w:rsid w:val="006511A0"/>
    <w:rsid w:val="00651E5C"/>
    <w:rsid w:val="00652044"/>
    <w:rsid w:val="006545B9"/>
    <w:rsid w:val="00655855"/>
    <w:rsid w:val="00655B3A"/>
    <w:rsid w:val="00655D88"/>
    <w:rsid w:val="006562B1"/>
    <w:rsid w:val="006577BC"/>
    <w:rsid w:val="00657A08"/>
    <w:rsid w:val="00660347"/>
    <w:rsid w:val="0066431F"/>
    <w:rsid w:val="00665C5A"/>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8CD"/>
    <w:rsid w:val="006D61D4"/>
    <w:rsid w:val="006D6D1E"/>
    <w:rsid w:val="006D6DDA"/>
    <w:rsid w:val="006E0D30"/>
    <w:rsid w:val="006E160A"/>
    <w:rsid w:val="006E2211"/>
    <w:rsid w:val="006E3065"/>
    <w:rsid w:val="006E7ED7"/>
    <w:rsid w:val="006F0409"/>
    <w:rsid w:val="006F1FFC"/>
    <w:rsid w:val="006F63E3"/>
    <w:rsid w:val="006F7565"/>
    <w:rsid w:val="00702212"/>
    <w:rsid w:val="0070247D"/>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96"/>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F00"/>
    <w:rsid w:val="007B155A"/>
    <w:rsid w:val="007B244B"/>
    <w:rsid w:val="007B3ADE"/>
    <w:rsid w:val="007B3F4B"/>
    <w:rsid w:val="007B666F"/>
    <w:rsid w:val="007B740D"/>
    <w:rsid w:val="007B775B"/>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18DC"/>
    <w:rsid w:val="007F465C"/>
    <w:rsid w:val="007F658C"/>
    <w:rsid w:val="007F7EC5"/>
    <w:rsid w:val="0080042D"/>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492F"/>
    <w:rsid w:val="0081557B"/>
    <w:rsid w:val="00817962"/>
    <w:rsid w:val="00822C13"/>
    <w:rsid w:val="008249C9"/>
    <w:rsid w:val="008255C0"/>
    <w:rsid w:val="00827C49"/>
    <w:rsid w:val="008308B2"/>
    <w:rsid w:val="0083528B"/>
    <w:rsid w:val="00836013"/>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1895"/>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211D"/>
    <w:rsid w:val="008F4C80"/>
    <w:rsid w:val="008F611B"/>
    <w:rsid w:val="008F62A6"/>
    <w:rsid w:val="008F6DF1"/>
    <w:rsid w:val="008F7369"/>
    <w:rsid w:val="00902769"/>
    <w:rsid w:val="00902982"/>
    <w:rsid w:val="00903660"/>
    <w:rsid w:val="009056B8"/>
    <w:rsid w:val="009070DE"/>
    <w:rsid w:val="00907518"/>
    <w:rsid w:val="009100CF"/>
    <w:rsid w:val="00910522"/>
    <w:rsid w:val="00910735"/>
    <w:rsid w:val="00910A2D"/>
    <w:rsid w:val="009112C2"/>
    <w:rsid w:val="00911A7B"/>
    <w:rsid w:val="009124BB"/>
    <w:rsid w:val="00912FC6"/>
    <w:rsid w:val="009131A8"/>
    <w:rsid w:val="00914C62"/>
    <w:rsid w:val="00915E84"/>
    <w:rsid w:val="0092079D"/>
    <w:rsid w:val="00920C6F"/>
    <w:rsid w:val="00921AB4"/>
    <w:rsid w:val="00921F25"/>
    <w:rsid w:val="00922FFB"/>
    <w:rsid w:val="009238F9"/>
    <w:rsid w:val="00924483"/>
    <w:rsid w:val="00930798"/>
    <w:rsid w:val="0093271D"/>
    <w:rsid w:val="00933972"/>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260E"/>
    <w:rsid w:val="009A6169"/>
    <w:rsid w:val="009A6A6F"/>
    <w:rsid w:val="009A6EBC"/>
    <w:rsid w:val="009A6FA9"/>
    <w:rsid w:val="009A721D"/>
    <w:rsid w:val="009B0B2A"/>
    <w:rsid w:val="009B0C88"/>
    <w:rsid w:val="009B3688"/>
    <w:rsid w:val="009B5652"/>
    <w:rsid w:val="009B5FE1"/>
    <w:rsid w:val="009B61E0"/>
    <w:rsid w:val="009B7C35"/>
    <w:rsid w:val="009C0680"/>
    <w:rsid w:val="009C0AEF"/>
    <w:rsid w:val="009D152D"/>
    <w:rsid w:val="009D293A"/>
    <w:rsid w:val="009D2E29"/>
    <w:rsid w:val="009D4613"/>
    <w:rsid w:val="009D56E1"/>
    <w:rsid w:val="009D60E5"/>
    <w:rsid w:val="009D650B"/>
    <w:rsid w:val="009E0E2B"/>
    <w:rsid w:val="009E2473"/>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E71"/>
    <w:rsid w:val="00A51733"/>
    <w:rsid w:val="00A55ED2"/>
    <w:rsid w:val="00A634F7"/>
    <w:rsid w:val="00A665BC"/>
    <w:rsid w:val="00A66977"/>
    <w:rsid w:val="00A72C36"/>
    <w:rsid w:val="00A72CD1"/>
    <w:rsid w:val="00A76939"/>
    <w:rsid w:val="00A77F3A"/>
    <w:rsid w:val="00A802FE"/>
    <w:rsid w:val="00A8168B"/>
    <w:rsid w:val="00A82990"/>
    <w:rsid w:val="00A82E5F"/>
    <w:rsid w:val="00A8335A"/>
    <w:rsid w:val="00A8374C"/>
    <w:rsid w:val="00A83D7A"/>
    <w:rsid w:val="00A84ADA"/>
    <w:rsid w:val="00A863B1"/>
    <w:rsid w:val="00A8646B"/>
    <w:rsid w:val="00A90C14"/>
    <w:rsid w:val="00A916DC"/>
    <w:rsid w:val="00A9322D"/>
    <w:rsid w:val="00A94C10"/>
    <w:rsid w:val="00A95A41"/>
    <w:rsid w:val="00A964B8"/>
    <w:rsid w:val="00A96AD5"/>
    <w:rsid w:val="00A96C0D"/>
    <w:rsid w:val="00A97714"/>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A9E"/>
    <w:rsid w:val="00AD0E57"/>
    <w:rsid w:val="00AD0FE6"/>
    <w:rsid w:val="00AD2A89"/>
    <w:rsid w:val="00AD413E"/>
    <w:rsid w:val="00AD55EE"/>
    <w:rsid w:val="00AD70B5"/>
    <w:rsid w:val="00AE3CFB"/>
    <w:rsid w:val="00AE4800"/>
    <w:rsid w:val="00AE5617"/>
    <w:rsid w:val="00AE5849"/>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F9B"/>
    <w:rsid w:val="00B07589"/>
    <w:rsid w:val="00B11A0F"/>
    <w:rsid w:val="00B1338E"/>
    <w:rsid w:val="00B13FA7"/>
    <w:rsid w:val="00B1504B"/>
    <w:rsid w:val="00B165F5"/>
    <w:rsid w:val="00B16BEA"/>
    <w:rsid w:val="00B16E5D"/>
    <w:rsid w:val="00B208C8"/>
    <w:rsid w:val="00B227E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65D8"/>
    <w:rsid w:val="00B8185B"/>
    <w:rsid w:val="00B82172"/>
    <w:rsid w:val="00B8308C"/>
    <w:rsid w:val="00B843EE"/>
    <w:rsid w:val="00B85AB4"/>
    <w:rsid w:val="00B861F2"/>
    <w:rsid w:val="00B874D4"/>
    <w:rsid w:val="00B90161"/>
    <w:rsid w:val="00B901E3"/>
    <w:rsid w:val="00B90EC1"/>
    <w:rsid w:val="00B90F5C"/>
    <w:rsid w:val="00B91215"/>
    <w:rsid w:val="00B93F70"/>
    <w:rsid w:val="00B94D21"/>
    <w:rsid w:val="00B971B1"/>
    <w:rsid w:val="00BA12CC"/>
    <w:rsid w:val="00BA1A5A"/>
    <w:rsid w:val="00BA342F"/>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24CF"/>
    <w:rsid w:val="00C22631"/>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31C"/>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4E66"/>
    <w:rsid w:val="00C859ED"/>
    <w:rsid w:val="00C85C11"/>
    <w:rsid w:val="00C86045"/>
    <w:rsid w:val="00C8609B"/>
    <w:rsid w:val="00C862A8"/>
    <w:rsid w:val="00C91755"/>
    <w:rsid w:val="00C91F45"/>
    <w:rsid w:val="00C94146"/>
    <w:rsid w:val="00C9572D"/>
    <w:rsid w:val="00C97584"/>
    <w:rsid w:val="00CA2207"/>
    <w:rsid w:val="00CB05E2"/>
    <w:rsid w:val="00CB1698"/>
    <w:rsid w:val="00CB1D8E"/>
    <w:rsid w:val="00CB23CB"/>
    <w:rsid w:val="00CB28AE"/>
    <w:rsid w:val="00CB2CEE"/>
    <w:rsid w:val="00CB2E7C"/>
    <w:rsid w:val="00CB6423"/>
    <w:rsid w:val="00CB6CF5"/>
    <w:rsid w:val="00CC08E8"/>
    <w:rsid w:val="00CC4622"/>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1AD2"/>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4155"/>
    <w:rsid w:val="00D45869"/>
    <w:rsid w:val="00D4687A"/>
    <w:rsid w:val="00D473BE"/>
    <w:rsid w:val="00D50235"/>
    <w:rsid w:val="00D52C86"/>
    <w:rsid w:val="00D532C1"/>
    <w:rsid w:val="00D54473"/>
    <w:rsid w:val="00D559B9"/>
    <w:rsid w:val="00D56725"/>
    <w:rsid w:val="00D57F06"/>
    <w:rsid w:val="00D604E0"/>
    <w:rsid w:val="00D62585"/>
    <w:rsid w:val="00D672B4"/>
    <w:rsid w:val="00D714DF"/>
    <w:rsid w:val="00D75B63"/>
    <w:rsid w:val="00D75C99"/>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B73B4"/>
    <w:rsid w:val="00DC15FF"/>
    <w:rsid w:val="00DC1A62"/>
    <w:rsid w:val="00DC3801"/>
    <w:rsid w:val="00DC74AF"/>
    <w:rsid w:val="00DC79FD"/>
    <w:rsid w:val="00DD0500"/>
    <w:rsid w:val="00DD132C"/>
    <w:rsid w:val="00DD1BD7"/>
    <w:rsid w:val="00DD584A"/>
    <w:rsid w:val="00DD6C0D"/>
    <w:rsid w:val="00DE0EE1"/>
    <w:rsid w:val="00DE252B"/>
    <w:rsid w:val="00DE2F27"/>
    <w:rsid w:val="00DE4B98"/>
    <w:rsid w:val="00DE58F6"/>
    <w:rsid w:val="00DE657E"/>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2FD1"/>
    <w:rsid w:val="00E44229"/>
    <w:rsid w:val="00E4630F"/>
    <w:rsid w:val="00E46660"/>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156D"/>
    <w:rsid w:val="00E71656"/>
    <w:rsid w:val="00E72A6D"/>
    <w:rsid w:val="00E7447B"/>
    <w:rsid w:val="00E77426"/>
    <w:rsid w:val="00E80BA2"/>
    <w:rsid w:val="00E80C68"/>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44F5"/>
    <w:rsid w:val="00ED45F4"/>
    <w:rsid w:val="00ED5029"/>
    <w:rsid w:val="00ED572F"/>
    <w:rsid w:val="00ED6250"/>
    <w:rsid w:val="00ED711E"/>
    <w:rsid w:val="00ED779F"/>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3061"/>
    <w:rsid w:val="00F6417C"/>
    <w:rsid w:val="00F71860"/>
    <w:rsid w:val="00F7196D"/>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7A4"/>
    <w:rsid w:val="00F94999"/>
    <w:rsid w:val="00F9514B"/>
    <w:rsid w:val="00F97715"/>
    <w:rsid w:val="00F97993"/>
    <w:rsid w:val="00FA067D"/>
    <w:rsid w:val="00FA0F55"/>
    <w:rsid w:val="00FA399A"/>
    <w:rsid w:val="00FB1B4F"/>
    <w:rsid w:val="00FB33B7"/>
    <w:rsid w:val="00FB3763"/>
    <w:rsid w:val="00FB5A9A"/>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v-magazine.com/magazine-archive/the-evolution-of-solar-intelligence/" TargetMode="External"/><Relationship Id="rId3" Type="http://schemas.openxmlformats.org/officeDocument/2006/relationships/styles" Target="styles.xml"/><Relationship Id="rId7" Type="http://schemas.openxmlformats.org/officeDocument/2006/relationships/hyperlink" Target="https://www.pv-magazine.com/2019/11/28/are-rare-earths-used-in-solar-pan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v-magazine.com/2019/12/05/french-start-up-ombrea-develops-solar-blinds-made-of-sliding-pv-pane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8</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11</cp:revision>
  <dcterms:created xsi:type="dcterms:W3CDTF">2021-05-11T06:36:00Z</dcterms:created>
  <dcterms:modified xsi:type="dcterms:W3CDTF">2021-05-12T10:23:00Z</dcterms:modified>
</cp:coreProperties>
</file>