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BAC95" w14:textId="2BDEEA61" w:rsidR="008B750D" w:rsidRDefault="006D6DDA" w:rsidP="00E86FE1">
      <w:pPr>
        <w:pStyle w:val="NormalWeb"/>
        <w:rPr>
          <w:rFonts w:ascii="Calibri" w:eastAsia="Calibri" w:hAnsi="Calibri" w:cs="Calibri"/>
          <w:b/>
          <w:sz w:val="36"/>
        </w:rPr>
      </w:pPr>
      <w:r>
        <w:rPr>
          <w:rFonts w:ascii="Calibri" w:eastAsia="Calibri" w:hAnsi="Calibri" w:cs="Calibri"/>
          <w:b/>
          <w:sz w:val="36"/>
        </w:rPr>
        <w:t xml:space="preserve">During the time I’ve been running </w:t>
      </w:r>
      <w:r w:rsidR="008B750D">
        <w:rPr>
          <w:rFonts w:ascii="Calibri" w:eastAsia="Calibri" w:hAnsi="Calibri" w:cs="Calibri"/>
          <w:b/>
          <w:sz w:val="36"/>
        </w:rPr>
        <w:t>this channel</w:t>
      </w:r>
      <w:r w:rsidR="006827A5">
        <w:rPr>
          <w:rFonts w:ascii="Calibri" w:eastAsia="Calibri" w:hAnsi="Calibri" w:cs="Calibri"/>
          <w:b/>
          <w:sz w:val="36"/>
        </w:rPr>
        <w:t>,</w:t>
      </w:r>
      <w:r w:rsidR="008B750D">
        <w:rPr>
          <w:rFonts w:ascii="Calibri" w:eastAsia="Calibri" w:hAnsi="Calibri" w:cs="Calibri"/>
          <w:b/>
          <w:sz w:val="36"/>
        </w:rPr>
        <w:t xml:space="preserve"> I’ve made </w:t>
      </w:r>
      <w:r w:rsidR="00AD0E57">
        <w:rPr>
          <w:rFonts w:ascii="Calibri" w:eastAsia="Calibri" w:hAnsi="Calibri" w:cs="Calibri"/>
          <w:b/>
          <w:sz w:val="36"/>
        </w:rPr>
        <w:t>quite a few videos looking at various aspects of hydrogen as a fuel source</w:t>
      </w:r>
      <w:r w:rsidR="00203564">
        <w:rPr>
          <w:rFonts w:ascii="Calibri" w:eastAsia="Calibri" w:hAnsi="Calibri" w:cs="Calibri"/>
          <w:b/>
          <w:sz w:val="36"/>
        </w:rPr>
        <w:t>, from hydrogen</w:t>
      </w:r>
      <w:r w:rsidR="00E240D6">
        <w:rPr>
          <w:rFonts w:ascii="Calibri" w:eastAsia="Calibri" w:hAnsi="Calibri" w:cs="Calibri"/>
          <w:b/>
          <w:sz w:val="36"/>
        </w:rPr>
        <w:t xml:space="preserve"> </w:t>
      </w:r>
      <w:r w:rsidR="00203564">
        <w:rPr>
          <w:rFonts w:ascii="Calibri" w:eastAsia="Calibri" w:hAnsi="Calibri" w:cs="Calibri"/>
          <w:b/>
          <w:sz w:val="36"/>
        </w:rPr>
        <w:t>fuel cells, to aviation fuel, hydrogen storage in ammonia, hydrogen fo</w:t>
      </w:r>
      <w:r w:rsidR="000C078F">
        <w:rPr>
          <w:rFonts w:ascii="Calibri" w:eastAsia="Calibri" w:hAnsi="Calibri" w:cs="Calibri"/>
          <w:b/>
          <w:sz w:val="36"/>
        </w:rPr>
        <w:t>r</w:t>
      </w:r>
      <w:r w:rsidR="00203564">
        <w:rPr>
          <w:rFonts w:ascii="Calibri" w:eastAsia="Calibri" w:hAnsi="Calibri" w:cs="Calibri"/>
          <w:b/>
          <w:sz w:val="36"/>
        </w:rPr>
        <w:t xml:space="preserve"> heating homes, and </w:t>
      </w:r>
      <w:r w:rsidR="000C078F">
        <w:rPr>
          <w:rFonts w:ascii="Calibri" w:eastAsia="Calibri" w:hAnsi="Calibri" w:cs="Calibri"/>
          <w:b/>
          <w:sz w:val="36"/>
        </w:rPr>
        <w:t>even the suggestion of hydrogen for gas cookers, although even I might draw the line at that one</w:t>
      </w:r>
      <w:r w:rsidR="006827A5">
        <w:rPr>
          <w:rFonts w:ascii="Calibri" w:eastAsia="Calibri" w:hAnsi="Calibri" w:cs="Calibri"/>
          <w:b/>
          <w:sz w:val="36"/>
        </w:rPr>
        <w:t>! Cooking on gas is one thing. Cooking on hydrogen</w:t>
      </w:r>
      <w:r w:rsidR="005B62FA">
        <w:rPr>
          <w:rFonts w:ascii="Calibri" w:eastAsia="Calibri" w:hAnsi="Calibri" w:cs="Calibri"/>
          <w:b/>
          <w:sz w:val="36"/>
        </w:rPr>
        <w:t>...? meh..not so much</w:t>
      </w:r>
      <w:r w:rsidR="00502342">
        <w:rPr>
          <w:rFonts w:ascii="Calibri" w:eastAsia="Calibri" w:hAnsi="Calibri" w:cs="Calibri"/>
          <w:b/>
          <w:sz w:val="36"/>
        </w:rPr>
        <w:t>.</w:t>
      </w:r>
    </w:p>
    <w:p w14:paraId="7E6B2AFB" w14:textId="21F83541" w:rsidR="000C078F" w:rsidRDefault="00502342" w:rsidP="00E86FE1">
      <w:pPr>
        <w:pStyle w:val="NormalWeb"/>
        <w:rPr>
          <w:rFonts w:ascii="Calibri" w:eastAsia="Calibri" w:hAnsi="Calibri" w:cs="Calibri"/>
          <w:b/>
          <w:sz w:val="36"/>
        </w:rPr>
      </w:pPr>
      <w:r>
        <w:rPr>
          <w:rFonts w:ascii="Calibri" w:eastAsia="Calibri" w:hAnsi="Calibri" w:cs="Calibri"/>
          <w:b/>
          <w:sz w:val="36"/>
        </w:rPr>
        <w:t xml:space="preserve">Since </w:t>
      </w:r>
      <w:r w:rsidR="00E01C30">
        <w:rPr>
          <w:rFonts w:ascii="Calibri" w:eastAsia="Calibri" w:hAnsi="Calibri" w:cs="Calibri"/>
          <w:b/>
          <w:sz w:val="36"/>
        </w:rPr>
        <w:t>the early</w:t>
      </w:r>
      <w:r>
        <w:rPr>
          <w:rFonts w:ascii="Calibri" w:eastAsia="Calibri" w:hAnsi="Calibri" w:cs="Calibri"/>
          <w:b/>
          <w:sz w:val="36"/>
        </w:rPr>
        <w:t xml:space="preserve"> part of 2020 though,</w:t>
      </w:r>
      <w:r w:rsidR="00E01C30">
        <w:rPr>
          <w:rFonts w:ascii="Calibri" w:eastAsia="Calibri" w:hAnsi="Calibri" w:cs="Calibri"/>
          <w:b/>
          <w:sz w:val="36"/>
        </w:rPr>
        <w:t xml:space="preserve"> the </w:t>
      </w:r>
      <w:r w:rsidR="009B0C88">
        <w:rPr>
          <w:rFonts w:ascii="Calibri" w:eastAsia="Calibri" w:hAnsi="Calibri" w:cs="Calibri"/>
          <w:b/>
          <w:sz w:val="36"/>
        </w:rPr>
        <w:t xml:space="preserve">print and online media have got themselves into a bit of a </w:t>
      </w:r>
      <w:r w:rsidR="00E901B3">
        <w:rPr>
          <w:rFonts w:ascii="Calibri" w:eastAsia="Calibri" w:hAnsi="Calibri" w:cs="Calibri"/>
          <w:b/>
          <w:sz w:val="36"/>
        </w:rPr>
        <w:t xml:space="preserve">kerfuffle about whether hydrogen can really contribute to a genuinely sustainable future or whether its just a massive </w:t>
      </w:r>
      <w:r w:rsidR="00E240D6">
        <w:rPr>
          <w:rFonts w:ascii="Calibri" w:eastAsia="Calibri" w:hAnsi="Calibri" w:cs="Calibri"/>
          <w:b/>
          <w:sz w:val="36"/>
        </w:rPr>
        <w:t>ruse</w:t>
      </w:r>
      <w:r w:rsidR="00E901B3">
        <w:rPr>
          <w:rFonts w:ascii="Calibri" w:eastAsia="Calibri" w:hAnsi="Calibri" w:cs="Calibri"/>
          <w:b/>
          <w:sz w:val="36"/>
        </w:rPr>
        <w:t xml:space="preserve"> by the fossil fuel industry to allow them to continue extracting methane gas.</w:t>
      </w:r>
      <w:r>
        <w:rPr>
          <w:rFonts w:ascii="Calibri" w:eastAsia="Calibri" w:hAnsi="Calibri" w:cs="Calibri"/>
          <w:b/>
          <w:sz w:val="36"/>
        </w:rPr>
        <w:t xml:space="preserve"> </w:t>
      </w:r>
      <w:r w:rsidR="00E901B3">
        <w:rPr>
          <w:rFonts w:ascii="Calibri" w:eastAsia="Calibri" w:hAnsi="Calibri" w:cs="Calibri"/>
          <w:b/>
          <w:sz w:val="36"/>
        </w:rPr>
        <w:t>And that’s because there</w:t>
      </w:r>
      <w:r w:rsidR="00550B1D">
        <w:rPr>
          <w:rFonts w:ascii="Calibri" w:eastAsia="Calibri" w:hAnsi="Calibri" w:cs="Calibri"/>
          <w:b/>
          <w:sz w:val="36"/>
        </w:rPr>
        <w:t xml:space="preserve"> are</w:t>
      </w:r>
      <w:r w:rsidR="00E901B3">
        <w:rPr>
          <w:rFonts w:ascii="Calibri" w:eastAsia="Calibri" w:hAnsi="Calibri" w:cs="Calibri"/>
          <w:b/>
          <w:sz w:val="36"/>
        </w:rPr>
        <w:t xml:space="preserve"> two main ways to make hydrogen</w:t>
      </w:r>
      <w:r w:rsidR="00ED779F">
        <w:rPr>
          <w:rFonts w:ascii="Calibri" w:eastAsia="Calibri" w:hAnsi="Calibri" w:cs="Calibri"/>
          <w:b/>
          <w:sz w:val="36"/>
        </w:rPr>
        <w:t xml:space="preserve"> – you can either get it from water via electrolysis, like I did in my own back garden in 2019, and like</w:t>
      </w:r>
      <w:r w:rsidR="00752CEA">
        <w:rPr>
          <w:rFonts w:ascii="Calibri" w:eastAsia="Calibri" w:hAnsi="Calibri" w:cs="Calibri"/>
          <w:b/>
          <w:sz w:val="36"/>
        </w:rPr>
        <w:t xml:space="preserve"> </w:t>
      </w:r>
      <w:r w:rsidR="00061360">
        <w:rPr>
          <w:rFonts w:ascii="Calibri" w:eastAsia="Calibri" w:hAnsi="Calibri" w:cs="Calibri"/>
          <w:b/>
          <w:sz w:val="36"/>
        </w:rPr>
        <w:t>industrial scale electrolyser plants are beginning to do in many parts of the world</w:t>
      </w:r>
      <w:r w:rsidR="00AF256A">
        <w:rPr>
          <w:rFonts w:ascii="Calibri" w:eastAsia="Calibri" w:hAnsi="Calibri" w:cs="Calibri"/>
          <w:b/>
          <w:sz w:val="36"/>
        </w:rPr>
        <w:t>, creating what’s know</w:t>
      </w:r>
      <w:r w:rsidR="00D411DF">
        <w:rPr>
          <w:rFonts w:ascii="Calibri" w:eastAsia="Calibri" w:hAnsi="Calibri" w:cs="Calibri"/>
          <w:b/>
          <w:sz w:val="36"/>
        </w:rPr>
        <w:t>n</w:t>
      </w:r>
      <w:r w:rsidR="00AF256A">
        <w:rPr>
          <w:rFonts w:ascii="Calibri" w:eastAsia="Calibri" w:hAnsi="Calibri" w:cs="Calibri"/>
          <w:b/>
          <w:sz w:val="36"/>
        </w:rPr>
        <w:t xml:space="preserve"> as Green Hydrogen</w:t>
      </w:r>
      <w:r w:rsidR="00061360">
        <w:rPr>
          <w:rFonts w:ascii="Calibri" w:eastAsia="Calibri" w:hAnsi="Calibri" w:cs="Calibri"/>
          <w:b/>
          <w:sz w:val="36"/>
        </w:rPr>
        <w:t xml:space="preserve">. Or you </w:t>
      </w:r>
      <w:r w:rsidR="004C1B6E">
        <w:rPr>
          <w:rFonts w:ascii="Calibri" w:eastAsia="Calibri" w:hAnsi="Calibri" w:cs="Calibri"/>
          <w:b/>
          <w:sz w:val="36"/>
        </w:rPr>
        <w:t xml:space="preserve">can bombard methane gas with high pressure steam to </w:t>
      </w:r>
      <w:r w:rsidR="0027798A">
        <w:rPr>
          <w:rFonts w:ascii="Calibri" w:eastAsia="Calibri" w:hAnsi="Calibri" w:cs="Calibri"/>
          <w:b/>
          <w:sz w:val="36"/>
        </w:rPr>
        <w:t xml:space="preserve">separate the CH4 molecule </w:t>
      </w:r>
      <w:r w:rsidR="002C76FC">
        <w:rPr>
          <w:rFonts w:ascii="Calibri" w:eastAsia="Calibri" w:hAnsi="Calibri" w:cs="Calibri"/>
          <w:b/>
          <w:sz w:val="36"/>
        </w:rPr>
        <w:t xml:space="preserve">out into its constituent parts, creating </w:t>
      </w:r>
      <w:r w:rsidR="0039719D">
        <w:rPr>
          <w:rFonts w:ascii="Calibri" w:eastAsia="Calibri" w:hAnsi="Calibri" w:cs="Calibri"/>
          <w:b/>
          <w:sz w:val="36"/>
        </w:rPr>
        <w:t>what’s know</w:t>
      </w:r>
      <w:r w:rsidR="00AB3F8A">
        <w:rPr>
          <w:rFonts w:ascii="Calibri" w:eastAsia="Calibri" w:hAnsi="Calibri" w:cs="Calibri"/>
          <w:b/>
          <w:sz w:val="36"/>
        </w:rPr>
        <w:t>n</w:t>
      </w:r>
      <w:r w:rsidR="0039719D">
        <w:rPr>
          <w:rFonts w:ascii="Calibri" w:eastAsia="Calibri" w:hAnsi="Calibri" w:cs="Calibri"/>
          <w:b/>
          <w:sz w:val="36"/>
        </w:rPr>
        <w:t xml:space="preserve"> as </w:t>
      </w:r>
      <w:r w:rsidR="00AB3F8A">
        <w:rPr>
          <w:rFonts w:ascii="Calibri" w:eastAsia="Calibri" w:hAnsi="Calibri" w:cs="Calibri"/>
          <w:b/>
          <w:sz w:val="36"/>
        </w:rPr>
        <w:t xml:space="preserve">grey </w:t>
      </w:r>
      <w:r w:rsidR="0027798A">
        <w:rPr>
          <w:rFonts w:ascii="Calibri" w:eastAsia="Calibri" w:hAnsi="Calibri" w:cs="Calibri"/>
          <w:b/>
          <w:sz w:val="36"/>
        </w:rPr>
        <w:t>hydrogen</w:t>
      </w:r>
      <w:r w:rsidR="000540CB">
        <w:rPr>
          <w:rFonts w:ascii="Calibri" w:eastAsia="Calibri" w:hAnsi="Calibri" w:cs="Calibri"/>
          <w:b/>
          <w:sz w:val="36"/>
        </w:rPr>
        <w:t xml:space="preserve">, </w:t>
      </w:r>
      <w:r w:rsidR="002C76FC">
        <w:rPr>
          <w:rFonts w:ascii="Calibri" w:eastAsia="Calibri" w:hAnsi="Calibri" w:cs="Calibri"/>
          <w:b/>
          <w:sz w:val="36"/>
        </w:rPr>
        <w:t>plus</w:t>
      </w:r>
      <w:r w:rsidR="000540CB">
        <w:rPr>
          <w:rFonts w:ascii="Calibri" w:eastAsia="Calibri" w:hAnsi="Calibri" w:cs="Calibri"/>
          <w:b/>
          <w:sz w:val="36"/>
        </w:rPr>
        <w:t xml:space="preserve"> the not insignificant by-product of </w:t>
      </w:r>
      <w:r w:rsidR="0027798A">
        <w:rPr>
          <w:rFonts w:ascii="Calibri" w:eastAsia="Calibri" w:hAnsi="Calibri" w:cs="Calibri"/>
          <w:b/>
          <w:sz w:val="36"/>
        </w:rPr>
        <w:t>carbon dioxide.</w:t>
      </w:r>
      <w:r w:rsidR="007C5CED">
        <w:rPr>
          <w:rFonts w:ascii="Calibri" w:eastAsia="Calibri" w:hAnsi="Calibri" w:cs="Calibri"/>
          <w:b/>
          <w:sz w:val="36"/>
        </w:rPr>
        <w:t xml:space="preserve"> And there’s a</w:t>
      </w:r>
      <w:r w:rsidR="002C76FC">
        <w:rPr>
          <w:rFonts w:ascii="Calibri" w:eastAsia="Calibri" w:hAnsi="Calibri" w:cs="Calibri"/>
          <w:b/>
          <w:sz w:val="36"/>
        </w:rPr>
        <w:t xml:space="preserve"> variation</w:t>
      </w:r>
      <w:r w:rsidR="007C5CED">
        <w:rPr>
          <w:rFonts w:ascii="Calibri" w:eastAsia="Calibri" w:hAnsi="Calibri" w:cs="Calibri"/>
          <w:b/>
          <w:sz w:val="36"/>
        </w:rPr>
        <w:t xml:space="preserve"> called blue hydrogen where some </w:t>
      </w:r>
      <w:r w:rsidR="00F869B1">
        <w:rPr>
          <w:rFonts w:ascii="Calibri" w:eastAsia="Calibri" w:hAnsi="Calibri" w:cs="Calibri"/>
          <w:b/>
          <w:sz w:val="36"/>
        </w:rPr>
        <w:t xml:space="preserve">sort of CO2 capture is attempted, </w:t>
      </w:r>
      <w:r w:rsidR="0027798A">
        <w:rPr>
          <w:rFonts w:ascii="Calibri" w:eastAsia="Calibri" w:hAnsi="Calibri" w:cs="Calibri"/>
          <w:b/>
          <w:sz w:val="36"/>
        </w:rPr>
        <w:t>Th</w:t>
      </w:r>
      <w:r w:rsidR="002C76FC">
        <w:rPr>
          <w:rFonts w:ascii="Calibri" w:eastAsia="Calibri" w:hAnsi="Calibri" w:cs="Calibri"/>
          <w:b/>
          <w:sz w:val="36"/>
        </w:rPr>
        <w:t>e</w:t>
      </w:r>
      <w:r w:rsidR="0027798A">
        <w:rPr>
          <w:rFonts w:ascii="Calibri" w:eastAsia="Calibri" w:hAnsi="Calibri" w:cs="Calibri"/>
          <w:b/>
          <w:sz w:val="36"/>
        </w:rPr>
        <w:t xml:space="preserve"> </w:t>
      </w:r>
      <w:r w:rsidR="00B82172">
        <w:rPr>
          <w:rFonts w:ascii="Calibri" w:eastAsia="Calibri" w:hAnsi="Calibri" w:cs="Calibri"/>
          <w:b/>
          <w:sz w:val="36"/>
        </w:rPr>
        <w:t xml:space="preserve">overall </w:t>
      </w:r>
      <w:r w:rsidR="0027798A">
        <w:rPr>
          <w:rFonts w:ascii="Calibri" w:eastAsia="Calibri" w:hAnsi="Calibri" w:cs="Calibri"/>
          <w:b/>
          <w:sz w:val="36"/>
        </w:rPr>
        <w:t xml:space="preserve">process </w:t>
      </w:r>
      <w:r w:rsidR="00B82172">
        <w:rPr>
          <w:rFonts w:ascii="Calibri" w:eastAsia="Calibri" w:hAnsi="Calibri" w:cs="Calibri"/>
          <w:b/>
          <w:sz w:val="36"/>
        </w:rPr>
        <w:t xml:space="preserve">is </w:t>
      </w:r>
      <w:r w:rsidR="0027798A">
        <w:rPr>
          <w:rFonts w:ascii="Calibri" w:eastAsia="Calibri" w:hAnsi="Calibri" w:cs="Calibri"/>
          <w:b/>
          <w:sz w:val="36"/>
        </w:rPr>
        <w:t>called</w:t>
      </w:r>
      <w:r w:rsidR="001E1F27">
        <w:rPr>
          <w:rFonts w:ascii="Calibri" w:eastAsia="Calibri" w:hAnsi="Calibri" w:cs="Calibri"/>
          <w:b/>
          <w:sz w:val="36"/>
        </w:rPr>
        <w:t xml:space="preserve"> </w:t>
      </w:r>
      <w:r w:rsidR="0027798A">
        <w:rPr>
          <w:rFonts w:ascii="Calibri" w:eastAsia="Calibri" w:hAnsi="Calibri" w:cs="Calibri"/>
          <w:b/>
          <w:sz w:val="36"/>
        </w:rPr>
        <w:t xml:space="preserve">Steam </w:t>
      </w:r>
      <w:r w:rsidR="001E1F27">
        <w:rPr>
          <w:rFonts w:ascii="Calibri" w:eastAsia="Calibri" w:hAnsi="Calibri" w:cs="Calibri"/>
          <w:b/>
          <w:sz w:val="36"/>
        </w:rPr>
        <w:t xml:space="preserve">Methane </w:t>
      </w:r>
      <w:r w:rsidR="000216FA">
        <w:rPr>
          <w:rFonts w:ascii="Calibri" w:eastAsia="Calibri" w:hAnsi="Calibri" w:cs="Calibri"/>
          <w:b/>
          <w:sz w:val="36"/>
        </w:rPr>
        <w:t>Reforming, and r</w:t>
      </w:r>
      <w:r w:rsidR="0027798A">
        <w:rPr>
          <w:rFonts w:ascii="Calibri" w:eastAsia="Calibri" w:hAnsi="Calibri" w:cs="Calibri"/>
          <w:b/>
          <w:sz w:val="36"/>
        </w:rPr>
        <w:t xml:space="preserve">ight now, at the start of 2021, </w:t>
      </w:r>
      <w:r w:rsidR="00E240D6">
        <w:rPr>
          <w:rFonts w:ascii="Calibri" w:eastAsia="Calibri" w:hAnsi="Calibri" w:cs="Calibri"/>
          <w:b/>
          <w:sz w:val="36"/>
        </w:rPr>
        <w:t xml:space="preserve">about </w:t>
      </w:r>
      <w:r w:rsidR="0027798A">
        <w:rPr>
          <w:rFonts w:ascii="Calibri" w:eastAsia="Calibri" w:hAnsi="Calibri" w:cs="Calibri"/>
          <w:b/>
          <w:sz w:val="36"/>
        </w:rPr>
        <w:t xml:space="preserve">95% of all the world’s hydrogen is made </w:t>
      </w:r>
      <w:r w:rsidR="000216FA">
        <w:rPr>
          <w:rFonts w:ascii="Calibri" w:eastAsia="Calibri" w:hAnsi="Calibri" w:cs="Calibri"/>
          <w:b/>
          <w:sz w:val="36"/>
        </w:rPr>
        <w:t xml:space="preserve">that way, all </w:t>
      </w:r>
      <w:r w:rsidR="005D192E">
        <w:rPr>
          <w:rFonts w:ascii="Calibri" w:eastAsia="Calibri" w:hAnsi="Calibri" w:cs="Calibri"/>
          <w:b/>
          <w:sz w:val="36"/>
        </w:rPr>
        <w:t>neatly</w:t>
      </w:r>
      <w:r w:rsidR="000216FA">
        <w:rPr>
          <w:rFonts w:ascii="Calibri" w:eastAsia="Calibri" w:hAnsi="Calibri" w:cs="Calibri"/>
          <w:b/>
          <w:sz w:val="36"/>
        </w:rPr>
        <w:t xml:space="preserve"> controlled by the fossi</w:t>
      </w:r>
      <w:r w:rsidR="005D192E">
        <w:rPr>
          <w:rFonts w:ascii="Calibri" w:eastAsia="Calibri" w:hAnsi="Calibri" w:cs="Calibri"/>
          <w:b/>
          <w:sz w:val="36"/>
        </w:rPr>
        <w:t>l fuel corporations.</w:t>
      </w:r>
      <w:r w:rsidR="008B54E5">
        <w:rPr>
          <w:rFonts w:ascii="Calibri" w:eastAsia="Calibri" w:hAnsi="Calibri" w:cs="Calibri"/>
          <w:b/>
          <w:sz w:val="36"/>
        </w:rPr>
        <w:t xml:space="preserve"> And just to put the icing on the </w:t>
      </w:r>
      <w:r w:rsidR="00EA3C10">
        <w:rPr>
          <w:rFonts w:ascii="Calibri" w:eastAsia="Calibri" w:hAnsi="Calibri" w:cs="Calibri"/>
          <w:b/>
          <w:sz w:val="36"/>
        </w:rPr>
        <w:t xml:space="preserve">double tiered sponge cake of irony, </w:t>
      </w:r>
      <w:r w:rsidR="00B82172">
        <w:rPr>
          <w:rFonts w:ascii="Calibri" w:eastAsia="Calibri" w:hAnsi="Calibri" w:cs="Calibri"/>
          <w:b/>
          <w:sz w:val="36"/>
        </w:rPr>
        <w:t xml:space="preserve">the process requires more energy input from fossil fuels than it gets out </w:t>
      </w:r>
      <w:r w:rsidR="005A26B1">
        <w:rPr>
          <w:rFonts w:ascii="Calibri" w:eastAsia="Calibri" w:hAnsi="Calibri" w:cs="Calibri"/>
          <w:b/>
          <w:sz w:val="36"/>
        </w:rPr>
        <w:t>in the</w:t>
      </w:r>
      <w:r w:rsidR="00B82172">
        <w:rPr>
          <w:rFonts w:ascii="Calibri" w:eastAsia="Calibri" w:hAnsi="Calibri" w:cs="Calibri"/>
          <w:b/>
          <w:sz w:val="36"/>
        </w:rPr>
        <w:t xml:space="preserve"> hydrogen at the</w:t>
      </w:r>
      <w:r w:rsidR="005A26B1">
        <w:rPr>
          <w:rFonts w:ascii="Calibri" w:eastAsia="Calibri" w:hAnsi="Calibri" w:cs="Calibri"/>
          <w:b/>
          <w:sz w:val="36"/>
        </w:rPr>
        <w:t xml:space="preserve"> end. </w:t>
      </w:r>
      <w:r w:rsidR="00BE0E02">
        <w:rPr>
          <w:rFonts w:ascii="Calibri" w:eastAsia="Calibri" w:hAnsi="Calibri" w:cs="Calibri"/>
          <w:b/>
          <w:sz w:val="36"/>
        </w:rPr>
        <w:t>You really couldn’t make it up.</w:t>
      </w:r>
    </w:p>
    <w:p w14:paraId="750617B2" w14:textId="2E12F7D5" w:rsidR="009D56E1" w:rsidRDefault="00AD413E" w:rsidP="00E86FE1">
      <w:pPr>
        <w:pStyle w:val="NormalWeb"/>
        <w:rPr>
          <w:rFonts w:ascii="Calibri" w:eastAsia="Calibri" w:hAnsi="Calibri" w:cs="Calibri"/>
          <w:b/>
          <w:sz w:val="36"/>
        </w:rPr>
      </w:pPr>
      <w:r>
        <w:rPr>
          <w:rFonts w:ascii="Calibri" w:eastAsia="Calibri" w:hAnsi="Calibri" w:cs="Calibri"/>
          <w:b/>
          <w:sz w:val="36"/>
        </w:rPr>
        <w:lastRenderedPageBreak/>
        <w:t>So</w:t>
      </w:r>
      <w:r w:rsidR="00C859ED">
        <w:rPr>
          <w:rFonts w:ascii="Calibri" w:eastAsia="Calibri" w:hAnsi="Calibri" w:cs="Calibri"/>
          <w:b/>
          <w:sz w:val="36"/>
        </w:rPr>
        <w:t>,</w:t>
      </w:r>
      <w:r>
        <w:rPr>
          <w:rFonts w:ascii="Calibri" w:eastAsia="Calibri" w:hAnsi="Calibri" w:cs="Calibri"/>
          <w:b/>
          <w:sz w:val="36"/>
        </w:rPr>
        <w:t xml:space="preserve"> the strong suggestion by many campaigners and journalists is that unless there’s a </w:t>
      </w:r>
      <w:r w:rsidR="008B54E5">
        <w:rPr>
          <w:rFonts w:ascii="Calibri" w:eastAsia="Calibri" w:hAnsi="Calibri" w:cs="Calibri"/>
          <w:b/>
          <w:sz w:val="36"/>
        </w:rPr>
        <w:t xml:space="preserve">shift towards </w:t>
      </w:r>
      <w:r w:rsidR="00C859ED">
        <w:rPr>
          <w:rFonts w:ascii="Calibri" w:eastAsia="Calibri" w:hAnsi="Calibri" w:cs="Calibri"/>
          <w:b/>
          <w:sz w:val="36"/>
        </w:rPr>
        <w:t>green hydroge</w:t>
      </w:r>
      <w:r w:rsidR="005A26B1">
        <w:rPr>
          <w:rFonts w:ascii="Calibri" w:eastAsia="Calibri" w:hAnsi="Calibri" w:cs="Calibri"/>
          <w:b/>
          <w:sz w:val="36"/>
        </w:rPr>
        <w:t xml:space="preserve">n in the next few years that it so dramatic </w:t>
      </w:r>
      <w:r w:rsidR="00FF36D3">
        <w:rPr>
          <w:rFonts w:ascii="Calibri" w:eastAsia="Calibri" w:hAnsi="Calibri" w:cs="Calibri"/>
          <w:b/>
          <w:sz w:val="36"/>
        </w:rPr>
        <w:t>i</w:t>
      </w:r>
      <w:r w:rsidR="005A26B1">
        <w:rPr>
          <w:rFonts w:ascii="Calibri" w:eastAsia="Calibri" w:hAnsi="Calibri" w:cs="Calibri"/>
          <w:b/>
          <w:sz w:val="36"/>
        </w:rPr>
        <w:t xml:space="preserve">t borders on </w:t>
      </w:r>
      <w:r w:rsidR="00FF36D3">
        <w:rPr>
          <w:rFonts w:ascii="Calibri" w:eastAsia="Calibri" w:hAnsi="Calibri" w:cs="Calibri"/>
          <w:b/>
          <w:sz w:val="36"/>
        </w:rPr>
        <w:t xml:space="preserve">revolutionary, hydrogen will just become another back door for </w:t>
      </w:r>
      <w:r w:rsidR="000D7855">
        <w:rPr>
          <w:rFonts w:ascii="Calibri" w:eastAsia="Calibri" w:hAnsi="Calibri" w:cs="Calibri"/>
          <w:b/>
          <w:sz w:val="36"/>
        </w:rPr>
        <w:t xml:space="preserve">methane gas producers to </w:t>
      </w:r>
      <w:r w:rsidR="000A4546">
        <w:rPr>
          <w:rFonts w:ascii="Calibri" w:eastAsia="Calibri" w:hAnsi="Calibri" w:cs="Calibri"/>
          <w:b/>
          <w:sz w:val="36"/>
        </w:rPr>
        <w:t>continue plying their trade.</w:t>
      </w:r>
    </w:p>
    <w:p w14:paraId="27FC44EB" w14:textId="6525278C" w:rsidR="00BE1479" w:rsidRDefault="009D56E1" w:rsidP="00E86FE1">
      <w:pPr>
        <w:pStyle w:val="NormalWeb"/>
        <w:rPr>
          <w:rFonts w:ascii="Calibri" w:eastAsia="Calibri" w:hAnsi="Calibri" w:cs="Calibri"/>
          <w:b/>
          <w:sz w:val="36"/>
        </w:rPr>
      </w:pPr>
      <w:r>
        <w:rPr>
          <w:rFonts w:ascii="Calibri" w:eastAsia="Calibri" w:hAnsi="Calibri" w:cs="Calibri"/>
          <w:b/>
          <w:sz w:val="36"/>
        </w:rPr>
        <w:t xml:space="preserve">But that revolution </w:t>
      </w:r>
      <w:r w:rsidR="002C76FC">
        <w:rPr>
          <w:rFonts w:ascii="Calibri" w:eastAsia="Calibri" w:hAnsi="Calibri" w:cs="Calibri"/>
          <w:b/>
          <w:sz w:val="36"/>
        </w:rPr>
        <w:t xml:space="preserve">has already started in some parts of world, most notably in Australia. And now a new Australian start up company has launched a </w:t>
      </w:r>
      <w:r w:rsidR="00E240D6">
        <w:rPr>
          <w:rFonts w:ascii="Calibri" w:eastAsia="Calibri" w:hAnsi="Calibri" w:cs="Calibri"/>
          <w:b/>
          <w:sz w:val="36"/>
        </w:rPr>
        <w:t xml:space="preserve">fridge-sized </w:t>
      </w:r>
      <w:r w:rsidR="002C76FC">
        <w:rPr>
          <w:rFonts w:ascii="Calibri" w:eastAsia="Calibri" w:hAnsi="Calibri" w:cs="Calibri"/>
          <w:b/>
          <w:sz w:val="36"/>
        </w:rPr>
        <w:t xml:space="preserve">green hydrogen home </w:t>
      </w:r>
      <w:r w:rsidR="00E240D6">
        <w:rPr>
          <w:rFonts w:ascii="Calibri" w:eastAsia="Calibri" w:hAnsi="Calibri" w:cs="Calibri"/>
          <w:b/>
          <w:sz w:val="36"/>
        </w:rPr>
        <w:t xml:space="preserve">energy </w:t>
      </w:r>
      <w:r w:rsidR="002C76FC">
        <w:rPr>
          <w:rFonts w:ascii="Calibri" w:eastAsia="Calibri" w:hAnsi="Calibri" w:cs="Calibri"/>
          <w:b/>
          <w:sz w:val="36"/>
        </w:rPr>
        <w:t>storage system, that could prove to be a serious competitor for the industry leading Tesla Powerwall.</w:t>
      </w:r>
    </w:p>
    <w:p w14:paraId="7C56A5CC" w14:textId="77777777" w:rsidR="00BE1479" w:rsidRDefault="00BE1479" w:rsidP="00E86FE1">
      <w:pPr>
        <w:pStyle w:val="NormalWeb"/>
        <w:rPr>
          <w:rFonts w:ascii="Calibri" w:eastAsia="Calibri" w:hAnsi="Calibri" w:cs="Calibri"/>
          <w:b/>
          <w:sz w:val="36"/>
        </w:rPr>
      </w:pPr>
    </w:p>
    <w:p w14:paraId="68CCB079" w14:textId="423298C7" w:rsidR="00AD413E" w:rsidRDefault="00BE1479" w:rsidP="00E86FE1">
      <w:pPr>
        <w:pStyle w:val="NormalWeb"/>
        <w:rPr>
          <w:rFonts w:ascii="Calibri" w:eastAsia="Calibri" w:hAnsi="Calibri" w:cs="Calibri"/>
          <w:b/>
          <w:sz w:val="36"/>
        </w:rPr>
      </w:pPr>
      <w:r>
        <w:rPr>
          <w:rFonts w:ascii="Calibri" w:eastAsia="Calibri" w:hAnsi="Calibri" w:cs="Calibri"/>
          <w:b/>
          <w:sz w:val="36"/>
        </w:rPr>
        <w:t>Hello and welcome to Just Have a Think</w:t>
      </w:r>
      <w:r w:rsidR="005A26B1">
        <w:rPr>
          <w:rFonts w:ascii="Calibri" w:eastAsia="Calibri" w:hAnsi="Calibri" w:cs="Calibri"/>
          <w:b/>
          <w:sz w:val="36"/>
        </w:rPr>
        <w:t xml:space="preserve"> </w:t>
      </w:r>
    </w:p>
    <w:p w14:paraId="21F4BC6F" w14:textId="6B0C2D75" w:rsidR="00796B39" w:rsidRDefault="002C76FC" w:rsidP="00E86FE1">
      <w:pPr>
        <w:pStyle w:val="NormalWeb"/>
        <w:rPr>
          <w:rFonts w:ascii="Calibri" w:eastAsia="Calibri" w:hAnsi="Calibri" w:cs="Calibri"/>
          <w:b/>
          <w:sz w:val="36"/>
        </w:rPr>
      </w:pPr>
      <w:r>
        <w:rPr>
          <w:rFonts w:ascii="Calibri" w:eastAsia="Calibri" w:hAnsi="Calibri" w:cs="Calibri"/>
          <w:b/>
          <w:sz w:val="36"/>
        </w:rPr>
        <w:t xml:space="preserve">I’m sure you’ve seen all the hype around hydrogen in the press over recent months. Some commentators are going as far as </w:t>
      </w:r>
      <w:r w:rsidR="0068377D">
        <w:rPr>
          <w:rFonts w:ascii="Calibri" w:eastAsia="Calibri" w:hAnsi="Calibri" w:cs="Calibri"/>
          <w:b/>
          <w:sz w:val="36"/>
        </w:rPr>
        <w:t>to suggest</w:t>
      </w:r>
      <w:r>
        <w:rPr>
          <w:rFonts w:ascii="Calibri" w:eastAsia="Calibri" w:hAnsi="Calibri" w:cs="Calibri"/>
          <w:b/>
          <w:sz w:val="36"/>
        </w:rPr>
        <w:t xml:space="preserve"> it’s the fossil fuel industry’s last big scam. Its final last</w:t>
      </w:r>
      <w:r w:rsidR="0068377D">
        <w:rPr>
          <w:rFonts w:ascii="Calibri" w:eastAsia="Calibri" w:hAnsi="Calibri" w:cs="Calibri"/>
          <w:b/>
          <w:sz w:val="36"/>
        </w:rPr>
        <w:t>-</w:t>
      </w:r>
      <w:r>
        <w:rPr>
          <w:rFonts w:ascii="Calibri" w:eastAsia="Calibri" w:hAnsi="Calibri" w:cs="Calibri"/>
          <w:b/>
          <w:sz w:val="36"/>
        </w:rPr>
        <w:t>ditch attempt to remain commercially viable</w:t>
      </w:r>
      <w:r w:rsidR="0068377D">
        <w:rPr>
          <w:rFonts w:ascii="Calibri" w:eastAsia="Calibri" w:hAnsi="Calibri" w:cs="Calibri"/>
          <w:b/>
          <w:sz w:val="36"/>
        </w:rPr>
        <w:t xml:space="preserve"> in the 21</w:t>
      </w:r>
      <w:r w:rsidR="0068377D" w:rsidRPr="0068377D">
        <w:rPr>
          <w:rFonts w:ascii="Calibri" w:eastAsia="Calibri" w:hAnsi="Calibri" w:cs="Calibri"/>
          <w:b/>
          <w:sz w:val="36"/>
          <w:vertAlign w:val="superscript"/>
        </w:rPr>
        <w:t>st</w:t>
      </w:r>
      <w:r w:rsidR="0068377D">
        <w:rPr>
          <w:rFonts w:ascii="Calibri" w:eastAsia="Calibri" w:hAnsi="Calibri" w:cs="Calibri"/>
          <w:b/>
          <w:sz w:val="36"/>
        </w:rPr>
        <w:t xml:space="preserve"> Century</w:t>
      </w:r>
      <w:r w:rsidR="00796B39">
        <w:rPr>
          <w:rFonts w:ascii="Calibri" w:eastAsia="Calibri" w:hAnsi="Calibri" w:cs="Calibri"/>
          <w:b/>
          <w:sz w:val="36"/>
        </w:rPr>
        <w:t xml:space="preserve"> now that the concept of natural gas as a transition fuel is being rapidly outpaced by increasingly inexpensive wind and solar coupled with grid scale battery energy storage</w:t>
      </w:r>
      <w:r w:rsidR="0068377D">
        <w:rPr>
          <w:rFonts w:ascii="Calibri" w:eastAsia="Calibri" w:hAnsi="Calibri" w:cs="Calibri"/>
          <w:b/>
          <w:sz w:val="36"/>
        </w:rPr>
        <w:t xml:space="preserve">. </w:t>
      </w:r>
    </w:p>
    <w:p w14:paraId="2A1BD3B9" w14:textId="34B51509" w:rsidR="00D411DF" w:rsidRDefault="0068377D" w:rsidP="00E86FE1">
      <w:pPr>
        <w:pStyle w:val="NormalWeb"/>
        <w:rPr>
          <w:rFonts w:ascii="Calibri" w:eastAsia="Calibri" w:hAnsi="Calibri" w:cs="Calibri"/>
          <w:b/>
          <w:sz w:val="36"/>
        </w:rPr>
      </w:pPr>
      <w:r>
        <w:rPr>
          <w:rFonts w:ascii="Calibri" w:eastAsia="Calibri" w:hAnsi="Calibri" w:cs="Calibri"/>
          <w:b/>
          <w:sz w:val="36"/>
        </w:rPr>
        <w:t>And it’s certainly fair to say that some policymakers around the world have shown an alarming level of ignorance and naivety in their gushing enthusiasm for extracting hydrogen from natural gas, having been seduced and convinced by the highly talented PR people at fossil fuel HQ.</w:t>
      </w:r>
    </w:p>
    <w:p w14:paraId="7ECD94C9" w14:textId="7C505B0F" w:rsidR="0068377D" w:rsidRDefault="00E240D6" w:rsidP="00E86FE1">
      <w:pPr>
        <w:pStyle w:val="NormalWeb"/>
        <w:rPr>
          <w:rFonts w:ascii="Calibri" w:eastAsia="Calibri" w:hAnsi="Calibri" w:cs="Calibri"/>
          <w:b/>
          <w:sz w:val="36"/>
        </w:rPr>
      </w:pPr>
      <w:r>
        <w:rPr>
          <w:rFonts w:ascii="Calibri" w:eastAsia="Calibri" w:hAnsi="Calibri" w:cs="Calibri"/>
          <w:b/>
          <w:sz w:val="36"/>
        </w:rPr>
        <w:lastRenderedPageBreak/>
        <w:t>When it comes to the question of our sustainable energy future, t</w:t>
      </w:r>
      <w:r w:rsidR="00796B39">
        <w:rPr>
          <w:rFonts w:ascii="Calibri" w:eastAsia="Calibri" w:hAnsi="Calibri" w:cs="Calibri"/>
          <w:b/>
          <w:sz w:val="36"/>
        </w:rPr>
        <w:t>here are few countries in the world where the debate rages more fiercely than Australia.</w:t>
      </w:r>
    </w:p>
    <w:p w14:paraId="4F3096A8" w14:textId="7813DC01" w:rsidR="00796B39" w:rsidRDefault="00796B39" w:rsidP="00E86FE1">
      <w:pPr>
        <w:pStyle w:val="NormalWeb"/>
        <w:rPr>
          <w:rFonts w:ascii="Calibri" w:eastAsia="Calibri" w:hAnsi="Calibri" w:cs="Calibri"/>
          <w:b/>
          <w:sz w:val="36"/>
        </w:rPr>
      </w:pPr>
      <w:r>
        <w:rPr>
          <w:rFonts w:ascii="Calibri" w:eastAsia="Calibri" w:hAnsi="Calibri" w:cs="Calibri"/>
          <w:b/>
          <w:sz w:val="36"/>
        </w:rPr>
        <w:t xml:space="preserve">Prime Minister Scott Morrison said last year that </w:t>
      </w:r>
    </w:p>
    <w:p w14:paraId="2CEC066E" w14:textId="7ED27E92" w:rsidR="00796B39" w:rsidRDefault="00796B39" w:rsidP="00E86FE1">
      <w:pPr>
        <w:pStyle w:val="NormalWeb"/>
        <w:rPr>
          <w:rFonts w:ascii="Calibri" w:eastAsia="Calibri" w:hAnsi="Calibri" w:cs="Calibri"/>
          <w:b/>
          <w:sz w:val="36"/>
        </w:rPr>
      </w:pPr>
      <w:r>
        <w:rPr>
          <w:rFonts w:ascii="Calibri" w:eastAsia="Calibri" w:hAnsi="Calibri" w:cs="Calibri"/>
          <w:b/>
          <w:sz w:val="36"/>
        </w:rPr>
        <w:t>“there is no credible energy transition plan, for an economy like Australia in particular, that does not involve the greater use of gas as an important transition fuel”</w:t>
      </w:r>
    </w:p>
    <w:p w14:paraId="3CBBF91A" w14:textId="295E87B7" w:rsidR="00796B39" w:rsidRDefault="00796B39" w:rsidP="00E86FE1">
      <w:pPr>
        <w:pStyle w:val="NormalWeb"/>
        <w:rPr>
          <w:rFonts w:ascii="Calibri" w:eastAsia="Calibri" w:hAnsi="Calibri" w:cs="Calibri"/>
          <w:b/>
          <w:sz w:val="36"/>
        </w:rPr>
      </w:pPr>
      <w:r>
        <w:rPr>
          <w:rFonts w:ascii="Calibri" w:eastAsia="Calibri" w:hAnsi="Calibri" w:cs="Calibri"/>
          <w:b/>
          <w:sz w:val="36"/>
        </w:rPr>
        <w:t>A claim which was fairly comprehensively debunked in this article by Simon Holmes a Court, citing studies by al</w:t>
      </w:r>
      <w:r w:rsidR="00AD0FE6">
        <w:rPr>
          <w:rFonts w:ascii="Calibri" w:eastAsia="Calibri" w:hAnsi="Calibri" w:cs="Calibri"/>
          <w:b/>
          <w:sz w:val="36"/>
        </w:rPr>
        <w:t>l</w:t>
      </w:r>
      <w:r>
        <w:rPr>
          <w:rFonts w:ascii="Calibri" w:eastAsia="Calibri" w:hAnsi="Calibri" w:cs="Calibri"/>
          <w:b/>
          <w:sz w:val="36"/>
        </w:rPr>
        <w:t xml:space="preserve"> these academic </w:t>
      </w:r>
      <w:r w:rsidR="00AD0FE6">
        <w:rPr>
          <w:rFonts w:ascii="Calibri" w:eastAsia="Calibri" w:hAnsi="Calibri" w:cs="Calibri"/>
          <w:b/>
          <w:sz w:val="36"/>
        </w:rPr>
        <w:t xml:space="preserve">organisations, all of which conclude that the unexpectedly rapid rise of wind and solar coupled with battery storage, plus the resurgence of pumped hydro, means that Australia can in fact radically reduce gas and coal use in the coming years and still keep the lights on with electricity at low prices. </w:t>
      </w:r>
    </w:p>
    <w:p w14:paraId="73C7D90E" w14:textId="7D968DC0" w:rsidR="00AD0FE6" w:rsidRDefault="00AD0FE6" w:rsidP="00E86FE1">
      <w:pPr>
        <w:pStyle w:val="NormalWeb"/>
        <w:rPr>
          <w:rFonts w:ascii="Calibri" w:eastAsia="Calibri" w:hAnsi="Calibri" w:cs="Calibri"/>
          <w:b/>
          <w:sz w:val="36"/>
        </w:rPr>
      </w:pPr>
      <w:r>
        <w:rPr>
          <w:rFonts w:ascii="Calibri" w:eastAsia="Calibri" w:hAnsi="Calibri" w:cs="Calibri"/>
          <w:b/>
          <w:sz w:val="36"/>
        </w:rPr>
        <w:t xml:space="preserve">A big part of that green transition will </w:t>
      </w:r>
      <w:r w:rsidR="00E240D6">
        <w:rPr>
          <w:rFonts w:ascii="Calibri" w:eastAsia="Calibri" w:hAnsi="Calibri" w:cs="Calibri"/>
          <w:b/>
          <w:sz w:val="36"/>
        </w:rPr>
        <w:t>be</w:t>
      </w:r>
      <w:r>
        <w:rPr>
          <w:rFonts w:ascii="Calibri" w:eastAsia="Calibri" w:hAnsi="Calibri" w:cs="Calibri"/>
          <w:b/>
          <w:sz w:val="36"/>
        </w:rPr>
        <w:t xml:space="preserve"> </w:t>
      </w:r>
      <w:r w:rsidR="00E240D6">
        <w:rPr>
          <w:rFonts w:ascii="Calibri" w:eastAsia="Calibri" w:hAnsi="Calibri" w:cs="Calibri"/>
          <w:b/>
          <w:sz w:val="36"/>
        </w:rPr>
        <w:t>millions of solar panels on the roofs of homes, offices, factories and public buildings, most of which will be hooked up to some sort of energy storage system to ensure a power supply right around the clock.</w:t>
      </w:r>
    </w:p>
    <w:p w14:paraId="4F82C990" w14:textId="0B63B350" w:rsidR="00AD0FE6" w:rsidRPr="00E240D6" w:rsidRDefault="00E240D6" w:rsidP="00D411DF">
      <w:pPr>
        <w:spacing w:before="100" w:beforeAutospacing="1" w:after="100" w:afterAutospacing="1" w:line="240" w:lineRule="auto"/>
        <w:rPr>
          <w:rFonts w:ascii="Calibri" w:eastAsia="Times New Roman" w:hAnsi="Calibri" w:cs="Calibri"/>
          <w:b/>
          <w:bCs/>
          <w:sz w:val="36"/>
          <w:szCs w:val="36"/>
        </w:rPr>
      </w:pPr>
      <w:r w:rsidRPr="00E240D6">
        <w:rPr>
          <w:rFonts w:ascii="Calibri" w:eastAsia="Times New Roman" w:hAnsi="Calibri" w:cs="Calibri"/>
          <w:b/>
          <w:bCs/>
          <w:sz w:val="36"/>
          <w:szCs w:val="36"/>
        </w:rPr>
        <w:t>That’s where this new home hydrogen battery system comes in.</w:t>
      </w:r>
    </w:p>
    <w:p w14:paraId="0AE2C58E" w14:textId="47D8E7FA" w:rsidR="00E240D6" w:rsidRDefault="00E240D6" w:rsidP="00D411DF">
      <w:pPr>
        <w:spacing w:before="100" w:beforeAutospacing="1" w:after="100" w:afterAutospacing="1" w:line="240" w:lineRule="auto"/>
        <w:rPr>
          <w:rFonts w:ascii="Calibri" w:eastAsia="Times New Roman" w:hAnsi="Calibri" w:cs="Calibri"/>
          <w:b/>
          <w:bCs/>
          <w:sz w:val="36"/>
          <w:szCs w:val="36"/>
        </w:rPr>
      </w:pPr>
      <w:r w:rsidRPr="00E240D6">
        <w:rPr>
          <w:rFonts w:ascii="Calibri" w:eastAsia="Times New Roman" w:hAnsi="Calibri" w:cs="Calibri"/>
          <w:b/>
          <w:bCs/>
          <w:sz w:val="36"/>
          <w:szCs w:val="36"/>
        </w:rPr>
        <w:t xml:space="preserve">The company </w:t>
      </w:r>
      <w:r w:rsidR="001E64B7">
        <w:rPr>
          <w:rFonts w:ascii="Calibri" w:eastAsia="Times New Roman" w:hAnsi="Calibri" w:cs="Calibri"/>
          <w:b/>
          <w:bCs/>
          <w:sz w:val="36"/>
          <w:szCs w:val="36"/>
        </w:rPr>
        <w:t>that created it is called LAVO, and they launched both the business and the product back in October 2020.</w:t>
      </w:r>
    </w:p>
    <w:p w14:paraId="674832E4" w14:textId="77777777" w:rsidR="001E64B7" w:rsidRPr="00E240D6" w:rsidRDefault="001E64B7" w:rsidP="00D411DF">
      <w:pPr>
        <w:spacing w:before="100" w:beforeAutospacing="1" w:after="100" w:afterAutospacing="1" w:line="240" w:lineRule="auto"/>
        <w:rPr>
          <w:rFonts w:ascii="Calibri" w:eastAsia="Times New Roman" w:hAnsi="Calibri" w:cs="Calibri"/>
          <w:b/>
          <w:bCs/>
          <w:sz w:val="36"/>
          <w:szCs w:val="36"/>
        </w:rPr>
      </w:pPr>
    </w:p>
    <w:p w14:paraId="5D0C6FB4" w14:textId="3EFD816F" w:rsidR="00FC4C73" w:rsidRDefault="00292D84" w:rsidP="00D411DF">
      <w:pPr>
        <w:spacing w:before="100" w:beforeAutospacing="1" w:after="100" w:afterAutospacing="1" w:line="240" w:lineRule="auto"/>
        <w:rPr>
          <w:rFonts w:ascii="Calibri" w:eastAsia="Times New Roman" w:hAnsi="Calibri" w:cs="Calibri"/>
          <w:b/>
          <w:bCs/>
          <w:sz w:val="36"/>
          <w:szCs w:val="36"/>
        </w:rPr>
      </w:pPr>
      <w:r w:rsidRPr="00FC4C73">
        <w:rPr>
          <w:rFonts w:ascii="Calibri" w:eastAsia="Times New Roman" w:hAnsi="Calibri" w:cs="Calibri"/>
          <w:b/>
          <w:bCs/>
          <w:sz w:val="36"/>
          <w:szCs w:val="36"/>
        </w:rPr>
        <w:lastRenderedPageBreak/>
        <w:t xml:space="preserve">Hydrogen is very good at storing energy, </w:t>
      </w:r>
      <w:r w:rsidR="00291DB8">
        <w:rPr>
          <w:rFonts w:ascii="Calibri" w:eastAsia="Times New Roman" w:hAnsi="Calibri" w:cs="Calibri"/>
          <w:b/>
          <w:bCs/>
          <w:sz w:val="36"/>
          <w:szCs w:val="36"/>
        </w:rPr>
        <w:t>in fact it’s got the highest energy density per kilogram of any non-nuclear fuel, but it’s volume is enormous at</w:t>
      </w:r>
      <w:r w:rsidRPr="00FC4C73">
        <w:rPr>
          <w:rFonts w:ascii="Calibri" w:eastAsia="Times New Roman" w:hAnsi="Calibri" w:cs="Calibri"/>
          <w:b/>
          <w:bCs/>
          <w:sz w:val="36"/>
          <w:szCs w:val="36"/>
        </w:rPr>
        <w:t xml:space="preserve"> normal temperature and pressure, so it generally has to be cryogenically cooled </w:t>
      </w:r>
      <w:r w:rsidR="00291DB8">
        <w:rPr>
          <w:rFonts w:ascii="Calibri" w:eastAsia="Times New Roman" w:hAnsi="Calibri" w:cs="Calibri"/>
          <w:b/>
          <w:bCs/>
          <w:sz w:val="36"/>
          <w:szCs w:val="36"/>
        </w:rPr>
        <w:t xml:space="preserve">to minus two hundred and fifty degrees Celsius, </w:t>
      </w:r>
      <w:r w:rsidR="00FC4C73" w:rsidRPr="00FC4C73">
        <w:rPr>
          <w:rFonts w:ascii="Calibri" w:eastAsia="Times New Roman" w:hAnsi="Calibri" w:cs="Calibri"/>
          <w:b/>
          <w:bCs/>
          <w:sz w:val="36"/>
          <w:szCs w:val="36"/>
        </w:rPr>
        <w:t xml:space="preserve">or highly pressurised to get it </w:t>
      </w:r>
      <w:r w:rsidRPr="00FC4C73">
        <w:rPr>
          <w:rFonts w:ascii="Calibri" w:eastAsia="Times New Roman" w:hAnsi="Calibri" w:cs="Calibri"/>
          <w:b/>
          <w:bCs/>
          <w:sz w:val="36"/>
          <w:szCs w:val="36"/>
        </w:rPr>
        <w:t>into</w:t>
      </w:r>
      <w:r w:rsidR="00FC4C73" w:rsidRPr="00FC4C73">
        <w:rPr>
          <w:rFonts w:ascii="Calibri" w:eastAsia="Times New Roman" w:hAnsi="Calibri" w:cs="Calibri"/>
          <w:b/>
          <w:bCs/>
          <w:sz w:val="36"/>
          <w:szCs w:val="36"/>
        </w:rPr>
        <w:t xml:space="preserve"> its denser </w:t>
      </w:r>
      <w:r w:rsidRPr="00FC4C73">
        <w:rPr>
          <w:rFonts w:ascii="Calibri" w:eastAsia="Times New Roman" w:hAnsi="Calibri" w:cs="Calibri"/>
          <w:b/>
          <w:bCs/>
          <w:sz w:val="36"/>
          <w:szCs w:val="36"/>
        </w:rPr>
        <w:t>liquid</w:t>
      </w:r>
      <w:r w:rsidR="00FC4C73" w:rsidRPr="00FC4C73">
        <w:rPr>
          <w:rFonts w:ascii="Calibri" w:eastAsia="Times New Roman" w:hAnsi="Calibri" w:cs="Calibri"/>
          <w:b/>
          <w:bCs/>
          <w:sz w:val="36"/>
          <w:szCs w:val="36"/>
        </w:rPr>
        <w:t xml:space="preserve"> form</w:t>
      </w:r>
      <w:r w:rsidRPr="00FC4C73">
        <w:rPr>
          <w:rFonts w:ascii="Calibri" w:eastAsia="Times New Roman" w:hAnsi="Calibri" w:cs="Calibri"/>
          <w:b/>
          <w:bCs/>
          <w:sz w:val="36"/>
          <w:szCs w:val="36"/>
        </w:rPr>
        <w:t>. Both those processes require a lot of energy and could be hazardous or even explosive if handled incorrectly.</w:t>
      </w:r>
    </w:p>
    <w:p w14:paraId="25225753" w14:textId="37F99050" w:rsidR="00E240D6" w:rsidRPr="00FC4C73" w:rsidRDefault="00FC4C73" w:rsidP="00D411DF">
      <w:pPr>
        <w:spacing w:before="100" w:beforeAutospacing="1" w:after="100" w:afterAutospacing="1" w:line="240" w:lineRule="auto"/>
        <w:rPr>
          <w:rFonts w:ascii="Calibri" w:eastAsia="Times New Roman" w:hAnsi="Calibri" w:cs="Calibri"/>
          <w:b/>
          <w:bCs/>
          <w:sz w:val="36"/>
          <w:szCs w:val="36"/>
        </w:rPr>
      </w:pPr>
      <w:r>
        <w:rPr>
          <w:rFonts w:ascii="Calibri" w:eastAsia="Times New Roman" w:hAnsi="Calibri" w:cs="Calibri"/>
          <w:b/>
          <w:bCs/>
          <w:sz w:val="36"/>
          <w:szCs w:val="36"/>
        </w:rPr>
        <w:t>N</w:t>
      </w:r>
      <w:r w:rsidR="00292D84" w:rsidRPr="00FC4C73">
        <w:rPr>
          <w:rFonts w:ascii="Calibri" w:eastAsia="Times New Roman" w:hAnsi="Calibri" w:cs="Calibri"/>
          <w:b/>
          <w:bCs/>
          <w:sz w:val="36"/>
          <w:szCs w:val="36"/>
        </w:rPr>
        <w:t xml:space="preserve">ot a great set of </w:t>
      </w:r>
      <w:r w:rsidRPr="00FC4C73">
        <w:rPr>
          <w:rFonts w:ascii="Calibri" w:eastAsia="Times New Roman" w:hAnsi="Calibri" w:cs="Calibri"/>
          <w:b/>
          <w:bCs/>
          <w:sz w:val="36"/>
          <w:szCs w:val="36"/>
        </w:rPr>
        <w:t xml:space="preserve">criteria </w:t>
      </w:r>
      <w:r w:rsidR="00292D84" w:rsidRPr="00FC4C73">
        <w:rPr>
          <w:rFonts w:ascii="Calibri" w:eastAsia="Times New Roman" w:hAnsi="Calibri" w:cs="Calibri"/>
          <w:b/>
          <w:bCs/>
          <w:sz w:val="36"/>
          <w:szCs w:val="36"/>
        </w:rPr>
        <w:t xml:space="preserve">for </w:t>
      </w:r>
      <w:r>
        <w:rPr>
          <w:rFonts w:ascii="Calibri" w:eastAsia="Times New Roman" w:hAnsi="Calibri" w:cs="Calibri"/>
          <w:b/>
          <w:bCs/>
          <w:sz w:val="36"/>
          <w:szCs w:val="36"/>
        </w:rPr>
        <w:t>use</w:t>
      </w:r>
      <w:r w:rsidR="00292D84" w:rsidRPr="00FC4C73">
        <w:rPr>
          <w:rFonts w:ascii="Calibri" w:eastAsia="Times New Roman" w:hAnsi="Calibri" w:cs="Calibri"/>
          <w:b/>
          <w:bCs/>
          <w:sz w:val="36"/>
          <w:szCs w:val="36"/>
        </w:rPr>
        <w:t xml:space="preserve"> in a domestic setting</w:t>
      </w:r>
      <w:r w:rsidRPr="00FC4C73">
        <w:rPr>
          <w:rFonts w:ascii="Calibri" w:eastAsia="Times New Roman" w:hAnsi="Calibri" w:cs="Calibri"/>
          <w:b/>
          <w:bCs/>
          <w:sz w:val="36"/>
          <w:szCs w:val="36"/>
        </w:rPr>
        <w:t>.</w:t>
      </w:r>
      <w:r w:rsidR="00292D84" w:rsidRPr="00FC4C73">
        <w:rPr>
          <w:rFonts w:ascii="Calibri" w:eastAsia="Times New Roman" w:hAnsi="Calibri" w:cs="Calibri"/>
          <w:b/>
          <w:bCs/>
          <w:sz w:val="36"/>
          <w:szCs w:val="36"/>
        </w:rPr>
        <w:t xml:space="preserve"> </w:t>
      </w:r>
    </w:p>
    <w:p w14:paraId="1B7BA336" w14:textId="23017430" w:rsidR="00E240D6" w:rsidRPr="00FC4C73" w:rsidRDefault="00FC4C73" w:rsidP="00D411DF">
      <w:pPr>
        <w:spacing w:before="100" w:beforeAutospacing="1" w:after="100" w:afterAutospacing="1" w:line="240" w:lineRule="auto"/>
        <w:rPr>
          <w:rFonts w:ascii="Calibri" w:eastAsia="Times New Roman" w:hAnsi="Calibri" w:cs="Calibri"/>
          <w:b/>
          <w:bCs/>
          <w:sz w:val="36"/>
          <w:szCs w:val="36"/>
        </w:rPr>
      </w:pPr>
      <w:r w:rsidRPr="00FC4C73">
        <w:rPr>
          <w:rFonts w:ascii="Calibri" w:eastAsia="Times New Roman" w:hAnsi="Calibri" w:cs="Calibri"/>
          <w:b/>
          <w:bCs/>
          <w:sz w:val="36"/>
          <w:szCs w:val="36"/>
        </w:rPr>
        <w:t>But LAVOs system differs from those two methods.</w:t>
      </w:r>
    </w:p>
    <w:p w14:paraId="66DE4A81" w14:textId="53BE574D" w:rsidR="00A26A14" w:rsidRDefault="00FC4C73" w:rsidP="00D411DF">
      <w:pPr>
        <w:spacing w:before="100" w:beforeAutospacing="1" w:after="100" w:afterAutospacing="1" w:line="240" w:lineRule="auto"/>
        <w:rPr>
          <w:rFonts w:ascii="Calibri" w:eastAsia="Times New Roman" w:hAnsi="Calibri" w:cs="Calibri"/>
          <w:b/>
          <w:bCs/>
          <w:sz w:val="36"/>
          <w:szCs w:val="36"/>
        </w:rPr>
      </w:pPr>
      <w:r w:rsidRPr="00FC4C73">
        <w:rPr>
          <w:rFonts w:ascii="Calibri" w:eastAsia="Times New Roman" w:hAnsi="Calibri" w:cs="Calibri"/>
          <w:b/>
          <w:bCs/>
          <w:sz w:val="36"/>
          <w:szCs w:val="36"/>
        </w:rPr>
        <w:t xml:space="preserve">Designed to be hooked up to a conventional water main and a rooftop solar PV system, the LAVO unit </w:t>
      </w:r>
      <w:r>
        <w:rPr>
          <w:rFonts w:ascii="Calibri" w:eastAsia="Times New Roman" w:hAnsi="Calibri" w:cs="Calibri"/>
          <w:b/>
          <w:bCs/>
          <w:sz w:val="36"/>
          <w:szCs w:val="36"/>
        </w:rPr>
        <w:t>first runs the water through a purifier</w:t>
      </w:r>
      <w:r w:rsidR="00291DB8">
        <w:rPr>
          <w:rFonts w:ascii="Calibri" w:eastAsia="Times New Roman" w:hAnsi="Calibri" w:cs="Calibri"/>
          <w:b/>
          <w:bCs/>
          <w:sz w:val="36"/>
          <w:szCs w:val="36"/>
        </w:rPr>
        <w:t xml:space="preserve">, and then </w:t>
      </w:r>
      <w:r>
        <w:rPr>
          <w:rFonts w:ascii="Calibri" w:eastAsia="Times New Roman" w:hAnsi="Calibri" w:cs="Calibri"/>
          <w:b/>
          <w:bCs/>
          <w:sz w:val="36"/>
          <w:szCs w:val="36"/>
        </w:rPr>
        <w:t xml:space="preserve">it </w:t>
      </w:r>
      <w:r w:rsidRPr="00FC4C73">
        <w:rPr>
          <w:rFonts w:ascii="Calibri" w:eastAsia="Times New Roman" w:hAnsi="Calibri" w:cs="Calibri"/>
          <w:b/>
          <w:bCs/>
          <w:sz w:val="36"/>
          <w:szCs w:val="36"/>
        </w:rPr>
        <w:t>uses the sol</w:t>
      </w:r>
      <w:r>
        <w:rPr>
          <w:rFonts w:ascii="Calibri" w:eastAsia="Times New Roman" w:hAnsi="Calibri" w:cs="Calibri"/>
          <w:b/>
          <w:bCs/>
          <w:sz w:val="36"/>
          <w:szCs w:val="36"/>
        </w:rPr>
        <w:t>a</w:t>
      </w:r>
      <w:r w:rsidRPr="00FC4C73">
        <w:rPr>
          <w:rFonts w:ascii="Calibri" w:eastAsia="Times New Roman" w:hAnsi="Calibri" w:cs="Calibri"/>
          <w:b/>
          <w:bCs/>
          <w:sz w:val="36"/>
          <w:szCs w:val="36"/>
        </w:rPr>
        <w:t>r power to run an electr</w:t>
      </w:r>
      <w:r>
        <w:rPr>
          <w:rFonts w:ascii="Calibri" w:eastAsia="Times New Roman" w:hAnsi="Calibri" w:cs="Calibri"/>
          <w:b/>
          <w:bCs/>
          <w:sz w:val="36"/>
          <w:szCs w:val="36"/>
        </w:rPr>
        <w:t>ol</w:t>
      </w:r>
      <w:r w:rsidRPr="00FC4C73">
        <w:rPr>
          <w:rFonts w:ascii="Calibri" w:eastAsia="Times New Roman" w:hAnsi="Calibri" w:cs="Calibri"/>
          <w:b/>
          <w:bCs/>
          <w:sz w:val="36"/>
          <w:szCs w:val="36"/>
        </w:rPr>
        <w:t>yser to se</w:t>
      </w:r>
      <w:r>
        <w:rPr>
          <w:rFonts w:ascii="Calibri" w:eastAsia="Times New Roman" w:hAnsi="Calibri" w:cs="Calibri"/>
          <w:b/>
          <w:bCs/>
          <w:sz w:val="36"/>
          <w:szCs w:val="36"/>
        </w:rPr>
        <w:t>p</w:t>
      </w:r>
      <w:r w:rsidRPr="00FC4C73">
        <w:rPr>
          <w:rFonts w:ascii="Calibri" w:eastAsia="Times New Roman" w:hAnsi="Calibri" w:cs="Calibri"/>
          <w:b/>
          <w:bCs/>
          <w:sz w:val="36"/>
          <w:szCs w:val="36"/>
        </w:rPr>
        <w:t>ar</w:t>
      </w:r>
      <w:r>
        <w:rPr>
          <w:rFonts w:ascii="Calibri" w:eastAsia="Times New Roman" w:hAnsi="Calibri" w:cs="Calibri"/>
          <w:b/>
          <w:bCs/>
          <w:sz w:val="36"/>
          <w:szCs w:val="36"/>
        </w:rPr>
        <w:t>a</w:t>
      </w:r>
      <w:r w:rsidRPr="00FC4C73">
        <w:rPr>
          <w:rFonts w:ascii="Calibri" w:eastAsia="Times New Roman" w:hAnsi="Calibri" w:cs="Calibri"/>
          <w:b/>
          <w:bCs/>
          <w:sz w:val="36"/>
          <w:szCs w:val="36"/>
        </w:rPr>
        <w:t>te the water into hyd</w:t>
      </w:r>
      <w:r>
        <w:rPr>
          <w:rFonts w:ascii="Calibri" w:eastAsia="Times New Roman" w:hAnsi="Calibri" w:cs="Calibri"/>
          <w:b/>
          <w:bCs/>
          <w:sz w:val="36"/>
          <w:szCs w:val="36"/>
        </w:rPr>
        <w:t>r</w:t>
      </w:r>
      <w:r w:rsidRPr="00FC4C73">
        <w:rPr>
          <w:rFonts w:ascii="Calibri" w:eastAsia="Times New Roman" w:hAnsi="Calibri" w:cs="Calibri"/>
          <w:b/>
          <w:bCs/>
          <w:sz w:val="36"/>
          <w:szCs w:val="36"/>
        </w:rPr>
        <w:t>ogen and oxygen, just l</w:t>
      </w:r>
      <w:r>
        <w:rPr>
          <w:rFonts w:ascii="Calibri" w:eastAsia="Times New Roman" w:hAnsi="Calibri" w:cs="Calibri"/>
          <w:b/>
          <w:bCs/>
          <w:sz w:val="36"/>
          <w:szCs w:val="36"/>
        </w:rPr>
        <w:t>ike</w:t>
      </w:r>
      <w:r w:rsidRPr="00FC4C73">
        <w:rPr>
          <w:rFonts w:ascii="Calibri" w:eastAsia="Times New Roman" w:hAnsi="Calibri" w:cs="Calibri"/>
          <w:b/>
          <w:bCs/>
          <w:sz w:val="36"/>
          <w:szCs w:val="36"/>
        </w:rPr>
        <w:t xml:space="preserve"> the large grid scale electr</w:t>
      </w:r>
      <w:r>
        <w:rPr>
          <w:rFonts w:ascii="Calibri" w:eastAsia="Times New Roman" w:hAnsi="Calibri" w:cs="Calibri"/>
          <w:b/>
          <w:bCs/>
          <w:sz w:val="36"/>
          <w:szCs w:val="36"/>
        </w:rPr>
        <w:t>o</w:t>
      </w:r>
      <w:r w:rsidRPr="00FC4C73">
        <w:rPr>
          <w:rFonts w:ascii="Calibri" w:eastAsia="Times New Roman" w:hAnsi="Calibri" w:cs="Calibri"/>
          <w:b/>
          <w:bCs/>
          <w:sz w:val="36"/>
          <w:szCs w:val="36"/>
        </w:rPr>
        <w:t>lyser</w:t>
      </w:r>
      <w:r>
        <w:rPr>
          <w:rFonts w:ascii="Calibri" w:eastAsia="Times New Roman" w:hAnsi="Calibri" w:cs="Calibri"/>
          <w:b/>
          <w:bCs/>
          <w:sz w:val="36"/>
          <w:szCs w:val="36"/>
        </w:rPr>
        <w:t>s I mentioned earlier</w:t>
      </w:r>
      <w:r w:rsidRPr="00FC4C73">
        <w:rPr>
          <w:rFonts w:ascii="Calibri" w:eastAsia="Times New Roman" w:hAnsi="Calibri" w:cs="Calibri"/>
          <w:b/>
          <w:bCs/>
          <w:sz w:val="36"/>
          <w:szCs w:val="36"/>
        </w:rPr>
        <w:t xml:space="preserve">. </w:t>
      </w:r>
      <w:r w:rsidR="00291DB8">
        <w:rPr>
          <w:rFonts w:ascii="Calibri" w:eastAsia="Times New Roman" w:hAnsi="Calibri" w:cs="Calibri"/>
          <w:b/>
          <w:bCs/>
          <w:sz w:val="36"/>
          <w:szCs w:val="36"/>
        </w:rPr>
        <w:t xml:space="preserve">The oxygen is released back into the atmosphere, but instead of freezing or pressurising the hydrogen, </w:t>
      </w:r>
      <w:r w:rsidR="00A26A14">
        <w:rPr>
          <w:rFonts w:ascii="Calibri" w:eastAsia="Times New Roman" w:hAnsi="Calibri" w:cs="Calibri"/>
          <w:b/>
          <w:bCs/>
          <w:sz w:val="36"/>
          <w:szCs w:val="36"/>
        </w:rPr>
        <w:t xml:space="preserve">the folks at LAVO have developed a system that can store </w:t>
      </w:r>
      <w:r w:rsidR="0085406D">
        <w:rPr>
          <w:rFonts w:ascii="Calibri" w:eastAsia="Times New Roman" w:hAnsi="Calibri" w:cs="Calibri"/>
          <w:b/>
          <w:bCs/>
          <w:sz w:val="36"/>
          <w:szCs w:val="36"/>
        </w:rPr>
        <w:t xml:space="preserve">it </w:t>
      </w:r>
      <w:r w:rsidR="00A26A14">
        <w:rPr>
          <w:rFonts w:ascii="Calibri" w:eastAsia="Times New Roman" w:hAnsi="Calibri" w:cs="Calibri"/>
          <w:b/>
          <w:bCs/>
          <w:sz w:val="36"/>
          <w:szCs w:val="36"/>
        </w:rPr>
        <w:t>completely safely as a solid material.</w:t>
      </w:r>
    </w:p>
    <w:p w14:paraId="09D32A1C" w14:textId="44DF1D0B" w:rsidR="00FC4C73" w:rsidRPr="00FC4C73" w:rsidRDefault="00A26A14" w:rsidP="00D411DF">
      <w:pPr>
        <w:spacing w:before="100" w:beforeAutospacing="1" w:after="100" w:afterAutospacing="1" w:line="240" w:lineRule="auto"/>
        <w:rPr>
          <w:rFonts w:ascii="Calibri" w:eastAsia="Times New Roman" w:hAnsi="Calibri" w:cs="Calibri"/>
          <w:b/>
          <w:bCs/>
          <w:sz w:val="36"/>
          <w:szCs w:val="36"/>
        </w:rPr>
      </w:pPr>
      <w:r>
        <w:rPr>
          <w:rFonts w:ascii="Calibri" w:eastAsia="Times New Roman" w:hAnsi="Calibri" w:cs="Calibri"/>
          <w:b/>
          <w:bCs/>
          <w:sz w:val="36"/>
          <w:szCs w:val="36"/>
        </w:rPr>
        <w:t>They achieve that little bit of magic by</w:t>
      </w:r>
      <w:r w:rsidR="00FC4C73">
        <w:rPr>
          <w:rFonts w:ascii="Calibri" w:eastAsia="Times New Roman" w:hAnsi="Calibri" w:cs="Calibri"/>
          <w:b/>
          <w:bCs/>
          <w:sz w:val="36"/>
          <w:szCs w:val="36"/>
        </w:rPr>
        <w:t xml:space="preserve"> </w:t>
      </w:r>
      <w:r>
        <w:rPr>
          <w:rFonts w:ascii="Calibri" w:eastAsia="Times New Roman" w:hAnsi="Calibri" w:cs="Calibri"/>
          <w:b/>
          <w:bCs/>
          <w:sz w:val="36"/>
          <w:szCs w:val="36"/>
        </w:rPr>
        <w:t xml:space="preserve">combining </w:t>
      </w:r>
      <w:r w:rsidR="0085406D">
        <w:rPr>
          <w:rFonts w:ascii="Calibri" w:eastAsia="Times New Roman" w:hAnsi="Calibri" w:cs="Calibri"/>
          <w:b/>
          <w:bCs/>
          <w:sz w:val="36"/>
          <w:szCs w:val="36"/>
        </w:rPr>
        <w:t xml:space="preserve">the hydrogen </w:t>
      </w:r>
      <w:r>
        <w:rPr>
          <w:rFonts w:ascii="Calibri" w:eastAsia="Times New Roman" w:hAnsi="Calibri" w:cs="Calibri"/>
          <w:b/>
          <w:bCs/>
          <w:sz w:val="36"/>
          <w:szCs w:val="36"/>
        </w:rPr>
        <w:t xml:space="preserve">with a metal which is capable of absorbing </w:t>
      </w:r>
      <w:r w:rsidR="0085406D">
        <w:rPr>
          <w:rFonts w:ascii="Calibri" w:eastAsia="Times New Roman" w:hAnsi="Calibri" w:cs="Calibri"/>
          <w:b/>
          <w:bCs/>
          <w:sz w:val="36"/>
          <w:szCs w:val="36"/>
        </w:rPr>
        <w:t>it into its structure</w:t>
      </w:r>
      <w:r>
        <w:rPr>
          <w:rFonts w:ascii="Calibri" w:eastAsia="Times New Roman" w:hAnsi="Calibri" w:cs="Calibri"/>
          <w:b/>
          <w:bCs/>
          <w:sz w:val="36"/>
          <w:szCs w:val="36"/>
        </w:rPr>
        <w:t xml:space="preserve">, a bit like a sponge absorbs water. LAVO are keeping the specific composition of that metal fairly close to their chest as part of their patented system, but the resultant combination is a stable metal hydride. The pressure required to force the hydrogen into the metal lattice is no more than the force applied by the electrolyser itself. As soon as that pressure is removed the hydrogen </w:t>
      </w:r>
      <w:r>
        <w:rPr>
          <w:rFonts w:ascii="Calibri" w:eastAsia="Times New Roman" w:hAnsi="Calibri" w:cs="Calibri"/>
          <w:b/>
          <w:bCs/>
          <w:sz w:val="36"/>
          <w:szCs w:val="36"/>
        </w:rPr>
        <w:lastRenderedPageBreak/>
        <w:t>starts leaking back out of the metal and it can then be diverted into a fuel cell to produce electrical energy.</w:t>
      </w:r>
    </w:p>
    <w:p w14:paraId="668A8C2A" w14:textId="35E7101F" w:rsidR="00FC4C73" w:rsidRDefault="0085406D" w:rsidP="00D411DF">
      <w:pPr>
        <w:spacing w:before="100" w:beforeAutospacing="1" w:after="100" w:afterAutospacing="1" w:line="240" w:lineRule="auto"/>
        <w:rPr>
          <w:rFonts w:ascii="Calibri" w:eastAsia="Times New Roman" w:hAnsi="Calibri" w:cs="Calibri"/>
          <w:b/>
          <w:bCs/>
          <w:sz w:val="36"/>
          <w:szCs w:val="36"/>
        </w:rPr>
      </w:pPr>
      <w:r>
        <w:rPr>
          <w:rFonts w:ascii="Calibri" w:eastAsia="Times New Roman" w:hAnsi="Calibri" w:cs="Calibri"/>
          <w:b/>
          <w:bCs/>
          <w:sz w:val="36"/>
          <w:szCs w:val="36"/>
        </w:rPr>
        <w:t>The hydrogen hydride is stored in four removable modules, e</w:t>
      </w:r>
      <w:r w:rsidRPr="0085406D">
        <w:rPr>
          <w:rFonts w:ascii="Calibri" w:eastAsia="Times New Roman" w:hAnsi="Calibri" w:cs="Calibri"/>
          <w:b/>
          <w:bCs/>
          <w:sz w:val="36"/>
          <w:szCs w:val="36"/>
        </w:rPr>
        <w:t xml:space="preserve">ach of </w:t>
      </w:r>
      <w:r>
        <w:rPr>
          <w:rFonts w:ascii="Calibri" w:eastAsia="Times New Roman" w:hAnsi="Calibri" w:cs="Calibri"/>
          <w:b/>
          <w:bCs/>
          <w:sz w:val="36"/>
          <w:szCs w:val="36"/>
        </w:rPr>
        <w:t xml:space="preserve">which  </w:t>
      </w:r>
      <w:r w:rsidRPr="0085406D">
        <w:rPr>
          <w:rFonts w:ascii="Calibri" w:eastAsia="Times New Roman" w:hAnsi="Calibri" w:cs="Calibri"/>
          <w:b/>
          <w:bCs/>
          <w:sz w:val="36"/>
          <w:szCs w:val="36"/>
        </w:rPr>
        <w:t>contains the equivalent of 5000 litres of hydrogen gas</w:t>
      </w:r>
      <w:r>
        <w:rPr>
          <w:rFonts w:ascii="Calibri" w:eastAsia="Times New Roman" w:hAnsi="Calibri" w:cs="Calibri"/>
          <w:b/>
          <w:bCs/>
          <w:sz w:val="36"/>
          <w:szCs w:val="36"/>
        </w:rPr>
        <w:t xml:space="preserve"> </w:t>
      </w:r>
      <w:r w:rsidRPr="0085406D">
        <w:rPr>
          <w:rFonts w:ascii="Calibri" w:eastAsia="Times New Roman" w:hAnsi="Calibri" w:cs="Calibri"/>
          <w:b/>
          <w:bCs/>
          <w:sz w:val="36"/>
          <w:szCs w:val="36"/>
        </w:rPr>
        <w:t>and holds enough energy to run a small home for a full day.</w:t>
      </w:r>
    </w:p>
    <w:p w14:paraId="5977DC13" w14:textId="6DC0A66C" w:rsidR="0085406D" w:rsidRDefault="001C1826" w:rsidP="00D411DF">
      <w:pPr>
        <w:spacing w:before="100" w:beforeAutospacing="1" w:after="100" w:afterAutospacing="1" w:line="240" w:lineRule="auto"/>
        <w:rPr>
          <w:rFonts w:ascii="Calibri" w:eastAsia="Times New Roman" w:hAnsi="Calibri" w:cs="Calibri"/>
          <w:b/>
          <w:bCs/>
          <w:sz w:val="36"/>
          <w:szCs w:val="36"/>
        </w:rPr>
      </w:pPr>
      <w:r>
        <w:rPr>
          <w:rFonts w:ascii="Calibri" w:eastAsia="Times New Roman" w:hAnsi="Calibri" w:cs="Calibri"/>
          <w:b/>
          <w:bCs/>
          <w:sz w:val="36"/>
          <w:szCs w:val="36"/>
        </w:rPr>
        <w:t>The overall capacity of the system is forty kilowatt</w:t>
      </w:r>
      <w:r w:rsidR="002F27B7">
        <w:rPr>
          <w:rFonts w:ascii="Calibri" w:eastAsia="Times New Roman" w:hAnsi="Calibri" w:cs="Calibri"/>
          <w:b/>
          <w:bCs/>
          <w:sz w:val="36"/>
          <w:szCs w:val="36"/>
        </w:rPr>
        <w:t>-</w:t>
      </w:r>
      <w:r>
        <w:rPr>
          <w:rFonts w:ascii="Calibri" w:eastAsia="Times New Roman" w:hAnsi="Calibri" w:cs="Calibri"/>
          <w:b/>
          <w:bCs/>
          <w:sz w:val="36"/>
          <w:szCs w:val="36"/>
        </w:rPr>
        <w:t xml:space="preserve">hours and LAVO reckon its good for 20,000 cycles, which compares very favourably to something like the Tesla Powerwall, which </w:t>
      </w:r>
      <w:r w:rsidR="002F27B7">
        <w:rPr>
          <w:rFonts w:ascii="Calibri" w:eastAsia="Times New Roman" w:hAnsi="Calibri" w:cs="Calibri"/>
          <w:b/>
          <w:bCs/>
          <w:sz w:val="36"/>
          <w:szCs w:val="36"/>
        </w:rPr>
        <w:t>is warrantied for about three thousand cycles.</w:t>
      </w:r>
    </w:p>
    <w:p w14:paraId="4714D44D" w14:textId="78DBC85D" w:rsidR="002F27B7" w:rsidRDefault="002F27B7" w:rsidP="00D411DF">
      <w:pPr>
        <w:spacing w:before="100" w:beforeAutospacing="1" w:after="100" w:afterAutospacing="1" w:line="240" w:lineRule="auto"/>
        <w:rPr>
          <w:rFonts w:ascii="Calibri" w:eastAsia="Times New Roman" w:hAnsi="Calibri" w:cs="Calibri"/>
          <w:b/>
          <w:bCs/>
          <w:sz w:val="36"/>
          <w:szCs w:val="36"/>
        </w:rPr>
      </w:pPr>
      <w:r>
        <w:rPr>
          <w:rFonts w:ascii="Calibri" w:eastAsia="Times New Roman" w:hAnsi="Calibri" w:cs="Calibri"/>
          <w:b/>
          <w:bCs/>
          <w:sz w:val="36"/>
          <w:szCs w:val="36"/>
        </w:rPr>
        <w:t xml:space="preserve">The round-trip efficiency of the LAVO system, which is essentially the energy produced via solar or wind versus the energy released out of the fuel cell, is about fifty percent. That is significantly lower than the ninety five percent conversion rate for lithium-ion batteries, and unsurprisingly, in these very early stages of commercial </w:t>
      </w:r>
      <w:r w:rsidR="00752CEA">
        <w:rPr>
          <w:rFonts w:ascii="Calibri" w:eastAsia="Times New Roman" w:hAnsi="Calibri" w:cs="Calibri"/>
          <w:b/>
          <w:bCs/>
          <w:sz w:val="36"/>
          <w:szCs w:val="36"/>
        </w:rPr>
        <w:t>production</w:t>
      </w:r>
      <w:r>
        <w:rPr>
          <w:rFonts w:ascii="Calibri" w:eastAsia="Times New Roman" w:hAnsi="Calibri" w:cs="Calibri"/>
          <w:b/>
          <w:bCs/>
          <w:sz w:val="36"/>
          <w:szCs w:val="36"/>
        </w:rPr>
        <w:t xml:space="preserve">, the cost is comparatively high too at about thirty thousand Australian dollars compared to  </w:t>
      </w:r>
      <w:r w:rsidR="0061206A">
        <w:rPr>
          <w:rFonts w:ascii="Calibri" w:eastAsia="Times New Roman" w:hAnsi="Calibri" w:cs="Calibri"/>
          <w:b/>
          <w:bCs/>
          <w:sz w:val="36"/>
          <w:szCs w:val="36"/>
        </w:rPr>
        <w:t>just over thirteen thousand for the Tesla Powerwall, but if you crunch the numbers, even at fifty percent efficiency, you’re potentially getting far more bang for your buck during the lifetime of the LAVO system.</w:t>
      </w:r>
    </w:p>
    <w:p w14:paraId="2347E1C9" w14:textId="5DF55E3C" w:rsidR="00D411DF" w:rsidRPr="00D411DF" w:rsidRDefault="0061206A" w:rsidP="00D411DF">
      <w:pPr>
        <w:spacing w:before="100" w:beforeAutospacing="1" w:after="100" w:afterAutospacing="1" w:line="240" w:lineRule="auto"/>
        <w:rPr>
          <w:rFonts w:ascii="Calibri" w:eastAsia="Times New Roman" w:hAnsi="Calibri" w:cs="Calibri"/>
          <w:b/>
          <w:bCs/>
          <w:sz w:val="36"/>
          <w:szCs w:val="36"/>
        </w:rPr>
      </w:pPr>
      <w:r w:rsidRPr="004B6A91">
        <w:rPr>
          <w:rFonts w:ascii="Calibri" w:eastAsia="Times New Roman" w:hAnsi="Calibri" w:cs="Calibri"/>
          <w:b/>
          <w:bCs/>
          <w:sz w:val="36"/>
          <w:szCs w:val="36"/>
        </w:rPr>
        <w:t xml:space="preserve">Despite ScoMo’s insistence on cosying up to the Australian coal industry, there are </w:t>
      </w:r>
      <w:r w:rsidR="00D411DF" w:rsidRPr="00D411DF">
        <w:rPr>
          <w:rFonts w:ascii="Calibri" w:eastAsia="Times New Roman" w:hAnsi="Calibri" w:cs="Calibri"/>
          <w:b/>
          <w:bCs/>
          <w:sz w:val="36"/>
          <w:szCs w:val="36"/>
        </w:rPr>
        <w:t>increasingly favourable regulat</w:t>
      </w:r>
      <w:r w:rsidRPr="004B6A91">
        <w:rPr>
          <w:rFonts w:ascii="Calibri" w:eastAsia="Times New Roman" w:hAnsi="Calibri" w:cs="Calibri"/>
          <w:b/>
          <w:bCs/>
          <w:sz w:val="36"/>
          <w:szCs w:val="36"/>
        </w:rPr>
        <w:t>ions</w:t>
      </w:r>
      <w:r w:rsidR="00D411DF" w:rsidRPr="00D411DF">
        <w:rPr>
          <w:rFonts w:ascii="Calibri" w:eastAsia="Times New Roman" w:hAnsi="Calibri" w:cs="Calibri"/>
          <w:b/>
          <w:bCs/>
          <w:sz w:val="36"/>
          <w:szCs w:val="36"/>
        </w:rPr>
        <w:t xml:space="preserve"> at</w:t>
      </w:r>
      <w:r w:rsidRPr="004B6A91">
        <w:rPr>
          <w:rFonts w:ascii="Calibri" w:eastAsia="Times New Roman" w:hAnsi="Calibri" w:cs="Calibri"/>
          <w:b/>
          <w:bCs/>
          <w:sz w:val="36"/>
          <w:szCs w:val="36"/>
        </w:rPr>
        <w:t xml:space="preserve"> </w:t>
      </w:r>
      <w:r w:rsidR="00D411DF" w:rsidRPr="00D411DF">
        <w:rPr>
          <w:rFonts w:ascii="Calibri" w:eastAsia="Times New Roman" w:hAnsi="Calibri" w:cs="Calibri"/>
          <w:b/>
          <w:bCs/>
          <w:sz w:val="36"/>
          <w:szCs w:val="36"/>
        </w:rPr>
        <w:t>state and federal level</w:t>
      </w:r>
      <w:r w:rsidRPr="004B6A91">
        <w:rPr>
          <w:rFonts w:ascii="Calibri" w:eastAsia="Times New Roman" w:hAnsi="Calibri" w:cs="Calibri"/>
          <w:b/>
          <w:bCs/>
          <w:sz w:val="36"/>
          <w:szCs w:val="36"/>
        </w:rPr>
        <w:t xml:space="preserve"> in that country</w:t>
      </w:r>
      <w:r w:rsidR="00D411DF" w:rsidRPr="00D411DF">
        <w:rPr>
          <w:rFonts w:ascii="Calibri" w:eastAsia="Times New Roman" w:hAnsi="Calibri" w:cs="Calibri"/>
          <w:b/>
          <w:bCs/>
          <w:sz w:val="36"/>
          <w:szCs w:val="36"/>
        </w:rPr>
        <w:t>, including the National Hydrogen Strategy</w:t>
      </w:r>
      <w:r w:rsidRPr="004B6A91">
        <w:rPr>
          <w:rFonts w:ascii="Calibri" w:eastAsia="Times New Roman" w:hAnsi="Calibri" w:cs="Calibri"/>
          <w:b/>
          <w:bCs/>
          <w:sz w:val="36"/>
          <w:szCs w:val="36"/>
        </w:rPr>
        <w:t xml:space="preserve">, and companies like </w:t>
      </w:r>
      <w:r w:rsidR="00D411DF" w:rsidRPr="00D411DF">
        <w:rPr>
          <w:rFonts w:ascii="Calibri" w:eastAsia="Times New Roman" w:hAnsi="Calibri" w:cs="Calibri"/>
          <w:b/>
          <w:bCs/>
          <w:sz w:val="36"/>
          <w:szCs w:val="36"/>
        </w:rPr>
        <w:t xml:space="preserve">LAVO </w:t>
      </w:r>
      <w:r w:rsidRPr="004B6A91">
        <w:rPr>
          <w:rFonts w:ascii="Calibri" w:eastAsia="Times New Roman" w:hAnsi="Calibri" w:cs="Calibri"/>
          <w:b/>
          <w:bCs/>
          <w:sz w:val="36"/>
          <w:szCs w:val="36"/>
        </w:rPr>
        <w:t xml:space="preserve">look to be quite </w:t>
      </w:r>
      <w:r w:rsidR="00D411DF" w:rsidRPr="00D411DF">
        <w:rPr>
          <w:rFonts w:ascii="Calibri" w:eastAsia="Times New Roman" w:hAnsi="Calibri" w:cs="Calibri"/>
          <w:b/>
          <w:bCs/>
          <w:sz w:val="36"/>
          <w:szCs w:val="36"/>
        </w:rPr>
        <w:t>well-placed to take advantage of the current environment to bring th</w:t>
      </w:r>
      <w:r w:rsidRPr="004B6A91">
        <w:rPr>
          <w:rFonts w:ascii="Calibri" w:eastAsia="Times New Roman" w:hAnsi="Calibri" w:cs="Calibri"/>
          <w:b/>
          <w:bCs/>
          <w:sz w:val="36"/>
          <w:szCs w:val="36"/>
        </w:rPr>
        <w:t>ese sorts of</w:t>
      </w:r>
      <w:r w:rsidR="00D411DF" w:rsidRPr="00D411DF">
        <w:rPr>
          <w:rFonts w:ascii="Calibri" w:eastAsia="Times New Roman" w:hAnsi="Calibri" w:cs="Calibri"/>
          <w:b/>
          <w:bCs/>
          <w:sz w:val="36"/>
          <w:szCs w:val="36"/>
        </w:rPr>
        <w:t xml:space="preserve"> technolog</w:t>
      </w:r>
      <w:r w:rsidRPr="004B6A91">
        <w:rPr>
          <w:rFonts w:ascii="Calibri" w:eastAsia="Times New Roman" w:hAnsi="Calibri" w:cs="Calibri"/>
          <w:b/>
          <w:bCs/>
          <w:sz w:val="36"/>
          <w:szCs w:val="36"/>
        </w:rPr>
        <w:t xml:space="preserve">ies </w:t>
      </w:r>
      <w:r w:rsidR="00D411DF" w:rsidRPr="00D411DF">
        <w:rPr>
          <w:rFonts w:ascii="Calibri" w:eastAsia="Times New Roman" w:hAnsi="Calibri" w:cs="Calibri"/>
          <w:b/>
          <w:bCs/>
          <w:sz w:val="36"/>
          <w:szCs w:val="36"/>
        </w:rPr>
        <w:t>to market.</w:t>
      </w:r>
    </w:p>
    <w:p w14:paraId="17ADA05B" w14:textId="18AFD542" w:rsidR="00D411DF" w:rsidRPr="00D411DF" w:rsidRDefault="0061206A" w:rsidP="00D411DF">
      <w:pPr>
        <w:spacing w:before="100" w:beforeAutospacing="1" w:after="100" w:afterAutospacing="1" w:line="240" w:lineRule="auto"/>
        <w:rPr>
          <w:rFonts w:ascii="Calibri" w:eastAsia="Times New Roman" w:hAnsi="Calibri" w:cs="Calibri"/>
          <w:b/>
          <w:bCs/>
          <w:sz w:val="36"/>
          <w:szCs w:val="36"/>
        </w:rPr>
      </w:pPr>
      <w:r w:rsidRPr="004B6A91">
        <w:rPr>
          <w:rFonts w:ascii="Calibri" w:eastAsia="Times New Roman" w:hAnsi="Calibri" w:cs="Calibri"/>
          <w:b/>
          <w:bCs/>
          <w:sz w:val="36"/>
          <w:szCs w:val="36"/>
        </w:rPr>
        <w:lastRenderedPageBreak/>
        <w:t xml:space="preserve">As well </w:t>
      </w:r>
      <w:r w:rsidR="00FF56DD">
        <w:rPr>
          <w:rFonts w:ascii="Calibri" w:eastAsia="Times New Roman" w:hAnsi="Calibri" w:cs="Calibri"/>
          <w:b/>
          <w:bCs/>
          <w:sz w:val="36"/>
          <w:szCs w:val="36"/>
        </w:rPr>
        <w:t>installations in</w:t>
      </w:r>
      <w:r w:rsidRPr="004B6A91">
        <w:rPr>
          <w:rFonts w:ascii="Calibri" w:eastAsia="Times New Roman" w:hAnsi="Calibri" w:cs="Calibri"/>
          <w:b/>
          <w:bCs/>
          <w:sz w:val="36"/>
          <w:szCs w:val="36"/>
        </w:rPr>
        <w:t xml:space="preserve"> domestic </w:t>
      </w:r>
      <w:r w:rsidR="00FF56DD">
        <w:rPr>
          <w:rFonts w:ascii="Calibri" w:eastAsia="Times New Roman" w:hAnsi="Calibri" w:cs="Calibri"/>
          <w:b/>
          <w:bCs/>
          <w:sz w:val="36"/>
          <w:szCs w:val="36"/>
        </w:rPr>
        <w:t xml:space="preserve">homes, </w:t>
      </w:r>
      <w:r w:rsidR="00D411DF" w:rsidRPr="00D411DF">
        <w:rPr>
          <w:rFonts w:ascii="Calibri" w:eastAsia="Times New Roman" w:hAnsi="Calibri" w:cs="Calibri"/>
          <w:b/>
          <w:bCs/>
          <w:sz w:val="36"/>
          <w:szCs w:val="36"/>
        </w:rPr>
        <w:t xml:space="preserve">LAVO will </w:t>
      </w:r>
      <w:r w:rsidRPr="004B6A91">
        <w:rPr>
          <w:rFonts w:ascii="Calibri" w:eastAsia="Times New Roman" w:hAnsi="Calibri" w:cs="Calibri"/>
          <w:b/>
          <w:bCs/>
          <w:sz w:val="36"/>
          <w:szCs w:val="36"/>
        </w:rPr>
        <w:t xml:space="preserve">be going after </w:t>
      </w:r>
      <w:r w:rsidR="00D411DF" w:rsidRPr="00D411DF">
        <w:rPr>
          <w:rFonts w:ascii="Calibri" w:eastAsia="Times New Roman" w:hAnsi="Calibri" w:cs="Calibri"/>
          <w:b/>
          <w:bCs/>
          <w:sz w:val="36"/>
          <w:szCs w:val="36"/>
        </w:rPr>
        <w:t>commercial</w:t>
      </w:r>
      <w:r w:rsidRPr="004B6A91">
        <w:rPr>
          <w:rFonts w:ascii="Calibri" w:eastAsia="Times New Roman" w:hAnsi="Calibri" w:cs="Calibri"/>
          <w:b/>
          <w:bCs/>
          <w:sz w:val="36"/>
          <w:szCs w:val="36"/>
        </w:rPr>
        <w:t xml:space="preserve"> units</w:t>
      </w:r>
      <w:r w:rsidR="00D411DF" w:rsidRPr="00D411DF">
        <w:rPr>
          <w:rFonts w:ascii="Calibri" w:eastAsia="Times New Roman" w:hAnsi="Calibri" w:cs="Calibri"/>
          <w:b/>
          <w:bCs/>
          <w:sz w:val="36"/>
          <w:szCs w:val="36"/>
        </w:rPr>
        <w:t xml:space="preserve">, </w:t>
      </w:r>
      <w:r w:rsidR="00FF56DD">
        <w:rPr>
          <w:rFonts w:ascii="Calibri" w:eastAsia="Times New Roman" w:hAnsi="Calibri" w:cs="Calibri"/>
          <w:b/>
          <w:bCs/>
          <w:sz w:val="36"/>
          <w:szCs w:val="36"/>
        </w:rPr>
        <w:t xml:space="preserve">and energy hungry centres like </w:t>
      </w:r>
      <w:r w:rsidR="00D411DF" w:rsidRPr="00D411DF">
        <w:rPr>
          <w:rFonts w:ascii="Calibri" w:eastAsia="Times New Roman" w:hAnsi="Calibri" w:cs="Calibri"/>
          <w:b/>
          <w:bCs/>
          <w:sz w:val="36"/>
          <w:szCs w:val="36"/>
        </w:rPr>
        <w:t>telecommunication towers</w:t>
      </w:r>
      <w:r w:rsidR="00FF56DD">
        <w:rPr>
          <w:rFonts w:ascii="Calibri" w:eastAsia="Times New Roman" w:hAnsi="Calibri" w:cs="Calibri"/>
          <w:b/>
          <w:bCs/>
          <w:sz w:val="36"/>
          <w:szCs w:val="36"/>
        </w:rPr>
        <w:t xml:space="preserve">. They also plan to disrupt the  dominance of </w:t>
      </w:r>
      <w:r w:rsidR="00FF56DD" w:rsidRPr="00D411DF">
        <w:rPr>
          <w:rFonts w:ascii="Calibri" w:eastAsia="Times New Roman" w:hAnsi="Calibri" w:cs="Calibri"/>
          <w:b/>
          <w:bCs/>
          <w:sz w:val="36"/>
          <w:szCs w:val="36"/>
        </w:rPr>
        <w:t>off-grid/back up diesel</w:t>
      </w:r>
      <w:r w:rsidR="00FF56DD" w:rsidRPr="004B6A91">
        <w:rPr>
          <w:rFonts w:ascii="Calibri" w:eastAsia="Times New Roman" w:hAnsi="Calibri" w:cs="Calibri"/>
          <w:b/>
          <w:bCs/>
          <w:sz w:val="36"/>
          <w:szCs w:val="36"/>
        </w:rPr>
        <w:t xml:space="preserve"> </w:t>
      </w:r>
      <w:r w:rsidR="00FF56DD">
        <w:rPr>
          <w:rFonts w:ascii="Calibri" w:eastAsia="Times New Roman" w:hAnsi="Calibri" w:cs="Calibri"/>
          <w:b/>
          <w:bCs/>
          <w:sz w:val="36"/>
          <w:szCs w:val="36"/>
        </w:rPr>
        <w:t>generators.</w:t>
      </w:r>
      <w:r w:rsidR="00FF56DD" w:rsidRPr="00D411DF">
        <w:rPr>
          <w:rFonts w:ascii="Calibri" w:eastAsia="Times New Roman" w:hAnsi="Calibri" w:cs="Calibri"/>
          <w:b/>
          <w:bCs/>
          <w:sz w:val="36"/>
          <w:szCs w:val="36"/>
        </w:rPr>
        <w:t xml:space="preserve"> </w:t>
      </w:r>
      <w:r w:rsidR="004B6A91" w:rsidRPr="004B6A91">
        <w:rPr>
          <w:rFonts w:ascii="Calibri" w:eastAsia="Times New Roman" w:hAnsi="Calibri" w:cs="Calibri"/>
          <w:b/>
          <w:bCs/>
          <w:sz w:val="36"/>
          <w:szCs w:val="36"/>
        </w:rPr>
        <w:t xml:space="preserve">The company </w:t>
      </w:r>
      <w:r w:rsidR="00FF56DD">
        <w:rPr>
          <w:rFonts w:ascii="Calibri" w:eastAsia="Times New Roman" w:hAnsi="Calibri" w:cs="Calibri"/>
          <w:b/>
          <w:bCs/>
          <w:sz w:val="36"/>
          <w:szCs w:val="36"/>
        </w:rPr>
        <w:t xml:space="preserve">reckons there’s a potential </w:t>
      </w:r>
      <w:r w:rsidR="004B6A91" w:rsidRPr="004B6A91">
        <w:rPr>
          <w:rFonts w:ascii="Calibri" w:eastAsia="Times New Roman" w:hAnsi="Calibri" w:cs="Calibri"/>
          <w:b/>
          <w:bCs/>
          <w:sz w:val="36"/>
          <w:szCs w:val="36"/>
        </w:rPr>
        <w:t xml:space="preserve">two billion dollar market just </w:t>
      </w:r>
      <w:r w:rsidR="00D411DF" w:rsidRPr="00D411DF">
        <w:rPr>
          <w:rFonts w:ascii="Calibri" w:eastAsia="Times New Roman" w:hAnsi="Calibri" w:cs="Calibri"/>
          <w:b/>
          <w:bCs/>
          <w:sz w:val="36"/>
          <w:szCs w:val="36"/>
        </w:rPr>
        <w:t xml:space="preserve">in Australia, </w:t>
      </w:r>
      <w:r w:rsidR="004B6A91" w:rsidRPr="004B6A91">
        <w:rPr>
          <w:rFonts w:ascii="Calibri" w:eastAsia="Times New Roman" w:hAnsi="Calibri" w:cs="Calibri"/>
          <w:b/>
          <w:bCs/>
          <w:sz w:val="36"/>
          <w:szCs w:val="36"/>
        </w:rPr>
        <w:t>and as much as forty billion worldwide</w:t>
      </w:r>
      <w:r w:rsidR="00D411DF" w:rsidRPr="00D411DF">
        <w:rPr>
          <w:rFonts w:ascii="Calibri" w:eastAsia="Times New Roman" w:hAnsi="Calibri" w:cs="Calibri"/>
          <w:b/>
          <w:bCs/>
          <w:sz w:val="36"/>
          <w:szCs w:val="36"/>
        </w:rPr>
        <w:t>.</w:t>
      </w:r>
    </w:p>
    <w:p w14:paraId="3AF1B044" w14:textId="1B2EB9EF" w:rsidR="004B6A91" w:rsidRPr="00752CEA" w:rsidRDefault="004B6A91" w:rsidP="00E86FE1">
      <w:pPr>
        <w:pStyle w:val="NormalWeb"/>
        <w:rPr>
          <w:rFonts w:ascii="Calibri" w:hAnsi="Calibri" w:cs="Calibri"/>
          <w:b/>
          <w:bCs/>
          <w:sz w:val="36"/>
          <w:szCs w:val="36"/>
        </w:rPr>
      </w:pPr>
      <w:r w:rsidRPr="00752CEA">
        <w:rPr>
          <w:rFonts w:ascii="Calibri" w:hAnsi="Calibri" w:cs="Calibri"/>
          <w:b/>
          <w:bCs/>
          <w:sz w:val="36"/>
          <w:szCs w:val="36"/>
        </w:rPr>
        <w:t xml:space="preserve">Whether or not the LAVO system is the right one for you will depend on </w:t>
      </w:r>
      <w:r w:rsidR="0061206A" w:rsidRPr="00752CEA">
        <w:rPr>
          <w:rFonts w:ascii="Calibri" w:hAnsi="Calibri" w:cs="Calibri"/>
          <w:b/>
          <w:bCs/>
          <w:sz w:val="36"/>
          <w:szCs w:val="36"/>
        </w:rPr>
        <w:t>your geographic loc</w:t>
      </w:r>
      <w:r w:rsidRPr="00752CEA">
        <w:rPr>
          <w:rFonts w:ascii="Calibri" w:hAnsi="Calibri" w:cs="Calibri"/>
          <w:b/>
          <w:bCs/>
          <w:sz w:val="36"/>
          <w:szCs w:val="36"/>
        </w:rPr>
        <w:t>at</w:t>
      </w:r>
      <w:r w:rsidR="0061206A" w:rsidRPr="00752CEA">
        <w:rPr>
          <w:rFonts w:ascii="Calibri" w:hAnsi="Calibri" w:cs="Calibri"/>
          <w:b/>
          <w:bCs/>
          <w:sz w:val="36"/>
          <w:szCs w:val="36"/>
        </w:rPr>
        <w:t>ion, your domestic energy use and whether you</w:t>
      </w:r>
      <w:r w:rsidRPr="00752CEA">
        <w:rPr>
          <w:rFonts w:ascii="Calibri" w:hAnsi="Calibri" w:cs="Calibri"/>
          <w:b/>
          <w:bCs/>
          <w:sz w:val="36"/>
          <w:szCs w:val="36"/>
        </w:rPr>
        <w:t>’</w:t>
      </w:r>
      <w:r w:rsidR="0061206A" w:rsidRPr="00752CEA">
        <w:rPr>
          <w:rFonts w:ascii="Calibri" w:hAnsi="Calibri" w:cs="Calibri"/>
          <w:b/>
          <w:bCs/>
          <w:sz w:val="36"/>
          <w:szCs w:val="36"/>
        </w:rPr>
        <w:t>re on grid or off grid</w:t>
      </w:r>
      <w:r w:rsidRPr="00752CEA">
        <w:rPr>
          <w:rFonts w:ascii="Calibri" w:hAnsi="Calibri" w:cs="Calibri"/>
          <w:b/>
          <w:bCs/>
          <w:sz w:val="36"/>
          <w:szCs w:val="36"/>
        </w:rPr>
        <w:t>. And your budget of course.</w:t>
      </w:r>
    </w:p>
    <w:p w14:paraId="3C2EFBA9" w14:textId="49DC0AC8" w:rsidR="0009520D" w:rsidRPr="00752CEA" w:rsidRDefault="004B6A91" w:rsidP="00E86FE1">
      <w:pPr>
        <w:pStyle w:val="NormalWeb"/>
        <w:rPr>
          <w:rFonts w:ascii="Calibri" w:hAnsi="Calibri" w:cs="Calibri"/>
          <w:b/>
          <w:bCs/>
          <w:sz w:val="36"/>
          <w:szCs w:val="36"/>
        </w:rPr>
      </w:pPr>
      <w:r w:rsidRPr="00752CEA">
        <w:rPr>
          <w:rFonts w:ascii="Calibri" w:hAnsi="Calibri" w:cs="Calibri"/>
          <w:b/>
          <w:bCs/>
          <w:sz w:val="36"/>
          <w:szCs w:val="36"/>
        </w:rPr>
        <w:t xml:space="preserve">In some cases, Lithium Ion batteries may be a preferable </w:t>
      </w:r>
      <w:r w:rsidR="00FF56DD">
        <w:rPr>
          <w:rFonts w:ascii="Calibri" w:hAnsi="Calibri" w:cs="Calibri"/>
          <w:b/>
          <w:bCs/>
          <w:sz w:val="36"/>
          <w:szCs w:val="36"/>
        </w:rPr>
        <w:t>option</w:t>
      </w:r>
      <w:r w:rsidRPr="00752CEA">
        <w:rPr>
          <w:rFonts w:ascii="Calibri" w:hAnsi="Calibri" w:cs="Calibri"/>
          <w:b/>
          <w:bCs/>
          <w:sz w:val="36"/>
          <w:szCs w:val="36"/>
        </w:rPr>
        <w:t>, and there are others too like this Redox Flow battery from Australian company Redflow.</w:t>
      </w:r>
      <w:r w:rsidR="0061206A" w:rsidRPr="00752CEA">
        <w:rPr>
          <w:rFonts w:ascii="Calibri" w:hAnsi="Calibri" w:cs="Calibri"/>
          <w:b/>
          <w:bCs/>
          <w:sz w:val="36"/>
          <w:szCs w:val="36"/>
        </w:rPr>
        <w:t xml:space="preserve"> </w:t>
      </w:r>
    </w:p>
    <w:p w14:paraId="3A286BF1" w14:textId="67B1A072" w:rsidR="004B6A91" w:rsidRPr="00752CEA" w:rsidRDefault="0061206A" w:rsidP="00E86FE1">
      <w:pPr>
        <w:pStyle w:val="NormalWeb"/>
        <w:rPr>
          <w:rFonts w:ascii="Calibri" w:hAnsi="Calibri" w:cs="Calibri"/>
          <w:b/>
          <w:bCs/>
          <w:sz w:val="36"/>
          <w:szCs w:val="36"/>
        </w:rPr>
      </w:pPr>
      <w:r w:rsidRPr="00752CEA">
        <w:rPr>
          <w:rFonts w:ascii="Calibri" w:hAnsi="Calibri" w:cs="Calibri"/>
          <w:b/>
          <w:bCs/>
          <w:sz w:val="36"/>
          <w:szCs w:val="36"/>
        </w:rPr>
        <w:t xml:space="preserve">But </w:t>
      </w:r>
      <w:r w:rsidR="004B6A91" w:rsidRPr="00752CEA">
        <w:rPr>
          <w:rFonts w:ascii="Calibri" w:hAnsi="Calibri" w:cs="Calibri"/>
          <w:b/>
          <w:bCs/>
          <w:sz w:val="36"/>
          <w:szCs w:val="36"/>
        </w:rPr>
        <w:t xml:space="preserve">the really encouraging thing from the consumer point of view is that there is now some </w:t>
      </w:r>
      <w:r w:rsidRPr="00752CEA">
        <w:rPr>
          <w:rFonts w:ascii="Calibri" w:hAnsi="Calibri" w:cs="Calibri"/>
          <w:b/>
          <w:bCs/>
          <w:sz w:val="36"/>
          <w:szCs w:val="36"/>
        </w:rPr>
        <w:t>genuine competition in</w:t>
      </w:r>
      <w:r w:rsidR="004B6A91" w:rsidRPr="00752CEA">
        <w:rPr>
          <w:rFonts w:ascii="Calibri" w:hAnsi="Calibri" w:cs="Calibri"/>
          <w:b/>
          <w:bCs/>
          <w:sz w:val="36"/>
          <w:szCs w:val="36"/>
        </w:rPr>
        <w:t xml:space="preserve"> </w:t>
      </w:r>
      <w:r w:rsidRPr="00752CEA">
        <w:rPr>
          <w:rFonts w:ascii="Calibri" w:hAnsi="Calibri" w:cs="Calibri"/>
          <w:b/>
          <w:bCs/>
          <w:sz w:val="36"/>
          <w:szCs w:val="36"/>
        </w:rPr>
        <w:t>t</w:t>
      </w:r>
      <w:r w:rsidR="004B6A91" w:rsidRPr="00752CEA">
        <w:rPr>
          <w:rFonts w:ascii="Calibri" w:hAnsi="Calibri" w:cs="Calibri"/>
          <w:b/>
          <w:bCs/>
          <w:sz w:val="36"/>
          <w:szCs w:val="36"/>
        </w:rPr>
        <w:t>h</w:t>
      </w:r>
      <w:r w:rsidRPr="00752CEA">
        <w:rPr>
          <w:rFonts w:ascii="Calibri" w:hAnsi="Calibri" w:cs="Calibri"/>
          <w:b/>
          <w:bCs/>
          <w:sz w:val="36"/>
          <w:szCs w:val="36"/>
        </w:rPr>
        <w:t xml:space="preserve">e </w:t>
      </w:r>
      <w:r w:rsidR="004B6A91" w:rsidRPr="00752CEA">
        <w:rPr>
          <w:rFonts w:ascii="Calibri" w:hAnsi="Calibri" w:cs="Calibri"/>
          <w:b/>
          <w:bCs/>
          <w:sz w:val="36"/>
          <w:szCs w:val="36"/>
        </w:rPr>
        <w:t xml:space="preserve">residential </w:t>
      </w:r>
      <w:r w:rsidRPr="00752CEA">
        <w:rPr>
          <w:rFonts w:ascii="Calibri" w:hAnsi="Calibri" w:cs="Calibri"/>
          <w:b/>
          <w:bCs/>
          <w:sz w:val="36"/>
          <w:szCs w:val="36"/>
        </w:rPr>
        <w:t>energy storage marke</w:t>
      </w:r>
      <w:r w:rsidR="004B6A91" w:rsidRPr="00752CEA">
        <w:rPr>
          <w:rFonts w:ascii="Calibri" w:hAnsi="Calibri" w:cs="Calibri"/>
          <w:b/>
          <w:bCs/>
          <w:sz w:val="36"/>
          <w:szCs w:val="36"/>
        </w:rPr>
        <w:t>t</w:t>
      </w:r>
      <w:r w:rsidRPr="00752CEA">
        <w:rPr>
          <w:rFonts w:ascii="Calibri" w:hAnsi="Calibri" w:cs="Calibri"/>
          <w:b/>
          <w:bCs/>
          <w:sz w:val="36"/>
          <w:szCs w:val="36"/>
        </w:rPr>
        <w:t>.</w:t>
      </w:r>
    </w:p>
    <w:p w14:paraId="1F699173" w14:textId="37A13AF7" w:rsidR="0061206A" w:rsidRPr="00752CEA" w:rsidRDefault="004B6A91" w:rsidP="00E86FE1">
      <w:pPr>
        <w:pStyle w:val="NormalWeb"/>
        <w:rPr>
          <w:rFonts w:ascii="Calibri" w:eastAsia="Calibri" w:hAnsi="Calibri" w:cs="Calibri"/>
          <w:b/>
          <w:bCs/>
          <w:sz w:val="36"/>
          <w:szCs w:val="36"/>
        </w:rPr>
      </w:pPr>
      <w:r w:rsidRPr="00752CEA">
        <w:rPr>
          <w:rFonts w:ascii="Calibri" w:hAnsi="Calibri" w:cs="Calibri"/>
          <w:b/>
          <w:bCs/>
          <w:sz w:val="36"/>
          <w:szCs w:val="36"/>
        </w:rPr>
        <w:t xml:space="preserve">That will inevitably </w:t>
      </w:r>
      <w:r w:rsidR="0061206A" w:rsidRPr="00752CEA">
        <w:rPr>
          <w:rFonts w:ascii="Calibri" w:hAnsi="Calibri" w:cs="Calibri"/>
          <w:b/>
          <w:bCs/>
          <w:sz w:val="36"/>
          <w:szCs w:val="36"/>
        </w:rPr>
        <w:t>drive innovation and efficiency in</w:t>
      </w:r>
      <w:r w:rsidRPr="00752CEA">
        <w:rPr>
          <w:rFonts w:ascii="Calibri" w:hAnsi="Calibri" w:cs="Calibri"/>
          <w:b/>
          <w:bCs/>
          <w:sz w:val="36"/>
          <w:szCs w:val="36"/>
        </w:rPr>
        <w:t xml:space="preserve"> t</w:t>
      </w:r>
      <w:r w:rsidR="0061206A" w:rsidRPr="00752CEA">
        <w:rPr>
          <w:rFonts w:ascii="Calibri" w:hAnsi="Calibri" w:cs="Calibri"/>
          <w:b/>
          <w:bCs/>
          <w:sz w:val="36"/>
          <w:szCs w:val="36"/>
        </w:rPr>
        <w:t>h</w:t>
      </w:r>
      <w:r w:rsidRPr="00752CEA">
        <w:rPr>
          <w:rFonts w:ascii="Calibri" w:hAnsi="Calibri" w:cs="Calibri"/>
          <w:b/>
          <w:bCs/>
          <w:sz w:val="36"/>
          <w:szCs w:val="36"/>
        </w:rPr>
        <w:t>e</w:t>
      </w:r>
      <w:r w:rsidR="0061206A" w:rsidRPr="00752CEA">
        <w:rPr>
          <w:rFonts w:ascii="Calibri" w:hAnsi="Calibri" w:cs="Calibri"/>
          <w:b/>
          <w:bCs/>
          <w:sz w:val="36"/>
          <w:szCs w:val="36"/>
        </w:rPr>
        <w:t xml:space="preserve"> design and manufacturing proce</w:t>
      </w:r>
      <w:r w:rsidRPr="00752CEA">
        <w:rPr>
          <w:rFonts w:ascii="Calibri" w:hAnsi="Calibri" w:cs="Calibri"/>
          <w:b/>
          <w:bCs/>
          <w:sz w:val="36"/>
          <w:szCs w:val="36"/>
        </w:rPr>
        <w:t>ss</w:t>
      </w:r>
      <w:r w:rsidR="0061206A" w:rsidRPr="00752CEA">
        <w:rPr>
          <w:rFonts w:ascii="Calibri" w:hAnsi="Calibri" w:cs="Calibri"/>
          <w:b/>
          <w:bCs/>
          <w:sz w:val="36"/>
          <w:szCs w:val="36"/>
        </w:rPr>
        <w:t xml:space="preserve"> whi</w:t>
      </w:r>
      <w:r w:rsidRPr="00752CEA">
        <w:rPr>
          <w:rFonts w:ascii="Calibri" w:hAnsi="Calibri" w:cs="Calibri"/>
          <w:b/>
          <w:bCs/>
          <w:sz w:val="36"/>
          <w:szCs w:val="36"/>
        </w:rPr>
        <w:t>c</w:t>
      </w:r>
      <w:r w:rsidR="0061206A" w:rsidRPr="00752CEA">
        <w:rPr>
          <w:rFonts w:ascii="Calibri" w:hAnsi="Calibri" w:cs="Calibri"/>
          <w:b/>
          <w:bCs/>
          <w:sz w:val="36"/>
          <w:szCs w:val="36"/>
        </w:rPr>
        <w:t>h ultimately translat</w:t>
      </w:r>
      <w:r w:rsidRPr="00752CEA">
        <w:rPr>
          <w:rFonts w:ascii="Calibri" w:hAnsi="Calibri" w:cs="Calibri"/>
          <w:b/>
          <w:bCs/>
          <w:sz w:val="36"/>
          <w:szCs w:val="36"/>
        </w:rPr>
        <w:t xml:space="preserve">es </w:t>
      </w:r>
      <w:r w:rsidR="0061206A" w:rsidRPr="00752CEA">
        <w:rPr>
          <w:rFonts w:ascii="Calibri" w:hAnsi="Calibri" w:cs="Calibri"/>
          <w:b/>
          <w:bCs/>
          <w:sz w:val="36"/>
          <w:szCs w:val="36"/>
        </w:rPr>
        <w:t>into keener pri</w:t>
      </w:r>
      <w:r w:rsidRPr="00752CEA">
        <w:rPr>
          <w:rFonts w:ascii="Calibri" w:hAnsi="Calibri" w:cs="Calibri"/>
          <w:b/>
          <w:bCs/>
          <w:sz w:val="36"/>
          <w:szCs w:val="36"/>
        </w:rPr>
        <w:t>ces</w:t>
      </w:r>
      <w:r w:rsidR="0061206A" w:rsidRPr="00752CEA">
        <w:rPr>
          <w:rFonts w:ascii="Calibri" w:hAnsi="Calibri" w:cs="Calibri"/>
          <w:b/>
          <w:bCs/>
          <w:sz w:val="36"/>
          <w:szCs w:val="36"/>
        </w:rPr>
        <w:t xml:space="preserve"> </w:t>
      </w:r>
      <w:r w:rsidRPr="00752CEA">
        <w:rPr>
          <w:rFonts w:ascii="Calibri" w:hAnsi="Calibri" w:cs="Calibri"/>
          <w:b/>
          <w:bCs/>
          <w:sz w:val="36"/>
          <w:szCs w:val="36"/>
        </w:rPr>
        <w:t xml:space="preserve">for you and me. </w:t>
      </w:r>
      <w:r w:rsidR="00752CEA" w:rsidRPr="00752CEA">
        <w:rPr>
          <w:rFonts w:ascii="Calibri" w:hAnsi="Calibri" w:cs="Calibri"/>
          <w:b/>
          <w:bCs/>
          <w:sz w:val="36"/>
          <w:szCs w:val="36"/>
        </w:rPr>
        <w:t xml:space="preserve">And that will hopefully achieve the ultimate aim of </w:t>
      </w:r>
      <w:r w:rsidR="0061206A" w:rsidRPr="00752CEA">
        <w:rPr>
          <w:rFonts w:ascii="Calibri" w:hAnsi="Calibri" w:cs="Calibri"/>
          <w:b/>
          <w:bCs/>
          <w:sz w:val="36"/>
          <w:szCs w:val="36"/>
        </w:rPr>
        <w:t xml:space="preserve"> encourag</w:t>
      </w:r>
      <w:r w:rsidR="00752CEA" w:rsidRPr="00752CEA">
        <w:rPr>
          <w:rFonts w:ascii="Calibri" w:hAnsi="Calibri" w:cs="Calibri"/>
          <w:b/>
          <w:bCs/>
          <w:sz w:val="36"/>
          <w:szCs w:val="36"/>
        </w:rPr>
        <w:t>ing</w:t>
      </w:r>
      <w:r w:rsidR="0061206A" w:rsidRPr="00752CEA">
        <w:rPr>
          <w:rFonts w:ascii="Calibri" w:hAnsi="Calibri" w:cs="Calibri"/>
          <w:b/>
          <w:bCs/>
          <w:sz w:val="36"/>
          <w:szCs w:val="36"/>
        </w:rPr>
        <w:t xml:space="preserve"> more and more people to dive into the green energy </w:t>
      </w:r>
      <w:r w:rsidR="00752CEA">
        <w:rPr>
          <w:rFonts w:ascii="Calibri" w:hAnsi="Calibri" w:cs="Calibri"/>
          <w:b/>
          <w:bCs/>
          <w:sz w:val="36"/>
          <w:szCs w:val="36"/>
        </w:rPr>
        <w:t>revolution</w:t>
      </w:r>
      <w:r w:rsidR="00752CEA" w:rsidRPr="00752CEA">
        <w:rPr>
          <w:rFonts w:ascii="Calibri" w:hAnsi="Calibri" w:cs="Calibri"/>
          <w:b/>
          <w:bCs/>
          <w:sz w:val="36"/>
          <w:szCs w:val="36"/>
        </w:rPr>
        <w:t>.</w:t>
      </w:r>
    </w:p>
    <w:p w14:paraId="499C6309" w14:textId="2AE21C00" w:rsidR="008B750D" w:rsidRDefault="002F1E97" w:rsidP="00E86FE1">
      <w:pPr>
        <w:pStyle w:val="NormalWeb"/>
        <w:rPr>
          <w:rFonts w:ascii="Calibri" w:eastAsia="Calibri" w:hAnsi="Calibri" w:cs="Calibri"/>
          <w:b/>
          <w:sz w:val="36"/>
        </w:rPr>
      </w:pPr>
      <w:r>
        <w:rPr>
          <w:rFonts w:ascii="Calibri" w:eastAsia="Calibri" w:hAnsi="Calibri" w:cs="Calibri"/>
          <w:b/>
          <w:sz w:val="36"/>
        </w:rPr>
        <w:t xml:space="preserve">If </w:t>
      </w:r>
      <w:r w:rsidR="00E55151">
        <w:rPr>
          <w:rFonts w:ascii="Calibri" w:eastAsia="Calibri" w:hAnsi="Calibri" w:cs="Calibri"/>
          <w:b/>
          <w:sz w:val="36"/>
        </w:rPr>
        <w:t>you’ve got views</w:t>
      </w:r>
      <w:r>
        <w:rPr>
          <w:rFonts w:ascii="Calibri" w:eastAsia="Calibri" w:hAnsi="Calibri" w:cs="Calibri"/>
          <w:b/>
          <w:sz w:val="36"/>
        </w:rPr>
        <w:t>,</w:t>
      </w:r>
      <w:r w:rsidR="00E55151">
        <w:rPr>
          <w:rFonts w:ascii="Calibri" w:eastAsia="Calibri" w:hAnsi="Calibri" w:cs="Calibri"/>
          <w:b/>
          <w:sz w:val="36"/>
        </w:rPr>
        <w:t xml:space="preserve"> </w:t>
      </w:r>
      <w:r>
        <w:rPr>
          <w:rFonts w:ascii="Calibri" w:eastAsia="Calibri" w:hAnsi="Calibri" w:cs="Calibri"/>
          <w:b/>
          <w:sz w:val="36"/>
        </w:rPr>
        <w:t xml:space="preserve">or direct experience of the new green hydrogen industry, </w:t>
      </w:r>
      <w:r w:rsidR="008B750D">
        <w:rPr>
          <w:rFonts w:ascii="Calibri" w:eastAsia="Calibri" w:hAnsi="Calibri" w:cs="Calibri"/>
          <w:b/>
          <w:sz w:val="36"/>
        </w:rPr>
        <w:t>then jump down to the comments section below and leave your thoughts there.</w:t>
      </w:r>
    </w:p>
    <w:p w14:paraId="1FDBEFE9" w14:textId="31209261" w:rsidR="00E55151" w:rsidRDefault="00147B7F" w:rsidP="00E86FE1">
      <w:pPr>
        <w:pStyle w:val="NormalWeb"/>
        <w:rPr>
          <w:rFonts w:ascii="Calibri" w:eastAsia="Calibri" w:hAnsi="Calibri" w:cs="Calibri"/>
          <w:b/>
          <w:sz w:val="36"/>
        </w:rPr>
      </w:pPr>
      <w:r>
        <w:rPr>
          <w:rFonts w:ascii="Calibri" w:eastAsia="Calibri" w:hAnsi="Calibri" w:cs="Calibri"/>
          <w:b/>
          <w:sz w:val="36"/>
        </w:rPr>
        <w:t>That’s it for this week</w:t>
      </w:r>
      <w:r w:rsidR="00E55151">
        <w:rPr>
          <w:rFonts w:ascii="Calibri" w:eastAsia="Calibri" w:hAnsi="Calibri" w:cs="Calibri"/>
          <w:b/>
          <w:sz w:val="36"/>
        </w:rPr>
        <w:t xml:space="preserve"> though.</w:t>
      </w:r>
    </w:p>
    <w:p w14:paraId="2CD74A36" w14:textId="33A0E60B" w:rsidR="00E053F4" w:rsidRDefault="00AE5617" w:rsidP="00E86FE1">
      <w:pPr>
        <w:pStyle w:val="NormalWeb"/>
        <w:rPr>
          <w:rFonts w:ascii="Calibri" w:eastAsia="Calibri" w:hAnsi="Calibri" w:cs="Calibri"/>
          <w:b/>
          <w:sz w:val="36"/>
        </w:rPr>
      </w:pPr>
      <w:r>
        <w:rPr>
          <w:rFonts w:ascii="Calibri" w:eastAsia="Calibri" w:hAnsi="Calibri" w:cs="Calibri"/>
          <w:b/>
          <w:sz w:val="36"/>
        </w:rPr>
        <w:lastRenderedPageBreak/>
        <w:t>We’re taking a week off for the Easter break now</w:t>
      </w:r>
      <w:r w:rsidR="00FF56DD">
        <w:rPr>
          <w:rFonts w:ascii="Calibri" w:eastAsia="Calibri" w:hAnsi="Calibri" w:cs="Calibri"/>
          <w:b/>
          <w:sz w:val="36"/>
        </w:rPr>
        <w:t xml:space="preserve">, so </w:t>
      </w:r>
      <w:r w:rsidR="00FF56DD">
        <w:rPr>
          <w:rFonts w:ascii="Calibri" w:eastAsia="Calibri" w:hAnsi="Calibri" w:cs="Calibri"/>
          <w:b/>
          <w:sz w:val="36"/>
        </w:rPr>
        <w:t>there’ll be no Just Have a Think video on Easter Sunday</w:t>
      </w:r>
      <w:r w:rsidR="00FF56DD">
        <w:rPr>
          <w:rFonts w:ascii="Calibri" w:eastAsia="Calibri" w:hAnsi="Calibri" w:cs="Calibri"/>
          <w:b/>
          <w:sz w:val="36"/>
        </w:rPr>
        <w:t xml:space="preserve">, but the </w:t>
      </w:r>
      <w:r>
        <w:rPr>
          <w:rFonts w:ascii="Calibri" w:eastAsia="Calibri" w:hAnsi="Calibri" w:cs="Calibri"/>
          <w:b/>
          <w:sz w:val="36"/>
        </w:rPr>
        <w:t xml:space="preserve">fifth of the Just Have </w:t>
      </w:r>
      <w:r w:rsidR="001F06D7">
        <w:rPr>
          <w:rFonts w:ascii="Calibri" w:eastAsia="Calibri" w:hAnsi="Calibri" w:cs="Calibri"/>
          <w:b/>
          <w:sz w:val="36"/>
        </w:rPr>
        <w:t xml:space="preserve">ANOTHER </w:t>
      </w:r>
      <w:r>
        <w:rPr>
          <w:rFonts w:ascii="Calibri" w:eastAsia="Calibri" w:hAnsi="Calibri" w:cs="Calibri"/>
          <w:b/>
          <w:sz w:val="36"/>
        </w:rPr>
        <w:t>Think video</w:t>
      </w:r>
      <w:r w:rsidR="001F06D7">
        <w:rPr>
          <w:rFonts w:ascii="Calibri" w:eastAsia="Calibri" w:hAnsi="Calibri" w:cs="Calibri"/>
          <w:b/>
          <w:sz w:val="36"/>
        </w:rPr>
        <w:t>s</w:t>
      </w:r>
      <w:r>
        <w:rPr>
          <w:rFonts w:ascii="Calibri" w:eastAsia="Calibri" w:hAnsi="Calibri" w:cs="Calibri"/>
          <w:b/>
          <w:sz w:val="36"/>
        </w:rPr>
        <w:t xml:space="preserve"> will be p</w:t>
      </w:r>
      <w:r w:rsidR="00B91215">
        <w:rPr>
          <w:rFonts w:ascii="Calibri" w:eastAsia="Calibri" w:hAnsi="Calibri" w:cs="Calibri"/>
          <w:b/>
          <w:sz w:val="36"/>
        </w:rPr>
        <w:t>u</w:t>
      </w:r>
      <w:r>
        <w:rPr>
          <w:rFonts w:ascii="Calibri" w:eastAsia="Calibri" w:hAnsi="Calibri" w:cs="Calibri"/>
          <w:b/>
          <w:sz w:val="36"/>
        </w:rPr>
        <w:t>b</w:t>
      </w:r>
      <w:r w:rsidR="00B91215">
        <w:rPr>
          <w:rFonts w:ascii="Calibri" w:eastAsia="Calibri" w:hAnsi="Calibri" w:cs="Calibri"/>
          <w:b/>
          <w:sz w:val="36"/>
        </w:rPr>
        <w:t>li</w:t>
      </w:r>
      <w:r>
        <w:rPr>
          <w:rFonts w:ascii="Calibri" w:eastAsia="Calibri" w:hAnsi="Calibri" w:cs="Calibri"/>
          <w:b/>
          <w:sz w:val="36"/>
        </w:rPr>
        <w:t xml:space="preserve">shed </w:t>
      </w:r>
      <w:r w:rsidR="00717477">
        <w:rPr>
          <w:rFonts w:ascii="Calibri" w:eastAsia="Calibri" w:hAnsi="Calibri" w:cs="Calibri"/>
          <w:b/>
          <w:sz w:val="36"/>
        </w:rPr>
        <w:t>t</w:t>
      </w:r>
      <w:r>
        <w:rPr>
          <w:rFonts w:ascii="Calibri" w:eastAsia="Calibri" w:hAnsi="Calibri" w:cs="Calibri"/>
          <w:b/>
          <w:sz w:val="36"/>
        </w:rPr>
        <w:t>his Wednesday</w:t>
      </w:r>
      <w:r w:rsidR="00FF56DD">
        <w:rPr>
          <w:rFonts w:ascii="Calibri" w:eastAsia="Calibri" w:hAnsi="Calibri" w:cs="Calibri"/>
          <w:b/>
          <w:sz w:val="36"/>
        </w:rPr>
        <w:t>, and n</w:t>
      </w:r>
      <w:r w:rsidR="009F1BC9">
        <w:rPr>
          <w:rFonts w:ascii="Calibri" w:eastAsia="Calibri" w:hAnsi="Calibri" w:cs="Calibri"/>
          <w:b/>
          <w:sz w:val="36"/>
        </w:rPr>
        <w:t>ormal service will of course be resumed on Sunday the 11</w:t>
      </w:r>
      <w:r w:rsidR="009F1BC9" w:rsidRPr="009F1BC9">
        <w:rPr>
          <w:rFonts w:ascii="Calibri" w:eastAsia="Calibri" w:hAnsi="Calibri" w:cs="Calibri"/>
          <w:b/>
          <w:sz w:val="36"/>
          <w:vertAlign w:val="superscript"/>
        </w:rPr>
        <w:t>th</w:t>
      </w:r>
      <w:r w:rsidR="009F1BC9">
        <w:rPr>
          <w:rFonts w:ascii="Calibri" w:eastAsia="Calibri" w:hAnsi="Calibri" w:cs="Calibri"/>
          <w:b/>
          <w:sz w:val="36"/>
        </w:rPr>
        <w:t xml:space="preserve"> of April</w:t>
      </w:r>
      <w:r w:rsidR="00717477">
        <w:rPr>
          <w:rFonts w:ascii="Calibri" w:eastAsia="Calibri" w:hAnsi="Calibri" w:cs="Calibri"/>
          <w:b/>
          <w:sz w:val="36"/>
        </w:rPr>
        <w:t>.</w:t>
      </w:r>
      <w:r w:rsidR="00E053F4">
        <w:rPr>
          <w:rFonts w:ascii="Calibri" w:eastAsia="Calibri" w:hAnsi="Calibri" w:cs="Calibri"/>
          <w:b/>
          <w:sz w:val="36"/>
        </w:rPr>
        <w:t xml:space="preserve"> </w:t>
      </w:r>
    </w:p>
    <w:p w14:paraId="14B7D659" w14:textId="2CF9AC86" w:rsidR="00675FBF" w:rsidRDefault="00B91215" w:rsidP="00E86FE1">
      <w:pPr>
        <w:pStyle w:val="NormalWeb"/>
        <w:rPr>
          <w:rFonts w:ascii="Calibri" w:eastAsia="Calibri" w:hAnsi="Calibri" w:cs="Calibri"/>
          <w:b/>
          <w:sz w:val="36"/>
        </w:rPr>
      </w:pPr>
      <w:r>
        <w:rPr>
          <w:rFonts w:ascii="Calibri" w:eastAsia="Calibri" w:hAnsi="Calibri" w:cs="Calibri"/>
          <w:b/>
          <w:sz w:val="36"/>
        </w:rPr>
        <w:t xml:space="preserve">Before I go, </w:t>
      </w:r>
      <w:r w:rsidR="001B1BE9">
        <w:rPr>
          <w:rFonts w:ascii="Calibri" w:eastAsia="Calibri" w:hAnsi="Calibri" w:cs="Calibri"/>
          <w:b/>
          <w:sz w:val="36"/>
        </w:rPr>
        <w:t xml:space="preserve">I must just give a quick </w:t>
      </w:r>
      <w:r w:rsidR="00C313E9">
        <w:rPr>
          <w:rFonts w:ascii="Calibri" w:eastAsia="Calibri" w:hAnsi="Calibri" w:cs="Calibri"/>
          <w:b/>
          <w:sz w:val="36"/>
        </w:rPr>
        <w:t>shout out the folks who’ve joined since last time with pledges of ten dollars or more a month</w:t>
      </w:r>
      <w:r w:rsidR="00675FBF">
        <w:rPr>
          <w:rFonts w:ascii="Calibri" w:eastAsia="Calibri" w:hAnsi="Calibri" w:cs="Calibri"/>
          <w:b/>
          <w:sz w:val="36"/>
        </w:rPr>
        <w:t>.</w:t>
      </w:r>
    </w:p>
    <w:p w14:paraId="7A872E77" w14:textId="5905B837" w:rsidR="00675FBF" w:rsidRDefault="00675FBF" w:rsidP="00E86FE1">
      <w:pPr>
        <w:pStyle w:val="NormalWeb"/>
        <w:rPr>
          <w:rFonts w:ascii="Calibri" w:eastAsia="Calibri" w:hAnsi="Calibri" w:cs="Calibri"/>
          <w:b/>
          <w:sz w:val="36"/>
        </w:rPr>
      </w:pPr>
      <w:r>
        <w:rPr>
          <w:rFonts w:ascii="Calibri" w:eastAsia="Calibri" w:hAnsi="Calibri" w:cs="Calibri"/>
          <w:b/>
          <w:sz w:val="36"/>
        </w:rPr>
        <w:t>They are</w:t>
      </w:r>
    </w:p>
    <w:p w14:paraId="5586F3DF" w14:textId="67C24EFE" w:rsidR="001A77B1" w:rsidRDefault="001E64B7" w:rsidP="00E86FE1">
      <w:pPr>
        <w:pStyle w:val="NormalWeb"/>
        <w:rPr>
          <w:rFonts w:ascii="Calibri" w:eastAsia="Calibri" w:hAnsi="Calibri" w:cs="Calibri"/>
          <w:b/>
          <w:sz w:val="36"/>
        </w:rPr>
      </w:pPr>
      <w:r>
        <w:rPr>
          <w:rFonts w:ascii="Calibri" w:eastAsia="Calibri" w:hAnsi="Calibri" w:cs="Calibri"/>
          <w:b/>
          <w:sz w:val="36"/>
        </w:rPr>
        <w:t>Samuel Douglass</w:t>
      </w:r>
    </w:p>
    <w:p w14:paraId="245D48F5" w14:textId="64535AF7" w:rsidR="001E64B7" w:rsidRDefault="00292D84" w:rsidP="00E86FE1">
      <w:pPr>
        <w:pStyle w:val="NormalWeb"/>
        <w:rPr>
          <w:rFonts w:ascii="Calibri" w:eastAsia="Calibri" w:hAnsi="Calibri" w:cs="Calibri"/>
          <w:b/>
          <w:sz w:val="36"/>
        </w:rPr>
      </w:pPr>
      <w:r>
        <w:rPr>
          <w:rFonts w:ascii="Calibri" w:eastAsia="Calibri" w:hAnsi="Calibri" w:cs="Calibri"/>
          <w:b/>
          <w:sz w:val="36"/>
        </w:rPr>
        <w:t>Alessandra Pizzo</w:t>
      </w:r>
    </w:p>
    <w:p w14:paraId="2F11FB78" w14:textId="27474533" w:rsidR="00292D84" w:rsidRDefault="00292D84" w:rsidP="00E86FE1">
      <w:pPr>
        <w:pStyle w:val="NormalWeb"/>
        <w:rPr>
          <w:rFonts w:ascii="Calibri" w:eastAsia="Calibri" w:hAnsi="Calibri" w:cs="Calibri"/>
          <w:b/>
          <w:sz w:val="36"/>
        </w:rPr>
      </w:pPr>
      <w:r>
        <w:rPr>
          <w:rFonts w:ascii="Calibri" w:eastAsia="Calibri" w:hAnsi="Calibri" w:cs="Calibri"/>
          <w:b/>
          <w:sz w:val="36"/>
        </w:rPr>
        <w:t>Mark Durbin</w:t>
      </w:r>
    </w:p>
    <w:p w14:paraId="7436792F" w14:textId="5ED2719A" w:rsidR="00292D84" w:rsidRDefault="00292D84" w:rsidP="00E86FE1">
      <w:pPr>
        <w:pStyle w:val="NormalWeb"/>
        <w:rPr>
          <w:rFonts w:ascii="Calibri" w:eastAsia="Calibri" w:hAnsi="Calibri" w:cs="Calibri"/>
          <w:b/>
          <w:sz w:val="36"/>
        </w:rPr>
      </w:pPr>
      <w:r>
        <w:rPr>
          <w:rFonts w:ascii="Calibri" w:eastAsia="Calibri" w:hAnsi="Calibri" w:cs="Calibri"/>
          <w:b/>
          <w:sz w:val="36"/>
        </w:rPr>
        <w:t>Dion MacIntyre</w:t>
      </w:r>
    </w:p>
    <w:p w14:paraId="4A5CFE15" w14:textId="280909EF" w:rsidR="00292D84" w:rsidRDefault="00292D84" w:rsidP="00E86FE1">
      <w:pPr>
        <w:pStyle w:val="NormalWeb"/>
        <w:rPr>
          <w:rFonts w:ascii="Calibri" w:eastAsia="Calibri" w:hAnsi="Calibri" w:cs="Calibri"/>
          <w:b/>
          <w:sz w:val="36"/>
        </w:rPr>
      </w:pPr>
      <w:r>
        <w:rPr>
          <w:rFonts w:ascii="Calibri" w:eastAsia="Calibri" w:hAnsi="Calibri" w:cs="Calibri"/>
          <w:b/>
          <w:sz w:val="36"/>
        </w:rPr>
        <w:t>Larry Tomlin</w:t>
      </w:r>
    </w:p>
    <w:p w14:paraId="7DCEDECD" w14:textId="329C4BF9" w:rsidR="00292D84" w:rsidRDefault="00292D84" w:rsidP="00E86FE1">
      <w:pPr>
        <w:pStyle w:val="NormalWeb"/>
        <w:rPr>
          <w:rFonts w:ascii="Calibri" w:eastAsia="Calibri" w:hAnsi="Calibri" w:cs="Calibri"/>
          <w:b/>
          <w:sz w:val="36"/>
        </w:rPr>
      </w:pPr>
      <w:r>
        <w:rPr>
          <w:rFonts w:ascii="Calibri" w:eastAsia="Calibri" w:hAnsi="Calibri" w:cs="Calibri"/>
          <w:b/>
          <w:sz w:val="36"/>
        </w:rPr>
        <w:t>Chris Lancaster</w:t>
      </w:r>
    </w:p>
    <w:p w14:paraId="311B6061" w14:textId="1CBB757A" w:rsidR="00292D84" w:rsidRDefault="00292D84" w:rsidP="00E86FE1">
      <w:pPr>
        <w:pStyle w:val="NormalWeb"/>
        <w:rPr>
          <w:rFonts w:ascii="Calibri" w:eastAsia="Calibri" w:hAnsi="Calibri" w:cs="Calibri"/>
          <w:b/>
          <w:sz w:val="36"/>
        </w:rPr>
      </w:pPr>
      <w:r>
        <w:rPr>
          <w:rFonts w:ascii="Calibri" w:eastAsia="Calibri" w:hAnsi="Calibri" w:cs="Calibri"/>
          <w:b/>
          <w:sz w:val="36"/>
        </w:rPr>
        <w:t>Andrew Green</w:t>
      </w:r>
    </w:p>
    <w:p w14:paraId="5E968D6E" w14:textId="3D1C9B2A" w:rsidR="00292D84" w:rsidRDefault="00292D84" w:rsidP="00E86FE1">
      <w:pPr>
        <w:pStyle w:val="NormalWeb"/>
        <w:rPr>
          <w:rFonts w:ascii="Calibri" w:eastAsia="Calibri" w:hAnsi="Calibri" w:cs="Calibri"/>
          <w:b/>
          <w:sz w:val="36"/>
        </w:rPr>
      </w:pPr>
      <w:r>
        <w:rPr>
          <w:rFonts w:ascii="Calibri" w:eastAsia="Calibri" w:hAnsi="Calibri" w:cs="Calibri"/>
          <w:b/>
          <w:sz w:val="36"/>
        </w:rPr>
        <w:t>Damien Seery</w:t>
      </w:r>
    </w:p>
    <w:p w14:paraId="0D7976F3" w14:textId="23ED7CD1" w:rsidR="00292D84" w:rsidRDefault="00292D84" w:rsidP="00E86FE1">
      <w:pPr>
        <w:pStyle w:val="NormalWeb"/>
        <w:rPr>
          <w:rFonts w:ascii="Calibri" w:eastAsia="Calibri" w:hAnsi="Calibri" w:cs="Calibri"/>
          <w:b/>
          <w:sz w:val="36"/>
        </w:rPr>
      </w:pPr>
      <w:r>
        <w:rPr>
          <w:rFonts w:ascii="Calibri" w:eastAsia="Calibri" w:hAnsi="Calibri" w:cs="Calibri"/>
          <w:b/>
          <w:sz w:val="36"/>
        </w:rPr>
        <w:t>Zachary Semke</w:t>
      </w:r>
    </w:p>
    <w:p w14:paraId="68DA2482" w14:textId="0223C2BE" w:rsidR="00292D84" w:rsidRDefault="00292D84" w:rsidP="00E86FE1">
      <w:pPr>
        <w:pStyle w:val="NormalWeb"/>
        <w:rPr>
          <w:rFonts w:ascii="Calibri" w:eastAsia="Calibri" w:hAnsi="Calibri" w:cs="Calibri"/>
          <w:b/>
          <w:sz w:val="36"/>
        </w:rPr>
      </w:pPr>
      <w:r>
        <w:rPr>
          <w:rFonts w:ascii="Calibri" w:eastAsia="Calibri" w:hAnsi="Calibri" w:cs="Calibri"/>
          <w:b/>
          <w:sz w:val="36"/>
        </w:rPr>
        <w:t>Dave Malich</w:t>
      </w:r>
    </w:p>
    <w:p w14:paraId="30F2A407" w14:textId="46168EE4" w:rsidR="00292D84" w:rsidRDefault="00292D84" w:rsidP="00E86FE1">
      <w:pPr>
        <w:pStyle w:val="NormalWeb"/>
        <w:rPr>
          <w:rFonts w:ascii="Calibri" w:eastAsia="Calibri" w:hAnsi="Calibri" w:cs="Calibri"/>
          <w:b/>
          <w:sz w:val="36"/>
        </w:rPr>
      </w:pPr>
      <w:r>
        <w:rPr>
          <w:rFonts w:ascii="Calibri" w:eastAsia="Calibri" w:hAnsi="Calibri" w:cs="Calibri"/>
          <w:b/>
          <w:sz w:val="36"/>
        </w:rPr>
        <w:t>Henning Hollatz</w:t>
      </w:r>
    </w:p>
    <w:p w14:paraId="6A748E3A" w14:textId="5CF5CB41" w:rsidR="00292D84" w:rsidRDefault="00292D84" w:rsidP="00E86FE1">
      <w:pPr>
        <w:pStyle w:val="NormalWeb"/>
        <w:rPr>
          <w:rFonts w:ascii="Calibri" w:eastAsia="Calibri" w:hAnsi="Calibri" w:cs="Calibri"/>
          <w:b/>
          <w:sz w:val="36"/>
        </w:rPr>
      </w:pPr>
      <w:r>
        <w:rPr>
          <w:rFonts w:ascii="Calibri" w:eastAsia="Calibri" w:hAnsi="Calibri" w:cs="Calibri"/>
          <w:b/>
          <w:sz w:val="36"/>
        </w:rPr>
        <w:t>Rick Rys</w:t>
      </w:r>
    </w:p>
    <w:p w14:paraId="5C8354F4" w14:textId="10B3D849" w:rsidR="00292D84" w:rsidRDefault="00292D84" w:rsidP="00E86FE1">
      <w:pPr>
        <w:pStyle w:val="NormalWeb"/>
        <w:rPr>
          <w:rFonts w:ascii="Calibri" w:eastAsia="Calibri" w:hAnsi="Calibri" w:cs="Calibri"/>
          <w:b/>
          <w:sz w:val="36"/>
        </w:rPr>
      </w:pPr>
      <w:r>
        <w:rPr>
          <w:rFonts w:ascii="Calibri" w:eastAsia="Calibri" w:hAnsi="Calibri" w:cs="Calibri"/>
          <w:b/>
          <w:sz w:val="36"/>
        </w:rPr>
        <w:t>Karl Callwood</w:t>
      </w:r>
    </w:p>
    <w:p w14:paraId="5E7D2AD4" w14:textId="16A65094" w:rsidR="00292D84" w:rsidRDefault="00292D84" w:rsidP="00E86FE1">
      <w:pPr>
        <w:pStyle w:val="NormalWeb"/>
        <w:rPr>
          <w:rFonts w:ascii="Calibri" w:eastAsia="Calibri" w:hAnsi="Calibri" w:cs="Calibri"/>
          <w:b/>
          <w:sz w:val="36"/>
        </w:rPr>
      </w:pPr>
      <w:r>
        <w:rPr>
          <w:rFonts w:ascii="Calibri" w:eastAsia="Calibri" w:hAnsi="Calibri" w:cs="Calibri"/>
          <w:b/>
          <w:sz w:val="36"/>
        </w:rPr>
        <w:lastRenderedPageBreak/>
        <w:t>Dennis Dennis</w:t>
      </w:r>
    </w:p>
    <w:p w14:paraId="056DFC2F" w14:textId="4DFE4403" w:rsidR="00292D84" w:rsidRDefault="00292D84" w:rsidP="00E86FE1">
      <w:pPr>
        <w:pStyle w:val="NormalWeb"/>
        <w:rPr>
          <w:rFonts w:ascii="Calibri" w:eastAsia="Calibri" w:hAnsi="Calibri" w:cs="Calibri"/>
          <w:b/>
          <w:sz w:val="36"/>
        </w:rPr>
      </w:pPr>
      <w:r>
        <w:rPr>
          <w:rFonts w:ascii="Calibri" w:eastAsia="Calibri" w:hAnsi="Calibri" w:cs="Calibri"/>
          <w:b/>
          <w:sz w:val="36"/>
        </w:rPr>
        <w:t>Josh de Roos</w:t>
      </w:r>
    </w:p>
    <w:p w14:paraId="2E83F491" w14:textId="425C5450" w:rsidR="00292D84" w:rsidRDefault="00292D84" w:rsidP="00E86FE1">
      <w:pPr>
        <w:pStyle w:val="NormalWeb"/>
        <w:rPr>
          <w:rFonts w:ascii="Calibri" w:eastAsia="Calibri" w:hAnsi="Calibri" w:cs="Calibri"/>
          <w:b/>
          <w:sz w:val="36"/>
        </w:rPr>
      </w:pPr>
      <w:r>
        <w:rPr>
          <w:rFonts w:ascii="Calibri" w:eastAsia="Calibri" w:hAnsi="Calibri" w:cs="Calibri"/>
          <w:b/>
          <w:sz w:val="36"/>
        </w:rPr>
        <w:t>Karamjeet Pandher</w:t>
      </w:r>
    </w:p>
    <w:p w14:paraId="6B1B568E" w14:textId="70D42EAF" w:rsidR="00292D84" w:rsidRDefault="00292D84" w:rsidP="00E86FE1">
      <w:pPr>
        <w:pStyle w:val="NormalWeb"/>
        <w:rPr>
          <w:rFonts w:ascii="Calibri" w:eastAsia="Calibri" w:hAnsi="Calibri" w:cs="Calibri"/>
          <w:b/>
          <w:sz w:val="36"/>
        </w:rPr>
      </w:pPr>
      <w:r>
        <w:rPr>
          <w:rFonts w:ascii="Calibri" w:eastAsia="Calibri" w:hAnsi="Calibri" w:cs="Calibri"/>
          <w:b/>
          <w:sz w:val="36"/>
        </w:rPr>
        <w:t>Keith Dun</w:t>
      </w:r>
    </w:p>
    <w:p w14:paraId="170FD8ED" w14:textId="706C621C" w:rsidR="00292D84" w:rsidRDefault="00292D84" w:rsidP="00E86FE1">
      <w:pPr>
        <w:pStyle w:val="NormalWeb"/>
        <w:rPr>
          <w:rFonts w:ascii="Calibri" w:eastAsia="Calibri" w:hAnsi="Calibri" w:cs="Calibri"/>
          <w:b/>
          <w:sz w:val="36"/>
        </w:rPr>
      </w:pPr>
      <w:r>
        <w:rPr>
          <w:rFonts w:ascii="Calibri" w:eastAsia="Calibri" w:hAnsi="Calibri" w:cs="Calibri"/>
          <w:b/>
          <w:sz w:val="36"/>
        </w:rPr>
        <w:t>And Ben Burmeister</w:t>
      </w:r>
    </w:p>
    <w:p w14:paraId="589E6F63" w14:textId="06C6B884" w:rsidR="006D2E90" w:rsidRDefault="006D2E90" w:rsidP="00E86FE1">
      <w:pPr>
        <w:pStyle w:val="NormalWeb"/>
        <w:rPr>
          <w:rFonts w:ascii="Calibri" w:eastAsia="Calibri" w:hAnsi="Calibri" w:cs="Calibri"/>
          <w:b/>
          <w:sz w:val="36"/>
        </w:rPr>
      </w:pPr>
      <w:r>
        <w:rPr>
          <w:rFonts w:ascii="Calibri" w:eastAsia="Calibri" w:hAnsi="Calibri" w:cs="Calibri"/>
          <w:b/>
          <w:sz w:val="36"/>
        </w:rPr>
        <w:t>And of course, a big thank you to everyone else who</w:t>
      </w:r>
      <w:r w:rsidR="00CB2E7C">
        <w:rPr>
          <w:rFonts w:ascii="Calibri" w:eastAsia="Calibri" w:hAnsi="Calibri" w:cs="Calibri"/>
          <w:b/>
          <w:sz w:val="36"/>
        </w:rPr>
        <w:t>’s</w:t>
      </w:r>
      <w:r>
        <w:rPr>
          <w:rFonts w:ascii="Calibri" w:eastAsia="Calibri" w:hAnsi="Calibri" w:cs="Calibri"/>
          <w:b/>
          <w:sz w:val="36"/>
        </w:rPr>
        <w:t xml:space="preserve"> joined since last time too.</w:t>
      </w:r>
    </w:p>
    <w:p w14:paraId="673E1773" w14:textId="1B83F3D5" w:rsidR="0010245D" w:rsidRPr="00C51F5E" w:rsidRDefault="00E86FE1" w:rsidP="00E86FE1">
      <w:pPr>
        <w:pStyle w:val="NormalWeb"/>
        <w:rPr>
          <w:rFonts w:ascii="Calibri" w:eastAsia="Calibri" w:hAnsi="Calibri" w:cs="Calibri"/>
          <w:b/>
          <w:sz w:val="36"/>
        </w:rPr>
      </w:pPr>
      <w:r w:rsidRPr="00C51F5E">
        <w:rPr>
          <w:rFonts w:ascii="Calibri" w:eastAsia="Calibri" w:hAnsi="Calibri" w:cs="Calibri"/>
          <w:b/>
          <w:sz w:val="36"/>
        </w:rPr>
        <w:t xml:space="preserve">You can </w:t>
      </w:r>
      <w:r w:rsidR="001A77B1">
        <w:rPr>
          <w:rFonts w:ascii="Calibri" w:eastAsia="Calibri" w:hAnsi="Calibri" w:cs="Calibri"/>
          <w:b/>
          <w:sz w:val="36"/>
        </w:rPr>
        <w:t xml:space="preserve">get involved in that </w:t>
      </w:r>
      <w:r w:rsidR="0052257E" w:rsidRPr="00C51F5E">
        <w:rPr>
          <w:rFonts w:ascii="Calibri" w:eastAsia="Calibri" w:hAnsi="Calibri" w:cs="Calibri"/>
          <w:b/>
          <w:sz w:val="36"/>
        </w:rPr>
        <w:t xml:space="preserve">and get the opportunity to </w:t>
      </w:r>
      <w:r w:rsidRPr="00C51F5E">
        <w:rPr>
          <w:rFonts w:ascii="Calibri" w:eastAsia="Calibri" w:hAnsi="Calibri" w:cs="Calibri"/>
          <w:b/>
          <w:sz w:val="36"/>
        </w:rPr>
        <w:t>exchange ideas and information, plus</w:t>
      </w:r>
      <w:r w:rsidR="007D37AD" w:rsidRPr="00C51F5E">
        <w:rPr>
          <w:rFonts w:ascii="Calibri" w:eastAsia="Calibri" w:hAnsi="Calibri" w:cs="Calibri"/>
          <w:b/>
          <w:sz w:val="36"/>
        </w:rPr>
        <w:t xml:space="preserve"> </w:t>
      </w:r>
      <w:r w:rsidR="0052257E" w:rsidRPr="00C51F5E">
        <w:rPr>
          <w:rFonts w:ascii="Calibri" w:eastAsia="Calibri" w:hAnsi="Calibri" w:cs="Calibri"/>
          <w:b/>
          <w:sz w:val="36"/>
        </w:rPr>
        <w:t>watch exclusive monthly news updates from me and have</w:t>
      </w:r>
      <w:r w:rsidRPr="00C51F5E">
        <w:rPr>
          <w:rFonts w:ascii="Calibri" w:eastAsia="Calibri" w:hAnsi="Calibri" w:cs="Calibri"/>
          <w:b/>
          <w:sz w:val="36"/>
        </w:rPr>
        <w:t xml:space="preserve"> your say on future program</w:t>
      </w:r>
      <w:r w:rsidR="007D37AD" w:rsidRPr="00C51F5E">
        <w:rPr>
          <w:rFonts w:ascii="Calibri" w:eastAsia="Calibri" w:hAnsi="Calibri" w:cs="Calibri"/>
          <w:b/>
          <w:sz w:val="36"/>
        </w:rPr>
        <w:t>s</w:t>
      </w:r>
      <w:r w:rsidRPr="00C51F5E">
        <w:rPr>
          <w:rFonts w:ascii="Calibri" w:eastAsia="Calibri" w:hAnsi="Calibri" w:cs="Calibri"/>
          <w:b/>
          <w:sz w:val="36"/>
        </w:rPr>
        <w:t xml:space="preserve"> in month</w:t>
      </w:r>
      <w:r w:rsidR="007D37AD" w:rsidRPr="00C51F5E">
        <w:rPr>
          <w:rFonts w:ascii="Calibri" w:eastAsia="Calibri" w:hAnsi="Calibri" w:cs="Calibri"/>
          <w:b/>
          <w:sz w:val="36"/>
        </w:rPr>
        <w:t>l</w:t>
      </w:r>
      <w:r w:rsidRPr="00C51F5E">
        <w:rPr>
          <w:rFonts w:ascii="Calibri" w:eastAsia="Calibri" w:hAnsi="Calibri" w:cs="Calibri"/>
          <w:b/>
          <w:sz w:val="36"/>
        </w:rPr>
        <w:t>y content polls by</w:t>
      </w:r>
      <w:r w:rsidR="007D37AD" w:rsidRPr="00C51F5E">
        <w:rPr>
          <w:rFonts w:ascii="Calibri" w:eastAsia="Calibri" w:hAnsi="Calibri" w:cs="Calibri"/>
          <w:b/>
          <w:sz w:val="36"/>
        </w:rPr>
        <w:t xml:space="preserve"> </w:t>
      </w:r>
      <w:r w:rsidRPr="00C51F5E">
        <w:rPr>
          <w:rFonts w:ascii="Calibri" w:eastAsia="Calibri" w:hAnsi="Calibri" w:cs="Calibri"/>
          <w:b/>
          <w:sz w:val="36"/>
        </w:rPr>
        <w:t>vis</w:t>
      </w:r>
      <w:r w:rsidR="007D37AD" w:rsidRPr="00C51F5E">
        <w:rPr>
          <w:rFonts w:ascii="Calibri" w:eastAsia="Calibri" w:hAnsi="Calibri" w:cs="Calibri"/>
          <w:b/>
          <w:sz w:val="36"/>
        </w:rPr>
        <w:t>i</w:t>
      </w:r>
      <w:r w:rsidRPr="00C51F5E">
        <w:rPr>
          <w:rFonts w:ascii="Calibri" w:eastAsia="Calibri" w:hAnsi="Calibri" w:cs="Calibri"/>
          <w:b/>
          <w:sz w:val="36"/>
        </w:rPr>
        <w:t>ti</w:t>
      </w:r>
      <w:r w:rsidR="007D37AD" w:rsidRPr="00C51F5E">
        <w:rPr>
          <w:rFonts w:ascii="Calibri" w:eastAsia="Calibri" w:hAnsi="Calibri" w:cs="Calibri"/>
          <w:b/>
          <w:sz w:val="36"/>
        </w:rPr>
        <w:t>n</w:t>
      </w:r>
      <w:r w:rsidRPr="00C51F5E">
        <w:rPr>
          <w:rFonts w:ascii="Calibri" w:eastAsia="Calibri" w:hAnsi="Calibri" w:cs="Calibri"/>
          <w:b/>
          <w:sz w:val="36"/>
        </w:rPr>
        <w:t>g</w:t>
      </w:r>
    </w:p>
    <w:p w14:paraId="7CF7585B" w14:textId="77777777" w:rsidR="00201802" w:rsidRPr="00C51F5E" w:rsidRDefault="00201802">
      <w:pPr>
        <w:spacing w:after="200" w:line="276" w:lineRule="auto"/>
      </w:pPr>
    </w:p>
    <w:p w14:paraId="56082498" w14:textId="77777777" w:rsidR="00201802" w:rsidRPr="00C51F5E" w:rsidRDefault="00201802">
      <w:pPr>
        <w:spacing w:after="200" w:line="276" w:lineRule="auto"/>
      </w:pPr>
    </w:p>
    <w:p w14:paraId="673E1774" w14:textId="0ABE5E82" w:rsidR="0010245D" w:rsidRPr="00C51F5E" w:rsidRDefault="00FF56DD">
      <w:pPr>
        <w:spacing w:after="200" w:line="276" w:lineRule="auto"/>
        <w:rPr>
          <w:rStyle w:val="Hyperlink"/>
          <w:rFonts w:ascii="Calibri" w:eastAsia="Calibri" w:hAnsi="Calibri" w:cs="Calibri"/>
          <w:b/>
          <w:color w:val="auto"/>
          <w:sz w:val="36"/>
        </w:rPr>
      </w:pPr>
      <w:hyperlink r:id="rId6" w:history="1">
        <w:r w:rsidR="00201802" w:rsidRPr="00C51F5E">
          <w:rPr>
            <w:rStyle w:val="Hyperlink"/>
            <w:rFonts w:ascii="Calibri" w:eastAsia="Calibri" w:hAnsi="Calibri" w:cs="Calibri"/>
            <w:b/>
            <w:color w:val="auto"/>
            <w:sz w:val="36"/>
          </w:rPr>
          <w:t>www.patreon.com/justhaveathink</w:t>
        </w:r>
      </w:hyperlink>
    </w:p>
    <w:p w14:paraId="673E1775" w14:textId="77777777" w:rsidR="0010245D" w:rsidRPr="00C51F5E" w:rsidRDefault="0010245D">
      <w:pPr>
        <w:spacing w:after="200" w:line="276" w:lineRule="auto"/>
        <w:rPr>
          <w:rFonts w:ascii="Calibri" w:eastAsia="Calibri" w:hAnsi="Calibri" w:cs="Calibri"/>
          <w:b/>
          <w:sz w:val="36"/>
        </w:rPr>
      </w:pPr>
    </w:p>
    <w:p w14:paraId="673E1776" w14:textId="302E04A7" w:rsidR="0010245D" w:rsidRPr="00C51F5E" w:rsidRDefault="00C51F5E">
      <w:pPr>
        <w:spacing w:after="200" w:line="276" w:lineRule="auto"/>
        <w:rPr>
          <w:rFonts w:ascii="Calibri" w:eastAsia="Calibri" w:hAnsi="Calibri" w:cs="Calibri"/>
          <w:b/>
          <w:sz w:val="36"/>
        </w:rPr>
      </w:pPr>
      <w:r w:rsidRPr="00C51F5E">
        <w:rPr>
          <w:rFonts w:ascii="Calibri" w:eastAsia="Calibri" w:hAnsi="Calibri" w:cs="Calibri"/>
          <w:b/>
          <w:sz w:val="36"/>
        </w:rPr>
        <w:t xml:space="preserve">And you can </w:t>
      </w:r>
      <w:r w:rsidR="004611A9" w:rsidRPr="00C51F5E">
        <w:rPr>
          <w:rFonts w:ascii="Calibri" w:eastAsia="Calibri" w:hAnsi="Calibri" w:cs="Calibri"/>
          <w:b/>
          <w:sz w:val="36"/>
        </w:rPr>
        <w:t xml:space="preserve">hugely </w:t>
      </w:r>
      <w:r w:rsidR="00790B1D" w:rsidRPr="00C51F5E">
        <w:rPr>
          <w:rFonts w:ascii="Calibri" w:eastAsia="Calibri" w:hAnsi="Calibri" w:cs="Calibri"/>
          <w:b/>
          <w:sz w:val="36"/>
        </w:rPr>
        <w:t>support the channel</w:t>
      </w:r>
      <w:r w:rsidR="004611A9" w:rsidRPr="00C51F5E">
        <w:rPr>
          <w:rFonts w:ascii="Calibri" w:eastAsia="Calibri" w:hAnsi="Calibri" w:cs="Calibri"/>
          <w:b/>
          <w:sz w:val="36"/>
        </w:rPr>
        <w:t xml:space="preserve"> </w:t>
      </w:r>
      <w:r w:rsidRPr="00C51F5E">
        <w:rPr>
          <w:rFonts w:ascii="Calibri" w:eastAsia="Calibri" w:hAnsi="Calibri" w:cs="Calibri"/>
          <w:b/>
          <w:sz w:val="36"/>
        </w:rPr>
        <w:t xml:space="preserve">absolutely for free </w:t>
      </w:r>
      <w:r w:rsidR="004611A9" w:rsidRPr="00C51F5E">
        <w:rPr>
          <w:rFonts w:ascii="Calibri" w:eastAsia="Calibri" w:hAnsi="Calibri" w:cs="Calibri"/>
          <w:b/>
          <w:sz w:val="36"/>
        </w:rPr>
        <w:t xml:space="preserve">by </w:t>
      </w:r>
      <w:r w:rsidR="00790B1D" w:rsidRPr="00C51F5E">
        <w:rPr>
          <w:rFonts w:ascii="Calibri" w:eastAsia="Calibri" w:hAnsi="Calibri" w:cs="Calibri"/>
          <w:b/>
          <w:sz w:val="36"/>
        </w:rPr>
        <w:t>subscribing and hitting that like button</w:t>
      </w:r>
      <w:r w:rsidR="004611A9" w:rsidRPr="00C51F5E">
        <w:rPr>
          <w:rFonts w:ascii="Calibri" w:eastAsia="Calibri" w:hAnsi="Calibri" w:cs="Calibri"/>
          <w:b/>
          <w:sz w:val="36"/>
        </w:rPr>
        <w:t xml:space="preserve"> and notification bell.</w:t>
      </w:r>
    </w:p>
    <w:p w14:paraId="673E1777" w14:textId="52CE8F26" w:rsidR="0010245D" w:rsidRPr="00C51F5E" w:rsidRDefault="003F5F55">
      <w:pPr>
        <w:spacing w:after="200" w:line="276" w:lineRule="auto"/>
        <w:rPr>
          <w:rFonts w:ascii="Calibri" w:eastAsia="Calibri" w:hAnsi="Calibri" w:cs="Calibri"/>
          <w:b/>
          <w:sz w:val="36"/>
        </w:rPr>
      </w:pPr>
      <w:r w:rsidRPr="00C51F5E">
        <w:rPr>
          <w:rFonts w:ascii="Calibri" w:eastAsia="Calibri" w:hAnsi="Calibri" w:cs="Calibri"/>
          <w:b/>
          <w:sz w:val="36"/>
        </w:rPr>
        <w:t xml:space="preserve">It’s </w:t>
      </w:r>
      <w:r w:rsidR="00C51F5E" w:rsidRPr="00C51F5E">
        <w:rPr>
          <w:rFonts w:ascii="Calibri" w:eastAsia="Calibri" w:hAnsi="Calibri" w:cs="Calibri"/>
          <w:b/>
          <w:sz w:val="36"/>
        </w:rPr>
        <w:t>dead easy to do all that</w:t>
      </w:r>
      <w:r w:rsidRPr="00C51F5E">
        <w:rPr>
          <w:rFonts w:ascii="Calibri" w:eastAsia="Calibri" w:hAnsi="Calibri" w:cs="Calibri"/>
          <w:b/>
          <w:sz w:val="36"/>
        </w:rPr>
        <w:t xml:space="preserve">, </w:t>
      </w:r>
      <w:r w:rsidR="00790B1D" w:rsidRPr="00C51F5E">
        <w:rPr>
          <w:rFonts w:ascii="Calibri" w:eastAsia="Calibri" w:hAnsi="Calibri" w:cs="Calibri"/>
          <w:b/>
          <w:sz w:val="36"/>
        </w:rPr>
        <w:t>you just need to click down there or on that icon there.</w:t>
      </w:r>
    </w:p>
    <w:p w14:paraId="479CFE24" w14:textId="16C248BF" w:rsidR="00EF0F80" w:rsidRPr="00C51F5E" w:rsidRDefault="00790B1D">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sidR="00FF56DD">
        <w:rPr>
          <w:rFonts w:ascii="Calibri" w:eastAsia="Calibri" w:hAnsi="Calibri" w:cs="Calibri"/>
          <w:b/>
          <w:sz w:val="36"/>
        </w:rPr>
        <w:t>couple of weeks</w:t>
      </w:r>
      <w:r w:rsidRPr="00C51F5E">
        <w:rPr>
          <w:rFonts w:ascii="Calibri" w:eastAsia="Calibri" w:hAnsi="Calibri" w:cs="Calibri"/>
          <w:b/>
          <w:sz w:val="36"/>
        </w:rPr>
        <w:t>, and remember to Just Have a Think.</w:t>
      </w:r>
      <w:r w:rsidRPr="00C51F5E">
        <w:rPr>
          <w:rFonts w:ascii="Calibri" w:eastAsia="Calibri" w:hAnsi="Calibri" w:cs="Calibri"/>
          <w:b/>
          <w:sz w:val="36"/>
        </w:rPr>
        <w:br/>
        <w:t xml:space="preserve">See you next </w:t>
      </w:r>
      <w:r w:rsidR="00FF56DD">
        <w:rPr>
          <w:rFonts w:ascii="Calibri" w:eastAsia="Calibri" w:hAnsi="Calibri" w:cs="Calibri"/>
          <w:b/>
          <w:sz w:val="36"/>
        </w:rPr>
        <w:t>time.</w:t>
      </w:r>
    </w:p>
    <w:sectPr w:rsidR="00EF0F80" w:rsidRPr="00C51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23C8"/>
    <w:rsid w:val="00002900"/>
    <w:rsid w:val="000049A7"/>
    <w:rsid w:val="00004B84"/>
    <w:rsid w:val="00005519"/>
    <w:rsid w:val="00006B18"/>
    <w:rsid w:val="000076E3"/>
    <w:rsid w:val="00010094"/>
    <w:rsid w:val="00010892"/>
    <w:rsid w:val="0001164F"/>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40CB"/>
    <w:rsid w:val="00055752"/>
    <w:rsid w:val="00055D50"/>
    <w:rsid w:val="000567AF"/>
    <w:rsid w:val="000567DF"/>
    <w:rsid w:val="00060846"/>
    <w:rsid w:val="00060EF9"/>
    <w:rsid w:val="00061360"/>
    <w:rsid w:val="000653DE"/>
    <w:rsid w:val="000657D3"/>
    <w:rsid w:val="000660F0"/>
    <w:rsid w:val="0006778E"/>
    <w:rsid w:val="0007024E"/>
    <w:rsid w:val="00071034"/>
    <w:rsid w:val="000736B5"/>
    <w:rsid w:val="000779C6"/>
    <w:rsid w:val="000821DF"/>
    <w:rsid w:val="000824B3"/>
    <w:rsid w:val="00083B90"/>
    <w:rsid w:val="00090291"/>
    <w:rsid w:val="00091800"/>
    <w:rsid w:val="00091BD1"/>
    <w:rsid w:val="00094127"/>
    <w:rsid w:val="000947BD"/>
    <w:rsid w:val="0009520D"/>
    <w:rsid w:val="000A3031"/>
    <w:rsid w:val="000A4546"/>
    <w:rsid w:val="000A4EEC"/>
    <w:rsid w:val="000A70D2"/>
    <w:rsid w:val="000B0434"/>
    <w:rsid w:val="000B1917"/>
    <w:rsid w:val="000B30C6"/>
    <w:rsid w:val="000B4444"/>
    <w:rsid w:val="000B4C1F"/>
    <w:rsid w:val="000B4EAB"/>
    <w:rsid w:val="000B4F5F"/>
    <w:rsid w:val="000B695A"/>
    <w:rsid w:val="000C078F"/>
    <w:rsid w:val="000C0B51"/>
    <w:rsid w:val="000C24E6"/>
    <w:rsid w:val="000C38FC"/>
    <w:rsid w:val="000C52BC"/>
    <w:rsid w:val="000C5BFC"/>
    <w:rsid w:val="000C708F"/>
    <w:rsid w:val="000D185E"/>
    <w:rsid w:val="000D2423"/>
    <w:rsid w:val="000D5660"/>
    <w:rsid w:val="000D6263"/>
    <w:rsid w:val="000D7855"/>
    <w:rsid w:val="000D79AB"/>
    <w:rsid w:val="000E022D"/>
    <w:rsid w:val="000E1382"/>
    <w:rsid w:val="000E2985"/>
    <w:rsid w:val="000E2D20"/>
    <w:rsid w:val="000E3312"/>
    <w:rsid w:val="000E4BA4"/>
    <w:rsid w:val="000E5536"/>
    <w:rsid w:val="000E64AB"/>
    <w:rsid w:val="000E7965"/>
    <w:rsid w:val="000F108D"/>
    <w:rsid w:val="000F2C12"/>
    <w:rsid w:val="000F6975"/>
    <w:rsid w:val="000F7976"/>
    <w:rsid w:val="00100DEC"/>
    <w:rsid w:val="00101A44"/>
    <w:rsid w:val="0010245D"/>
    <w:rsid w:val="00102826"/>
    <w:rsid w:val="00102B0F"/>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E7B"/>
    <w:rsid w:val="001311A4"/>
    <w:rsid w:val="00133C73"/>
    <w:rsid w:val="001344FB"/>
    <w:rsid w:val="00136DDD"/>
    <w:rsid w:val="00136E83"/>
    <w:rsid w:val="00137A53"/>
    <w:rsid w:val="00142630"/>
    <w:rsid w:val="0014705E"/>
    <w:rsid w:val="00147B7F"/>
    <w:rsid w:val="001525DE"/>
    <w:rsid w:val="00154163"/>
    <w:rsid w:val="0015631F"/>
    <w:rsid w:val="00160A5D"/>
    <w:rsid w:val="00160F5E"/>
    <w:rsid w:val="001611AF"/>
    <w:rsid w:val="00161977"/>
    <w:rsid w:val="0016229E"/>
    <w:rsid w:val="00162AA4"/>
    <w:rsid w:val="00165349"/>
    <w:rsid w:val="00165D81"/>
    <w:rsid w:val="00166068"/>
    <w:rsid w:val="00167070"/>
    <w:rsid w:val="0017032F"/>
    <w:rsid w:val="00170FCD"/>
    <w:rsid w:val="0017203E"/>
    <w:rsid w:val="00172065"/>
    <w:rsid w:val="00172183"/>
    <w:rsid w:val="00173CED"/>
    <w:rsid w:val="00174B40"/>
    <w:rsid w:val="00176328"/>
    <w:rsid w:val="00176DC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5785"/>
    <w:rsid w:val="001A6673"/>
    <w:rsid w:val="001A6A8B"/>
    <w:rsid w:val="001A77B1"/>
    <w:rsid w:val="001B0FAC"/>
    <w:rsid w:val="001B1BE9"/>
    <w:rsid w:val="001B1FED"/>
    <w:rsid w:val="001B2BD7"/>
    <w:rsid w:val="001B6337"/>
    <w:rsid w:val="001B6644"/>
    <w:rsid w:val="001B6BEA"/>
    <w:rsid w:val="001B70D0"/>
    <w:rsid w:val="001B73E5"/>
    <w:rsid w:val="001B7F6A"/>
    <w:rsid w:val="001C05DE"/>
    <w:rsid w:val="001C127F"/>
    <w:rsid w:val="001C1666"/>
    <w:rsid w:val="001C1826"/>
    <w:rsid w:val="001C3A1F"/>
    <w:rsid w:val="001C42C8"/>
    <w:rsid w:val="001C53B8"/>
    <w:rsid w:val="001C7A8A"/>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30C88"/>
    <w:rsid w:val="00231E52"/>
    <w:rsid w:val="002351E0"/>
    <w:rsid w:val="002356BA"/>
    <w:rsid w:val="002413E5"/>
    <w:rsid w:val="00241913"/>
    <w:rsid w:val="00243240"/>
    <w:rsid w:val="00243454"/>
    <w:rsid w:val="00245118"/>
    <w:rsid w:val="00247460"/>
    <w:rsid w:val="00247A95"/>
    <w:rsid w:val="002506C8"/>
    <w:rsid w:val="002519E2"/>
    <w:rsid w:val="0025229C"/>
    <w:rsid w:val="00252982"/>
    <w:rsid w:val="002541DB"/>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C1"/>
    <w:rsid w:val="00290599"/>
    <w:rsid w:val="00291DB8"/>
    <w:rsid w:val="00292D84"/>
    <w:rsid w:val="00294A3E"/>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63ED"/>
    <w:rsid w:val="002B6DD3"/>
    <w:rsid w:val="002C00B0"/>
    <w:rsid w:val="002C0188"/>
    <w:rsid w:val="002C0890"/>
    <w:rsid w:val="002C2342"/>
    <w:rsid w:val="002C237F"/>
    <w:rsid w:val="002C3D36"/>
    <w:rsid w:val="002C3F74"/>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EA"/>
    <w:rsid w:val="00304826"/>
    <w:rsid w:val="00304C24"/>
    <w:rsid w:val="00305B3A"/>
    <w:rsid w:val="0030642B"/>
    <w:rsid w:val="00306F15"/>
    <w:rsid w:val="003073CC"/>
    <w:rsid w:val="003079C7"/>
    <w:rsid w:val="00313258"/>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582A"/>
    <w:rsid w:val="003261F2"/>
    <w:rsid w:val="00327453"/>
    <w:rsid w:val="003317B0"/>
    <w:rsid w:val="003333A2"/>
    <w:rsid w:val="00336CDF"/>
    <w:rsid w:val="00336EB0"/>
    <w:rsid w:val="00337935"/>
    <w:rsid w:val="003400ED"/>
    <w:rsid w:val="00341A72"/>
    <w:rsid w:val="0034303B"/>
    <w:rsid w:val="003455F6"/>
    <w:rsid w:val="00345E98"/>
    <w:rsid w:val="003528EC"/>
    <w:rsid w:val="003547EC"/>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22E6"/>
    <w:rsid w:val="003A282C"/>
    <w:rsid w:val="003A32E8"/>
    <w:rsid w:val="003A70AA"/>
    <w:rsid w:val="003B05F1"/>
    <w:rsid w:val="003B0E8B"/>
    <w:rsid w:val="003B2281"/>
    <w:rsid w:val="003B31AB"/>
    <w:rsid w:val="003B3F8A"/>
    <w:rsid w:val="003B4BB7"/>
    <w:rsid w:val="003B5158"/>
    <w:rsid w:val="003B59AC"/>
    <w:rsid w:val="003B6AC5"/>
    <w:rsid w:val="003C3644"/>
    <w:rsid w:val="003C4007"/>
    <w:rsid w:val="003C41DB"/>
    <w:rsid w:val="003C4901"/>
    <w:rsid w:val="003C5C8F"/>
    <w:rsid w:val="003C6B0E"/>
    <w:rsid w:val="003C6DF6"/>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18B9"/>
    <w:rsid w:val="0041275B"/>
    <w:rsid w:val="00413B25"/>
    <w:rsid w:val="004146A4"/>
    <w:rsid w:val="00417AEE"/>
    <w:rsid w:val="00420C67"/>
    <w:rsid w:val="0042259C"/>
    <w:rsid w:val="004272DB"/>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468"/>
    <w:rsid w:val="0047789E"/>
    <w:rsid w:val="00480884"/>
    <w:rsid w:val="00480F8F"/>
    <w:rsid w:val="00481665"/>
    <w:rsid w:val="00481DF0"/>
    <w:rsid w:val="00481E8B"/>
    <w:rsid w:val="0048651A"/>
    <w:rsid w:val="00487300"/>
    <w:rsid w:val="00487554"/>
    <w:rsid w:val="00487CF0"/>
    <w:rsid w:val="0049490A"/>
    <w:rsid w:val="00494ABF"/>
    <w:rsid w:val="0049675D"/>
    <w:rsid w:val="004A02C6"/>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114A"/>
    <w:rsid w:val="004C1B6E"/>
    <w:rsid w:val="004C2630"/>
    <w:rsid w:val="004C3607"/>
    <w:rsid w:val="004C3DF5"/>
    <w:rsid w:val="004C6581"/>
    <w:rsid w:val="004D04D2"/>
    <w:rsid w:val="004D0776"/>
    <w:rsid w:val="004D2032"/>
    <w:rsid w:val="004D28DF"/>
    <w:rsid w:val="004D2E20"/>
    <w:rsid w:val="004D3D8A"/>
    <w:rsid w:val="004D553B"/>
    <w:rsid w:val="004D5D9F"/>
    <w:rsid w:val="004D66BA"/>
    <w:rsid w:val="004D6D6A"/>
    <w:rsid w:val="004D6E76"/>
    <w:rsid w:val="004E11D3"/>
    <w:rsid w:val="004E1AD2"/>
    <w:rsid w:val="004E43DD"/>
    <w:rsid w:val="004E6652"/>
    <w:rsid w:val="004E7871"/>
    <w:rsid w:val="004F0212"/>
    <w:rsid w:val="004F055A"/>
    <w:rsid w:val="004F1256"/>
    <w:rsid w:val="004F208C"/>
    <w:rsid w:val="004F4622"/>
    <w:rsid w:val="004F5DFB"/>
    <w:rsid w:val="004F725B"/>
    <w:rsid w:val="004F7979"/>
    <w:rsid w:val="004F7C09"/>
    <w:rsid w:val="00502222"/>
    <w:rsid w:val="00502342"/>
    <w:rsid w:val="005048BF"/>
    <w:rsid w:val="00505BB1"/>
    <w:rsid w:val="00505F5C"/>
    <w:rsid w:val="005110DB"/>
    <w:rsid w:val="00513E3F"/>
    <w:rsid w:val="00514E1C"/>
    <w:rsid w:val="00515DCA"/>
    <w:rsid w:val="00517805"/>
    <w:rsid w:val="00517B79"/>
    <w:rsid w:val="00520193"/>
    <w:rsid w:val="00520A37"/>
    <w:rsid w:val="005224C9"/>
    <w:rsid w:val="0052257E"/>
    <w:rsid w:val="0052265E"/>
    <w:rsid w:val="00523C0C"/>
    <w:rsid w:val="00525D85"/>
    <w:rsid w:val="005277AF"/>
    <w:rsid w:val="00530910"/>
    <w:rsid w:val="005332A1"/>
    <w:rsid w:val="00535617"/>
    <w:rsid w:val="00540CDD"/>
    <w:rsid w:val="005476DD"/>
    <w:rsid w:val="00547E60"/>
    <w:rsid w:val="00550B1D"/>
    <w:rsid w:val="0055196A"/>
    <w:rsid w:val="00552144"/>
    <w:rsid w:val="00552683"/>
    <w:rsid w:val="00554528"/>
    <w:rsid w:val="005555C6"/>
    <w:rsid w:val="00556A61"/>
    <w:rsid w:val="00561C9B"/>
    <w:rsid w:val="00562CBA"/>
    <w:rsid w:val="0056312D"/>
    <w:rsid w:val="00564ACA"/>
    <w:rsid w:val="0056649A"/>
    <w:rsid w:val="005678C9"/>
    <w:rsid w:val="0057063D"/>
    <w:rsid w:val="00570D35"/>
    <w:rsid w:val="0057107A"/>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26B1"/>
    <w:rsid w:val="005A3AFC"/>
    <w:rsid w:val="005A4EF1"/>
    <w:rsid w:val="005A6A2F"/>
    <w:rsid w:val="005A6BFB"/>
    <w:rsid w:val="005A7709"/>
    <w:rsid w:val="005A7B69"/>
    <w:rsid w:val="005B06E3"/>
    <w:rsid w:val="005B1DCD"/>
    <w:rsid w:val="005B42C4"/>
    <w:rsid w:val="005B5147"/>
    <w:rsid w:val="005B62FA"/>
    <w:rsid w:val="005B68A1"/>
    <w:rsid w:val="005C2954"/>
    <w:rsid w:val="005C43DB"/>
    <w:rsid w:val="005D02B1"/>
    <w:rsid w:val="005D0667"/>
    <w:rsid w:val="005D192E"/>
    <w:rsid w:val="005D2F7E"/>
    <w:rsid w:val="005D30CD"/>
    <w:rsid w:val="005D3741"/>
    <w:rsid w:val="005D4650"/>
    <w:rsid w:val="005D5C4A"/>
    <w:rsid w:val="005E0076"/>
    <w:rsid w:val="005E049B"/>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607C"/>
    <w:rsid w:val="005F72F6"/>
    <w:rsid w:val="00600431"/>
    <w:rsid w:val="00601534"/>
    <w:rsid w:val="00607547"/>
    <w:rsid w:val="006116D8"/>
    <w:rsid w:val="0061206A"/>
    <w:rsid w:val="00612F92"/>
    <w:rsid w:val="00621A31"/>
    <w:rsid w:val="006249C9"/>
    <w:rsid w:val="006251BB"/>
    <w:rsid w:val="00625A86"/>
    <w:rsid w:val="00630DC8"/>
    <w:rsid w:val="00632C92"/>
    <w:rsid w:val="00636EF2"/>
    <w:rsid w:val="006437F5"/>
    <w:rsid w:val="00643A5F"/>
    <w:rsid w:val="00650A06"/>
    <w:rsid w:val="006511A0"/>
    <w:rsid w:val="00651E5C"/>
    <w:rsid w:val="00652044"/>
    <w:rsid w:val="00655855"/>
    <w:rsid w:val="00655B3A"/>
    <w:rsid w:val="00655D88"/>
    <w:rsid w:val="006577BC"/>
    <w:rsid w:val="00657A08"/>
    <w:rsid w:val="00660347"/>
    <w:rsid w:val="0066431F"/>
    <w:rsid w:val="00665C5A"/>
    <w:rsid w:val="00667207"/>
    <w:rsid w:val="00670C46"/>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240D"/>
    <w:rsid w:val="00693982"/>
    <w:rsid w:val="00696244"/>
    <w:rsid w:val="00696E2D"/>
    <w:rsid w:val="006A019B"/>
    <w:rsid w:val="006A18F2"/>
    <w:rsid w:val="006A26E4"/>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61D4"/>
    <w:rsid w:val="006D6D1E"/>
    <w:rsid w:val="006D6DDA"/>
    <w:rsid w:val="006E0D30"/>
    <w:rsid w:val="006E160A"/>
    <w:rsid w:val="006E2211"/>
    <w:rsid w:val="006E3065"/>
    <w:rsid w:val="006F1FFC"/>
    <w:rsid w:val="006F7565"/>
    <w:rsid w:val="00702212"/>
    <w:rsid w:val="00702B75"/>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4E5"/>
    <w:rsid w:val="00724D47"/>
    <w:rsid w:val="00726FA2"/>
    <w:rsid w:val="00727005"/>
    <w:rsid w:val="00730C96"/>
    <w:rsid w:val="00732AEB"/>
    <w:rsid w:val="00732E97"/>
    <w:rsid w:val="00733B2B"/>
    <w:rsid w:val="00735DED"/>
    <w:rsid w:val="0073702E"/>
    <w:rsid w:val="00737F2A"/>
    <w:rsid w:val="00747065"/>
    <w:rsid w:val="00747FF1"/>
    <w:rsid w:val="00750067"/>
    <w:rsid w:val="007516DA"/>
    <w:rsid w:val="0075262A"/>
    <w:rsid w:val="00752B7A"/>
    <w:rsid w:val="00752CEA"/>
    <w:rsid w:val="007530A6"/>
    <w:rsid w:val="00757F75"/>
    <w:rsid w:val="0076129B"/>
    <w:rsid w:val="00761445"/>
    <w:rsid w:val="0076399D"/>
    <w:rsid w:val="00764435"/>
    <w:rsid w:val="00766019"/>
    <w:rsid w:val="00766E3B"/>
    <w:rsid w:val="00767476"/>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4012"/>
    <w:rsid w:val="00794EDE"/>
    <w:rsid w:val="00794F34"/>
    <w:rsid w:val="00795156"/>
    <w:rsid w:val="0079516F"/>
    <w:rsid w:val="00796B39"/>
    <w:rsid w:val="00797B81"/>
    <w:rsid w:val="007A02A8"/>
    <w:rsid w:val="007A02B3"/>
    <w:rsid w:val="007A058A"/>
    <w:rsid w:val="007A3BCA"/>
    <w:rsid w:val="007A3E7B"/>
    <w:rsid w:val="007A3FD5"/>
    <w:rsid w:val="007A4661"/>
    <w:rsid w:val="007A4FBB"/>
    <w:rsid w:val="007A5F00"/>
    <w:rsid w:val="007B155A"/>
    <w:rsid w:val="007B244B"/>
    <w:rsid w:val="007B3ADE"/>
    <w:rsid w:val="007B3F4B"/>
    <w:rsid w:val="007B666F"/>
    <w:rsid w:val="007B740D"/>
    <w:rsid w:val="007B775B"/>
    <w:rsid w:val="007C16F5"/>
    <w:rsid w:val="007C3C63"/>
    <w:rsid w:val="007C51D1"/>
    <w:rsid w:val="007C558F"/>
    <w:rsid w:val="007C57D5"/>
    <w:rsid w:val="007C5CED"/>
    <w:rsid w:val="007C5EC9"/>
    <w:rsid w:val="007C6605"/>
    <w:rsid w:val="007D0226"/>
    <w:rsid w:val="007D37AD"/>
    <w:rsid w:val="007D41DB"/>
    <w:rsid w:val="007D61C7"/>
    <w:rsid w:val="007D66CA"/>
    <w:rsid w:val="007D734A"/>
    <w:rsid w:val="007E1A62"/>
    <w:rsid w:val="007E1DA9"/>
    <w:rsid w:val="007E25AC"/>
    <w:rsid w:val="007E2EBB"/>
    <w:rsid w:val="007E3186"/>
    <w:rsid w:val="007E4A14"/>
    <w:rsid w:val="007E5A1B"/>
    <w:rsid w:val="007F18DC"/>
    <w:rsid w:val="007F465C"/>
    <w:rsid w:val="007F7EC5"/>
    <w:rsid w:val="0080161D"/>
    <w:rsid w:val="0080167C"/>
    <w:rsid w:val="00802756"/>
    <w:rsid w:val="00804150"/>
    <w:rsid w:val="00804414"/>
    <w:rsid w:val="00805B5B"/>
    <w:rsid w:val="00805B89"/>
    <w:rsid w:val="00805FC5"/>
    <w:rsid w:val="00806F48"/>
    <w:rsid w:val="008073DE"/>
    <w:rsid w:val="00807A58"/>
    <w:rsid w:val="008127C2"/>
    <w:rsid w:val="00812EBD"/>
    <w:rsid w:val="0081557B"/>
    <w:rsid w:val="00817962"/>
    <w:rsid w:val="00822C13"/>
    <w:rsid w:val="008249C9"/>
    <w:rsid w:val="008255C0"/>
    <w:rsid w:val="00827C49"/>
    <w:rsid w:val="008308B2"/>
    <w:rsid w:val="0083528B"/>
    <w:rsid w:val="00836013"/>
    <w:rsid w:val="0084221E"/>
    <w:rsid w:val="00844FCF"/>
    <w:rsid w:val="0084566F"/>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33E3"/>
    <w:rsid w:val="008B3D91"/>
    <w:rsid w:val="008B54E5"/>
    <w:rsid w:val="008B6163"/>
    <w:rsid w:val="008B618E"/>
    <w:rsid w:val="008B750D"/>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0BA7"/>
    <w:rsid w:val="008F211D"/>
    <w:rsid w:val="008F4C80"/>
    <w:rsid w:val="008F611B"/>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4C62"/>
    <w:rsid w:val="00915E84"/>
    <w:rsid w:val="0092079D"/>
    <w:rsid w:val="00920C6F"/>
    <w:rsid w:val="00921AB4"/>
    <w:rsid w:val="00921F25"/>
    <w:rsid w:val="00922FFB"/>
    <w:rsid w:val="00924483"/>
    <w:rsid w:val="00930798"/>
    <w:rsid w:val="0093271D"/>
    <w:rsid w:val="009353C4"/>
    <w:rsid w:val="009353CD"/>
    <w:rsid w:val="009366EF"/>
    <w:rsid w:val="00936F99"/>
    <w:rsid w:val="009412D5"/>
    <w:rsid w:val="0094266B"/>
    <w:rsid w:val="00942DEB"/>
    <w:rsid w:val="0094301E"/>
    <w:rsid w:val="00944031"/>
    <w:rsid w:val="009450FC"/>
    <w:rsid w:val="0094594C"/>
    <w:rsid w:val="009467C8"/>
    <w:rsid w:val="00946C3F"/>
    <w:rsid w:val="00947F1D"/>
    <w:rsid w:val="009544F8"/>
    <w:rsid w:val="0095468A"/>
    <w:rsid w:val="00957481"/>
    <w:rsid w:val="00960CD1"/>
    <w:rsid w:val="00965139"/>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6169"/>
    <w:rsid w:val="009A6EBC"/>
    <w:rsid w:val="009A6FA9"/>
    <w:rsid w:val="009A721D"/>
    <w:rsid w:val="009B0B2A"/>
    <w:rsid w:val="009B0C88"/>
    <w:rsid w:val="009B3688"/>
    <w:rsid w:val="009B5652"/>
    <w:rsid w:val="009B5FE1"/>
    <w:rsid w:val="009B61E0"/>
    <w:rsid w:val="009B7C35"/>
    <w:rsid w:val="009C0680"/>
    <w:rsid w:val="009C0AEF"/>
    <w:rsid w:val="009D2E29"/>
    <w:rsid w:val="009D4613"/>
    <w:rsid w:val="009D56E1"/>
    <w:rsid w:val="009D60E5"/>
    <w:rsid w:val="009E2473"/>
    <w:rsid w:val="009E55A0"/>
    <w:rsid w:val="009E59F7"/>
    <w:rsid w:val="009E5C1B"/>
    <w:rsid w:val="009E6357"/>
    <w:rsid w:val="009E685B"/>
    <w:rsid w:val="009F05F5"/>
    <w:rsid w:val="009F1BC9"/>
    <w:rsid w:val="009F1F57"/>
    <w:rsid w:val="009F2114"/>
    <w:rsid w:val="009F4794"/>
    <w:rsid w:val="009F77E8"/>
    <w:rsid w:val="009F7D0E"/>
    <w:rsid w:val="00A00BA5"/>
    <w:rsid w:val="00A02CA4"/>
    <w:rsid w:val="00A03B94"/>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6C77"/>
    <w:rsid w:val="00A4042D"/>
    <w:rsid w:val="00A40E32"/>
    <w:rsid w:val="00A416CD"/>
    <w:rsid w:val="00A4322A"/>
    <w:rsid w:val="00A44D8F"/>
    <w:rsid w:val="00A44DC4"/>
    <w:rsid w:val="00A45352"/>
    <w:rsid w:val="00A45402"/>
    <w:rsid w:val="00A46817"/>
    <w:rsid w:val="00A46924"/>
    <w:rsid w:val="00A47055"/>
    <w:rsid w:val="00A47E71"/>
    <w:rsid w:val="00A51733"/>
    <w:rsid w:val="00A55ED2"/>
    <w:rsid w:val="00A634F7"/>
    <w:rsid w:val="00A665BC"/>
    <w:rsid w:val="00A72C36"/>
    <w:rsid w:val="00A72CD1"/>
    <w:rsid w:val="00A77F3A"/>
    <w:rsid w:val="00A802FE"/>
    <w:rsid w:val="00A8168B"/>
    <w:rsid w:val="00A82E5F"/>
    <w:rsid w:val="00A8335A"/>
    <w:rsid w:val="00A8374C"/>
    <w:rsid w:val="00A83D7A"/>
    <w:rsid w:val="00A84ADA"/>
    <w:rsid w:val="00A863B1"/>
    <w:rsid w:val="00A8646B"/>
    <w:rsid w:val="00A90C14"/>
    <w:rsid w:val="00A916DC"/>
    <w:rsid w:val="00A9322D"/>
    <w:rsid w:val="00A94C10"/>
    <w:rsid w:val="00A964B8"/>
    <w:rsid w:val="00A96C0D"/>
    <w:rsid w:val="00A97714"/>
    <w:rsid w:val="00AA0947"/>
    <w:rsid w:val="00AA5E0A"/>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A9E"/>
    <w:rsid w:val="00AD0E57"/>
    <w:rsid w:val="00AD0FE6"/>
    <w:rsid w:val="00AD2A89"/>
    <w:rsid w:val="00AD413E"/>
    <w:rsid w:val="00AD55EE"/>
    <w:rsid w:val="00AD70B5"/>
    <w:rsid w:val="00AE3CFB"/>
    <w:rsid w:val="00AE4800"/>
    <w:rsid w:val="00AE5617"/>
    <w:rsid w:val="00AF1DB8"/>
    <w:rsid w:val="00AF256A"/>
    <w:rsid w:val="00AF293D"/>
    <w:rsid w:val="00AF2A95"/>
    <w:rsid w:val="00AF2B12"/>
    <w:rsid w:val="00AF552C"/>
    <w:rsid w:val="00AF6488"/>
    <w:rsid w:val="00AF6CEF"/>
    <w:rsid w:val="00AF725C"/>
    <w:rsid w:val="00B00E19"/>
    <w:rsid w:val="00B027AF"/>
    <w:rsid w:val="00B0366E"/>
    <w:rsid w:val="00B0371F"/>
    <w:rsid w:val="00B0410A"/>
    <w:rsid w:val="00B04F9B"/>
    <w:rsid w:val="00B07589"/>
    <w:rsid w:val="00B11A0F"/>
    <w:rsid w:val="00B1338E"/>
    <w:rsid w:val="00B13FA7"/>
    <w:rsid w:val="00B1504B"/>
    <w:rsid w:val="00B16BEA"/>
    <w:rsid w:val="00B16E5D"/>
    <w:rsid w:val="00B208C8"/>
    <w:rsid w:val="00B227E4"/>
    <w:rsid w:val="00B24BE5"/>
    <w:rsid w:val="00B25A29"/>
    <w:rsid w:val="00B26308"/>
    <w:rsid w:val="00B27BEA"/>
    <w:rsid w:val="00B27FF7"/>
    <w:rsid w:val="00B305D5"/>
    <w:rsid w:val="00B30B20"/>
    <w:rsid w:val="00B314FD"/>
    <w:rsid w:val="00B31D0B"/>
    <w:rsid w:val="00B33BBA"/>
    <w:rsid w:val="00B37D18"/>
    <w:rsid w:val="00B40A52"/>
    <w:rsid w:val="00B40EA0"/>
    <w:rsid w:val="00B43957"/>
    <w:rsid w:val="00B43E2C"/>
    <w:rsid w:val="00B450DE"/>
    <w:rsid w:val="00B506D4"/>
    <w:rsid w:val="00B519BA"/>
    <w:rsid w:val="00B52254"/>
    <w:rsid w:val="00B52354"/>
    <w:rsid w:val="00B549FC"/>
    <w:rsid w:val="00B56059"/>
    <w:rsid w:val="00B57471"/>
    <w:rsid w:val="00B57CE0"/>
    <w:rsid w:val="00B617EB"/>
    <w:rsid w:val="00B717D1"/>
    <w:rsid w:val="00B727C4"/>
    <w:rsid w:val="00B72BF0"/>
    <w:rsid w:val="00B739E4"/>
    <w:rsid w:val="00B742C9"/>
    <w:rsid w:val="00B765D8"/>
    <w:rsid w:val="00B8185B"/>
    <w:rsid w:val="00B82172"/>
    <w:rsid w:val="00B8308C"/>
    <w:rsid w:val="00B843EE"/>
    <w:rsid w:val="00B85AB4"/>
    <w:rsid w:val="00B861F2"/>
    <w:rsid w:val="00B874D4"/>
    <w:rsid w:val="00B90161"/>
    <w:rsid w:val="00B901E3"/>
    <w:rsid w:val="00B90EC1"/>
    <w:rsid w:val="00B90F5C"/>
    <w:rsid w:val="00B91215"/>
    <w:rsid w:val="00B93F70"/>
    <w:rsid w:val="00B94D21"/>
    <w:rsid w:val="00B971B1"/>
    <w:rsid w:val="00BA12CC"/>
    <w:rsid w:val="00BA1A5A"/>
    <w:rsid w:val="00BA3756"/>
    <w:rsid w:val="00BA3C64"/>
    <w:rsid w:val="00BA43AF"/>
    <w:rsid w:val="00BA620F"/>
    <w:rsid w:val="00BA6F9B"/>
    <w:rsid w:val="00BA7410"/>
    <w:rsid w:val="00BA783F"/>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050F"/>
    <w:rsid w:val="00C224CF"/>
    <w:rsid w:val="00C233F7"/>
    <w:rsid w:val="00C26448"/>
    <w:rsid w:val="00C313E9"/>
    <w:rsid w:val="00C31D2B"/>
    <w:rsid w:val="00C33907"/>
    <w:rsid w:val="00C363F9"/>
    <w:rsid w:val="00C364FA"/>
    <w:rsid w:val="00C40148"/>
    <w:rsid w:val="00C40966"/>
    <w:rsid w:val="00C40BA6"/>
    <w:rsid w:val="00C41351"/>
    <w:rsid w:val="00C42927"/>
    <w:rsid w:val="00C44934"/>
    <w:rsid w:val="00C46D0A"/>
    <w:rsid w:val="00C47536"/>
    <w:rsid w:val="00C51A3F"/>
    <w:rsid w:val="00C51F5E"/>
    <w:rsid w:val="00C554CA"/>
    <w:rsid w:val="00C604DE"/>
    <w:rsid w:val="00C61A9E"/>
    <w:rsid w:val="00C65BFC"/>
    <w:rsid w:val="00C674A2"/>
    <w:rsid w:val="00C71C81"/>
    <w:rsid w:val="00C73412"/>
    <w:rsid w:val="00C74A30"/>
    <w:rsid w:val="00C76E8C"/>
    <w:rsid w:val="00C77121"/>
    <w:rsid w:val="00C77E8C"/>
    <w:rsid w:val="00C859ED"/>
    <w:rsid w:val="00C85C11"/>
    <w:rsid w:val="00C86045"/>
    <w:rsid w:val="00C8609B"/>
    <w:rsid w:val="00C862A8"/>
    <w:rsid w:val="00C91755"/>
    <w:rsid w:val="00C91F45"/>
    <w:rsid w:val="00C94146"/>
    <w:rsid w:val="00C9572D"/>
    <w:rsid w:val="00C97584"/>
    <w:rsid w:val="00CA2207"/>
    <w:rsid w:val="00CB05E2"/>
    <w:rsid w:val="00CB1698"/>
    <w:rsid w:val="00CB23CB"/>
    <w:rsid w:val="00CB28AE"/>
    <w:rsid w:val="00CB2CEE"/>
    <w:rsid w:val="00CB2E7C"/>
    <w:rsid w:val="00CB6423"/>
    <w:rsid w:val="00CB6CF5"/>
    <w:rsid w:val="00CC08E8"/>
    <w:rsid w:val="00CC4622"/>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4E2B"/>
    <w:rsid w:val="00D068D4"/>
    <w:rsid w:val="00D06B9D"/>
    <w:rsid w:val="00D0736D"/>
    <w:rsid w:val="00D07921"/>
    <w:rsid w:val="00D1256C"/>
    <w:rsid w:val="00D14B87"/>
    <w:rsid w:val="00D15FD3"/>
    <w:rsid w:val="00D16FE1"/>
    <w:rsid w:val="00D1749C"/>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4155"/>
    <w:rsid w:val="00D45869"/>
    <w:rsid w:val="00D4687A"/>
    <w:rsid w:val="00D473BE"/>
    <w:rsid w:val="00D50235"/>
    <w:rsid w:val="00D52C86"/>
    <w:rsid w:val="00D532C1"/>
    <w:rsid w:val="00D54473"/>
    <w:rsid w:val="00D559B9"/>
    <w:rsid w:val="00D56725"/>
    <w:rsid w:val="00D604E0"/>
    <w:rsid w:val="00D62585"/>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79FD"/>
    <w:rsid w:val="00DD0500"/>
    <w:rsid w:val="00DD132C"/>
    <w:rsid w:val="00DD1BD7"/>
    <w:rsid w:val="00DD584A"/>
    <w:rsid w:val="00DD6C0D"/>
    <w:rsid w:val="00DE0EE1"/>
    <w:rsid w:val="00DE252B"/>
    <w:rsid w:val="00DE2F27"/>
    <w:rsid w:val="00DE4B98"/>
    <w:rsid w:val="00DE58F6"/>
    <w:rsid w:val="00DE657E"/>
    <w:rsid w:val="00DF4D19"/>
    <w:rsid w:val="00E00407"/>
    <w:rsid w:val="00E0188C"/>
    <w:rsid w:val="00E01C30"/>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26AC"/>
    <w:rsid w:val="00E228B8"/>
    <w:rsid w:val="00E229A6"/>
    <w:rsid w:val="00E240D6"/>
    <w:rsid w:val="00E26457"/>
    <w:rsid w:val="00E27068"/>
    <w:rsid w:val="00E30A86"/>
    <w:rsid w:val="00E3316B"/>
    <w:rsid w:val="00E37438"/>
    <w:rsid w:val="00E41367"/>
    <w:rsid w:val="00E418FF"/>
    <w:rsid w:val="00E42FD1"/>
    <w:rsid w:val="00E44229"/>
    <w:rsid w:val="00E4630F"/>
    <w:rsid w:val="00E46660"/>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156D"/>
    <w:rsid w:val="00E71656"/>
    <w:rsid w:val="00E7447B"/>
    <w:rsid w:val="00E77426"/>
    <w:rsid w:val="00E80BA2"/>
    <w:rsid w:val="00E80C68"/>
    <w:rsid w:val="00E81DB4"/>
    <w:rsid w:val="00E8240A"/>
    <w:rsid w:val="00E8275B"/>
    <w:rsid w:val="00E83443"/>
    <w:rsid w:val="00E83D90"/>
    <w:rsid w:val="00E84B2C"/>
    <w:rsid w:val="00E859BB"/>
    <w:rsid w:val="00E85F3D"/>
    <w:rsid w:val="00E86ACA"/>
    <w:rsid w:val="00E86FE1"/>
    <w:rsid w:val="00E87720"/>
    <w:rsid w:val="00E87775"/>
    <w:rsid w:val="00E901B3"/>
    <w:rsid w:val="00E94B84"/>
    <w:rsid w:val="00E977E1"/>
    <w:rsid w:val="00EA0042"/>
    <w:rsid w:val="00EA1FC3"/>
    <w:rsid w:val="00EA27C9"/>
    <w:rsid w:val="00EA3127"/>
    <w:rsid w:val="00EA3377"/>
    <w:rsid w:val="00EA3BF5"/>
    <w:rsid w:val="00EA3C10"/>
    <w:rsid w:val="00EA61A7"/>
    <w:rsid w:val="00EA702D"/>
    <w:rsid w:val="00EB0F91"/>
    <w:rsid w:val="00EB3CA2"/>
    <w:rsid w:val="00EB47A0"/>
    <w:rsid w:val="00EB608F"/>
    <w:rsid w:val="00EB7C05"/>
    <w:rsid w:val="00EC056A"/>
    <w:rsid w:val="00EC3BB0"/>
    <w:rsid w:val="00EC4B39"/>
    <w:rsid w:val="00EC64E8"/>
    <w:rsid w:val="00EC7715"/>
    <w:rsid w:val="00EC7F51"/>
    <w:rsid w:val="00ED1F7B"/>
    <w:rsid w:val="00ED2758"/>
    <w:rsid w:val="00ED2FC6"/>
    <w:rsid w:val="00ED44F5"/>
    <w:rsid w:val="00ED45F4"/>
    <w:rsid w:val="00ED572F"/>
    <w:rsid w:val="00ED6250"/>
    <w:rsid w:val="00ED711E"/>
    <w:rsid w:val="00ED779F"/>
    <w:rsid w:val="00EE2A90"/>
    <w:rsid w:val="00EE3833"/>
    <w:rsid w:val="00EE4411"/>
    <w:rsid w:val="00EF0F80"/>
    <w:rsid w:val="00EF108F"/>
    <w:rsid w:val="00EF2821"/>
    <w:rsid w:val="00EF3C5B"/>
    <w:rsid w:val="00EF476A"/>
    <w:rsid w:val="00EF788B"/>
    <w:rsid w:val="00EF7A08"/>
    <w:rsid w:val="00F001E0"/>
    <w:rsid w:val="00F0278C"/>
    <w:rsid w:val="00F02E45"/>
    <w:rsid w:val="00F04A87"/>
    <w:rsid w:val="00F0577F"/>
    <w:rsid w:val="00F058C1"/>
    <w:rsid w:val="00F05E75"/>
    <w:rsid w:val="00F062D7"/>
    <w:rsid w:val="00F11D3F"/>
    <w:rsid w:val="00F12687"/>
    <w:rsid w:val="00F1415F"/>
    <w:rsid w:val="00F17767"/>
    <w:rsid w:val="00F17C74"/>
    <w:rsid w:val="00F17DFB"/>
    <w:rsid w:val="00F2431C"/>
    <w:rsid w:val="00F25289"/>
    <w:rsid w:val="00F25D6C"/>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417C"/>
    <w:rsid w:val="00F71860"/>
    <w:rsid w:val="00F71EBD"/>
    <w:rsid w:val="00F754E7"/>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4051"/>
    <w:rsid w:val="00F94186"/>
    <w:rsid w:val="00F94617"/>
    <w:rsid w:val="00F94999"/>
    <w:rsid w:val="00F9514B"/>
    <w:rsid w:val="00F97715"/>
    <w:rsid w:val="00F97993"/>
    <w:rsid w:val="00FA067D"/>
    <w:rsid w:val="00FA0F55"/>
    <w:rsid w:val="00FA399A"/>
    <w:rsid w:val="00FB1B4F"/>
    <w:rsid w:val="00FB33B7"/>
    <w:rsid w:val="00FB3763"/>
    <w:rsid w:val="00FB5A9A"/>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semiHidden/>
    <w:rsid w:val="009712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51</cp:revision>
  <dcterms:created xsi:type="dcterms:W3CDTF">2021-03-21T07:56:00Z</dcterms:created>
  <dcterms:modified xsi:type="dcterms:W3CDTF">2021-03-22T11:01:00Z</dcterms:modified>
</cp:coreProperties>
</file>