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BD33A" w14:textId="72BDC4AB" w:rsidR="001E2687" w:rsidRDefault="00960B9D" w:rsidP="003227B2">
      <w:pPr>
        <w:pStyle w:val="NormalWeb"/>
        <w:rPr>
          <w:rFonts w:ascii="Calibri" w:eastAsia="Calibri" w:hAnsi="Calibri" w:cs="Calibri"/>
          <w:b/>
          <w:sz w:val="36"/>
        </w:rPr>
      </w:pPr>
      <w:r>
        <w:rPr>
          <w:rFonts w:ascii="Calibri" w:eastAsia="Calibri" w:hAnsi="Calibri" w:cs="Calibri"/>
          <w:b/>
          <w:sz w:val="36"/>
        </w:rPr>
        <w:t xml:space="preserve">Hello and welcome to the </w:t>
      </w:r>
      <w:r w:rsidR="003C499F">
        <w:rPr>
          <w:rFonts w:ascii="Calibri" w:eastAsia="Calibri" w:hAnsi="Calibri" w:cs="Calibri"/>
          <w:b/>
          <w:sz w:val="36"/>
        </w:rPr>
        <w:t>first of a new series of video</w:t>
      </w:r>
      <w:r w:rsidR="00ED5F42">
        <w:rPr>
          <w:rFonts w:ascii="Calibri" w:eastAsia="Calibri" w:hAnsi="Calibri" w:cs="Calibri"/>
          <w:b/>
          <w:sz w:val="36"/>
        </w:rPr>
        <w:t>s</w:t>
      </w:r>
      <w:r w:rsidR="000A4490">
        <w:rPr>
          <w:rFonts w:ascii="Calibri" w:eastAsia="Calibri" w:hAnsi="Calibri" w:cs="Calibri"/>
          <w:b/>
          <w:sz w:val="36"/>
        </w:rPr>
        <w:t xml:space="preserve"> that I’m calling</w:t>
      </w:r>
      <w:r w:rsidR="003C499F">
        <w:rPr>
          <w:rFonts w:ascii="Calibri" w:eastAsia="Calibri" w:hAnsi="Calibri" w:cs="Calibri"/>
          <w:b/>
          <w:sz w:val="36"/>
        </w:rPr>
        <w:t xml:space="preserve"> Just Have Another Think.</w:t>
      </w:r>
    </w:p>
    <w:p w14:paraId="1CDD8BCE" w14:textId="1F83EA35" w:rsidR="003C499F" w:rsidRDefault="00096783" w:rsidP="003227B2">
      <w:pPr>
        <w:pStyle w:val="NormalWeb"/>
        <w:rPr>
          <w:rFonts w:ascii="Calibri" w:eastAsia="Calibri" w:hAnsi="Calibri" w:cs="Calibri"/>
          <w:b/>
          <w:sz w:val="36"/>
        </w:rPr>
      </w:pPr>
      <w:r>
        <w:rPr>
          <w:rFonts w:ascii="Calibri" w:eastAsia="Calibri" w:hAnsi="Calibri" w:cs="Calibri"/>
          <w:b/>
          <w:sz w:val="36"/>
        </w:rPr>
        <w:t xml:space="preserve">You may </w:t>
      </w:r>
      <w:r w:rsidR="00AE577A">
        <w:rPr>
          <w:rFonts w:ascii="Calibri" w:eastAsia="Calibri" w:hAnsi="Calibri" w:cs="Calibri"/>
          <w:b/>
          <w:sz w:val="36"/>
        </w:rPr>
        <w:t xml:space="preserve">already </w:t>
      </w:r>
      <w:r>
        <w:rPr>
          <w:rFonts w:ascii="Calibri" w:eastAsia="Calibri" w:hAnsi="Calibri" w:cs="Calibri"/>
          <w:b/>
          <w:sz w:val="36"/>
        </w:rPr>
        <w:t xml:space="preserve">have been following our weekly Sunday </w:t>
      </w:r>
      <w:r w:rsidR="009D7A5B">
        <w:rPr>
          <w:rFonts w:ascii="Calibri" w:eastAsia="Calibri" w:hAnsi="Calibri" w:cs="Calibri"/>
          <w:b/>
          <w:sz w:val="36"/>
        </w:rPr>
        <w:t xml:space="preserve">Just Have a Think </w:t>
      </w:r>
      <w:r>
        <w:rPr>
          <w:rFonts w:ascii="Calibri" w:eastAsia="Calibri" w:hAnsi="Calibri" w:cs="Calibri"/>
          <w:b/>
          <w:sz w:val="36"/>
        </w:rPr>
        <w:t>videos</w:t>
      </w:r>
      <w:r w:rsidR="00AE577A">
        <w:rPr>
          <w:rFonts w:ascii="Calibri" w:eastAsia="Calibri" w:hAnsi="Calibri" w:cs="Calibri"/>
          <w:b/>
          <w:sz w:val="36"/>
        </w:rPr>
        <w:t>, which mainly focus</w:t>
      </w:r>
      <w:r>
        <w:rPr>
          <w:rFonts w:ascii="Calibri" w:eastAsia="Calibri" w:hAnsi="Calibri" w:cs="Calibri"/>
          <w:b/>
          <w:sz w:val="36"/>
        </w:rPr>
        <w:t xml:space="preserve"> </w:t>
      </w:r>
      <w:r w:rsidR="00AE577A">
        <w:rPr>
          <w:rFonts w:ascii="Calibri" w:eastAsia="Calibri" w:hAnsi="Calibri" w:cs="Calibri"/>
          <w:b/>
          <w:sz w:val="36"/>
        </w:rPr>
        <w:t xml:space="preserve">on </w:t>
      </w:r>
      <w:r w:rsidR="0010442A">
        <w:rPr>
          <w:rFonts w:ascii="Calibri" w:eastAsia="Calibri" w:hAnsi="Calibri" w:cs="Calibri"/>
          <w:b/>
          <w:sz w:val="36"/>
        </w:rPr>
        <w:t>the amazing developments rapidly coming online in the world of sustainable technology.</w:t>
      </w:r>
    </w:p>
    <w:p w14:paraId="425D1CFB" w14:textId="18905857" w:rsidR="00006C9B" w:rsidRDefault="0010442A" w:rsidP="003227B2">
      <w:pPr>
        <w:pStyle w:val="NormalWeb"/>
        <w:rPr>
          <w:rFonts w:ascii="Calibri" w:eastAsia="Calibri" w:hAnsi="Calibri" w:cs="Calibri"/>
          <w:b/>
          <w:sz w:val="36"/>
        </w:rPr>
      </w:pPr>
      <w:r>
        <w:rPr>
          <w:rFonts w:ascii="Calibri" w:eastAsia="Calibri" w:hAnsi="Calibri" w:cs="Calibri"/>
          <w:b/>
          <w:sz w:val="36"/>
        </w:rPr>
        <w:t xml:space="preserve">Those developments are </w:t>
      </w:r>
      <w:r w:rsidR="00757441">
        <w:rPr>
          <w:rFonts w:ascii="Calibri" w:eastAsia="Calibri" w:hAnsi="Calibri" w:cs="Calibri"/>
          <w:b/>
          <w:sz w:val="36"/>
        </w:rPr>
        <w:t xml:space="preserve">remarkable. They demonstrate human ingenuity and collaboration at its finest and I strongly believe they should be </w:t>
      </w:r>
      <w:r w:rsidR="00006C9B">
        <w:rPr>
          <w:rFonts w:ascii="Calibri" w:eastAsia="Calibri" w:hAnsi="Calibri" w:cs="Calibri"/>
          <w:b/>
          <w:sz w:val="36"/>
        </w:rPr>
        <w:t>celebrated and promoted</w:t>
      </w:r>
      <w:r w:rsidR="00601B41">
        <w:rPr>
          <w:rFonts w:ascii="Calibri" w:eastAsia="Calibri" w:hAnsi="Calibri" w:cs="Calibri"/>
          <w:b/>
          <w:sz w:val="36"/>
        </w:rPr>
        <w:t>.</w:t>
      </w:r>
    </w:p>
    <w:p w14:paraId="5017EAA3" w14:textId="498DB62F" w:rsidR="0010442A" w:rsidRDefault="00006C9B" w:rsidP="003227B2">
      <w:pPr>
        <w:pStyle w:val="NormalWeb"/>
        <w:rPr>
          <w:rFonts w:ascii="Calibri" w:eastAsia="Calibri" w:hAnsi="Calibri" w:cs="Calibri"/>
          <w:b/>
          <w:sz w:val="36"/>
        </w:rPr>
      </w:pPr>
      <w:r>
        <w:rPr>
          <w:rFonts w:ascii="Calibri" w:eastAsia="Calibri" w:hAnsi="Calibri" w:cs="Calibri"/>
          <w:b/>
          <w:sz w:val="36"/>
        </w:rPr>
        <w:t>But</w:t>
      </w:r>
      <w:r w:rsidR="00601B41">
        <w:rPr>
          <w:rFonts w:ascii="Calibri" w:eastAsia="Calibri" w:hAnsi="Calibri" w:cs="Calibri"/>
          <w:b/>
          <w:sz w:val="36"/>
        </w:rPr>
        <w:t xml:space="preserve"> I also </w:t>
      </w:r>
      <w:r w:rsidR="000A4490">
        <w:rPr>
          <w:rFonts w:ascii="Calibri" w:eastAsia="Calibri" w:hAnsi="Calibri" w:cs="Calibri"/>
          <w:b/>
          <w:sz w:val="36"/>
        </w:rPr>
        <w:t>think</w:t>
      </w:r>
      <w:r w:rsidR="00601B41">
        <w:rPr>
          <w:rFonts w:ascii="Calibri" w:eastAsia="Calibri" w:hAnsi="Calibri" w:cs="Calibri"/>
          <w:b/>
          <w:sz w:val="36"/>
        </w:rPr>
        <w:t xml:space="preserve"> it’s </w:t>
      </w:r>
      <w:r w:rsidR="009C1D2B">
        <w:rPr>
          <w:rFonts w:ascii="Calibri" w:eastAsia="Calibri" w:hAnsi="Calibri" w:cs="Calibri"/>
          <w:b/>
          <w:sz w:val="36"/>
        </w:rPr>
        <w:t>crucial that we don’t lose sight of the</w:t>
      </w:r>
      <w:r w:rsidR="000A4490">
        <w:rPr>
          <w:rFonts w:ascii="Calibri" w:eastAsia="Calibri" w:hAnsi="Calibri" w:cs="Calibri"/>
          <w:b/>
          <w:sz w:val="36"/>
        </w:rPr>
        <w:t xml:space="preserve"> </w:t>
      </w:r>
      <w:r w:rsidR="009C1D2B">
        <w:rPr>
          <w:rFonts w:ascii="Calibri" w:eastAsia="Calibri" w:hAnsi="Calibri" w:cs="Calibri"/>
          <w:b/>
          <w:sz w:val="36"/>
        </w:rPr>
        <w:t xml:space="preserve">ecological, environmental and social challenges that </w:t>
      </w:r>
      <w:r w:rsidR="000A4490">
        <w:rPr>
          <w:rFonts w:ascii="Calibri" w:eastAsia="Calibri" w:hAnsi="Calibri" w:cs="Calibri"/>
          <w:b/>
          <w:sz w:val="36"/>
        </w:rPr>
        <w:t xml:space="preserve">climate change will bring to all of us </w:t>
      </w:r>
      <w:r w:rsidR="00EF70C4">
        <w:rPr>
          <w:rFonts w:ascii="Calibri" w:eastAsia="Calibri" w:hAnsi="Calibri" w:cs="Calibri"/>
          <w:b/>
          <w:sz w:val="36"/>
        </w:rPr>
        <w:t xml:space="preserve">as we </w:t>
      </w:r>
      <w:r w:rsidR="00305936">
        <w:rPr>
          <w:rFonts w:ascii="Calibri" w:eastAsia="Calibri" w:hAnsi="Calibri" w:cs="Calibri"/>
          <w:b/>
          <w:sz w:val="36"/>
        </w:rPr>
        <w:t>struggle to find our way in the twenty first century.</w:t>
      </w:r>
    </w:p>
    <w:p w14:paraId="35630D5E" w14:textId="48C3C307" w:rsidR="00305936" w:rsidRDefault="00305936" w:rsidP="003227B2">
      <w:pPr>
        <w:pStyle w:val="NormalWeb"/>
        <w:rPr>
          <w:rFonts w:ascii="Calibri" w:eastAsia="Calibri" w:hAnsi="Calibri" w:cs="Calibri"/>
          <w:b/>
          <w:sz w:val="36"/>
        </w:rPr>
      </w:pPr>
      <w:r>
        <w:rPr>
          <w:rFonts w:ascii="Calibri" w:eastAsia="Calibri" w:hAnsi="Calibri" w:cs="Calibri"/>
          <w:b/>
          <w:sz w:val="36"/>
        </w:rPr>
        <w:t xml:space="preserve">So, </w:t>
      </w:r>
      <w:r w:rsidR="00B71F95">
        <w:rPr>
          <w:rFonts w:ascii="Calibri" w:eastAsia="Calibri" w:hAnsi="Calibri" w:cs="Calibri"/>
          <w:b/>
          <w:sz w:val="36"/>
        </w:rPr>
        <w:t>a couple of times a month from now on – roughly every other Wednesday, I’</w:t>
      </w:r>
      <w:r w:rsidR="007439A9">
        <w:rPr>
          <w:rFonts w:ascii="Calibri" w:eastAsia="Calibri" w:hAnsi="Calibri" w:cs="Calibri"/>
          <w:b/>
          <w:sz w:val="36"/>
        </w:rPr>
        <w:t xml:space="preserve">m going to Just Have Another Think, so that I can </w:t>
      </w:r>
      <w:r w:rsidR="002D52D7">
        <w:rPr>
          <w:rFonts w:ascii="Calibri" w:eastAsia="Calibri" w:hAnsi="Calibri" w:cs="Calibri"/>
          <w:b/>
          <w:sz w:val="36"/>
        </w:rPr>
        <w:t>learn more about</w:t>
      </w:r>
      <w:r w:rsidR="00555973">
        <w:rPr>
          <w:rFonts w:ascii="Calibri" w:eastAsia="Calibri" w:hAnsi="Calibri" w:cs="Calibri"/>
          <w:b/>
          <w:sz w:val="36"/>
        </w:rPr>
        <w:t xml:space="preserve"> </w:t>
      </w:r>
      <w:r w:rsidR="002D52D7">
        <w:rPr>
          <w:rFonts w:ascii="Calibri" w:eastAsia="Calibri" w:hAnsi="Calibri" w:cs="Calibri"/>
          <w:b/>
          <w:sz w:val="36"/>
        </w:rPr>
        <w:t xml:space="preserve">those </w:t>
      </w:r>
      <w:r w:rsidR="007A4F16">
        <w:rPr>
          <w:rFonts w:ascii="Calibri" w:eastAsia="Calibri" w:hAnsi="Calibri" w:cs="Calibri"/>
          <w:b/>
          <w:sz w:val="36"/>
        </w:rPr>
        <w:t xml:space="preserve">challenges </w:t>
      </w:r>
      <w:r w:rsidR="00AE65A1">
        <w:rPr>
          <w:rFonts w:ascii="Calibri" w:eastAsia="Calibri" w:hAnsi="Calibri" w:cs="Calibri"/>
          <w:b/>
          <w:sz w:val="36"/>
        </w:rPr>
        <w:t xml:space="preserve">and </w:t>
      </w:r>
      <w:r w:rsidR="00AC34A1">
        <w:rPr>
          <w:rFonts w:ascii="Calibri" w:eastAsia="Calibri" w:hAnsi="Calibri" w:cs="Calibri"/>
          <w:b/>
          <w:sz w:val="36"/>
        </w:rPr>
        <w:t xml:space="preserve">what actions are being taken to </w:t>
      </w:r>
      <w:r w:rsidR="00420A4D">
        <w:rPr>
          <w:rFonts w:ascii="Calibri" w:eastAsia="Calibri" w:hAnsi="Calibri" w:cs="Calibri"/>
          <w:b/>
          <w:sz w:val="36"/>
        </w:rPr>
        <w:t>reduce the impact we humans are having on the</w:t>
      </w:r>
      <w:r w:rsidR="00AA4228">
        <w:rPr>
          <w:rFonts w:ascii="Calibri" w:eastAsia="Calibri" w:hAnsi="Calibri" w:cs="Calibri"/>
          <w:b/>
          <w:sz w:val="36"/>
        </w:rPr>
        <w:t xml:space="preserve"> </w:t>
      </w:r>
      <w:r w:rsidR="003B1B80">
        <w:rPr>
          <w:rFonts w:ascii="Calibri" w:eastAsia="Calibri" w:hAnsi="Calibri" w:cs="Calibri"/>
          <w:b/>
          <w:sz w:val="36"/>
        </w:rPr>
        <w:t>planetary life support systems that keep us and every other species on earth alive.</w:t>
      </w:r>
    </w:p>
    <w:p w14:paraId="191DBC8F" w14:textId="059B4909" w:rsidR="003B1B80" w:rsidRDefault="003B1B80" w:rsidP="003227B2">
      <w:pPr>
        <w:pStyle w:val="NormalWeb"/>
        <w:rPr>
          <w:rFonts w:ascii="Calibri" w:eastAsia="Calibri" w:hAnsi="Calibri" w:cs="Calibri"/>
          <w:b/>
          <w:sz w:val="36"/>
        </w:rPr>
      </w:pPr>
      <w:r>
        <w:rPr>
          <w:rFonts w:ascii="Calibri" w:eastAsia="Calibri" w:hAnsi="Calibri" w:cs="Calibri"/>
          <w:b/>
          <w:sz w:val="36"/>
        </w:rPr>
        <w:t>To kick us off</w:t>
      </w:r>
      <w:r w:rsidR="009E4FEF">
        <w:rPr>
          <w:rFonts w:ascii="Calibri" w:eastAsia="Calibri" w:hAnsi="Calibri" w:cs="Calibri"/>
          <w:b/>
          <w:sz w:val="36"/>
        </w:rPr>
        <w:t xml:space="preserve">, we’re going to </w:t>
      </w:r>
      <w:r w:rsidR="00604782">
        <w:rPr>
          <w:rFonts w:ascii="Calibri" w:eastAsia="Calibri" w:hAnsi="Calibri" w:cs="Calibri"/>
          <w:b/>
          <w:sz w:val="36"/>
        </w:rPr>
        <w:t xml:space="preserve">look at the </w:t>
      </w:r>
      <w:r w:rsidR="0045349A">
        <w:rPr>
          <w:rFonts w:ascii="Calibri" w:eastAsia="Calibri" w:hAnsi="Calibri" w:cs="Calibri"/>
          <w:b/>
          <w:sz w:val="36"/>
        </w:rPr>
        <w:t xml:space="preserve">latest </w:t>
      </w:r>
      <w:r w:rsidR="000462A2">
        <w:rPr>
          <w:rFonts w:ascii="Calibri" w:eastAsia="Calibri" w:hAnsi="Calibri" w:cs="Calibri"/>
          <w:b/>
          <w:sz w:val="36"/>
        </w:rPr>
        <w:t>anal</w:t>
      </w:r>
      <w:r w:rsidR="00604782">
        <w:rPr>
          <w:rFonts w:ascii="Calibri" w:eastAsia="Calibri" w:hAnsi="Calibri" w:cs="Calibri"/>
          <w:b/>
          <w:sz w:val="36"/>
        </w:rPr>
        <w:t xml:space="preserve">ysis on the state of our global climate and </w:t>
      </w:r>
      <w:r w:rsidR="002D6976">
        <w:rPr>
          <w:rFonts w:ascii="Calibri" w:eastAsia="Calibri" w:hAnsi="Calibri" w:cs="Calibri"/>
          <w:b/>
          <w:sz w:val="36"/>
        </w:rPr>
        <w:t xml:space="preserve">find out what </w:t>
      </w:r>
      <w:r w:rsidR="00FD58DA">
        <w:rPr>
          <w:rFonts w:ascii="Calibri" w:eastAsia="Calibri" w:hAnsi="Calibri" w:cs="Calibri"/>
          <w:b/>
          <w:sz w:val="36"/>
        </w:rPr>
        <w:t xml:space="preserve">further changes </w:t>
      </w:r>
      <w:r w:rsidR="002D6976">
        <w:rPr>
          <w:rFonts w:ascii="Calibri" w:eastAsia="Calibri" w:hAnsi="Calibri" w:cs="Calibri"/>
          <w:b/>
          <w:sz w:val="36"/>
        </w:rPr>
        <w:t>our scientists are predicting</w:t>
      </w:r>
      <w:r w:rsidR="00FD58DA">
        <w:rPr>
          <w:rFonts w:ascii="Calibri" w:eastAsia="Calibri" w:hAnsi="Calibri" w:cs="Calibri"/>
          <w:b/>
          <w:sz w:val="36"/>
        </w:rPr>
        <w:t xml:space="preserve"> over the coming decades.</w:t>
      </w:r>
    </w:p>
    <w:p w14:paraId="314D842F" w14:textId="04593421" w:rsidR="00FD58DA" w:rsidRDefault="00553AB9" w:rsidP="003227B2">
      <w:pPr>
        <w:pStyle w:val="NormalWeb"/>
        <w:rPr>
          <w:rFonts w:ascii="Calibri" w:eastAsia="Calibri" w:hAnsi="Calibri" w:cs="Calibri"/>
          <w:b/>
          <w:sz w:val="36"/>
        </w:rPr>
      </w:pPr>
      <w:r>
        <w:rPr>
          <w:rFonts w:ascii="Calibri" w:eastAsia="Calibri" w:hAnsi="Calibri" w:cs="Calibri"/>
          <w:b/>
          <w:sz w:val="36"/>
        </w:rPr>
        <w:t>On the 8</w:t>
      </w:r>
      <w:r w:rsidRPr="00553AB9">
        <w:rPr>
          <w:rFonts w:ascii="Calibri" w:eastAsia="Calibri" w:hAnsi="Calibri" w:cs="Calibri"/>
          <w:b/>
          <w:sz w:val="36"/>
          <w:vertAlign w:val="superscript"/>
        </w:rPr>
        <w:t>th</w:t>
      </w:r>
      <w:r>
        <w:rPr>
          <w:rFonts w:ascii="Calibri" w:eastAsia="Calibri" w:hAnsi="Calibri" w:cs="Calibri"/>
          <w:b/>
          <w:sz w:val="36"/>
        </w:rPr>
        <w:t xml:space="preserve"> </w:t>
      </w:r>
      <w:r w:rsidR="0057542C">
        <w:rPr>
          <w:rFonts w:ascii="Calibri" w:eastAsia="Calibri" w:hAnsi="Calibri" w:cs="Calibri"/>
          <w:b/>
          <w:sz w:val="36"/>
        </w:rPr>
        <w:t xml:space="preserve">January 2021 </w:t>
      </w:r>
      <w:r w:rsidR="00C1546E">
        <w:rPr>
          <w:rFonts w:ascii="Calibri" w:eastAsia="Calibri" w:hAnsi="Calibri" w:cs="Calibri"/>
          <w:b/>
          <w:sz w:val="36"/>
        </w:rPr>
        <w:t>the European Copernicus Climate Change Service or C3S as it’s known</w:t>
      </w:r>
      <w:r w:rsidR="00B626B4">
        <w:rPr>
          <w:rFonts w:ascii="Calibri" w:eastAsia="Calibri" w:hAnsi="Calibri" w:cs="Calibri"/>
          <w:b/>
          <w:sz w:val="36"/>
        </w:rPr>
        <w:t xml:space="preserve">, published </w:t>
      </w:r>
      <w:r w:rsidR="000A4490">
        <w:rPr>
          <w:rFonts w:ascii="Calibri" w:eastAsia="Calibri" w:hAnsi="Calibri" w:cs="Calibri"/>
          <w:b/>
          <w:sz w:val="36"/>
        </w:rPr>
        <w:t xml:space="preserve">a </w:t>
      </w:r>
      <w:r w:rsidR="008C4507">
        <w:rPr>
          <w:rFonts w:ascii="Calibri" w:eastAsia="Calibri" w:hAnsi="Calibri" w:cs="Calibri"/>
          <w:b/>
          <w:sz w:val="36"/>
        </w:rPr>
        <w:t xml:space="preserve">climate </w:t>
      </w:r>
      <w:r w:rsidR="00DD1C9C">
        <w:rPr>
          <w:rFonts w:ascii="Calibri" w:eastAsia="Calibri" w:hAnsi="Calibri" w:cs="Calibri"/>
          <w:b/>
          <w:sz w:val="36"/>
        </w:rPr>
        <w:t xml:space="preserve">update based on information </w:t>
      </w:r>
      <w:r w:rsidR="00B626B4">
        <w:rPr>
          <w:rFonts w:ascii="Calibri" w:eastAsia="Calibri" w:hAnsi="Calibri" w:cs="Calibri"/>
          <w:b/>
          <w:sz w:val="36"/>
        </w:rPr>
        <w:t xml:space="preserve">collected </w:t>
      </w:r>
      <w:r w:rsidR="00583D4B">
        <w:rPr>
          <w:rFonts w:ascii="Calibri" w:eastAsia="Calibri" w:hAnsi="Calibri" w:cs="Calibri"/>
          <w:b/>
          <w:sz w:val="36"/>
        </w:rPr>
        <w:t xml:space="preserve">from across the planet </w:t>
      </w:r>
      <w:r w:rsidR="008C4507">
        <w:rPr>
          <w:rFonts w:ascii="Calibri" w:eastAsia="Calibri" w:hAnsi="Calibri" w:cs="Calibri"/>
          <w:b/>
          <w:sz w:val="36"/>
        </w:rPr>
        <w:t>over the whole of 2020</w:t>
      </w:r>
      <w:r w:rsidR="00583D4B">
        <w:rPr>
          <w:rFonts w:ascii="Calibri" w:eastAsia="Calibri" w:hAnsi="Calibri" w:cs="Calibri"/>
          <w:b/>
          <w:sz w:val="36"/>
        </w:rPr>
        <w:t xml:space="preserve">. </w:t>
      </w:r>
    </w:p>
    <w:p w14:paraId="1BC4267B" w14:textId="3317A682" w:rsidR="0039021B" w:rsidRDefault="0039021B" w:rsidP="0039021B">
      <w:pPr>
        <w:pStyle w:val="NormalWeb"/>
        <w:rPr>
          <w:rFonts w:asciiTheme="minorHAnsi" w:hAnsiTheme="minorHAnsi" w:cstheme="minorHAnsi"/>
          <w:b/>
          <w:bCs/>
          <w:sz w:val="36"/>
          <w:szCs w:val="36"/>
        </w:rPr>
      </w:pPr>
      <w:r w:rsidRPr="0039021B">
        <w:rPr>
          <w:rFonts w:asciiTheme="minorHAnsi" w:hAnsiTheme="minorHAnsi" w:cstheme="minorHAnsi"/>
          <w:b/>
          <w:bCs/>
          <w:sz w:val="36"/>
          <w:szCs w:val="36"/>
        </w:rPr>
        <w:lastRenderedPageBreak/>
        <w:t xml:space="preserve">Copernicus is </w:t>
      </w:r>
      <w:r w:rsidR="00910229">
        <w:rPr>
          <w:rFonts w:asciiTheme="minorHAnsi" w:hAnsiTheme="minorHAnsi" w:cstheme="minorHAnsi"/>
          <w:b/>
          <w:bCs/>
          <w:sz w:val="36"/>
          <w:szCs w:val="36"/>
        </w:rPr>
        <w:t xml:space="preserve">an </w:t>
      </w:r>
      <w:r w:rsidRPr="0039021B">
        <w:rPr>
          <w:rFonts w:asciiTheme="minorHAnsi" w:hAnsiTheme="minorHAnsi" w:cstheme="minorHAnsi"/>
          <w:b/>
          <w:bCs/>
          <w:sz w:val="36"/>
          <w:szCs w:val="36"/>
        </w:rPr>
        <w:t xml:space="preserve">Earth observation programme </w:t>
      </w:r>
      <w:r w:rsidR="00A0193C">
        <w:rPr>
          <w:rFonts w:asciiTheme="minorHAnsi" w:hAnsiTheme="minorHAnsi" w:cstheme="minorHAnsi"/>
          <w:b/>
          <w:bCs/>
          <w:sz w:val="36"/>
          <w:szCs w:val="36"/>
        </w:rPr>
        <w:t xml:space="preserve">that </w:t>
      </w:r>
      <w:r w:rsidR="0019383A">
        <w:rPr>
          <w:rFonts w:asciiTheme="minorHAnsi" w:hAnsiTheme="minorHAnsi" w:cstheme="minorHAnsi"/>
          <w:b/>
          <w:bCs/>
          <w:sz w:val="36"/>
          <w:szCs w:val="36"/>
        </w:rPr>
        <w:t xml:space="preserve">accumulates vast amounts of </w:t>
      </w:r>
      <w:r w:rsidR="00C83D71">
        <w:rPr>
          <w:rFonts w:asciiTheme="minorHAnsi" w:hAnsiTheme="minorHAnsi" w:cstheme="minorHAnsi"/>
          <w:b/>
          <w:bCs/>
          <w:sz w:val="36"/>
          <w:szCs w:val="36"/>
        </w:rPr>
        <w:t xml:space="preserve">continuous high quality </w:t>
      </w:r>
      <w:r w:rsidR="0019383A">
        <w:rPr>
          <w:rFonts w:asciiTheme="minorHAnsi" w:hAnsiTheme="minorHAnsi" w:cstheme="minorHAnsi"/>
          <w:b/>
          <w:bCs/>
          <w:sz w:val="36"/>
          <w:szCs w:val="36"/>
        </w:rPr>
        <w:t xml:space="preserve">global data </w:t>
      </w:r>
      <w:r w:rsidRPr="0039021B">
        <w:rPr>
          <w:rFonts w:asciiTheme="minorHAnsi" w:hAnsiTheme="minorHAnsi" w:cstheme="minorHAnsi"/>
          <w:b/>
          <w:bCs/>
          <w:sz w:val="36"/>
          <w:szCs w:val="36"/>
        </w:rPr>
        <w:t xml:space="preserve">from satellites and from </w:t>
      </w:r>
      <w:r w:rsidR="008F2413">
        <w:rPr>
          <w:rFonts w:asciiTheme="minorHAnsi" w:hAnsiTheme="minorHAnsi" w:cstheme="minorHAnsi"/>
          <w:b/>
          <w:bCs/>
          <w:sz w:val="36"/>
          <w:szCs w:val="36"/>
        </w:rPr>
        <w:t xml:space="preserve">autonomous </w:t>
      </w:r>
      <w:r w:rsidRPr="0039021B">
        <w:rPr>
          <w:rFonts w:asciiTheme="minorHAnsi" w:hAnsiTheme="minorHAnsi" w:cstheme="minorHAnsi"/>
          <w:b/>
          <w:bCs/>
          <w:sz w:val="36"/>
          <w:szCs w:val="36"/>
        </w:rPr>
        <w:t>ground-based, airborne and seaborne measurement systems</w:t>
      </w:r>
      <w:r w:rsidR="008F2413">
        <w:rPr>
          <w:rFonts w:asciiTheme="minorHAnsi" w:hAnsiTheme="minorHAnsi" w:cstheme="minorHAnsi"/>
          <w:b/>
          <w:bCs/>
          <w:sz w:val="36"/>
          <w:szCs w:val="36"/>
        </w:rPr>
        <w:t>.</w:t>
      </w:r>
    </w:p>
    <w:p w14:paraId="435EBB5B" w14:textId="17E5891B" w:rsidR="00F134FE" w:rsidRDefault="000A4490" w:rsidP="00F134FE">
      <w:pPr>
        <w:pStyle w:val="NormalWeb"/>
        <w:rPr>
          <w:rFonts w:asciiTheme="minorHAnsi" w:hAnsiTheme="minorHAnsi" w:cstheme="minorHAnsi"/>
          <w:b/>
          <w:bCs/>
          <w:sz w:val="36"/>
          <w:szCs w:val="36"/>
        </w:rPr>
      </w:pPr>
      <w:r>
        <w:rPr>
          <w:rFonts w:asciiTheme="minorHAnsi" w:hAnsiTheme="minorHAnsi" w:cstheme="minorHAnsi"/>
          <w:b/>
          <w:bCs/>
          <w:sz w:val="36"/>
          <w:szCs w:val="36"/>
        </w:rPr>
        <w:t>That data</w:t>
      </w:r>
      <w:r w:rsidR="003A21D3">
        <w:rPr>
          <w:rFonts w:asciiTheme="minorHAnsi" w:hAnsiTheme="minorHAnsi" w:cstheme="minorHAnsi"/>
          <w:b/>
          <w:bCs/>
          <w:sz w:val="36"/>
          <w:szCs w:val="36"/>
        </w:rPr>
        <w:t xml:space="preserve"> show</w:t>
      </w:r>
      <w:r w:rsidR="00991F81">
        <w:rPr>
          <w:rFonts w:asciiTheme="minorHAnsi" w:hAnsiTheme="minorHAnsi" w:cstheme="minorHAnsi"/>
          <w:b/>
          <w:bCs/>
          <w:sz w:val="36"/>
          <w:szCs w:val="36"/>
        </w:rPr>
        <w:t>s</w:t>
      </w:r>
      <w:r w:rsidR="003A21D3">
        <w:rPr>
          <w:rFonts w:asciiTheme="minorHAnsi" w:hAnsiTheme="minorHAnsi" w:cstheme="minorHAnsi"/>
          <w:b/>
          <w:bCs/>
          <w:sz w:val="36"/>
          <w:szCs w:val="36"/>
        </w:rPr>
        <w:t xml:space="preserve"> that 2020 was the warmest year on record in Europe</w:t>
      </w:r>
      <w:r w:rsidR="00F134FE">
        <w:rPr>
          <w:rFonts w:asciiTheme="minorHAnsi" w:hAnsiTheme="minorHAnsi" w:cstheme="minorHAnsi"/>
          <w:b/>
          <w:bCs/>
          <w:sz w:val="36"/>
          <w:szCs w:val="36"/>
        </w:rPr>
        <w:t>, and globally it was the sixth year in a row that experienced exceptionally warm temperatures, making the last ten years the warmest decade on record.</w:t>
      </w:r>
    </w:p>
    <w:p w14:paraId="2D5BA4CA" w14:textId="58173805" w:rsidR="000349F0" w:rsidRDefault="00F134F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T</w:t>
      </w:r>
      <w:r w:rsidR="007F7FAC">
        <w:rPr>
          <w:rFonts w:asciiTheme="minorHAnsi" w:hAnsiTheme="minorHAnsi" w:cstheme="minorHAnsi"/>
          <w:b/>
          <w:bCs/>
          <w:sz w:val="36"/>
          <w:szCs w:val="36"/>
        </w:rPr>
        <w:t xml:space="preserve">he average </w:t>
      </w:r>
      <w:r>
        <w:rPr>
          <w:rFonts w:asciiTheme="minorHAnsi" w:hAnsiTheme="minorHAnsi" w:cstheme="minorHAnsi"/>
          <w:b/>
          <w:bCs/>
          <w:sz w:val="36"/>
          <w:szCs w:val="36"/>
        </w:rPr>
        <w:t xml:space="preserve">2020 </w:t>
      </w:r>
      <w:r w:rsidR="00313E5E">
        <w:rPr>
          <w:rFonts w:asciiTheme="minorHAnsi" w:hAnsiTheme="minorHAnsi" w:cstheme="minorHAnsi"/>
          <w:b/>
          <w:bCs/>
          <w:sz w:val="36"/>
          <w:szCs w:val="36"/>
        </w:rPr>
        <w:t xml:space="preserve">temperature across the entire planet tied 2016 </w:t>
      </w:r>
      <w:r w:rsidR="000E48BE">
        <w:rPr>
          <w:rFonts w:asciiTheme="minorHAnsi" w:hAnsiTheme="minorHAnsi" w:cstheme="minorHAnsi"/>
          <w:b/>
          <w:bCs/>
          <w:sz w:val="36"/>
          <w:szCs w:val="36"/>
        </w:rPr>
        <w:t xml:space="preserve">for warmest year ever recorded. </w:t>
      </w:r>
    </w:p>
    <w:p w14:paraId="476BAD3E" w14:textId="0D42A5C7" w:rsidR="008042D3" w:rsidRDefault="000E48B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That</w:t>
      </w:r>
      <w:r w:rsidR="00F134FE">
        <w:rPr>
          <w:rFonts w:asciiTheme="minorHAnsi" w:hAnsiTheme="minorHAnsi" w:cstheme="minorHAnsi"/>
          <w:b/>
          <w:bCs/>
          <w:sz w:val="36"/>
          <w:szCs w:val="36"/>
        </w:rPr>
        <w:t xml:space="preserve">’s </w:t>
      </w:r>
      <w:r>
        <w:rPr>
          <w:rFonts w:asciiTheme="minorHAnsi" w:hAnsiTheme="minorHAnsi" w:cstheme="minorHAnsi"/>
          <w:b/>
          <w:bCs/>
          <w:sz w:val="36"/>
          <w:szCs w:val="36"/>
        </w:rPr>
        <w:t xml:space="preserve">doubly shocking </w:t>
      </w:r>
      <w:r w:rsidR="00127BB8">
        <w:rPr>
          <w:rFonts w:asciiTheme="minorHAnsi" w:hAnsiTheme="minorHAnsi" w:cstheme="minorHAnsi"/>
          <w:b/>
          <w:bCs/>
          <w:sz w:val="36"/>
          <w:szCs w:val="36"/>
        </w:rPr>
        <w:t xml:space="preserve">because 2016’s temperatures were </w:t>
      </w:r>
      <w:r w:rsidR="005F60C3">
        <w:rPr>
          <w:rFonts w:asciiTheme="minorHAnsi" w:hAnsiTheme="minorHAnsi" w:cstheme="minorHAnsi"/>
          <w:b/>
          <w:bCs/>
          <w:sz w:val="36"/>
          <w:szCs w:val="36"/>
        </w:rPr>
        <w:t>amplified by a strong El Nino event in</w:t>
      </w:r>
      <w:r w:rsidR="00991F81">
        <w:rPr>
          <w:rFonts w:asciiTheme="minorHAnsi" w:hAnsiTheme="minorHAnsi" w:cstheme="minorHAnsi"/>
          <w:b/>
          <w:bCs/>
          <w:sz w:val="36"/>
          <w:szCs w:val="36"/>
        </w:rPr>
        <w:t xml:space="preserve"> the equatorial Pacific which warmed those waters and added extra heat to the planet’s atmosphere.</w:t>
      </w:r>
    </w:p>
    <w:p w14:paraId="31B49803" w14:textId="244A8F2C" w:rsidR="00E91E45" w:rsidRPr="00991F81" w:rsidRDefault="00991F81" w:rsidP="0039021B">
      <w:pPr>
        <w:pStyle w:val="NormalWeb"/>
        <w:rPr>
          <w:rFonts w:asciiTheme="minorHAnsi" w:hAnsiTheme="minorHAnsi" w:cstheme="minorHAnsi"/>
          <w:b/>
          <w:bCs/>
          <w:sz w:val="36"/>
          <w:szCs w:val="36"/>
        </w:rPr>
      </w:pPr>
      <w:r>
        <w:rPr>
          <w:rFonts w:asciiTheme="minorHAnsi" w:hAnsiTheme="minorHAnsi" w:cstheme="minorHAnsi"/>
          <w:b/>
          <w:bCs/>
          <w:sz w:val="36"/>
          <w:szCs w:val="36"/>
        </w:rPr>
        <w:t>2020 had no such help</w:t>
      </w:r>
      <w:r w:rsidRPr="00991F81">
        <w:rPr>
          <w:rFonts w:asciiTheme="minorHAnsi" w:hAnsiTheme="minorHAnsi" w:cstheme="minorHAnsi"/>
          <w:b/>
          <w:bCs/>
          <w:sz w:val="36"/>
          <w:szCs w:val="36"/>
        </w:rPr>
        <w:t>. In</w:t>
      </w:r>
      <w:r>
        <w:rPr>
          <w:rFonts w:asciiTheme="minorHAnsi" w:hAnsiTheme="minorHAnsi" w:cstheme="minorHAnsi"/>
          <w:b/>
          <w:bCs/>
          <w:sz w:val="36"/>
          <w:szCs w:val="36"/>
        </w:rPr>
        <w:t xml:space="preserve"> fact, the opposite conditions, known as </w:t>
      </w:r>
      <w:r w:rsidRPr="00991F81">
        <w:rPr>
          <w:rFonts w:asciiTheme="minorHAnsi" w:hAnsiTheme="minorHAnsi" w:cstheme="minorHAnsi"/>
          <w:b/>
          <w:bCs/>
          <w:sz w:val="36"/>
          <w:szCs w:val="36"/>
        </w:rPr>
        <w:t>La Niña</w:t>
      </w:r>
      <w:r>
        <w:rPr>
          <w:rFonts w:asciiTheme="minorHAnsi" w:hAnsiTheme="minorHAnsi" w:cstheme="minorHAnsi"/>
          <w:b/>
          <w:bCs/>
          <w:sz w:val="36"/>
          <w:szCs w:val="36"/>
        </w:rPr>
        <w:t>,</w:t>
      </w:r>
      <w:r w:rsidRPr="00991F81">
        <w:rPr>
          <w:rFonts w:asciiTheme="minorHAnsi" w:hAnsiTheme="minorHAnsi" w:cstheme="minorHAnsi"/>
          <w:b/>
          <w:bCs/>
          <w:sz w:val="36"/>
          <w:szCs w:val="36"/>
        </w:rPr>
        <w:t xml:space="preserve"> develop</w:t>
      </w:r>
      <w:r>
        <w:rPr>
          <w:rFonts w:asciiTheme="minorHAnsi" w:hAnsiTheme="minorHAnsi" w:cstheme="minorHAnsi"/>
          <w:b/>
          <w:bCs/>
          <w:sz w:val="36"/>
          <w:szCs w:val="36"/>
        </w:rPr>
        <w:t>ed</w:t>
      </w:r>
      <w:r w:rsidRPr="00991F81">
        <w:rPr>
          <w:rFonts w:asciiTheme="minorHAnsi" w:hAnsiTheme="minorHAnsi" w:cstheme="minorHAnsi"/>
          <w:b/>
          <w:bCs/>
          <w:sz w:val="36"/>
          <w:szCs w:val="36"/>
        </w:rPr>
        <w:t xml:space="preserve"> during the second half of the year</w:t>
      </w:r>
      <w:r>
        <w:rPr>
          <w:rFonts w:asciiTheme="minorHAnsi" w:hAnsiTheme="minorHAnsi" w:cstheme="minorHAnsi"/>
          <w:b/>
          <w:bCs/>
          <w:sz w:val="36"/>
          <w:szCs w:val="36"/>
        </w:rPr>
        <w:t xml:space="preserve"> causing slightly lower than average temperatures in parts of the Southern Hemisphere. </w:t>
      </w:r>
      <w:r w:rsidR="00F01701">
        <w:rPr>
          <w:rFonts w:asciiTheme="minorHAnsi" w:hAnsiTheme="minorHAnsi" w:cstheme="minorHAnsi"/>
          <w:b/>
          <w:bCs/>
          <w:sz w:val="36"/>
          <w:szCs w:val="36"/>
        </w:rPr>
        <w:t>But that local cooling effect was obliterated by the very high Northern hemisphere temperatures</w:t>
      </w:r>
      <w:r w:rsidR="00F134FE">
        <w:rPr>
          <w:rFonts w:asciiTheme="minorHAnsi" w:hAnsiTheme="minorHAnsi" w:cstheme="minorHAnsi"/>
          <w:b/>
          <w:bCs/>
          <w:sz w:val="36"/>
          <w:szCs w:val="36"/>
        </w:rPr>
        <w:t>.</w:t>
      </w:r>
    </w:p>
    <w:p w14:paraId="204A7117" w14:textId="02011BC6" w:rsidR="005845CE" w:rsidRDefault="00F134F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Compared to the 1981 to 2010</w:t>
      </w:r>
      <w:r w:rsidR="00BB3B5E">
        <w:rPr>
          <w:rFonts w:asciiTheme="minorHAnsi" w:hAnsiTheme="minorHAnsi" w:cstheme="minorHAnsi"/>
          <w:b/>
          <w:bCs/>
          <w:sz w:val="36"/>
          <w:szCs w:val="36"/>
        </w:rPr>
        <w:t xml:space="preserve"> average</w:t>
      </w:r>
      <w:r>
        <w:rPr>
          <w:rFonts w:asciiTheme="minorHAnsi" w:hAnsiTheme="minorHAnsi" w:cstheme="minorHAnsi"/>
          <w:b/>
          <w:bCs/>
          <w:sz w:val="36"/>
          <w:szCs w:val="36"/>
        </w:rPr>
        <w:t xml:space="preserve">, </w:t>
      </w:r>
      <w:r w:rsidR="00BB3B5E">
        <w:rPr>
          <w:rFonts w:asciiTheme="minorHAnsi" w:hAnsiTheme="minorHAnsi" w:cstheme="minorHAnsi"/>
          <w:b/>
          <w:bCs/>
          <w:sz w:val="36"/>
          <w:szCs w:val="36"/>
        </w:rPr>
        <w:t xml:space="preserve">Europe </w:t>
      </w:r>
      <w:r w:rsidR="00B36C9A">
        <w:rPr>
          <w:rFonts w:asciiTheme="minorHAnsi" w:hAnsiTheme="minorHAnsi" w:cstheme="minorHAnsi"/>
          <w:b/>
          <w:bCs/>
          <w:sz w:val="36"/>
          <w:szCs w:val="36"/>
        </w:rPr>
        <w:t>was</w:t>
      </w:r>
      <w:r>
        <w:rPr>
          <w:rFonts w:asciiTheme="minorHAnsi" w:hAnsiTheme="minorHAnsi" w:cstheme="minorHAnsi"/>
          <w:b/>
          <w:bCs/>
          <w:sz w:val="36"/>
          <w:szCs w:val="36"/>
        </w:rPr>
        <w:t xml:space="preserve"> </w:t>
      </w:r>
      <w:r w:rsidR="00BB3B5E">
        <w:rPr>
          <w:rFonts w:asciiTheme="minorHAnsi" w:hAnsiTheme="minorHAnsi" w:cstheme="minorHAnsi"/>
          <w:b/>
          <w:bCs/>
          <w:sz w:val="36"/>
          <w:szCs w:val="36"/>
        </w:rPr>
        <w:t xml:space="preserve">one point six degrees Celsius </w:t>
      </w:r>
      <w:r w:rsidR="00B36C9A">
        <w:rPr>
          <w:rFonts w:asciiTheme="minorHAnsi" w:hAnsiTheme="minorHAnsi" w:cstheme="minorHAnsi"/>
          <w:b/>
          <w:bCs/>
          <w:sz w:val="36"/>
          <w:szCs w:val="36"/>
        </w:rPr>
        <w:t>warmer</w:t>
      </w:r>
      <w:r>
        <w:rPr>
          <w:rFonts w:asciiTheme="minorHAnsi" w:hAnsiTheme="minorHAnsi" w:cstheme="minorHAnsi"/>
          <w:b/>
          <w:bCs/>
          <w:sz w:val="36"/>
          <w:szCs w:val="36"/>
        </w:rPr>
        <w:t xml:space="preserve"> </w:t>
      </w:r>
      <w:r w:rsidR="00B36C9A">
        <w:rPr>
          <w:rFonts w:asciiTheme="minorHAnsi" w:hAnsiTheme="minorHAnsi" w:cstheme="minorHAnsi"/>
          <w:b/>
          <w:bCs/>
          <w:sz w:val="36"/>
          <w:szCs w:val="36"/>
        </w:rPr>
        <w:t xml:space="preserve">in 2020 </w:t>
      </w:r>
      <w:r>
        <w:rPr>
          <w:rFonts w:asciiTheme="minorHAnsi" w:hAnsiTheme="minorHAnsi" w:cstheme="minorHAnsi"/>
          <w:b/>
          <w:bCs/>
          <w:sz w:val="36"/>
          <w:szCs w:val="36"/>
        </w:rPr>
        <w:t xml:space="preserve">and </w:t>
      </w:r>
      <w:r w:rsidR="00B36C9A">
        <w:rPr>
          <w:rFonts w:asciiTheme="minorHAnsi" w:hAnsiTheme="minorHAnsi" w:cstheme="minorHAnsi"/>
          <w:b/>
          <w:bCs/>
          <w:sz w:val="36"/>
          <w:szCs w:val="36"/>
        </w:rPr>
        <w:t xml:space="preserve">parts of the </w:t>
      </w:r>
      <w:r>
        <w:rPr>
          <w:rFonts w:asciiTheme="minorHAnsi" w:hAnsiTheme="minorHAnsi" w:cstheme="minorHAnsi"/>
          <w:b/>
          <w:bCs/>
          <w:sz w:val="36"/>
          <w:szCs w:val="36"/>
        </w:rPr>
        <w:t xml:space="preserve">Arctic region </w:t>
      </w:r>
      <w:r w:rsidR="00B36C9A">
        <w:rPr>
          <w:rFonts w:asciiTheme="minorHAnsi" w:hAnsiTheme="minorHAnsi" w:cstheme="minorHAnsi"/>
          <w:b/>
          <w:bCs/>
          <w:sz w:val="36"/>
          <w:szCs w:val="36"/>
        </w:rPr>
        <w:t xml:space="preserve">averaged as much as </w:t>
      </w:r>
      <w:r>
        <w:rPr>
          <w:rFonts w:asciiTheme="minorHAnsi" w:hAnsiTheme="minorHAnsi" w:cstheme="minorHAnsi"/>
          <w:b/>
          <w:bCs/>
          <w:sz w:val="36"/>
          <w:szCs w:val="36"/>
        </w:rPr>
        <w:t xml:space="preserve">six degrees Celsius </w:t>
      </w:r>
      <w:r w:rsidR="00B36C9A">
        <w:rPr>
          <w:rFonts w:asciiTheme="minorHAnsi" w:hAnsiTheme="minorHAnsi" w:cstheme="minorHAnsi"/>
          <w:b/>
          <w:bCs/>
          <w:sz w:val="36"/>
          <w:szCs w:val="36"/>
        </w:rPr>
        <w:t xml:space="preserve">warmer. </w:t>
      </w:r>
    </w:p>
    <w:p w14:paraId="2CDBE4E2" w14:textId="5FA5EA06" w:rsidR="00BB3B5E" w:rsidRDefault="00BB3B5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Overall</w:t>
      </w:r>
      <w:r w:rsidR="00B36C9A">
        <w:rPr>
          <w:rFonts w:asciiTheme="minorHAnsi" w:hAnsiTheme="minorHAnsi" w:cstheme="minorHAnsi"/>
          <w:b/>
          <w:bCs/>
          <w:sz w:val="36"/>
          <w:szCs w:val="36"/>
        </w:rPr>
        <w:t>,</w:t>
      </w:r>
      <w:r>
        <w:rPr>
          <w:rFonts w:asciiTheme="minorHAnsi" w:hAnsiTheme="minorHAnsi" w:cstheme="minorHAnsi"/>
          <w:b/>
          <w:bCs/>
          <w:sz w:val="36"/>
          <w:szCs w:val="36"/>
        </w:rPr>
        <w:t xml:space="preserve"> our planet was one point two five degrees Celsius above the </w:t>
      </w:r>
      <w:r w:rsidR="00B36C9A">
        <w:rPr>
          <w:rFonts w:asciiTheme="minorHAnsi" w:hAnsiTheme="minorHAnsi" w:cstheme="minorHAnsi"/>
          <w:b/>
          <w:bCs/>
          <w:sz w:val="36"/>
          <w:szCs w:val="36"/>
        </w:rPr>
        <w:t xml:space="preserve">commonly used </w:t>
      </w:r>
      <w:r>
        <w:rPr>
          <w:rFonts w:asciiTheme="minorHAnsi" w:hAnsiTheme="minorHAnsi" w:cstheme="minorHAnsi"/>
          <w:b/>
          <w:bCs/>
          <w:sz w:val="36"/>
          <w:szCs w:val="36"/>
        </w:rPr>
        <w:t xml:space="preserve">1850 to 1900 </w:t>
      </w:r>
      <w:r w:rsidR="00B36C9A">
        <w:rPr>
          <w:rFonts w:asciiTheme="minorHAnsi" w:hAnsiTheme="minorHAnsi" w:cstheme="minorHAnsi"/>
          <w:b/>
          <w:bCs/>
          <w:sz w:val="36"/>
          <w:szCs w:val="36"/>
        </w:rPr>
        <w:t>baseline.</w:t>
      </w:r>
    </w:p>
    <w:p w14:paraId="775EC7E9" w14:textId="1F1D3CC8" w:rsidR="005845CE" w:rsidRDefault="005845CE" w:rsidP="0039021B">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 xml:space="preserve">It’s worth pointing out here that some climate scientists argue we should </w:t>
      </w:r>
      <w:r w:rsidR="00184FA3">
        <w:rPr>
          <w:rFonts w:asciiTheme="minorHAnsi" w:hAnsiTheme="minorHAnsi" w:cstheme="minorHAnsi"/>
          <w:b/>
          <w:bCs/>
          <w:sz w:val="36"/>
          <w:szCs w:val="36"/>
        </w:rPr>
        <w:t xml:space="preserve">really </w:t>
      </w:r>
      <w:r>
        <w:rPr>
          <w:rFonts w:asciiTheme="minorHAnsi" w:hAnsiTheme="minorHAnsi" w:cstheme="minorHAnsi"/>
          <w:b/>
          <w:bCs/>
          <w:sz w:val="36"/>
          <w:szCs w:val="36"/>
        </w:rPr>
        <w:t>be comparing current temperature</w:t>
      </w:r>
      <w:r w:rsidR="00184FA3">
        <w:rPr>
          <w:rFonts w:asciiTheme="minorHAnsi" w:hAnsiTheme="minorHAnsi" w:cstheme="minorHAnsi"/>
          <w:b/>
          <w:bCs/>
          <w:sz w:val="36"/>
          <w:szCs w:val="36"/>
        </w:rPr>
        <w:t>s</w:t>
      </w:r>
      <w:r>
        <w:rPr>
          <w:rFonts w:asciiTheme="minorHAnsi" w:hAnsiTheme="minorHAnsi" w:cstheme="minorHAnsi"/>
          <w:b/>
          <w:bCs/>
          <w:sz w:val="36"/>
          <w:szCs w:val="36"/>
        </w:rPr>
        <w:t xml:space="preserve"> to the 1750 to 1850 average </w:t>
      </w:r>
      <w:r w:rsidR="00AC7916">
        <w:rPr>
          <w:rFonts w:asciiTheme="minorHAnsi" w:hAnsiTheme="minorHAnsi" w:cstheme="minorHAnsi"/>
          <w:b/>
          <w:bCs/>
          <w:sz w:val="36"/>
          <w:szCs w:val="36"/>
        </w:rPr>
        <w:t xml:space="preserve">instead of </w:t>
      </w:r>
      <w:r>
        <w:rPr>
          <w:rFonts w:asciiTheme="minorHAnsi" w:hAnsiTheme="minorHAnsi" w:cstheme="minorHAnsi"/>
          <w:b/>
          <w:bCs/>
          <w:sz w:val="36"/>
          <w:szCs w:val="36"/>
        </w:rPr>
        <w:t>1850 to 1900</w:t>
      </w:r>
      <w:r w:rsidR="00AC7916">
        <w:rPr>
          <w:rFonts w:asciiTheme="minorHAnsi" w:hAnsiTheme="minorHAnsi" w:cstheme="minorHAnsi"/>
          <w:b/>
          <w:bCs/>
          <w:sz w:val="36"/>
          <w:szCs w:val="36"/>
        </w:rPr>
        <w:t xml:space="preserve">, </w:t>
      </w:r>
      <w:r>
        <w:rPr>
          <w:rFonts w:asciiTheme="minorHAnsi" w:hAnsiTheme="minorHAnsi" w:cstheme="minorHAnsi"/>
          <w:b/>
          <w:bCs/>
          <w:sz w:val="36"/>
          <w:szCs w:val="36"/>
        </w:rPr>
        <w:t xml:space="preserve">because 1750 is when the coal powered, steam driven industrial revolution first got going. </w:t>
      </w:r>
      <w:r w:rsidR="00184FA3">
        <w:rPr>
          <w:rFonts w:asciiTheme="minorHAnsi" w:hAnsiTheme="minorHAnsi" w:cstheme="minorHAnsi"/>
          <w:b/>
          <w:bCs/>
          <w:sz w:val="36"/>
          <w:szCs w:val="36"/>
        </w:rPr>
        <w:t xml:space="preserve">Their assertion is that if we used 1750 as our starting point then we’d already have reached an average global temperature about one point four five degrees Celsius above pre-industrial times. That’s a topic we’ll have a closer look at in a future video, but </w:t>
      </w:r>
      <w:r w:rsidR="00BB3B5E">
        <w:rPr>
          <w:rFonts w:asciiTheme="minorHAnsi" w:hAnsiTheme="minorHAnsi" w:cstheme="minorHAnsi"/>
          <w:b/>
          <w:bCs/>
          <w:sz w:val="36"/>
          <w:szCs w:val="36"/>
        </w:rPr>
        <w:t xml:space="preserve">for today, </w:t>
      </w:r>
      <w:r w:rsidR="00184FA3">
        <w:rPr>
          <w:rFonts w:asciiTheme="minorHAnsi" w:hAnsiTheme="minorHAnsi" w:cstheme="minorHAnsi"/>
          <w:b/>
          <w:bCs/>
          <w:sz w:val="36"/>
          <w:szCs w:val="36"/>
        </w:rPr>
        <w:t>we’ll stick with the</w:t>
      </w:r>
      <w:r w:rsidR="00BB3B5E">
        <w:rPr>
          <w:rFonts w:asciiTheme="minorHAnsi" w:hAnsiTheme="minorHAnsi" w:cstheme="minorHAnsi"/>
          <w:b/>
          <w:bCs/>
          <w:sz w:val="36"/>
          <w:szCs w:val="36"/>
        </w:rPr>
        <w:t xml:space="preserve"> timelines that Copernicus have used.</w:t>
      </w:r>
    </w:p>
    <w:p w14:paraId="1372CBDC" w14:textId="2172095B" w:rsidR="00BB3B5E" w:rsidRDefault="00BB3B5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Now you might have heard news reports throughout the course of last year suggesting the silver lining to the monstrous</w:t>
      </w:r>
      <w:r w:rsidR="00AC7916">
        <w:rPr>
          <w:rFonts w:asciiTheme="minorHAnsi" w:hAnsiTheme="minorHAnsi" w:cstheme="minorHAnsi"/>
          <w:b/>
          <w:bCs/>
          <w:sz w:val="36"/>
          <w:szCs w:val="36"/>
        </w:rPr>
        <w:t>ly</w:t>
      </w:r>
      <w:r>
        <w:rPr>
          <w:rFonts w:asciiTheme="minorHAnsi" w:hAnsiTheme="minorHAnsi" w:cstheme="minorHAnsi"/>
          <w:b/>
          <w:bCs/>
          <w:sz w:val="36"/>
          <w:szCs w:val="36"/>
        </w:rPr>
        <w:t xml:space="preserve"> dark cloud of a COVID 19 pandemic was the fact that at least our vastly reduced levels of human activity had kept CO2 emissions at bay.</w:t>
      </w:r>
    </w:p>
    <w:p w14:paraId="0FAF3CF4" w14:textId="424A855E" w:rsidR="00BB3B5E" w:rsidRDefault="00BB3B5E" w:rsidP="0039021B">
      <w:pPr>
        <w:pStyle w:val="NormalWeb"/>
        <w:rPr>
          <w:rFonts w:asciiTheme="minorHAnsi" w:hAnsiTheme="minorHAnsi" w:cstheme="minorHAnsi"/>
          <w:b/>
          <w:bCs/>
          <w:sz w:val="36"/>
          <w:szCs w:val="36"/>
        </w:rPr>
      </w:pPr>
      <w:r>
        <w:rPr>
          <w:rFonts w:asciiTheme="minorHAnsi" w:hAnsiTheme="minorHAnsi" w:cstheme="minorHAnsi"/>
          <w:b/>
          <w:bCs/>
          <w:sz w:val="36"/>
          <w:szCs w:val="36"/>
        </w:rPr>
        <w:t>Well, no.</w:t>
      </w:r>
      <w:r w:rsidR="00AC7916">
        <w:rPr>
          <w:rFonts w:asciiTheme="minorHAnsi" w:hAnsiTheme="minorHAnsi" w:cstheme="minorHAnsi"/>
          <w:b/>
          <w:bCs/>
          <w:sz w:val="36"/>
          <w:szCs w:val="36"/>
        </w:rPr>
        <w:t xml:space="preserve"> </w:t>
      </w:r>
      <w:r>
        <w:rPr>
          <w:rFonts w:asciiTheme="minorHAnsi" w:hAnsiTheme="minorHAnsi" w:cstheme="minorHAnsi"/>
          <w:b/>
          <w:bCs/>
          <w:sz w:val="36"/>
          <w:szCs w:val="36"/>
        </w:rPr>
        <w:t xml:space="preserve">Not according to data from Copernicus which found that although the rate of increase </w:t>
      </w:r>
      <w:r w:rsidR="000A4490">
        <w:rPr>
          <w:rFonts w:asciiTheme="minorHAnsi" w:hAnsiTheme="minorHAnsi" w:cstheme="minorHAnsi"/>
          <w:b/>
          <w:bCs/>
          <w:sz w:val="36"/>
          <w:szCs w:val="36"/>
        </w:rPr>
        <w:t>did slow while we all stayed at home</w:t>
      </w:r>
      <w:r>
        <w:rPr>
          <w:rFonts w:asciiTheme="minorHAnsi" w:hAnsiTheme="minorHAnsi" w:cstheme="minorHAnsi"/>
          <w:b/>
          <w:bCs/>
          <w:sz w:val="36"/>
          <w:szCs w:val="36"/>
        </w:rPr>
        <w:t xml:space="preserve">, the actual number </w:t>
      </w:r>
      <w:r w:rsidR="00AC7916">
        <w:rPr>
          <w:rFonts w:asciiTheme="minorHAnsi" w:hAnsiTheme="minorHAnsi" w:cstheme="minorHAnsi"/>
          <w:b/>
          <w:bCs/>
          <w:sz w:val="36"/>
          <w:szCs w:val="36"/>
        </w:rPr>
        <w:t xml:space="preserve">still </w:t>
      </w:r>
      <w:r>
        <w:rPr>
          <w:rFonts w:asciiTheme="minorHAnsi" w:hAnsiTheme="minorHAnsi" w:cstheme="minorHAnsi"/>
          <w:b/>
          <w:bCs/>
          <w:sz w:val="36"/>
          <w:szCs w:val="36"/>
        </w:rPr>
        <w:t>went up by another 2.3 parts per million to an averaged maximum of four hundred and thirteen p</w:t>
      </w:r>
      <w:r w:rsidR="00AC7916">
        <w:rPr>
          <w:rFonts w:asciiTheme="minorHAnsi" w:hAnsiTheme="minorHAnsi" w:cstheme="minorHAnsi"/>
          <w:b/>
          <w:bCs/>
          <w:sz w:val="36"/>
          <w:szCs w:val="36"/>
        </w:rPr>
        <w:t>pm.</w:t>
      </w:r>
    </w:p>
    <w:p w14:paraId="2B919820" w14:textId="6435F6D5" w:rsidR="009D2E1E" w:rsidRDefault="00AC7916" w:rsidP="0039021B">
      <w:pPr>
        <w:pStyle w:val="NormalWeb"/>
        <w:rPr>
          <w:rFonts w:ascii="Calibri" w:hAnsi="Calibri" w:cs="Calibri"/>
          <w:b/>
          <w:bCs/>
          <w:sz w:val="36"/>
          <w:szCs w:val="36"/>
        </w:rPr>
      </w:pPr>
      <w:r>
        <w:rPr>
          <w:rFonts w:ascii="Calibri" w:hAnsi="Calibri" w:cs="Calibri"/>
          <w:b/>
          <w:bCs/>
          <w:sz w:val="36"/>
          <w:szCs w:val="36"/>
        </w:rPr>
        <w:t xml:space="preserve">Lots of things contributed to that of course, including the ramping up of industrial activity in China, Europe and the States following the first lockdown. But </w:t>
      </w:r>
      <w:r w:rsidR="009D2E1E">
        <w:rPr>
          <w:rFonts w:ascii="Calibri" w:hAnsi="Calibri" w:cs="Calibri"/>
          <w:b/>
          <w:bCs/>
          <w:sz w:val="36"/>
          <w:szCs w:val="36"/>
        </w:rPr>
        <w:t xml:space="preserve">record </w:t>
      </w:r>
      <w:r w:rsidRPr="00AC7916">
        <w:rPr>
          <w:rFonts w:ascii="Calibri" w:hAnsi="Calibri" w:cs="Calibri"/>
          <w:b/>
          <w:bCs/>
          <w:sz w:val="36"/>
          <w:szCs w:val="36"/>
        </w:rPr>
        <w:t>wildfire</w:t>
      </w:r>
      <w:r>
        <w:rPr>
          <w:rFonts w:ascii="Calibri" w:hAnsi="Calibri" w:cs="Calibri"/>
          <w:b/>
          <w:bCs/>
          <w:sz w:val="36"/>
          <w:szCs w:val="36"/>
        </w:rPr>
        <w:t>s in</w:t>
      </w:r>
      <w:r w:rsidR="009D2E1E">
        <w:rPr>
          <w:rFonts w:ascii="Calibri" w:hAnsi="Calibri" w:cs="Calibri"/>
          <w:b/>
          <w:bCs/>
          <w:sz w:val="36"/>
          <w:szCs w:val="36"/>
        </w:rPr>
        <w:t xml:space="preserve"> many parts of the world </w:t>
      </w:r>
      <w:r>
        <w:rPr>
          <w:rFonts w:ascii="Calibri" w:hAnsi="Calibri" w:cs="Calibri"/>
          <w:b/>
          <w:bCs/>
          <w:sz w:val="36"/>
          <w:szCs w:val="36"/>
        </w:rPr>
        <w:t>also had a big impact</w:t>
      </w:r>
      <w:r w:rsidR="009D2E1E">
        <w:rPr>
          <w:rFonts w:ascii="Calibri" w:hAnsi="Calibri" w:cs="Calibri"/>
          <w:b/>
          <w:bCs/>
          <w:sz w:val="36"/>
          <w:szCs w:val="36"/>
        </w:rPr>
        <w:t xml:space="preserve">. Just in the Arctic Circle alone Copernicus recorded </w:t>
      </w:r>
      <w:r w:rsidRPr="00AC7916">
        <w:rPr>
          <w:rFonts w:ascii="Calibri" w:hAnsi="Calibri" w:cs="Calibri"/>
          <w:b/>
          <w:bCs/>
          <w:sz w:val="36"/>
          <w:szCs w:val="36"/>
        </w:rPr>
        <w:t>fires releas</w:t>
      </w:r>
      <w:r w:rsidR="009D2E1E">
        <w:rPr>
          <w:rFonts w:ascii="Calibri" w:hAnsi="Calibri" w:cs="Calibri"/>
          <w:b/>
          <w:bCs/>
          <w:sz w:val="36"/>
          <w:szCs w:val="36"/>
        </w:rPr>
        <w:t>ing</w:t>
      </w:r>
      <w:r w:rsidRPr="00AC7916">
        <w:rPr>
          <w:rFonts w:ascii="Calibri" w:hAnsi="Calibri" w:cs="Calibri"/>
          <w:b/>
          <w:bCs/>
          <w:sz w:val="36"/>
          <w:szCs w:val="36"/>
        </w:rPr>
        <w:t xml:space="preserve"> </w:t>
      </w:r>
      <w:r w:rsidR="009D2E1E">
        <w:rPr>
          <w:rFonts w:ascii="Calibri" w:hAnsi="Calibri" w:cs="Calibri"/>
          <w:b/>
          <w:bCs/>
          <w:sz w:val="36"/>
          <w:szCs w:val="36"/>
        </w:rPr>
        <w:t>two hundred and forty-four million tonnes</w:t>
      </w:r>
      <w:r w:rsidRPr="00AC7916">
        <w:rPr>
          <w:rFonts w:ascii="Calibri" w:hAnsi="Calibri" w:cs="Calibri"/>
          <w:b/>
          <w:bCs/>
          <w:sz w:val="36"/>
          <w:szCs w:val="36"/>
        </w:rPr>
        <w:t xml:space="preserve"> of carbon dioxide in 2020, over a third more than the </w:t>
      </w:r>
      <w:r w:rsidR="00EA4998">
        <w:rPr>
          <w:rFonts w:ascii="Calibri" w:hAnsi="Calibri" w:cs="Calibri"/>
          <w:b/>
          <w:bCs/>
          <w:sz w:val="36"/>
          <w:szCs w:val="36"/>
        </w:rPr>
        <w:t>previous record set just a year earlier in 2019.</w:t>
      </w:r>
      <w:r w:rsidRPr="00AC7916">
        <w:rPr>
          <w:rFonts w:ascii="Calibri" w:hAnsi="Calibri" w:cs="Calibri"/>
          <w:b/>
          <w:bCs/>
          <w:sz w:val="36"/>
          <w:szCs w:val="36"/>
        </w:rPr>
        <w:t xml:space="preserve"> </w:t>
      </w:r>
    </w:p>
    <w:p w14:paraId="049A4B3E" w14:textId="34AB963C" w:rsidR="00F01701" w:rsidRDefault="00BC171E" w:rsidP="0039021B">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And let’s just remind ourselves that atmospheric CO2 levels remained incredibly stable at about two hundred and eighty parts per million for twelve thousand year</w:t>
      </w:r>
      <w:r w:rsidR="00926F12">
        <w:rPr>
          <w:rFonts w:asciiTheme="minorHAnsi" w:hAnsiTheme="minorHAnsi" w:cstheme="minorHAnsi"/>
          <w:b/>
          <w:bCs/>
          <w:sz w:val="36"/>
          <w:szCs w:val="36"/>
        </w:rPr>
        <w:t>s</w:t>
      </w:r>
      <w:r>
        <w:rPr>
          <w:rFonts w:asciiTheme="minorHAnsi" w:hAnsiTheme="minorHAnsi" w:cstheme="minorHAnsi"/>
          <w:b/>
          <w:bCs/>
          <w:sz w:val="36"/>
          <w:szCs w:val="36"/>
        </w:rPr>
        <w:t xml:space="preserve"> or so following the last ice age, right up to the point where we started burning fossil fuels. Some folks still cling onto the misguided notion that four hundred parts in every one million is so negligible that it makes no difference, </w:t>
      </w:r>
      <w:r w:rsidR="00297970">
        <w:rPr>
          <w:rFonts w:asciiTheme="minorHAnsi" w:hAnsiTheme="minorHAnsi" w:cstheme="minorHAnsi"/>
          <w:b/>
          <w:bCs/>
          <w:sz w:val="36"/>
          <w:szCs w:val="36"/>
        </w:rPr>
        <w:t xml:space="preserve">which </w:t>
      </w:r>
      <w:r>
        <w:rPr>
          <w:rFonts w:asciiTheme="minorHAnsi" w:hAnsiTheme="minorHAnsi" w:cstheme="minorHAnsi"/>
          <w:b/>
          <w:bCs/>
          <w:sz w:val="36"/>
          <w:szCs w:val="36"/>
        </w:rPr>
        <w:t xml:space="preserve">completely misses the point about the relative </w:t>
      </w:r>
      <w:r w:rsidR="00297970">
        <w:rPr>
          <w:rFonts w:asciiTheme="minorHAnsi" w:hAnsiTheme="minorHAnsi" w:cstheme="minorHAnsi"/>
          <w:b/>
          <w:bCs/>
          <w:sz w:val="36"/>
          <w:szCs w:val="36"/>
        </w:rPr>
        <w:t>effects</w:t>
      </w:r>
      <w:r>
        <w:rPr>
          <w:rFonts w:asciiTheme="minorHAnsi" w:hAnsiTheme="minorHAnsi" w:cstheme="minorHAnsi"/>
          <w:b/>
          <w:bCs/>
          <w:sz w:val="36"/>
          <w:szCs w:val="36"/>
        </w:rPr>
        <w:t xml:space="preserve"> of each constituent </w:t>
      </w:r>
      <w:r w:rsidR="00297970">
        <w:rPr>
          <w:rFonts w:asciiTheme="minorHAnsi" w:hAnsiTheme="minorHAnsi" w:cstheme="minorHAnsi"/>
          <w:b/>
          <w:bCs/>
          <w:sz w:val="36"/>
          <w:szCs w:val="36"/>
        </w:rPr>
        <w:t xml:space="preserve">element in the mix. CO2 molecules trap photons of infra-red light which heats them and the area immediately surrounding them up. When the photons are eventually released they go off in any random direction, sometimes up into space and sometimes back down to earth again. That’s how the warming is happening.  </w:t>
      </w:r>
      <w:r w:rsidR="00926F12">
        <w:rPr>
          <w:rFonts w:asciiTheme="minorHAnsi" w:hAnsiTheme="minorHAnsi" w:cstheme="minorHAnsi"/>
          <w:b/>
          <w:bCs/>
          <w:sz w:val="36"/>
          <w:szCs w:val="36"/>
        </w:rPr>
        <w:t>Upping</w:t>
      </w:r>
      <w:r w:rsidR="00297970">
        <w:rPr>
          <w:rFonts w:asciiTheme="minorHAnsi" w:hAnsiTheme="minorHAnsi" w:cstheme="minorHAnsi"/>
          <w:b/>
          <w:bCs/>
          <w:sz w:val="36"/>
          <w:szCs w:val="36"/>
        </w:rPr>
        <w:t xml:space="preserve"> the presence of that warming element from two hundred and eighty to four hundred and thirteen parts per million is a forty seven point five percent</w:t>
      </w:r>
      <w:r w:rsidR="00926F12">
        <w:rPr>
          <w:rFonts w:asciiTheme="minorHAnsi" w:hAnsiTheme="minorHAnsi" w:cstheme="minorHAnsi"/>
          <w:b/>
          <w:bCs/>
          <w:sz w:val="36"/>
          <w:szCs w:val="36"/>
        </w:rPr>
        <w:t xml:space="preserve"> increase. That’s why we’re seeing such dramatic effects on temperature, and it’s why every additional part per million of CO2 counts.</w:t>
      </w:r>
    </w:p>
    <w:p w14:paraId="02D6D26D" w14:textId="77777777" w:rsidR="00926F12" w:rsidRDefault="00926F12" w:rsidP="0039021B">
      <w:pPr>
        <w:pStyle w:val="NormalWeb"/>
        <w:rPr>
          <w:rFonts w:asciiTheme="minorHAnsi" w:hAnsiTheme="minorHAnsi" w:cstheme="minorHAnsi"/>
          <w:b/>
          <w:bCs/>
          <w:sz w:val="36"/>
          <w:szCs w:val="36"/>
        </w:rPr>
      </w:pPr>
      <w:r w:rsidRPr="00926F12">
        <w:rPr>
          <w:rFonts w:asciiTheme="minorHAnsi" w:hAnsiTheme="minorHAnsi" w:cstheme="minorHAnsi"/>
          <w:b/>
          <w:bCs/>
          <w:sz w:val="36"/>
          <w:szCs w:val="36"/>
        </w:rPr>
        <w:t>The directo</w:t>
      </w:r>
      <w:r>
        <w:rPr>
          <w:rFonts w:asciiTheme="minorHAnsi" w:hAnsiTheme="minorHAnsi" w:cstheme="minorHAnsi"/>
          <w:b/>
          <w:bCs/>
          <w:sz w:val="36"/>
          <w:szCs w:val="36"/>
        </w:rPr>
        <w:t xml:space="preserve">r of the Copernicus Monitoring program, </w:t>
      </w:r>
      <w:r w:rsidRPr="00926F12">
        <w:rPr>
          <w:rFonts w:asciiTheme="minorHAnsi" w:hAnsiTheme="minorHAnsi" w:cstheme="minorHAnsi"/>
          <w:b/>
          <w:bCs/>
          <w:sz w:val="36"/>
          <w:szCs w:val="36"/>
        </w:rPr>
        <w:t xml:space="preserve"> Vincent-Henri Peuch, </w:t>
      </w:r>
      <w:r>
        <w:rPr>
          <w:rFonts w:asciiTheme="minorHAnsi" w:hAnsiTheme="minorHAnsi" w:cstheme="minorHAnsi"/>
          <w:b/>
          <w:bCs/>
          <w:sz w:val="36"/>
          <w:szCs w:val="36"/>
        </w:rPr>
        <w:t>had this to say about it</w:t>
      </w:r>
    </w:p>
    <w:p w14:paraId="42DF2305" w14:textId="73403FA7" w:rsidR="00E16082" w:rsidRPr="00926F12" w:rsidRDefault="00926F12" w:rsidP="0039021B">
      <w:pPr>
        <w:pStyle w:val="NormalWeb"/>
        <w:rPr>
          <w:rFonts w:asciiTheme="minorHAnsi" w:hAnsiTheme="minorHAnsi" w:cstheme="minorHAnsi"/>
          <w:b/>
          <w:bCs/>
          <w:sz w:val="36"/>
          <w:szCs w:val="36"/>
        </w:rPr>
      </w:pPr>
      <w:r w:rsidRPr="00926F12">
        <w:rPr>
          <w:rFonts w:asciiTheme="minorHAnsi" w:hAnsiTheme="minorHAnsi" w:cstheme="minorHAnsi"/>
          <w:b/>
          <w:bCs/>
          <w:sz w:val="36"/>
          <w:szCs w:val="36"/>
        </w:rPr>
        <w:t xml:space="preserve"> “While carbon dioxide concentrations have risen slightly less in 2020 than in 2019, this is no cause for complacency. Until the net global emissions reduce to zero, CO</w:t>
      </w:r>
      <w:r w:rsidRPr="00926F12">
        <w:rPr>
          <w:rFonts w:asciiTheme="minorHAnsi" w:hAnsiTheme="minorHAnsi" w:cstheme="minorHAnsi"/>
          <w:b/>
          <w:bCs/>
          <w:sz w:val="36"/>
          <w:szCs w:val="36"/>
          <w:vertAlign w:val="subscript"/>
        </w:rPr>
        <w:t>2</w:t>
      </w:r>
      <w:r w:rsidRPr="00926F12">
        <w:rPr>
          <w:rFonts w:asciiTheme="minorHAnsi" w:hAnsiTheme="minorHAnsi" w:cstheme="minorHAnsi"/>
          <w:b/>
          <w:bCs/>
          <w:sz w:val="36"/>
          <w:szCs w:val="36"/>
        </w:rPr>
        <w:t xml:space="preserve"> will continue to accumulate in the atmosphere and drive further climate change.”</w:t>
      </w:r>
    </w:p>
    <w:p w14:paraId="282DA11D" w14:textId="74FA19FC" w:rsidR="001E2687" w:rsidRDefault="00926F12" w:rsidP="003227B2">
      <w:pPr>
        <w:pStyle w:val="NormalWeb"/>
        <w:rPr>
          <w:rFonts w:ascii="Calibri" w:eastAsia="Calibri" w:hAnsi="Calibri" w:cs="Calibri"/>
          <w:b/>
          <w:sz w:val="36"/>
        </w:rPr>
      </w:pPr>
      <w:r>
        <w:rPr>
          <w:rFonts w:ascii="Calibri" w:eastAsia="Calibri" w:hAnsi="Calibri" w:cs="Calibri"/>
          <w:b/>
          <w:sz w:val="36"/>
        </w:rPr>
        <w:t>So</w:t>
      </w:r>
      <w:r w:rsidR="005E4E5E">
        <w:rPr>
          <w:rFonts w:ascii="Calibri" w:eastAsia="Calibri" w:hAnsi="Calibri" w:cs="Calibri"/>
          <w:b/>
          <w:sz w:val="36"/>
        </w:rPr>
        <w:t>,</w:t>
      </w:r>
      <w:r>
        <w:rPr>
          <w:rFonts w:ascii="Calibri" w:eastAsia="Calibri" w:hAnsi="Calibri" w:cs="Calibri"/>
          <w:b/>
          <w:sz w:val="36"/>
        </w:rPr>
        <w:t xml:space="preserve"> what is the current prognosis for our future. Are we going to hit </w:t>
      </w:r>
      <w:r w:rsidR="005E4E5E">
        <w:rPr>
          <w:rFonts w:ascii="Calibri" w:eastAsia="Calibri" w:hAnsi="Calibri" w:cs="Calibri"/>
          <w:b/>
          <w:sz w:val="36"/>
        </w:rPr>
        <w:t xml:space="preserve">one point five degrees or even the dreaded two degrees Celsius that scientists tell us would start to bring </w:t>
      </w:r>
      <w:r w:rsidR="005E4E5E">
        <w:rPr>
          <w:rFonts w:ascii="Calibri" w:eastAsia="Calibri" w:hAnsi="Calibri" w:cs="Calibri"/>
          <w:b/>
          <w:sz w:val="36"/>
        </w:rPr>
        <w:lastRenderedPageBreak/>
        <w:t>catastrophic consequences? And if so, when might that happen?</w:t>
      </w:r>
    </w:p>
    <w:p w14:paraId="0B813228" w14:textId="0799448C" w:rsidR="005E4E5E" w:rsidRDefault="005E4E5E" w:rsidP="003227B2">
      <w:pPr>
        <w:pStyle w:val="NormalWeb"/>
        <w:rPr>
          <w:rFonts w:ascii="Calibri" w:eastAsia="Calibri" w:hAnsi="Calibri" w:cs="Calibri"/>
          <w:b/>
          <w:sz w:val="36"/>
        </w:rPr>
      </w:pPr>
      <w:r>
        <w:rPr>
          <w:rFonts w:ascii="Calibri" w:eastAsia="Calibri" w:hAnsi="Calibri" w:cs="Calibri"/>
          <w:b/>
          <w:sz w:val="36"/>
        </w:rPr>
        <w:t xml:space="preserve">Well, that’s a seriously complicated question, and well beyond my brain’s computing capacity, so </w:t>
      </w:r>
      <w:r w:rsidR="002E4EB4">
        <w:rPr>
          <w:rFonts w:ascii="Calibri" w:eastAsia="Calibri" w:hAnsi="Calibri" w:cs="Calibri"/>
          <w:b/>
          <w:sz w:val="36"/>
        </w:rPr>
        <w:t xml:space="preserve">to </w:t>
      </w:r>
      <w:r>
        <w:rPr>
          <w:rFonts w:ascii="Calibri" w:eastAsia="Calibri" w:hAnsi="Calibri" w:cs="Calibri"/>
          <w:b/>
          <w:sz w:val="36"/>
        </w:rPr>
        <w:t>help find the answer, I turned to this superb report by Zeke Hausfather, published in December 2020 on the website Carbon Brief</w:t>
      </w:r>
      <w:r w:rsidR="001E618E">
        <w:rPr>
          <w:rFonts w:ascii="Calibri" w:eastAsia="Calibri" w:hAnsi="Calibri" w:cs="Calibri"/>
          <w:b/>
          <w:sz w:val="36"/>
        </w:rPr>
        <w:t>. The report is based on the latest generation of climate models being produced for the Intergovernmental Panel on Climate Change, or IPCC. The models have the catchy title of CMIP6 and they’ll be used as part of the IPCC’s sixth climate assessment report which is due for publication sometime in 2021 or early 2022</w:t>
      </w:r>
      <w:r w:rsidR="003D3B73">
        <w:rPr>
          <w:rFonts w:ascii="Calibri" w:eastAsia="Calibri" w:hAnsi="Calibri" w:cs="Calibri"/>
          <w:b/>
          <w:sz w:val="36"/>
        </w:rPr>
        <w:t>.</w:t>
      </w:r>
    </w:p>
    <w:p w14:paraId="22E07B80" w14:textId="77777777" w:rsidR="00202249" w:rsidRPr="00202249" w:rsidRDefault="00202249" w:rsidP="003227B2">
      <w:pPr>
        <w:pStyle w:val="NormalWeb"/>
        <w:rPr>
          <w:rFonts w:ascii="Calibri" w:eastAsia="Calibri" w:hAnsi="Calibri" w:cs="Calibri"/>
          <w:b/>
          <w:sz w:val="36"/>
        </w:rPr>
      </w:pPr>
      <w:r w:rsidRPr="00202249">
        <w:rPr>
          <w:rFonts w:ascii="Calibri" w:eastAsia="Calibri" w:hAnsi="Calibri" w:cs="Calibri"/>
          <w:b/>
          <w:sz w:val="36"/>
        </w:rPr>
        <w:t xml:space="preserve">Now, </w:t>
      </w:r>
      <w:r w:rsidR="002E4EB4" w:rsidRPr="00202249">
        <w:rPr>
          <w:rFonts w:ascii="Calibri" w:eastAsia="Calibri" w:hAnsi="Calibri" w:cs="Calibri"/>
          <w:b/>
          <w:sz w:val="36"/>
        </w:rPr>
        <w:t>Zeke points out that there is some variation between observational temperature records from different agencies around the world</w:t>
      </w:r>
      <w:r w:rsidRPr="00202249">
        <w:rPr>
          <w:rFonts w:ascii="Calibri" w:eastAsia="Calibri" w:hAnsi="Calibri" w:cs="Calibri"/>
          <w:b/>
          <w:sz w:val="36"/>
        </w:rPr>
        <w:t xml:space="preserve">, so a fair and balanced </w:t>
      </w:r>
      <w:r w:rsidR="002E4EB4" w:rsidRPr="00202249">
        <w:rPr>
          <w:rFonts w:ascii="Calibri" w:eastAsia="Calibri" w:hAnsi="Calibri" w:cs="Calibri"/>
          <w:b/>
          <w:sz w:val="36"/>
        </w:rPr>
        <w:t xml:space="preserve">analysis has </w:t>
      </w:r>
      <w:r w:rsidRPr="00202249">
        <w:rPr>
          <w:rFonts w:ascii="Calibri" w:eastAsia="Calibri" w:hAnsi="Calibri" w:cs="Calibri"/>
          <w:b/>
          <w:sz w:val="36"/>
        </w:rPr>
        <w:t>to have</w:t>
      </w:r>
      <w:r w:rsidR="002E4EB4" w:rsidRPr="00202249">
        <w:rPr>
          <w:rFonts w:ascii="Calibri" w:eastAsia="Calibri" w:hAnsi="Calibri" w:cs="Calibri"/>
          <w:b/>
          <w:sz w:val="36"/>
        </w:rPr>
        <w:t xml:space="preserve"> a spread of possibilities from least to worst case scenario</w:t>
      </w:r>
      <w:r w:rsidRPr="00202249">
        <w:rPr>
          <w:rFonts w:ascii="Calibri" w:eastAsia="Calibri" w:hAnsi="Calibri" w:cs="Calibri"/>
          <w:b/>
          <w:sz w:val="36"/>
        </w:rPr>
        <w:t xml:space="preserve">. And natural events like El Ninos or volcanic eruptions </w:t>
      </w:r>
      <w:r w:rsidR="00885435" w:rsidRPr="00202249">
        <w:rPr>
          <w:rFonts w:ascii="Calibri" w:hAnsi="Calibri" w:cs="Calibri"/>
          <w:b/>
          <w:bCs/>
          <w:sz w:val="36"/>
          <w:szCs w:val="36"/>
        </w:rPr>
        <w:t xml:space="preserve">can </w:t>
      </w:r>
      <w:r w:rsidR="002E4EB4" w:rsidRPr="00202249">
        <w:rPr>
          <w:rFonts w:ascii="Calibri" w:hAnsi="Calibri" w:cs="Calibri"/>
          <w:b/>
          <w:bCs/>
          <w:sz w:val="36"/>
          <w:szCs w:val="36"/>
        </w:rPr>
        <w:t>make any single year as much as nought point two degrees cooler or warmer than it would otherwise have been</w:t>
      </w:r>
      <w:r w:rsidR="00885435" w:rsidRPr="00202249">
        <w:rPr>
          <w:rFonts w:ascii="Calibri" w:hAnsi="Calibri" w:cs="Calibri"/>
          <w:b/>
          <w:bCs/>
          <w:sz w:val="36"/>
          <w:szCs w:val="36"/>
        </w:rPr>
        <w:t>,</w:t>
      </w:r>
      <w:r w:rsidR="002E4EB4" w:rsidRPr="00202249">
        <w:rPr>
          <w:rFonts w:ascii="Calibri" w:hAnsi="Calibri" w:cs="Calibri"/>
          <w:b/>
          <w:bCs/>
          <w:sz w:val="36"/>
          <w:szCs w:val="36"/>
        </w:rPr>
        <w:t xml:space="preserve"> as a result of long</w:t>
      </w:r>
      <w:r w:rsidR="00885435" w:rsidRPr="00202249">
        <w:rPr>
          <w:rFonts w:ascii="Calibri" w:hAnsi="Calibri" w:cs="Calibri"/>
          <w:b/>
          <w:bCs/>
          <w:sz w:val="36"/>
          <w:szCs w:val="36"/>
        </w:rPr>
        <w:t>-</w:t>
      </w:r>
      <w:r w:rsidR="002E4EB4" w:rsidRPr="00202249">
        <w:rPr>
          <w:rFonts w:ascii="Calibri" w:hAnsi="Calibri" w:cs="Calibri"/>
          <w:b/>
          <w:bCs/>
          <w:sz w:val="36"/>
          <w:szCs w:val="36"/>
        </w:rPr>
        <w:t>term human activity.</w:t>
      </w:r>
      <w:r w:rsidR="00885435" w:rsidRPr="00202249">
        <w:rPr>
          <w:rFonts w:ascii="Calibri" w:hAnsi="Calibri" w:cs="Calibri"/>
          <w:b/>
          <w:bCs/>
          <w:sz w:val="36"/>
          <w:szCs w:val="36"/>
        </w:rPr>
        <w:t xml:space="preserve"> </w:t>
      </w:r>
    </w:p>
    <w:p w14:paraId="56090682" w14:textId="1B3D5665" w:rsidR="001E618E" w:rsidRPr="00202249" w:rsidRDefault="00885435" w:rsidP="003227B2">
      <w:pPr>
        <w:pStyle w:val="NormalWeb"/>
        <w:rPr>
          <w:rFonts w:ascii="Calibri" w:eastAsia="Calibri" w:hAnsi="Calibri" w:cs="Calibri"/>
          <w:b/>
          <w:sz w:val="36"/>
        </w:rPr>
      </w:pPr>
      <w:r w:rsidRPr="00202249">
        <w:rPr>
          <w:rFonts w:ascii="Calibri" w:hAnsi="Calibri" w:cs="Calibri"/>
          <w:b/>
          <w:bCs/>
          <w:sz w:val="36"/>
          <w:szCs w:val="36"/>
        </w:rPr>
        <w:t>T</w:t>
      </w:r>
      <w:r w:rsidR="002E4EB4" w:rsidRPr="00202249">
        <w:rPr>
          <w:rFonts w:ascii="Calibri" w:hAnsi="Calibri" w:cs="Calibri"/>
          <w:b/>
          <w:bCs/>
          <w:sz w:val="36"/>
          <w:szCs w:val="36"/>
        </w:rPr>
        <w:t>he</w:t>
      </w:r>
      <w:r w:rsidRPr="00202249">
        <w:rPr>
          <w:rFonts w:ascii="Calibri" w:hAnsi="Calibri" w:cs="Calibri"/>
          <w:b/>
          <w:bCs/>
          <w:sz w:val="36"/>
          <w:szCs w:val="36"/>
        </w:rPr>
        <w:t xml:space="preserve"> World Meteorological Organisation reckons there’s a twenty percent chance that </w:t>
      </w:r>
      <w:r w:rsidR="00202249" w:rsidRPr="00202249">
        <w:rPr>
          <w:rFonts w:ascii="Calibri" w:hAnsi="Calibri" w:cs="Calibri"/>
          <w:b/>
          <w:bCs/>
          <w:sz w:val="36"/>
          <w:szCs w:val="36"/>
        </w:rPr>
        <w:t xml:space="preserve">one of these events could result in a single year showing a one point five degree Celsius increase before </w:t>
      </w:r>
      <w:r w:rsidRPr="00202249">
        <w:rPr>
          <w:rFonts w:ascii="Calibri" w:hAnsi="Calibri" w:cs="Calibri"/>
          <w:b/>
          <w:bCs/>
          <w:sz w:val="36"/>
          <w:szCs w:val="36"/>
        </w:rPr>
        <w:t>2025</w:t>
      </w:r>
      <w:r w:rsidR="00202249" w:rsidRPr="00202249">
        <w:rPr>
          <w:rFonts w:ascii="Calibri" w:hAnsi="Calibri" w:cs="Calibri"/>
          <w:b/>
          <w:bCs/>
          <w:sz w:val="36"/>
          <w:szCs w:val="36"/>
        </w:rPr>
        <w:t xml:space="preserve">, </w:t>
      </w:r>
      <w:r w:rsidR="00EA4998">
        <w:rPr>
          <w:rFonts w:ascii="Calibri" w:hAnsi="Calibri" w:cs="Calibri"/>
          <w:b/>
          <w:bCs/>
          <w:sz w:val="36"/>
          <w:szCs w:val="36"/>
        </w:rPr>
        <w:t>but</w:t>
      </w:r>
      <w:r w:rsidR="00202249" w:rsidRPr="00202249">
        <w:rPr>
          <w:rFonts w:ascii="Calibri" w:hAnsi="Calibri" w:cs="Calibri"/>
          <w:b/>
          <w:bCs/>
          <w:sz w:val="36"/>
          <w:szCs w:val="36"/>
        </w:rPr>
        <w:t xml:space="preserve"> that </w:t>
      </w:r>
      <w:r w:rsidR="00EA4998">
        <w:rPr>
          <w:rFonts w:ascii="Calibri" w:hAnsi="Calibri" w:cs="Calibri"/>
          <w:b/>
          <w:bCs/>
          <w:sz w:val="36"/>
          <w:szCs w:val="36"/>
        </w:rPr>
        <w:t xml:space="preserve">would most likely </w:t>
      </w:r>
      <w:r w:rsidR="00202249" w:rsidRPr="00202249">
        <w:rPr>
          <w:rFonts w:ascii="Calibri" w:hAnsi="Calibri" w:cs="Calibri"/>
          <w:b/>
          <w:bCs/>
          <w:sz w:val="36"/>
          <w:szCs w:val="36"/>
        </w:rPr>
        <w:t xml:space="preserve">not be representative of the </w:t>
      </w:r>
      <w:r w:rsidR="00EA4998">
        <w:rPr>
          <w:rFonts w:ascii="Calibri" w:hAnsi="Calibri" w:cs="Calibri"/>
          <w:b/>
          <w:bCs/>
          <w:sz w:val="36"/>
          <w:szCs w:val="36"/>
        </w:rPr>
        <w:t xml:space="preserve">prevailing </w:t>
      </w:r>
      <w:r w:rsidR="00202249" w:rsidRPr="00202249">
        <w:rPr>
          <w:rFonts w:ascii="Calibri" w:hAnsi="Calibri" w:cs="Calibri"/>
          <w:b/>
          <w:bCs/>
          <w:sz w:val="36"/>
          <w:szCs w:val="36"/>
        </w:rPr>
        <w:t>average.</w:t>
      </w:r>
    </w:p>
    <w:p w14:paraId="7554394C" w14:textId="1907F52B" w:rsidR="001E618E" w:rsidRPr="00202249" w:rsidRDefault="002B3324" w:rsidP="003227B2">
      <w:pPr>
        <w:pStyle w:val="NormalWeb"/>
        <w:rPr>
          <w:rFonts w:ascii="Calibri" w:eastAsia="Calibri" w:hAnsi="Calibri" w:cs="Calibri"/>
          <w:b/>
          <w:sz w:val="36"/>
        </w:rPr>
      </w:pPr>
      <w:r w:rsidRPr="00202249">
        <w:rPr>
          <w:rFonts w:ascii="Calibri" w:eastAsia="Calibri" w:hAnsi="Calibri" w:cs="Calibri"/>
          <w:b/>
          <w:sz w:val="36"/>
        </w:rPr>
        <w:t xml:space="preserve">So Carbon Brief took an approach that removes these short term variations and focusses instead on the likely future temperature rises based </w:t>
      </w:r>
      <w:r w:rsidR="003D3B73" w:rsidRPr="00202249">
        <w:rPr>
          <w:rFonts w:ascii="Calibri" w:eastAsia="Calibri" w:hAnsi="Calibri" w:cs="Calibri"/>
          <w:b/>
          <w:sz w:val="36"/>
        </w:rPr>
        <w:t>on the results of those CMIP3 models.</w:t>
      </w:r>
    </w:p>
    <w:p w14:paraId="61552FFC" w14:textId="6DDB8AC4" w:rsidR="003D3B73" w:rsidRPr="00202249" w:rsidRDefault="003D3B73" w:rsidP="003227B2">
      <w:pPr>
        <w:pStyle w:val="NormalWeb"/>
        <w:rPr>
          <w:rFonts w:ascii="Calibri" w:eastAsia="Calibri" w:hAnsi="Calibri" w:cs="Calibri"/>
          <w:b/>
          <w:sz w:val="36"/>
        </w:rPr>
      </w:pPr>
      <w:r w:rsidRPr="00202249">
        <w:rPr>
          <w:rFonts w:ascii="Calibri" w:eastAsia="Calibri" w:hAnsi="Calibri" w:cs="Calibri"/>
          <w:b/>
          <w:sz w:val="36"/>
        </w:rPr>
        <w:lastRenderedPageBreak/>
        <w:t>First of all you have to track atmospheric warming from 1850 to the present day. Fortunately</w:t>
      </w:r>
      <w:r w:rsidR="00EA4998">
        <w:rPr>
          <w:rFonts w:ascii="Calibri" w:eastAsia="Calibri" w:hAnsi="Calibri" w:cs="Calibri"/>
          <w:b/>
          <w:sz w:val="36"/>
        </w:rPr>
        <w:t>,</w:t>
      </w:r>
      <w:r w:rsidRPr="00202249">
        <w:rPr>
          <w:rFonts w:ascii="Calibri" w:eastAsia="Calibri" w:hAnsi="Calibri" w:cs="Calibri"/>
          <w:b/>
          <w:sz w:val="36"/>
        </w:rPr>
        <w:t xml:space="preserve"> those temperatures</w:t>
      </w:r>
      <w:r w:rsidR="00EA4998">
        <w:rPr>
          <w:rFonts w:ascii="Calibri" w:eastAsia="Calibri" w:hAnsi="Calibri" w:cs="Calibri"/>
          <w:b/>
          <w:sz w:val="36"/>
        </w:rPr>
        <w:t xml:space="preserve"> have been</w:t>
      </w:r>
      <w:r w:rsidRPr="00202249">
        <w:rPr>
          <w:rFonts w:ascii="Calibri" w:eastAsia="Calibri" w:hAnsi="Calibri" w:cs="Calibri"/>
          <w:b/>
          <w:sz w:val="36"/>
        </w:rPr>
        <w:t xml:space="preserve"> </w:t>
      </w:r>
      <w:r w:rsidR="00EA4998">
        <w:rPr>
          <w:rFonts w:ascii="Calibri" w:eastAsia="Calibri" w:hAnsi="Calibri" w:cs="Calibri"/>
          <w:b/>
          <w:sz w:val="36"/>
        </w:rPr>
        <w:t>fastidiously</w:t>
      </w:r>
      <w:r w:rsidRPr="00202249">
        <w:rPr>
          <w:rFonts w:ascii="Calibri" w:eastAsia="Calibri" w:hAnsi="Calibri" w:cs="Calibri"/>
          <w:b/>
          <w:sz w:val="36"/>
        </w:rPr>
        <w:t xml:space="preserve"> </w:t>
      </w:r>
      <w:r w:rsidR="00EA4998">
        <w:rPr>
          <w:rFonts w:ascii="Calibri" w:eastAsia="Calibri" w:hAnsi="Calibri" w:cs="Calibri"/>
          <w:b/>
          <w:sz w:val="36"/>
        </w:rPr>
        <w:t xml:space="preserve">recorded every year </w:t>
      </w:r>
      <w:r w:rsidRPr="00202249">
        <w:rPr>
          <w:rFonts w:ascii="Calibri" w:eastAsia="Calibri" w:hAnsi="Calibri" w:cs="Calibri"/>
          <w:b/>
          <w:sz w:val="36"/>
        </w:rPr>
        <w:t>by several agencies all around the world, and this chart shows a smoothed out average of all those data points.</w:t>
      </w:r>
    </w:p>
    <w:p w14:paraId="70ECA9E2" w14:textId="7148D7B1" w:rsidR="003D3B73" w:rsidRPr="00202249" w:rsidRDefault="00772A04" w:rsidP="003227B2">
      <w:pPr>
        <w:pStyle w:val="NormalWeb"/>
        <w:rPr>
          <w:rFonts w:ascii="Calibri" w:eastAsia="Calibri" w:hAnsi="Calibri" w:cs="Calibri"/>
          <w:b/>
          <w:sz w:val="36"/>
        </w:rPr>
      </w:pPr>
      <w:r w:rsidRPr="00202249">
        <w:rPr>
          <w:rFonts w:ascii="Calibri" w:eastAsia="Calibri" w:hAnsi="Calibri" w:cs="Calibri"/>
          <w:b/>
          <w:sz w:val="36"/>
        </w:rPr>
        <w:t>Then we add a bit of spaghetti on the end just to really confuse the issue. So, what’s all this lot in aid of?</w:t>
      </w:r>
    </w:p>
    <w:p w14:paraId="6ADCE0AC" w14:textId="77777777" w:rsidR="00772A04" w:rsidRPr="00202249" w:rsidRDefault="00772A04" w:rsidP="003227B2">
      <w:pPr>
        <w:pStyle w:val="NormalWeb"/>
        <w:rPr>
          <w:rFonts w:ascii="Calibri" w:eastAsia="Calibri" w:hAnsi="Calibri" w:cs="Calibri"/>
          <w:b/>
          <w:sz w:val="36"/>
        </w:rPr>
      </w:pPr>
      <w:r w:rsidRPr="00202249">
        <w:rPr>
          <w:rFonts w:ascii="Calibri" w:eastAsia="Calibri" w:hAnsi="Calibri" w:cs="Calibri"/>
          <w:b/>
          <w:sz w:val="36"/>
        </w:rPr>
        <w:t>Well these colourful lines represent the range of possible atmospheric temperature increases based on what the IPCC so helpfully refer to as SSP2 and RCP4.5.</w:t>
      </w:r>
    </w:p>
    <w:p w14:paraId="0F00B626" w14:textId="1A677711" w:rsidR="00772A04" w:rsidRPr="00202249" w:rsidRDefault="00772A04" w:rsidP="003227B2">
      <w:pPr>
        <w:pStyle w:val="NormalWeb"/>
        <w:rPr>
          <w:rFonts w:ascii="Calibri" w:eastAsia="Calibri" w:hAnsi="Calibri" w:cs="Calibri"/>
          <w:b/>
          <w:sz w:val="36"/>
        </w:rPr>
      </w:pPr>
      <w:r w:rsidRPr="00202249">
        <w:rPr>
          <w:rFonts w:ascii="Calibri" w:eastAsia="Calibri" w:hAnsi="Calibri" w:cs="Calibri"/>
          <w:b/>
          <w:sz w:val="36"/>
        </w:rPr>
        <w:t>I did an explainer on what these abbreviation</w:t>
      </w:r>
      <w:r w:rsidR="00EA4998">
        <w:rPr>
          <w:rFonts w:ascii="Calibri" w:eastAsia="Calibri" w:hAnsi="Calibri" w:cs="Calibri"/>
          <w:b/>
          <w:sz w:val="36"/>
        </w:rPr>
        <w:t>s</w:t>
      </w:r>
      <w:r w:rsidRPr="00202249">
        <w:rPr>
          <w:rFonts w:ascii="Calibri" w:eastAsia="Calibri" w:hAnsi="Calibri" w:cs="Calibri"/>
          <w:b/>
          <w:sz w:val="36"/>
        </w:rPr>
        <w:t xml:space="preserve"> all mean back in 2018 when the IPCC released their Special SR15 Climate  Report and you can click up there to jump back to that video.</w:t>
      </w:r>
    </w:p>
    <w:p w14:paraId="30EA72B0" w14:textId="77777777" w:rsidR="000840C3" w:rsidRPr="00202249" w:rsidRDefault="00772A04" w:rsidP="003227B2">
      <w:pPr>
        <w:pStyle w:val="NormalWeb"/>
        <w:rPr>
          <w:rFonts w:ascii="Calibri" w:eastAsia="Calibri" w:hAnsi="Calibri" w:cs="Calibri"/>
          <w:b/>
          <w:sz w:val="36"/>
        </w:rPr>
      </w:pPr>
      <w:r w:rsidRPr="00202249">
        <w:rPr>
          <w:rFonts w:ascii="Calibri" w:eastAsia="Calibri" w:hAnsi="Calibri" w:cs="Calibri"/>
          <w:b/>
          <w:sz w:val="36"/>
        </w:rPr>
        <w:t xml:space="preserve">In a nutshell though, SSP stands for Shared Socioeconomic Pathway, which essentially means how we all choose to behave ourselves as a global society in the twenty first century. RCP stands for Representative Concentration Pathway, which is the predicted increase in greenhouse gas emissions based on how we choose to behave. </w:t>
      </w:r>
    </w:p>
    <w:p w14:paraId="12879A63" w14:textId="50FDBA8C" w:rsidR="00772A04" w:rsidRPr="00202249" w:rsidRDefault="00772A04" w:rsidP="003227B2">
      <w:pPr>
        <w:pStyle w:val="NormalWeb"/>
        <w:rPr>
          <w:rFonts w:ascii="Calibri" w:eastAsia="Calibri" w:hAnsi="Calibri" w:cs="Calibri"/>
          <w:b/>
          <w:sz w:val="36"/>
        </w:rPr>
      </w:pPr>
      <w:r w:rsidRPr="00202249">
        <w:rPr>
          <w:rFonts w:ascii="Calibri" w:eastAsia="Calibri" w:hAnsi="Calibri" w:cs="Calibri"/>
          <w:b/>
          <w:sz w:val="36"/>
        </w:rPr>
        <w:t xml:space="preserve">Both of these measures are graded from </w:t>
      </w:r>
      <w:r w:rsidR="000840C3" w:rsidRPr="00202249">
        <w:rPr>
          <w:rFonts w:ascii="Calibri" w:eastAsia="Calibri" w:hAnsi="Calibri" w:cs="Calibri"/>
          <w:b/>
          <w:sz w:val="36"/>
        </w:rPr>
        <w:t>best case to worst case scenario.</w:t>
      </w:r>
    </w:p>
    <w:p w14:paraId="3E57846A" w14:textId="42079059" w:rsidR="000840C3" w:rsidRDefault="00772A04" w:rsidP="003227B2">
      <w:pPr>
        <w:pStyle w:val="NormalWeb"/>
        <w:rPr>
          <w:rFonts w:ascii="Calibri" w:eastAsia="Calibri" w:hAnsi="Calibri" w:cs="Calibri"/>
          <w:b/>
          <w:sz w:val="36"/>
        </w:rPr>
      </w:pPr>
      <w:r>
        <w:rPr>
          <w:rFonts w:ascii="Calibri" w:eastAsia="Calibri" w:hAnsi="Calibri" w:cs="Calibri"/>
          <w:b/>
          <w:sz w:val="36"/>
        </w:rPr>
        <w:t>To keep things reasonably balanced, Carbon Brief used</w:t>
      </w:r>
      <w:r w:rsidR="000840C3">
        <w:rPr>
          <w:rFonts w:ascii="Calibri" w:eastAsia="Calibri" w:hAnsi="Calibri" w:cs="Calibri"/>
          <w:b/>
          <w:sz w:val="36"/>
        </w:rPr>
        <w:t xml:space="preserve"> the midpoint scenario of SSP2 and RCP 4.5</w:t>
      </w:r>
      <w:r w:rsidR="004C45E0">
        <w:rPr>
          <w:rFonts w:ascii="Calibri" w:eastAsia="Calibri" w:hAnsi="Calibri" w:cs="Calibri"/>
          <w:b/>
          <w:sz w:val="36"/>
        </w:rPr>
        <w:t xml:space="preserve">, which is the trajectory that the International Energy Agency </w:t>
      </w:r>
      <w:r w:rsidR="00EA4998">
        <w:rPr>
          <w:rFonts w:ascii="Calibri" w:eastAsia="Calibri" w:hAnsi="Calibri" w:cs="Calibri"/>
          <w:b/>
          <w:sz w:val="36"/>
        </w:rPr>
        <w:t>says the world is currently following.</w:t>
      </w:r>
    </w:p>
    <w:p w14:paraId="66517138" w14:textId="3E303975" w:rsidR="000840C3" w:rsidRDefault="000840C3" w:rsidP="003227B2">
      <w:pPr>
        <w:pStyle w:val="NormalWeb"/>
        <w:rPr>
          <w:rFonts w:ascii="Calibri" w:eastAsia="Calibri" w:hAnsi="Calibri" w:cs="Calibri"/>
          <w:b/>
          <w:sz w:val="36"/>
        </w:rPr>
      </w:pPr>
      <w:r>
        <w:rPr>
          <w:rFonts w:ascii="Calibri" w:eastAsia="Calibri" w:hAnsi="Calibri" w:cs="Calibri"/>
          <w:b/>
          <w:sz w:val="36"/>
        </w:rPr>
        <w:lastRenderedPageBreak/>
        <w:t>You’ve got that wide spread of possible projections that I talked about earlier, but none of them are great</w:t>
      </w:r>
      <w:r w:rsidR="004C45E0">
        <w:rPr>
          <w:rFonts w:ascii="Calibri" w:eastAsia="Calibri" w:hAnsi="Calibri" w:cs="Calibri"/>
          <w:b/>
          <w:sz w:val="36"/>
        </w:rPr>
        <w:t>,</w:t>
      </w:r>
      <w:r>
        <w:rPr>
          <w:rFonts w:ascii="Calibri" w:eastAsia="Calibri" w:hAnsi="Calibri" w:cs="Calibri"/>
          <w:b/>
          <w:sz w:val="36"/>
        </w:rPr>
        <w:t xml:space="preserve"> are they?</w:t>
      </w:r>
    </w:p>
    <w:p w14:paraId="3722DDE0" w14:textId="5924FF37" w:rsidR="000840C3" w:rsidRDefault="000840C3" w:rsidP="003227B2">
      <w:pPr>
        <w:pStyle w:val="NormalWeb"/>
        <w:rPr>
          <w:rFonts w:ascii="Calibri" w:eastAsia="Calibri" w:hAnsi="Calibri" w:cs="Calibri"/>
          <w:b/>
          <w:sz w:val="36"/>
        </w:rPr>
      </w:pPr>
      <w:r>
        <w:rPr>
          <w:rFonts w:ascii="Calibri" w:eastAsia="Calibri" w:hAnsi="Calibri" w:cs="Calibri"/>
          <w:b/>
          <w:sz w:val="36"/>
        </w:rPr>
        <w:t xml:space="preserve">All of them continue to push relentlessly upwards as we move through the coming decades. The steepest line takes us through 1.5 degrees Celsius in about </w:t>
      </w:r>
      <w:r w:rsidR="004C45E0">
        <w:rPr>
          <w:rFonts w:ascii="Calibri" w:eastAsia="Calibri" w:hAnsi="Calibri" w:cs="Calibri"/>
          <w:b/>
          <w:sz w:val="36"/>
        </w:rPr>
        <w:t xml:space="preserve">five </w:t>
      </w:r>
      <w:r>
        <w:rPr>
          <w:rFonts w:ascii="Calibri" w:eastAsia="Calibri" w:hAnsi="Calibri" w:cs="Calibri"/>
          <w:b/>
          <w:sz w:val="36"/>
        </w:rPr>
        <w:t>year</w:t>
      </w:r>
      <w:r w:rsidR="004C45E0">
        <w:rPr>
          <w:rFonts w:ascii="Calibri" w:eastAsia="Calibri" w:hAnsi="Calibri" w:cs="Calibri"/>
          <w:b/>
          <w:sz w:val="36"/>
        </w:rPr>
        <w:t>s</w:t>
      </w:r>
      <w:r>
        <w:rPr>
          <w:rFonts w:ascii="Calibri" w:eastAsia="Calibri" w:hAnsi="Calibri" w:cs="Calibri"/>
          <w:b/>
          <w:sz w:val="36"/>
        </w:rPr>
        <w:t xml:space="preserve"> and on past two degrees</w:t>
      </w:r>
      <w:r w:rsidR="004C45E0">
        <w:rPr>
          <w:rFonts w:ascii="Calibri" w:eastAsia="Calibri" w:hAnsi="Calibri" w:cs="Calibri"/>
          <w:b/>
          <w:sz w:val="36"/>
        </w:rPr>
        <w:t xml:space="preserve"> about a decade or so later.</w:t>
      </w:r>
      <w:r>
        <w:rPr>
          <w:rFonts w:ascii="Calibri" w:eastAsia="Calibri" w:hAnsi="Calibri" w:cs="Calibri"/>
          <w:b/>
          <w:sz w:val="36"/>
        </w:rPr>
        <w:t xml:space="preserve"> </w:t>
      </w:r>
    </w:p>
    <w:p w14:paraId="5BC926AB" w14:textId="761C75E6" w:rsidR="003E6921" w:rsidRDefault="004C45E0" w:rsidP="003227B2">
      <w:pPr>
        <w:pStyle w:val="NormalWeb"/>
        <w:rPr>
          <w:rFonts w:ascii="Calibri" w:eastAsia="Calibri" w:hAnsi="Calibri" w:cs="Calibri"/>
          <w:b/>
          <w:sz w:val="36"/>
        </w:rPr>
      </w:pPr>
      <w:r>
        <w:rPr>
          <w:rFonts w:ascii="Calibri" w:eastAsia="Calibri" w:hAnsi="Calibri" w:cs="Calibri"/>
          <w:b/>
          <w:sz w:val="36"/>
        </w:rPr>
        <w:t xml:space="preserve">Based on that modelling, </w:t>
      </w:r>
      <w:r w:rsidR="003E6921">
        <w:rPr>
          <w:rFonts w:ascii="Calibri" w:eastAsia="Calibri" w:hAnsi="Calibri" w:cs="Calibri"/>
          <w:b/>
          <w:sz w:val="36"/>
        </w:rPr>
        <w:t xml:space="preserve">if the world doesn’t immediately start to drastically reduce emissions then </w:t>
      </w:r>
      <w:r>
        <w:rPr>
          <w:rFonts w:ascii="Calibri" w:eastAsia="Calibri" w:hAnsi="Calibri" w:cs="Calibri"/>
          <w:b/>
          <w:sz w:val="36"/>
        </w:rPr>
        <w:t>the ambition of the Paris Agreement to keep the world below 1.5 degrees of warming</w:t>
      </w:r>
      <w:r w:rsidR="00672AA4">
        <w:rPr>
          <w:rFonts w:ascii="Calibri" w:eastAsia="Calibri" w:hAnsi="Calibri" w:cs="Calibri"/>
          <w:b/>
          <w:sz w:val="36"/>
        </w:rPr>
        <w:t xml:space="preserve"> is almost certainly already unachievabl</w:t>
      </w:r>
      <w:r w:rsidR="003E6921">
        <w:rPr>
          <w:rFonts w:ascii="Calibri" w:eastAsia="Calibri" w:hAnsi="Calibri" w:cs="Calibri"/>
          <w:b/>
          <w:sz w:val="36"/>
        </w:rPr>
        <w:t>e.</w:t>
      </w:r>
    </w:p>
    <w:p w14:paraId="570C97D7" w14:textId="37396EA4" w:rsidR="001E2687" w:rsidRDefault="003E6921" w:rsidP="003227B2">
      <w:pPr>
        <w:pStyle w:val="NormalWeb"/>
        <w:rPr>
          <w:rFonts w:ascii="Calibri" w:eastAsia="Calibri" w:hAnsi="Calibri" w:cs="Calibri"/>
          <w:b/>
          <w:sz w:val="36"/>
        </w:rPr>
      </w:pPr>
      <w:r>
        <w:rPr>
          <w:rFonts w:ascii="Calibri" w:eastAsia="Calibri" w:hAnsi="Calibri" w:cs="Calibri"/>
          <w:b/>
          <w:sz w:val="36"/>
        </w:rPr>
        <w:t>If we all we manage to do is stop increasing the level of emissions and only pump out the same amount each year, then the world will exceed t</w:t>
      </w:r>
      <w:r w:rsidR="00EA4998">
        <w:rPr>
          <w:rFonts w:ascii="Calibri" w:eastAsia="Calibri" w:hAnsi="Calibri" w:cs="Calibri"/>
          <w:b/>
          <w:sz w:val="36"/>
        </w:rPr>
        <w:t>w</w:t>
      </w:r>
      <w:r>
        <w:rPr>
          <w:rFonts w:ascii="Calibri" w:eastAsia="Calibri" w:hAnsi="Calibri" w:cs="Calibri"/>
          <w:b/>
          <w:sz w:val="36"/>
        </w:rPr>
        <w:t>o degrees at some point between 2040 and 2070. But if we keep increasing our emissions levels as we’re currently doing</w:t>
      </w:r>
      <w:r w:rsidR="001022B4">
        <w:rPr>
          <w:rFonts w:ascii="Calibri" w:eastAsia="Calibri" w:hAnsi="Calibri" w:cs="Calibri"/>
          <w:b/>
          <w:sz w:val="36"/>
        </w:rPr>
        <w:t xml:space="preserve"> (notwithstanding the weird 2020 lockdown aberration), then we’ll hit that catastrophic milestone as early as the 2030’s and almost certainly no later than the 2050’s</w:t>
      </w:r>
    </w:p>
    <w:p w14:paraId="25C23FBA" w14:textId="1F649E78" w:rsidR="001022B4" w:rsidRDefault="001022B4" w:rsidP="003227B2">
      <w:pPr>
        <w:pStyle w:val="NormalWeb"/>
        <w:rPr>
          <w:rFonts w:ascii="Calibri" w:eastAsia="Calibri" w:hAnsi="Calibri" w:cs="Calibri"/>
          <w:b/>
          <w:sz w:val="36"/>
        </w:rPr>
      </w:pPr>
      <w:r>
        <w:rPr>
          <w:rFonts w:ascii="Calibri" w:eastAsia="Calibri" w:hAnsi="Calibri" w:cs="Calibri"/>
          <w:b/>
          <w:sz w:val="36"/>
        </w:rPr>
        <w:t>Most of the heavy lifting</w:t>
      </w:r>
      <w:r w:rsidR="00EA4998">
        <w:rPr>
          <w:rFonts w:ascii="Calibri" w:eastAsia="Calibri" w:hAnsi="Calibri" w:cs="Calibri"/>
          <w:b/>
          <w:sz w:val="36"/>
        </w:rPr>
        <w:t xml:space="preserve"> on emission reductions</w:t>
      </w:r>
      <w:r>
        <w:rPr>
          <w:rFonts w:ascii="Calibri" w:eastAsia="Calibri" w:hAnsi="Calibri" w:cs="Calibri"/>
          <w:b/>
          <w:sz w:val="36"/>
        </w:rPr>
        <w:t xml:space="preserve"> in the coming decades will absolutely need to be done by our governments, via incentives like subsidies for green enterprises and penalties like a carbon tax between a hundred and two hundred dollars per ton. </w:t>
      </w:r>
      <w:r w:rsidR="006B62DF">
        <w:rPr>
          <w:rFonts w:ascii="Calibri" w:eastAsia="Calibri" w:hAnsi="Calibri" w:cs="Calibri"/>
          <w:b/>
          <w:sz w:val="36"/>
        </w:rPr>
        <w:t xml:space="preserve">Forward looking </w:t>
      </w:r>
      <w:r>
        <w:rPr>
          <w:rFonts w:ascii="Calibri" w:eastAsia="Calibri" w:hAnsi="Calibri" w:cs="Calibri"/>
          <w:b/>
          <w:sz w:val="36"/>
        </w:rPr>
        <w:t>businesses know this is coming and the best of them are already fundamentally reorganising the way they operate to ensure they don’t fall behind in what will be a very different looking market place.</w:t>
      </w:r>
    </w:p>
    <w:p w14:paraId="68AD148A" w14:textId="029FBF3E" w:rsidR="001022B4" w:rsidRDefault="001022B4" w:rsidP="003227B2">
      <w:pPr>
        <w:pStyle w:val="NormalWeb"/>
        <w:rPr>
          <w:rFonts w:ascii="Calibri" w:eastAsia="Calibri" w:hAnsi="Calibri" w:cs="Calibri"/>
          <w:b/>
          <w:sz w:val="36"/>
        </w:rPr>
      </w:pPr>
      <w:r>
        <w:rPr>
          <w:rFonts w:ascii="Calibri" w:eastAsia="Calibri" w:hAnsi="Calibri" w:cs="Calibri"/>
          <w:b/>
          <w:sz w:val="36"/>
        </w:rPr>
        <w:lastRenderedPageBreak/>
        <w:t xml:space="preserve">What can you do as an individual? Well here’s a few suggestions, some of which we’ll delve into in more detail in future videos. You might think that adapting your lifestyle along these lines will be just a drop </w:t>
      </w:r>
      <w:r w:rsidR="006B62DF">
        <w:rPr>
          <w:rFonts w:ascii="Calibri" w:eastAsia="Calibri" w:hAnsi="Calibri" w:cs="Calibri"/>
          <w:b/>
          <w:sz w:val="36"/>
        </w:rPr>
        <w:t>in</w:t>
      </w:r>
      <w:r>
        <w:rPr>
          <w:rFonts w:ascii="Calibri" w:eastAsia="Calibri" w:hAnsi="Calibri" w:cs="Calibri"/>
          <w:b/>
          <w:sz w:val="36"/>
        </w:rPr>
        <w:t xml:space="preserve"> the ocean, so why bother right?</w:t>
      </w:r>
    </w:p>
    <w:p w14:paraId="5C9E7D90" w14:textId="3470E594" w:rsidR="001022B4" w:rsidRDefault="001022B4" w:rsidP="003227B2">
      <w:pPr>
        <w:pStyle w:val="NormalWeb"/>
        <w:rPr>
          <w:rFonts w:ascii="Calibri" w:eastAsia="Calibri" w:hAnsi="Calibri" w:cs="Calibri"/>
          <w:b/>
          <w:sz w:val="36"/>
        </w:rPr>
      </w:pPr>
      <w:r>
        <w:rPr>
          <w:rFonts w:ascii="Calibri" w:eastAsia="Calibri" w:hAnsi="Calibri" w:cs="Calibri"/>
          <w:b/>
          <w:sz w:val="36"/>
        </w:rPr>
        <w:t>But to quote a well</w:t>
      </w:r>
      <w:r w:rsidR="00202249">
        <w:rPr>
          <w:rFonts w:ascii="Calibri" w:eastAsia="Calibri" w:hAnsi="Calibri" w:cs="Calibri"/>
          <w:b/>
          <w:sz w:val="36"/>
        </w:rPr>
        <w:t>-</w:t>
      </w:r>
      <w:r>
        <w:rPr>
          <w:rFonts w:ascii="Calibri" w:eastAsia="Calibri" w:hAnsi="Calibri" w:cs="Calibri"/>
          <w:b/>
          <w:sz w:val="36"/>
        </w:rPr>
        <w:t>worn cliché, each individual action might look like a drop in the ocean, but oceans are made up of drops, so if we all get involved, using our collective consumer power as leverage, then things will start to change very quickly indeed.</w:t>
      </w:r>
    </w:p>
    <w:p w14:paraId="11ED4C0C" w14:textId="649E1AA4" w:rsidR="00885435" w:rsidRDefault="00885435" w:rsidP="003227B2">
      <w:pPr>
        <w:pStyle w:val="NormalWeb"/>
        <w:rPr>
          <w:rFonts w:ascii="Calibri" w:eastAsia="Calibri" w:hAnsi="Calibri" w:cs="Calibri"/>
          <w:b/>
          <w:sz w:val="36"/>
        </w:rPr>
      </w:pPr>
      <w:r>
        <w:rPr>
          <w:rFonts w:ascii="Calibri" w:eastAsia="Calibri" w:hAnsi="Calibri" w:cs="Calibri"/>
          <w:b/>
          <w:sz w:val="36"/>
        </w:rPr>
        <w:t>So, there we are folks.</w:t>
      </w:r>
      <w:r w:rsidR="000A4490">
        <w:rPr>
          <w:rFonts w:ascii="Calibri" w:eastAsia="Calibri" w:hAnsi="Calibri" w:cs="Calibri"/>
          <w:b/>
          <w:sz w:val="36"/>
        </w:rPr>
        <w:t xml:space="preserve"> A little bit of extra food for thought.</w:t>
      </w:r>
    </w:p>
    <w:p w14:paraId="7B762EEC" w14:textId="5C505C2F" w:rsidR="001E2687" w:rsidRDefault="00203819" w:rsidP="003227B2">
      <w:pPr>
        <w:pStyle w:val="NormalWeb"/>
        <w:rPr>
          <w:rFonts w:ascii="Calibri" w:eastAsia="Calibri" w:hAnsi="Calibri" w:cs="Calibri"/>
          <w:b/>
          <w:sz w:val="36"/>
        </w:rPr>
      </w:pPr>
      <w:r>
        <w:rPr>
          <w:rFonts w:ascii="Calibri" w:eastAsia="Calibri" w:hAnsi="Calibri" w:cs="Calibri"/>
          <w:b/>
          <w:sz w:val="36"/>
        </w:rPr>
        <w:t xml:space="preserve">Thanks </w:t>
      </w:r>
      <w:r w:rsidR="008912AC">
        <w:rPr>
          <w:rFonts w:ascii="Calibri" w:eastAsia="Calibri" w:hAnsi="Calibri" w:cs="Calibri"/>
          <w:b/>
          <w:sz w:val="36"/>
        </w:rPr>
        <w:t xml:space="preserve">very much </w:t>
      </w:r>
      <w:r>
        <w:rPr>
          <w:rFonts w:ascii="Calibri" w:eastAsia="Calibri" w:hAnsi="Calibri" w:cs="Calibri"/>
          <w:b/>
          <w:sz w:val="36"/>
        </w:rPr>
        <w:t xml:space="preserve">for listening, and I’ll see you on Sunday. </w:t>
      </w:r>
    </w:p>
    <w:p w14:paraId="2C75E2BF" w14:textId="77777777" w:rsidR="001E2687" w:rsidRDefault="001E2687" w:rsidP="003227B2">
      <w:pPr>
        <w:pStyle w:val="NormalWeb"/>
        <w:rPr>
          <w:rFonts w:ascii="Calibri" w:eastAsia="Calibri" w:hAnsi="Calibri" w:cs="Calibri"/>
          <w:b/>
          <w:sz w:val="36"/>
        </w:rPr>
      </w:pPr>
    </w:p>
    <w:p w14:paraId="2B015DBC" w14:textId="77777777" w:rsidR="001E2687" w:rsidRDefault="001E2687" w:rsidP="003227B2">
      <w:pPr>
        <w:pStyle w:val="NormalWeb"/>
        <w:rPr>
          <w:rFonts w:ascii="Calibri" w:eastAsia="Calibri" w:hAnsi="Calibri" w:cs="Calibri"/>
          <w:b/>
          <w:sz w:val="36"/>
        </w:rPr>
      </w:pPr>
    </w:p>
    <w:p w14:paraId="33D57A39" w14:textId="77777777" w:rsidR="001E2687" w:rsidRDefault="001E2687" w:rsidP="003227B2">
      <w:pPr>
        <w:pStyle w:val="NormalWeb"/>
        <w:rPr>
          <w:rFonts w:ascii="Calibri" w:eastAsia="Calibri" w:hAnsi="Calibri" w:cs="Calibri"/>
          <w:b/>
          <w:sz w:val="36"/>
        </w:rPr>
      </w:pPr>
    </w:p>
    <w:p w14:paraId="6FC7890D" w14:textId="77777777" w:rsidR="001E2687" w:rsidRDefault="001E2687" w:rsidP="003227B2">
      <w:pPr>
        <w:pStyle w:val="NormalWeb"/>
        <w:rPr>
          <w:rFonts w:ascii="Calibri" w:eastAsia="Calibri" w:hAnsi="Calibri" w:cs="Calibri"/>
          <w:b/>
          <w:sz w:val="36"/>
        </w:rPr>
      </w:pPr>
    </w:p>
    <w:p w14:paraId="6E8E3C8E" w14:textId="77777777" w:rsidR="001E2687" w:rsidRDefault="001E2687" w:rsidP="003227B2">
      <w:pPr>
        <w:pStyle w:val="NormalWeb"/>
        <w:rPr>
          <w:rFonts w:ascii="Calibri" w:eastAsia="Calibri" w:hAnsi="Calibri" w:cs="Calibri"/>
          <w:b/>
          <w:sz w:val="36"/>
        </w:rPr>
      </w:pPr>
    </w:p>
    <w:p w14:paraId="1E228096" w14:textId="77777777" w:rsidR="001E2687" w:rsidRDefault="001E2687" w:rsidP="003227B2">
      <w:pPr>
        <w:pStyle w:val="NormalWeb"/>
        <w:rPr>
          <w:rFonts w:ascii="Calibri" w:eastAsia="Calibri" w:hAnsi="Calibri" w:cs="Calibri"/>
          <w:b/>
          <w:sz w:val="36"/>
        </w:rPr>
      </w:pPr>
    </w:p>
    <w:p w14:paraId="5517C868" w14:textId="77777777" w:rsidR="001E2687" w:rsidRDefault="001E2687" w:rsidP="003227B2">
      <w:pPr>
        <w:pStyle w:val="NormalWeb"/>
        <w:rPr>
          <w:rFonts w:ascii="Calibri" w:eastAsia="Calibri" w:hAnsi="Calibri" w:cs="Calibri"/>
          <w:b/>
          <w:sz w:val="36"/>
        </w:rPr>
      </w:pPr>
    </w:p>
    <w:p w14:paraId="4418D6FE" w14:textId="77777777" w:rsidR="001E2687" w:rsidRDefault="001E2687" w:rsidP="003227B2">
      <w:pPr>
        <w:pStyle w:val="NormalWeb"/>
        <w:rPr>
          <w:rFonts w:ascii="Calibri" w:eastAsia="Calibri" w:hAnsi="Calibri" w:cs="Calibri"/>
          <w:b/>
          <w:sz w:val="36"/>
        </w:rPr>
      </w:pPr>
    </w:p>
    <w:p w14:paraId="03A1C883" w14:textId="77777777" w:rsidR="001E2687" w:rsidRDefault="001E2687" w:rsidP="003227B2">
      <w:pPr>
        <w:pStyle w:val="NormalWeb"/>
        <w:rPr>
          <w:rFonts w:ascii="Calibri" w:eastAsia="Calibri" w:hAnsi="Calibri" w:cs="Calibri"/>
          <w:b/>
          <w:sz w:val="36"/>
        </w:rPr>
      </w:pPr>
    </w:p>
    <w:p w14:paraId="44B5AB60" w14:textId="77777777" w:rsidR="001E2687" w:rsidRDefault="001E2687" w:rsidP="003227B2">
      <w:pPr>
        <w:pStyle w:val="NormalWeb"/>
        <w:rPr>
          <w:rFonts w:ascii="Calibri" w:eastAsia="Calibri" w:hAnsi="Calibri" w:cs="Calibri"/>
          <w:b/>
          <w:sz w:val="36"/>
        </w:rPr>
      </w:pPr>
    </w:p>
    <w:p w14:paraId="24675DB5" w14:textId="77777777" w:rsidR="001E2687" w:rsidRDefault="001E2687" w:rsidP="003227B2">
      <w:pPr>
        <w:pStyle w:val="NormalWeb"/>
        <w:rPr>
          <w:rFonts w:ascii="Calibri" w:eastAsia="Calibri" w:hAnsi="Calibri" w:cs="Calibri"/>
          <w:b/>
          <w:sz w:val="36"/>
        </w:rPr>
      </w:pPr>
    </w:p>
    <w:p w14:paraId="2DEEE439" w14:textId="77777777" w:rsidR="001E2687" w:rsidRDefault="001E2687" w:rsidP="003227B2">
      <w:pPr>
        <w:pStyle w:val="NormalWeb"/>
        <w:rPr>
          <w:rFonts w:ascii="Calibri" w:eastAsia="Calibri" w:hAnsi="Calibri" w:cs="Calibri"/>
          <w:b/>
          <w:sz w:val="36"/>
        </w:rPr>
      </w:pPr>
    </w:p>
    <w:p w14:paraId="2617CD66" w14:textId="77777777" w:rsidR="001E2687" w:rsidRDefault="001E2687" w:rsidP="003227B2">
      <w:pPr>
        <w:pStyle w:val="NormalWeb"/>
        <w:rPr>
          <w:rFonts w:ascii="Calibri" w:eastAsia="Calibri" w:hAnsi="Calibri" w:cs="Calibri"/>
          <w:b/>
          <w:sz w:val="36"/>
        </w:rPr>
      </w:pPr>
    </w:p>
    <w:p w14:paraId="673E177E" w14:textId="39AF9434"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6B18"/>
    <w:rsid w:val="00006C9B"/>
    <w:rsid w:val="000076E3"/>
    <w:rsid w:val="00010094"/>
    <w:rsid w:val="00010892"/>
    <w:rsid w:val="0001164F"/>
    <w:rsid w:val="00015A8B"/>
    <w:rsid w:val="000215C0"/>
    <w:rsid w:val="00022BB7"/>
    <w:rsid w:val="00026081"/>
    <w:rsid w:val="0002618C"/>
    <w:rsid w:val="000278D3"/>
    <w:rsid w:val="00027BE5"/>
    <w:rsid w:val="0003056F"/>
    <w:rsid w:val="000340DA"/>
    <w:rsid w:val="000348E4"/>
    <w:rsid w:val="000349F0"/>
    <w:rsid w:val="00035046"/>
    <w:rsid w:val="000405F7"/>
    <w:rsid w:val="000423AE"/>
    <w:rsid w:val="00043227"/>
    <w:rsid w:val="00044EC7"/>
    <w:rsid w:val="00045052"/>
    <w:rsid w:val="00045908"/>
    <w:rsid w:val="000462A2"/>
    <w:rsid w:val="0004766D"/>
    <w:rsid w:val="0004783A"/>
    <w:rsid w:val="00050670"/>
    <w:rsid w:val="00051EF9"/>
    <w:rsid w:val="00052674"/>
    <w:rsid w:val="00053BB4"/>
    <w:rsid w:val="00055752"/>
    <w:rsid w:val="000567AF"/>
    <w:rsid w:val="000567DF"/>
    <w:rsid w:val="00060846"/>
    <w:rsid w:val="00060EF9"/>
    <w:rsid w:val="000657D3"/>
    <w:rsid w:val="000665F3"/>
    <w:rsid w:val="0006778E"/>
    <w:rsid w:val="0007024E"/>
    <w:rsid w:val="00071034"/>
    <w:rsid w:val="000736B5"/>
    <w:rsid w:val="000779C6"/>
    <w:rsid w:val="000821DF"/>
    <w:rsid w:val="000824B3"/>
    <w:rsid w:val="00083B90"/>
    <w:rsid w:val="000840C3"/>
    <w:rsid w:val="00091692"/>
    <w:rsid w:val="00091800"/>
    <w:rsid w:val="00091BD1"/>
    <w:rsid w:val="00094127"/>
    <w:rsid w:val="00096783"/>
    <w:rsid w:val="000A3031"/>
    <w:rsid w:val="000A4490"/>
    <w:rsid w:val="000A4EEC"/>
    <w:rsid w:val="000A70D2"/>
    <w:rsid w:val="000B0434"/>
    <w:rsid w:val="000B1917"/>
    <w:rsid w:val="000B4444"/>
    <w:rsid w:val="000B4EAB"/>
    <w:rsid w:val="000B4F5F"/>
    <w:rsid w:val="000B695A"/>
    <w:rsid w:val="000C0B51"/>
    <w:rsid w:val="000C24E6"/>
    <w:rsid w:val="000C5BFC"/>
    <w:rsid w:val="000D185E"/>
    <w:rsid w:val="000D2423"/>
    <w:rsid w:val="000D5660"/>
    <w:rsid w:val="000D6263"/>
    <w:rsid w:val="000E022D"/>
    <w:rsid w:val="000E1382"/>
    <w:rsid w:val="000E2985"/>
    <w:rsid w:val="000E2D20"/>
    <w:rsid w:val="000E48BE"/>
    <w:rsid w:val="000E4BA4"/>
    <w:rsid w:val="000E5536"/>
    <w:rsid w:val="000E64AB"/>
    <w:rsid w:val="000F2C12"/>
    <w:rsid w:val="000F6975"/>
    <w:rsid w:val="00100DEC"/>
    <w:rsid w:val="00101A44"/>
    <w:rsid w:val="001022B4"/>
    <w:rsid w:val="0010245D"/>
    <w:rsid w:val="00102826"/>
    <w:rsid w:val="00102B0F"/>
    <w:rsid w:val="0010442A"/>
    <w:rsid w:val="0010544C"/>
    <w:rsid w:val="001056D4"/>
    <w:rsid w:val="00106B28"/>
    <w:rsid w:val="00110A3F"/>
    <w:rsid w:val="00110BA0"/>
    <w:rsid w:val="00116182"/>
    <w:rsid w:val="00117B96"/>
    <w:rsid w:val="001226F5"/>
    <w:rsid w:val="00123D9D"/>
    <w:rsid w:val="0012497E"/>
    <w:rsid w:val="00124CF3"/>
    <w:rsid w:val="00127BB8"/>
    <w:rsid w:val="00127E7B"/>
    <w:rsid w:val="001344FB"/>
    <w:rsid w:val="00136E83"/>
    <w:rsid w:val="00142630"/>
    <w:rsid w:val="0014705E"/>
    <w:rsid w:val="001525D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4FA3"/>
    <w:rsid w:val="001856C7"/>
    <w:rsid w:val="001858E1"/>
    <w:rsid w:val="001863D7"/>
    <w:rsid w:val="00190ECC"/>
    <w:rsid w:val="0019383A"/>
    <w:rsid w:val="001963AA"/>
    <w:rsid w:val="00196C7F"/>
    <w:rsid w:val="001978F7"/>
    <w:rsid w:val="00197CBA"/>
    <w:rsid w:val="001A2FF7"/>
    <w:rsid w:val="001A31D6"/>
    <w:rsid w:val="001A5785"/>
    <w:rsid w:val="001A6673"/>
    <w:rsid w:val="001A6A8B"/>
    <w:rsid w:val="001B1FED"/>
    <w:rsid w:val="001B2BD7"/>
    <w:rsid w:val="001B5D7E"/>
    <w:rsid w:val="001B6337"/>
    <w:rsid w:val="001B70D0"/>
    <w:rsid w:val="001B73E5"/>
    <w:rsid w:val="001B7F6A"/>
    <w:rsid w:val="001C05DE"/>
    <w:rsid w:val="001C1666"/>
    <w:rsid w:val="001C3A1F"/>
    <w:rsid w:val="001C42C8"/>
    <w:rsid w:val="001C53B8"/>
    <w:rsid w:val="001D151F"/>
    <w:rsid w:val="001D1969"/>
    <w:rsid w:val="001D1C0A"/>
    <w:rsid w:val="001D3B89"/>
    <w:rsid w:val="001D6194"/>
    <w:rsid w:val="001D73DC"/>
    <w:rsid w:val="001E1941"/>
    <w:rsid w:val="001E2687"/>
    <w:rsid w:val="001E2A7A"/>
    <w:rsid w:val="001E2F7B"/>
    <w:rsid w:val="001E3F5D"/>
    <w:rsid w:val="001E51A0"/>
    <w:rsid w:val="001E5D5E"/>
    <w:rsid w:val="001E618E"/>
    <w:rsid w:val="001E6ED8"/>
    <w:rsid w:val="001E71DF"/>
    <w:rsid w:val="001E7402"/>
    <w:rsid w:val="001E75BA"/>
    <w:rsid w:val="001F15FB"/>
    <w:rsid w:val="001F38EE"/>
    <w:rsid w:val="001F3D72"/>
    <w:rsid w:val="001F4F77"/>
    <w:rsid w:val="001F6FA5"/>
    <w:rsid w:val="00200105"/>
    <w:rsid w:val="002013DA"/>
    <w:rsid w:val="00201802"/>
    <w:rsid w:val="00202249"/>
    <w:rsid w:val="0020298B"/>
    <w:rsid w:val="00202AB1"/>
    <w:rsid w:val="00203819"/>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3716D"/>
    <w:rsid w:val="002413E5"/>
    <w:rsid w:val="00241913"/>
    <w:rsid w:val="00243454"/>
    <w:rsid w:val="00245118"/>
    <w:rsid w:val="00247460"/>
    <w:rsid w:val="00247A95"/>
    <w:rsid w:val="002506C8"/>
    <w:rsid w:val="002519E2"/>
    <w:rsid w:val="00256044"/>
    <w:rsid w:val="002563F4"/>
    <w:rsid w:val="00260EB1"/>
    <w:rsid w:val="00262543"/>
    <w:rsid w:val="00264C2F"/>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4A3E"/>
    <w:rsid w:val="00295DFF"/>
    <w:rsid w:val="0029699C"/>
    <w:rsid w:val="00297970"/>
    <w:rsid w:val="00297F5D"/>
    <w:rsid w:val="002A3AC3"/>
    <w:rsid w:val="002A3BCA"/>
    <w:rsid w:val="002A46F4"/>
    <w:rsid w:val="002A577E"/>
    <w:rsid w:val="002A687C"/>
    <w:rsid w:val="002A75A3"/>
    <w:rsid w:val="002B0C3D"/>
    <w:rsid w:val="002B3324"/>
    <w:rsid w:val="002B50FE"/>
    <w:rsid w:val="002B63ED"/>
    <w:rsid w:val="002B6DD3"/>
    <w:rsid w:val="002C00B0"/>
    <w:rsid w:val="002C0890"/>
    <w:rsid w:val="002C2342"/>
    <w:rsid w:val="002C237F"/>
    <w:rsid w:val="002C3D36"/>
    <w:rsid w:val="002C3F74"/>
    <w:rsid w:val="002C7146"/>
    <w:rsid w:val="002C7634"/>
    <w:rsid w:val="002C7E41"/>
    <w:rsid w:val="002D1A56"/>
    <w:rsid w:val="002D2186"/>
    <w:rsid w:val="002D37EA"/>
    <w:rsid w:val="002D45AE"/>
    <w:rsid w:val="002D52D7"/>
    <w:rsid w:val="002D6976"/>
    <w:rsid w:val="002D6E86"/>
    <w:rsid w:val="002E10F6"/>
    <w:rsid w:val="002E2654"/>
    <w:rsid w:val="002E4B30"/>
    <w:rsid w:val="002E4EB4"/>
    <w:rsid w:val="002E66EE"/>
    <w:rsid w:val="002E7E02"/>
    <w:rsid w:val="002F0278"/>
    <w:rsid w:val="002F076F"/>
    <w:rsid w:val="002F07DD"/>
    <w:rsid w:val="002F0BA7"/>
    <w:rsid w:val="002F0D2B"/>
    <w:rsid w:val="002F1E47"/>
    <w:rsid w:val="002F38C4"/>
    <w:rsid w:val="002F6A4D"/>
    <w:rsid w:val="002F7EC3"/>
    <w:rsid w:val="003016B5"/>
    <w:rsid w:val="00302ECD"/>
    <w:rsid w:val="003036CF"/>
    <w:rsid w:val="003043EA"/>
    <w:rsid w:val="00304826"/>
    <w:rsid w:val="00304C24"/>
    <w:rsid w:val="00305936"/>
    <w:rsid w:val="00305B3A"/>
    <w:rsid w:val="0030642B"/>
    <w:rsid w:val="003073CC"/>
    <w:rsid w:val="003079C7"/>
    <w:rsid w:val="00313258"/>
    <w:rsid w:val="00313E5E"/>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A06"/>
    <w:rsid w:val="00357A9E"/>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021B"/>
    <w:rsid w:val="00391211"/>
    <w:rsid w:val="003912E4"/>
    <w:rsid w:val="003914CB"/>
    <w:rsid w:val="00391B01"/>
    <w:rsid w:val="003928EF"/>
    <w:rsid w:val="00394B15"/>
    <w:rsid w:val="003950EB"/>
    <w:rsid w:val="003972AD"/>
    <w:rsid w:val="003A21D3"/>
    <w:rsid w:val="003A22E6"/>
    <w:rsid w:val="003A282C"/>
    <w:rsid w:val="003A32E8"/>
    <w:rsid w:val="003A70AA"/>
    <w:rsid w:val="003B0E8B"/>
    <w:rsid w:val="003B1B80"/>
    <w:rsid w:val="003B2281"/>
    <w:rsid w:val="003B3F8A"/>
    <w:rsid w:val="003B4BB7"/>
    <w:rsid w:val="003B5158"/>
    <w:rsid w:val="003B59AC"/>
    <w:rsid w:val="003B6AC5"/>
    <w:rsid w:val="003C3644"/>
    <w:rsid w:val="003C4007"/>
    <w:rsid w:val="003C41DB"/>
    <w:rsid w:val="003C499F"/>
    <w:rsid w:val="003C5C8F"/>
    <w:rsid w:val="003C6B0E"/>
    <w:rsid w:val="003C6DF6"/>
    <w:rsid w:val="003D1A8E"/>
    <w:rsid w:val="003D2358"/>
    <w:rsid w:val="003D2C5C"/>
    <w:rsid w:val="003D3711"/>
    <w:rsid w:val="003D3B73"/>
    <w:rsid w:val="003D417D"/>
    <w:rsid w:val="003D42A8"/>
    <w:rsid w:val="003D5699"/>
    <w:rsid w:val="003D7906"/>
    <w:rsid w:val="003D7EAF"/>
    <w:rsid w:val="003E1B77"/>
    <w:rsid w:val="003E2468"/>
    <w:rsid w:val="003E4288"/>
    <w:rsid w:val="003E4533"/>
    <w:rsid w:val="003E4534"/>
    <w:rsid w:val="003E455D"/>
    <w:rsid w:val="003E6259"/>
    <w:rsid w:val="003E6921"/>
    <w:rsid w:val="003F0083"/>
    <w:rsid w:val="003F317E"/>
    <w:rsid w:val="003F32B0"/>
    <w:rsid w:val="003F5A5E"/>
    <w:rsid w:val="003F6F34"/>
    <w:rsid w:val="003F6F4F"/>
    <w:rsid w:val="003F7157"/>
    <w:rsid w:val="004006C5"/>
    <w:rsid w:val="0040357D"/>
    <w:rsid w:val="0040387E"/>
    <w:rsid w:val="00403CB3"/>
    <w:rsid w:val="0040463C"/>
    <w:rsid w:val="00405A34"/>
    <w:rsid w:val="00405AC2"/>
    <w:rsid w:val="0041275B"/>
    <w:rsid w:val="00413B25"/>
    <w:rsid w:val="00417AEE"/>
    <w:rsid w:val="00420A4D"/>
    <w:rsid w:val="00420C67"/>
    <w:rsid w:val="0042259C"/>
    <w:rsid w:val="00437492"/>
    <w:rsid w:val="0044106B"/>
    <w:rsid w:val="004423F3"/>
    <w:rsid w:val="00442A09"/>
    <w:rsid w:val="0044545E"/>
    <w:rsid w:val="00446395"/>
    <w:rsid w:val="004476A9"/>
    <w:rsid w:val="0045181F"/>
    <w:rsid w:val="00452ACF"/>
    <w:rsid w:val="0045349A"/>
    <w:rsid w:val="0045350B"/>
    <w:rsid w:val="00454A7D"/>
    <w:rsid w:val="00456120"/>
    <w:rsid w:val="004563AD"/>
    <w:rsid w:val="00456AC0"/>
    <w:rsid w:val="00456EEE"/>
    <w:rsid w:val="004579EB"/>
    <w:rsid w:val="004609AA"/>
    <w:rsid w:val="00460D58"/>
    <w:rsid w:val="00460D83"/>
    <w:rsid w:val="00460F92"/>
    <w:rsid w:val="00461E2A"/>
    <w:rsid w:val="00462BB2"/>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1F18"/>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45E0"/>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65E"/>
    <w:rsid w:val="00523C0C"/>
    <w:rsid w:val="00525D85"/>
    <w:rsid w:val="005277AF"/>
    <w:rsid w:val="00530910"/>
    <w:rsid w:val="005332A1"/>
    <w:rsid w:val="00535617"/>
    <w:rsid w:val="00540CDD"/>
    <w:rsid w:val="005476DD"/>
    <w:rsid w:val="00547E60"/>
    <w:rsid w:val="0055196A"/>
    <w:rsid w:val="00552683"/>
    <w:rsid w:val="00553AB9"/>
    <w:rsid w:val="00554528"/>
    <w:rsid w:val="00555973"/>
    <w:rsid w:val="00556A61"/>
    <w:rsid w:val="00561C9B"/>
    <w:rsid w:val="00562CBA"/>
    <w:rsid w:val="0056312D"/>
    <w:rsid w:val="00564ACA"/>
    <w:rsid w:val="0056649A"/>
    <w:rsid w:val="005678C9"/>
    <w:rsid w:val="0057063D"/>
    <w:rsid w:val="00570D35"/>
    <w:rsid w:val="00571181"/>
    <w:rsid w:val="00571829"/>
    <w:rsid w:val="00573CAD"/>
    <w:rsid w:val="0057542C"/>
    <w:rsid w:val="0057669A"/>
    <w:rsid w:val="00577A4B"/>
    <w:rsid w:val="00577EB1"/>
    <w:rsid w:val="00583D4B"/>
    <w:rsid w:val="005845CE"/>
    <w:rsid w:val="00584DEE"/>
    <w:rsid w:val="005864C0"/>
    <w:rsid w:val="00586A88"/>
    <w:rsid w:val="00587A1C"/>
    <w:rsid w:val="00590282"/>
    <w:rsid w:val="00591496"/>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5147"/>
    <w:rsid w:val="005B68A1"/>
    <w:rsid w:val="005C43DB"/>
    <w:rsid w:val="005D02B1"/>
    <w:rsid w:val="005D2F7E"/>
    <w:rsid w:val="005D30CD"/>
    <w:rsid w:val="005D3741"/>
    <w:rsid w:val="005D4650"/>
    <w:rsid w:val="005D5C4A"/>
    <w:rsid w:val="005E0076"/>
    <w:rsid w:val="005E0BB4"/>
    <w:rsid w:val="005E0D1A"/>
    <w:rsid w:val="005E175A"/>
    <w:rsid w:val="005E357D"/>
    <w:rsid w:val="005E3F3C"/>
    <w:rsid w:val="005E4E5E"/>
    <w:rsid w:val="005E5660"/>
    <w:rsid w:val="005E70FA"/>
    <w:rsid w:val="005F0A36"/>
    <w:rsid w:val="005F28FD"/>
    <w:rsid w:val="005F44A2"/>
    <w:rsid w:val="005F4653"/>
    <w:rsid w:val="005F498C"/>
    <w:rsid w:val="005F5CEF"/>
    <w:rsid w:val="005F5E9E"/>
    <w:rsid w:val="005F60C3"/>
    <w:rsid w:val="005F72F6"/>
    <w:rsid w:val="00600431"/>
    <w:rsid w:val="00601534"/>
    <w:rsid w:val="00601B41"/>
    <w:rsid w:val="00604782"/>
    <w:rsid w:val="00612F92"/>
    <w:rsid w:val="00621A31"/>
    <w:rsid w:val="006249C9"/>
    <w:rsid w:val="006251BB"/>
    <w:rsid w:val="00625A86"/>
    <w:rsid w:val="00630DC8"/>
    <w:rsid w:val="00632C92"/>
    <w:rsid w:val="00636EF2"/>
    <w:rsid w:val="00643A5F"/>
    <w:rsid w:val="00650A06"/>
    <w:rsid w:val="00651E5C"/>
    <w:rsid w:val="00652044"/>
    <w:rsid w:val="00655855"/>
    <w:rsid w:val="006577BC"/>
    <w:rsid w:val="00657A08"/>
    <w:rsid w:val="00660347"/>
    <w:rsid w:val="0066431F"/>
    <w:rsid w:val="00665C5A"/>
    <w:rsid w:val="00667207"/>
    <w:rsid w:val="00670C46"/>
    <w:rsid w:val="00671B37"/>
    <w:rsid w:val="00672AA4"/>
    <w:rsid w:val="00674634"/>
    <w:rsid w:val="0067683B"/>
    <w:rsid w:val="00676FA3"/>
    <w:rsid w:val="00677EE4"/>
    <w:rsid w:val="00680662"/>
    <w:rsid w:val="0068496B"/>
    <w:rsid w:val="00685C2F"/>
    <w:rsid w:val="00686C25"/>
    <w:rsid w:val="0069240D"/>
    <w:rsid w:val="00693982"/>
    <w:rsid w:val="00696244"/>
    <w:rsid w:val="00696E2D"/>
    <w:rsid w:val="006A019B"/>
    <w:rsid w:val="006A18F2"/>
    <w:rsid w:val="006A26E4"/>
    <w:rsid w:val="006A5E65"/>
    <w:rsid w:val="006B00CD"/>
    <w:rsid w:val="006B0832"/>
    <w:rsid w:val="006B144B"/>
    <w:rsid w:val="006B2A50"/>
    <w:rsid w:val="006B415E"/>
    <w:rsid w:val="006B626C"/>
    <w:rsid w:val="006B62DF"/>
    <w:rsid w:val="006B6A47"/>
    <w:rsid w:val="006B6D92"/>
    <w:rsid w:val="006B7CE4"/>
    <w:rsid w:val="006C2A28"/>
    <w:rsid w:val="006C3BFB"/>
    <w:rsid w:val="006C4CC2"/>
    <w:rsid w:val="006C4EF2"/>
    <w:rsid w:val="006C50D6"/>
    <w:rsid w:val="006C75D6"/>
    <w:rsid w:val="006D0376"/>
    <w:rsid w:val="006D1B04"/>
    <w:rsid w:val="006D2864"/>
    <w:rsid w:val="006D61D4"/>
    <w:rsid w:val="006D6D1E"/>
    <w:rsid w:val="006E0D30"/>
    <w:rsid w:val="006E160A"/>
    <w:rsid w:val="006E2211"/>
    <w:rsid w:val="006E3065"/>
    <w:rsid w:val="006F1FFC"/>
    <w:rsid w:val="006F4F1D"/>
    <w:rsid w:val="006F7565"/>
    <w:rsid w:val="00702212"/>
    <w:rsid w:val="00702B75"/>
    <w:rsid w:val="007038E9"/>
    <w:rsid w:val="00704434"/>
    <w:rsid w:val="00704692"/>
    <w:rsid w:val="00704C2D"/>
    <w:rsid w:val="00705043"/>
    <w:rsid w:val="00705E7C"/>
    <w:rsid w:val="00705F64"/>
    <w:rsid w:val="00707284"/>
    <w:rsid w:val="00707CA0"/>
    <w:rsid w:val="00710705"/>
    <w:rsid w:val="007107F8"/>
    <w:rsid w:val="007131E4"/>
    <w:rsid w:val="00713A00"/>
    <w:rsid w:val="007162C8"/>
    <w:rsid w:val="007167CD"/>
    <w:rsid w:val="00720A00"/>
    <w:rsid w:val="007244E5"/>
    <w:rsid w:val="00726FA2"/>
    <w:rsid w:val="00727005"/>
    <w:rsid w:val="00730C96"/>
    <w:rsid w:val="00732E97"/>
    <w:rsid w:val="00733B2B"/>
    <w:rsid w:val="00735DED"/>
    <w:rsid w:val="0073702E"/>
    <w:rsid w:val="00737F2A"/>
    <w:rsid w:val="007439A9"/>
    <w:rsid w:val="00747065"/>
    <w:rsid w:val="00747FF1"/>
    <w:rsid w:val="00750067"/>
    <w:rsid w:val="0075262A"/>
    <w:rsid w:val="00752B7A"/>
    <w:rsid w:val="00757441"/>
    <w:rsid w:val="00757F75"/>
    <w:rsid w:val="0076129B"/>
    <w:rsid w:val="00761445"/>
    <w:rsid w:val="0076399D"/>
    <w:rsid w:val="00766019"/>
    <w:rsid w:val="00766E3B"/>
    <w:rsid w:val="00770027"/>
    <w:rsid w:val="00770C8D"/>
    <w:rsid w:val="00772A04"/>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4012"/>
    <w:rsid w:val="00794EDE"/>
    <w:rsid w:val="00794F34"/>
    <w:rsid w:val="00795156"/>
    <w:rsid w:val="0079516F"/>
    <w:rsid w:val="00797B81"/>
    <w:rsid w:val="007A02A8"/>
    <w:rsid w:val="007A058A"/>
    <w:rsid w:val="007A3BCA"/>
    <w:rsid w:val="007A3E7B"/>
    <w:rsid w:val="007A3FD5"/>
    <w:rsid w:val="007A4F16"/>
    <w:rsid w:val="007A4FBB"/>
    <w:rsid w:val="007A5F00"/>
    <w:rsid w:val="007B155A"/>
    <w:rsid w:val="007B3ADE"/>
    <w:rsid w:val="007B3F4B"/>
    <w:rsid w:val="007B740D"/>
    <w:rsid w:val="007B775B"/>
    <w:rsid w:val="007C16F5"/>
    <w:rsid w:val="007C3C63"/>
    <w:rsid w:val="007C558F"/>
    <w:rsid w:val="007C57D5"/>
    <w:rsid w:val="007C5EC9"/>
    <w:rsid w:val="007C6605"/>
    <w:rsid w:val="007D0226"/>
    <w:rsid w:val="007D37AD"/>
    <w:rsid w:val="007D41DB"/>
    <w:rsid w:val="007D61C7"/>
    <w:rsid w:val="007E1A62"/>
    <w:rsid w:val="007E1DA9"/>
    <w:rsid w:val="007E25AC"/>
    <w:rsid w:val="007E2EBB"/>
    <w:rsid w:val="007E3186"/>
    <w:rsid w:val="007E4A14"/>
    <w:rsid w:val="007E5A1B"/>
    <w:rsid w:val="007F18DC"/>
    <w:rsid w:val="007F7EC5"/>
    <w:rsid w:val="007F7FAC"/>
    <w:rsid w:val="0080161D"/>
    <w:rsid w:val="0080167C"/>
    <w:rsid w:val="00802347"/>
    <w:rsid w:val="00802756"/>
    <w:rsid w:val="008042D3"/>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435"/>
    <w:rsid w:val="00885F60"/>
    <w:rsid w:val="0088620F"/>
    <w:rsid w:val="00887271"/>
    <w:rsid w:val="008912AC"/>
    <w:rsid w:val="00895668"/>
    <w:rsid w:val="00897BE6"/>
    <w:rsid w:val="008A1253"/>
    <w:rsid w:val="008A1B84"/>
    <w:rsid w:val="008A21C4"/>
    <w:rsid w:val="008A3659"/>
    <w:rsid w:val="008A634D"/>
    <w:rsid w:val="008A6456"/>
    <w:rsid w:val="008A6561"/>
    <w:rsid w:val="008A6F42"/>
    <w:rsid w:val="008B042A"/>
    <w:rsid w:val="008B33E3"/>
    <w:rsid w:val="008B3D91"/>
    <w:rsid w:val="008B6163"/>
    <w:rsid w:val="008B618E"/>
    <w:rsid w:val="008C0525"/>
    <w:rsid w:val="008C4507"/>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2413"/>
    <w:rsid w:val="008F4C80"/>
    <w:rsid w:val="008F611B"/>
    <w:rsid w:val="008F6DF1"/>
    <w:rsid w:val="008F7369"/>
    <w:rsid w:val="00902769"/>
    <w:rsid w:val="00902982"/>
    <w:rsid w:val="009056B8"/>
    <w:rsid w:val="009070DE"/>
    <w:rsid w:val="00907518"/>
    <w:rsid w:val="009100CF"/>
    <w:rsid w:val="00910229"/>
    <w:rsid w:val="00910522"/>
    <w:rsid w:val="00910A2D"/>
    <w:rsid w:val="009112C2"/>
    <w:rsid w:val="00911A7B"/>
    <w:rsid w:val="009124BB"/>
    <w:rsid w:val="00912FC6"/>
    <w:rsid w:val="00914C62"/>
    <w:rsid w:val="00915E84"/>
    <w:rsid w:val="0092079D"/>
    <w:rsid w:val="00920C6F"/>
    <w:rsid w:val="00921AB4"/>
    <w:rsid w:val="00921F25"/>
    <w:rsid w:val="00924483"/>
    <w:rsid w:val="00926F12"/>
    <w:rsid w:val="00930798"/>
    <w:rsid w:val="0093271D"/>
    <w:rsid w:val="009353C4"/>
    <w:rsid w:val="009353CD"/>
    <w:rsid w:val="009366EF"/>
    <w:rsid w:val="00936F99"/>
    <w:rsid w:val="0094266B"/>
    <w:rsid w:val="00942DEB"/>
    <w:rsid w:val="00944031"/>
    <w:rsid w:val="009467C8"/>
    <w:rsid w:val="00946C3F"/>
    <w:rsid w:val="00947F1D"/>
    <w:rsid w:val="009544F8"/>
    <w:rsid w:val="0095468A"/>
    <w:rsid w:val="00957481"/>
    <w:rsid w:val="00960B9D"/>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1F81"/>
    <w:rsid w:val="009946BE"/>
    <w:rsid w:val="0099554E"/>
    <w:rsid w:val="009958AF"/>
    <w:rsid w:val="009A0408"/>
    <w:rsid w:val="009A0E97"/>
    <w:rsid w:val="009A6169"/>
    <w:rsid w:val="009A6EBC"/>
    <w:rsid w:val="009A6FA9"/>
    <w:rsid w:val="009A721D"/>
    <w:rsid w:val="009B0B2A"/>
    <w:rsid w:val="009B3688"/>
    <w:rsid w:val="009B5652"/>
    <w:rsid w:val="009B5FE1"/>
    <w:rsid w:val="009B61E0"/>
    <w:rsid w:val="009B6270"/>
    <w:rsid w:val="009B7C35"/>
    <w:rsid w:val="009C0680"/>
    <w:rsid w:val="009C0AEF"/>
    <w:rsid w:val="009C1D2B"/>
    <w:rsid w:val="009D2E1E"/>
    <w:rsid w:val="009D2E29"/>
    <w:rsid w:val="009D4613"/>
    <w:rsid w:val="009D60E5"/>
    <w:rsid w:val="009D7A5B"/>
    <w:rsid w:val="009E4FEF"/>
    <w:rsid w:val="009E55A0"/>
    <w:rsid w:val="009E59F7"/>
    <w:rsid w:val="009E5C1B"/>
    <w:rsid w:val="009E6357"/>
    <w:rsid w:val="009E685B"/>
    <w:rsid w:val="009F05F5"/>
    <w:rsid w:val="009F1F57"/>
    <w:rsid w:val="009F2114"/>
    <w:rsid w:val="009F7D0E"/>
    <w:rsid w:val="00A00BA5"/>
    <w:rsid w:val="00A0193C"/>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5606"/>
    <w:rsid w:val="00A4042D"/>
    <w:rsid w:val="00A40E32"/>
    <w:rsid w:val="00A416CD"/>
    <w:rsid w:val="00A44D8F"/>
    <w:rsid w:val="00A44DC4"/>
    <w:rsid w:val="00A45352"/>
    <w:rsid w:val="00A45402"/>
    <w:rsid w:val="00A46817"/>
    <w:rsid w:val="00A46924"/>
    <w:rsid w:val="00A47055"/>
    <w:rsid w:val="00A47E71"/>
    <w:rsid w:val="00A51733"/>
    <w:rsid w:val="00A55ED2"/>
    <w:rsid w:val="00A604BA"/>
    <w:rsid w:val="00A634F7"/>
    <w:rsid w:val="00A665BC"/>
    <w:rsid w:val="00A72C36"/>
    <w:rsid w:val="00A72CD1"/>
    <w:rsid w:val="00A77F3A"/>
    <w:rsid w:val="00A802FE"/>
    <w:rsid w:val="00A8168B"/>
    <w:rsid w:val="00A82E5F"/>
    <w:rsid w:val="00A8374C"/>
    <w:rsid w:val="00A83D7A"/>
    <w:rsid w:val="00A84ADA"/>
    <w:rsid w:val="00A863B1"/>
    <w:rsid w:val="00A90C14"/>
    <w:rsid w:val="00A916DC"/>
    <w:rsid w:val="00A964B8"/>
    <w:rsid w:val="00A97714"/>
    <w:rsid w:val="00AA0947"/>
    <w:rsid w:val="00AA4228"/>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4A1"/>
    <w:rsid w:val="00AC3599"/>
    <w:rsid w:val="00AC4158"/>
    <w:rsid w:val="00AC4338"/>
    <w:rsid w:val="00AC52CA"/>
    <w:rsid w:val="00AC6A9E"/>
    <w:rsid w:val="00AC7916"/>
    <w:rsid w:val="00AD2A89"/>
    <w:rsid w:val="00AD55EE"/>
    <w:rsid w:val="00AD70B5"/>
    <w:rsid w:val="00AE3CFB"/>
    <w:rsid w:val="00AE577A"/>
    <w:rsid w:val="00AE65A1"/>
    <w:rsid w:val="00AF1DB8"/>
    <w:rsid w:val="00AF293D"/>
    <w:rsid w:val="00AF2A95"/>
    <w:rsid w:val="00AF552C"/>
    <w:rsid w:val="00AF6CEF"/>
    <w:rsid w:val="00AF725C"/>
    <w:rsid w:val="00B00E19"/>
    <w:rsid w:val="00B0366E"/>
    <w:rsid w:val="00B0371F"/>
    <w:rsid w:val="00B0410A"/>
    <w:rsid w:val="00B04F9B"/>
    <w:rsid w:val="00B07589"/>
    <w:rsid w:val="00B11A0F"/>
    <w:rsid w:val="00B1338E"/>
    <w:rsid w:val="00B13FA7"/>
    <w:rsid w:val="00B1504B"/>
    <w:rsid w:val="00B16E5D"/>
    <w:rsid w:val="00B208C8"/>
    <w:rsid w:val="00B227E4"/>
    <w:rsid w:val="00B24BE5"/>
    <w:rsid w:val="00B25A29"/>
    <w:rsid w:val="00B26308"/>
    <w:rsid w:val="00B27FF7"/>
    <w:rsid w:val="00B305D5"/>
    <w:rsid w:val="00B314FD"/>
    <w:rsid w:val="00B31D0B"/>
    <w:rsid w:val="00B33BBA"/>
    <w:rsid w:val="00B36C9A"/>
    <w:rsid w:val="00B37D18"/>
    <w:rsid w:val="00B40A52"/>
    <w:rsid w:val="00B43E2C"/>
    <w:rsid w:val="00B450DE"/>
    <w:rsid w:val="00B506D4"/>
    <w:rsid w:val="00B52254"/>
    <w:rsid w:val="00B52354"/>
    <w:rsid w:val="00B549FC"/>
    <w:rsid w:val="00B57471"/>
    <w:rsid w:val="00B57CE0"/>
    <w:rsid w:val="00B626B4"/>
    <w:rsid w:val="00B666D0"/>
    <w:rsid w:val="00B717D1"/>
    <w:rsid w:val="00B71F95"/>
    <w:rsid w:val="00B727C4"/>
    <w:rsid w:val="00B72BF0"/>
    <w:rsid w:val="00B739E4"/>
    <w:rsid w:val="00B765D8"/>
    <w:rsid w:val="00B8185B"/>
    <w:rsid w:val="00B8308C"/>
    <w:rsid w:val="00B843EE"/>
    <w:rsid w:val="00B85AB4"/>
    <w:rsid w:val="00B861F2"/>
    <w:rsid w:val="00B874D4"/>
    <w:rsid w:val="00B90161"/>
    <w:rsid w:val="00B901E3"/>
    <w:rsid w:val="00B90EC1"/>
    <w:rsid w:val="00B90F5C"/>
    <w:rsid w:val="00B94D21"/>
    <w:rsid w:val="00B971B1"/>
    <w:rsid w:val="00BA12CC"/>
    <w:rsid w:val="00BA3756"/>
    <w:rsid w:val="00BA3C64"/>
    <w:rsid w:val="00BA43AF"/>
    <w:rsid w:val="00BA620F"/>
    <w:rsid w:val="00BA6F9B"/>
    <w:rsid w:val="00BA7410"/>
    <w:rsid w:val="00BA783F"/>
    <w:rsid w:val="00BB158B"/>
    <w:rsid w:val="00BB241D"/>
    <w:rsid w:val="00BB2B1F"/>
    <w:rsid w:val="00BB3B5E"/>
    <w:rsid w:val="00BB4C1E"/>
    <w:rsid w:val="00BB57EF"/>
    <w:rsid w:val="00BB5BB0"/>
    <w:rsid w:val="00BB691C"/>
    <w:rsid w:val="00BB7CA2"/>
    <w:rsid w:val="00BC0A5B"/>
    <w:rsid w:val="00BC171E"/>
    <w:rsid w:val="00BC22DA"/>
    <w:rsid w:val="00BC3FAC"/>
    <w:rsid w:val="00BC732C"/>
    <w:rsid w:val="00BD0503"/>
    <w:rsid w:val="00BD2DB5"/>
    <w:rsid w:val="00BD4D15"/>
    <w:rsid w:val="00BD5A81"/>
    <w:rsid w:val="00BE2D77"/>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46E"/>
    <w:rsid w:val="00C159F6"/>
    <w:rsid w:val="00C16EB1"/>
    <w:rsid w:val="00C17779"/>
    <w:rsid w:val="00C224CF"/>
    <w:rsid w:val="00C233F7"/>
    <w:rsid w:val="00C31D2B"/>
    <w:rsid w:val="00C31F4E"/>
    <w:rsid w:val="00C33907"/>
    <w:rsid w:val="00C363F9"/>
    <w:rsid w:val="00C364FA"/>
    <w:rsid w:val="00C40148"/>
    <w:rsid w:val="00C40966"/>
    <w:rsid w:val="00C40BA6"/>
    <w:rsid w:val="00C41351"/>
    <w:rsid w:val="00C42927"/>
    <w:rsid w:val="00C44934"/>
    <w:rsid w:val="00C46D0A"/>
    <w:rsid w:val="00C47536"/>
    <w:rsid w:val="00C51A3F"/>
    <w:rsid w:val="00C554CA"/>
    <w:rsid w:val="00C61A9E"/>
    <w:rsid w:val="00C674A2"/>
    <w:rsid w:val="00C71C81"/>
    <w:rsid w:val="00C76E8C"/>
    <w:rsid w:val="00C77121"/>
    <w:rsid w:val="00C77E8C"/>
    <w:rsid w:val="00C83D71"/>
    <w:rsid w:val="00C85C11"/>
    <w:rsid w:val="00C86045"/>
    <w:rsid w:val="00C8609B"/>
    <w:rsid w:val="00C862A8"/>
    <w:rsid w:val="00C91755"/>
    <w:rsid w:val="00C94146"/>
    <w:rsid w:val="00C9572D"/>
    <w:rsid w:val="00C97584"/>
    <w:rsid w:val="00CA2207"/>
    <w:rsid w:val="00CB05E2"/>
    <w:rsid w:val="00CB1698"/>
    <w:rsid w:val="00CB23CB"/>
    <w:rsid w:val="00CB28AE"/>
    <w:rsid w:val="00CB2CEE"/>
    <w:rsid w:val="00CB6423"/>
    <w:rsid w:val="00CB6CF5"/>
    <w:rsid w:val="00CC08E8"/>
    <w:rsid w:val="00CC6055"/>
    <w:rsid w:val="00CC7FA3"/>
    <w:rsid w:val="00CD212B"/>
    <w:rsid w:val="00CD339E"/>
    <w:rsid w:val="00CE0D27"/>
    <w:rsid w:val="00CE1D08"/>
    <w:rsid w:val="00CE313D"/>
    <w:rsid w:val="00CE490B"/>
    <w:rsid w:val="00CE5A76"/>
    <w:rsid w:val="00CE61FD"/>
    <w:rsid w:val="00CE6298"/>
    <w:rsid w:val="00CE6F5F"/>
    <w:rsid w:val="00CF026F"/>
    <w:rsid w:val="00CF0B85"/>
    <w:rsid w:val="00CF17B0"/>
    <w:rsid w:val="00CF18FB"/>
    <w:rsid w:val="00CF26B0"/>
    <w:rsid w:val="00CF3E6C"/>
    <w:rsid w:val="00CF4B54"/>
    <w:rsid w:val="00CF6249"/>
    <w:rsid w:val="00CF671D"/>
    <w:rsid w:val="00CF6DB9"/>
    <w:rsid w:val="00D013A2"/>
    <w:rsid w:val="00D03BB9"/>
    <w:rsid w:val="00D06B9D"/>
    <w:rsid w:val="00D07921"/>
    <w:rsid w:val="00D1256C"/>
    <w:rsid w:val="00D14B87"/>
    <w:rsid w:val="00D15FD3"/>
    <w:rsid w:val="00D1666B"/>
    <w:rsid w:val="00D16FE1"/>
    <w:rsid w:val="00D24B02"/>
    <w:rsid w:val="00D250D5"/>
    <w:rsid w:val="00D30AD1"/>
    <w:rsid w:val="00D33083"/>
    <w:rsid w:val="00D34143"/>
    <w:rsid w:val="00D34EE9"/>
    <w:rsid w:val="00D3525D"/>
    <w:rsid w:val="00D3571D"/>
    <w:rsid w:val="00D36821"/>
    <w:rsid w:val="00D37C6A"/>
    <w:rsid w:val="00D420C4"/>
    <w:rsid w:val="00D425E6"/>
    <w:rsid w:val="00D428D5"/>
    <w:rsid w:val="00D43119"/>
    <w:rsid w:val="00D45869"/>
    <w:rsid w:val="00D473BE"/>
    <w:rsid w:val="00D52C86"/>
    <w:rsid w:val="00D532C1"/>
    <w:rsid w:val="00D54473"/>
    <w:rsid w:val="00D559B9"/>
    <w:rsid w:val="00D5669D"/>
    <w:rsid w:val="00D56725"/>
    <w:rsid w:val="00D604E0"/>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132C"/>
    <w:rsid w:val="00DD1BD7"/>
    <w:rsid w:val="00DD1C9C"/>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39C3"/>
    <w:rsid w:val="00E16082"/>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52703"/>
    <w:rsid w:val="00E54281"/>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1E45"/>
    <w:rsid w:val="00E94B84"/>
    <w:rsid w:val="00EA0042"/>
    <w:rsid w:val="00EA1598"/>
    <w:rsid w:val="00EA27C9"/>
    <w:rsid w:val="00EA3377"/>
    <w:rsid w:val="00EA3BF5"/>
    <w:rsid w:val="00EA4998"/>
    <w:rsid w:val="00EA61A7"/>
    <w:rsid w:val="00EA702D"/>
    <w:rsid w:val="00EB0F91"/>
    <w:rsid w:val="00EB3CA2"/>
    <w:rsid w:val="00EB608F"/>
    <w:rsid w:val="00EB7C05"/>
    <w:rsid w:val="00EC056A"/>
    <w:rsid w:val="00EC2A5C"/>
    <w:rsid w:val="00EC3BB0"/>
    <w:rsid w:val="00EC4B39"/>
    <w:rsid w:val="00EC64E8"/>
    <w:rsid w:val="00EC7715"/>
    <w:rsid w:val="00EC7F51"/>
    <w:rsid w:val="00ED1F7B"/>
    <w:rsid w:val="00ED2758"/>
    <w:rsid w:val="00ED2FC6"/>
    <w:rsid w:val="00ED45F4"/>
    <w:rsid w:val="00ED572F"/>
    <w:rsid w:val="00ED5F42"/>
    <w:rsid w:val="00ED6250"/>
    <w:rsid w:val="00ED711E"/>
    <w:rsid w:val="00EE3833"/>
    <w:rsid w:val="00EE4411"/>
    <w:rsid w:val="00EF108F"/>
    <w:rsid w:val="00EF2821"/>
    <w:rsid w:val="00EF3C5B"/>
    <w:rsid w:val="00EF476A"/>
    <w:rsid w:val="00EF70C4"/>
    <w:rsid w:val="00EF788B"/>
    <w:rsid w:val="00EF7A08"/>
    <w:rsid w:val="00F01701"/>
    <w:rsid w:val="00F0278C"/>
    <w:rsid w:val="00F02E45"/>
    <w:rsid w:val="00F04A87"/>
    <w:rsid w:val="00F0577F"/>
    <w:rsid w:val="00F058C1"/>
    <w:rsid w:val="00F062D7"/>
    <w:rsid w:val="00F11D3F"/>
    <w:rsid w:val="00F12687"/>
    <w:rsid w:val="00F13395"/>
    <w:rsid w:val="00F134FE"/>
    <w:rsid w:val="00F1415F"/>
    <w:rsid w:val="00F17767"/>
    <w:rsid w:val="00F17C74"/>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481F"/>
    <w:rsid w:val="00F86C70"/>
    <w:rsid w:val="00F86D6B"/>
    <w:rsid w:val="00F90A7B"/>
    <w:rsid w:val="00F910BD"/>
    <w:rsid w:val="00F910D4"/>
    <w:rsid w:val="00F91547"/>
    <w:rsid w:val="00F9240E"/>
    <w:rsid w:val="00F94051"/>
    <w:rsid w:val="00F94617"/>
    <w:rsid w:val="00F94999"/>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8DA"/>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93780585">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9</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83</cp:revision>
  <dcterms:created xsi:type="dcterms:W3CDTF">2021-01-14T08:43:00Z</dcterms:created>
  <dcterms:modified xsi:type="dcterms:W3CDTF">2021-01-15T09:36:00Z</dcterms:modified>
</cp:coreProperties>
</file>