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2442A" w14:textId="05D23B1F" w:rsidR="00244A41" w:rsidRDefault="00244A41" w:rsidP="003227B2">
      <w:pPr>
        <w:pStyle w:val="NormalWeb"/>
        <w:rPr>
          <w:rFonts w:ascii="Calibri" w:eastAsia="Calibri" w:hAnsi="Calibri" w:cs="Calibri"/>
          <w:b/>
          <w:sz w:val="36"/>
        </w:rPr>
      </w:pPr>
      <w:proofErr w:type="gramStart"/>
      <w:r>
        <w:rPr>
          <w:rFonts w:ascii="Calibri" w:eastAsia="Calibri" w:hAnsi="Calibri" w:cs="Calibri"/>
          <w:b/>
          <w:sz w:val="36"/>
        </w:rPr>
        <w:t>There’s</w:t>
      </w:r>
      <w:proofErr w:type="gramEnd"/>
      <w:r>
        <w:rPr>
          <w:rFonts w:ascii="Calibri" w:eastAsia="Calibri" w:hAnsi="Calibri" w:cs="Calibri"/>
          <w:b/>
          <w:sz w:val="36"/>
        </w:rPr>
        <w:t xml:space="preserve"> an app for everything nowadays</w:t>
      </w:r>
      <w:r w:rsidR="009137A4">
        <w:rPr>
          <w:rFonts w:ascii="Calibri" w:eastAsia="Calibri" w:hAnsi="Calibri" w:cs="Calibri"/>
          <w:b/>
          <w:sz w:val="36"/>
        </w:rPr>
        <w:t xml:space="preserve"> isn’t there</w:t>
      </w:r>
      <w:r>
        <w:rPr>
          <w:rFonts w:ascii="Calibri" w:eastAsia="Calibri" w:hAnsi="Calibri" w:cs="Calibri"/>
          <w:b/>
          <w:sz w:val="36"/>
        </w:rPr>
        <w:t xml:space="preserve">. There are even </w:t>
      </w:r>
      <w:r w:rsidR="009137A4">
        <w:rPr>
          <w:rFonts w:ascii="Calibri" w:eastAsia="Calibri" w:hAnsi="Calibri" w:cs="Calibri"/>
          <w:b/>
          <w:sz w:val="36"/>
        </w:rPr>
        <w:t xml:space="preserve">apps </w:t>
      </w:r>
      <w:r>
        <w:rPr>
          <w:rFonts w:ascii="Calibri" w:eastAsia="Calibri" w:hAnsi="Calibri" w:cs="Calibri"/>
          <w:b/>
          <w:sz w:val="36"/>
        </w:rPr>
        <w:t xml:space="preserve">to calculate how many tons of carbon dioxide your lifestyle is responsible for each year. Most of them give you a few tips on how to reduce your carbon footprint and then offer you an offset option like paying a few pounds a month to </w:t>
      </w:r>
      <w:r w:rsidR="00FE77BD">
        <w:rPr>
          <w:rFonts w:ascii="Calibri" w:eastAsia="Calibri" w:hAnsi="Calibri" w:cs="Calibri"/>
          <w:b/>
          <w:sz w:val="36"/>
        </w:rPr>
        <w:t xml:space="preserve">help save a forest </w:t>
      </w:r>
      <w:r w:rsidR="009137A4">
        <w:rPr>
          <w:rFonts w:ascii="Calibri" w:eastAsia="Calibri" w:hAnsi="Calibri" w:cs="Calibri"/>
          <w:b/>
          <w:sz w:val="36"/>
        </w:rPr>
        <w:t>in Asia</w:t>
      </w:r>
      <w:r>
        <w:rPr>
          <w:rFonts w:ascii="Calibri" w:eastAsia="Calibri" w:hAnsi="Calibri" w:cs="Calibri"/>
          <w:b/>
          <w:sz w:val="36"/>
        </w:rPr>
        <w:t xml:space="preserve"> or buy cookstoves in </w:t>
      </w:r>
      <w:r w:rsidR="009137A4">
        <w:rPr>
          <w:rFonts w:ascii="Calibri" w:eastAsia="Calibri" w:hAnsi="Calibri" w:cs="Calibri"/>
          <w:b/>
          <w:sz w:val="36"/>
        </w:rPr>
        <w:t>Africa</w:t>
      </w:r>
      <w:r>
        <w:rPr>
          <w:rFonts w:ascii="Calibri" w:eastAsia="Calibri" w:hAnsi="Calibri" w:cs="Calibri"/>
          <w:b/>
          <w:sz w:val="36"/>
        </w:rPr>
        <w:t xml:space="preserve">. </w:t>
      </w:r>
    </w:p>
    <w:p w14:paraId="46AED712" w14:textId="25D435D2" w:rsidR="00645395" w:rsidRDefault="00244A41" w:rsidP="003227B2">
      <w:pPr>
        <w:pStyle w:val="NormalWeb"/>
        <w:rPr>
          <w:rFonts w:ascii="Calibri" w:eastAsia="Calibri" w:hAnsi="Calibri" w:cs="Calibri"/>
          <w:b/>
          <w:sz w:val="36"/>
        </w:rPr>
      </w:pPr>
      <w:proofErr w:type="gramStart"/>
      <w:r>
        <w:rPr>
          <w:rFonts w:ascii="Calibri" w:eastAsia="Calibri" w:hAnsi="Calibri" w:cs="Calibri"/>
          <w:b/>
          <w:sz w:val="36"/>
        </w:rPr>
        <w:t>I’m</w:t>
      </w:r>
      <w:proofErr w:type="gramEnd"/>
      <w:r>
        <w:rPr>
          <w:rFonts w:ascii="Calibri" w:eastAsia="Calibri" w:hAnsi="Calibri" w:cs="Calibri"/>
          <w:b/>
          <w:sz w:val="36"/>
        </w:rPr>
        <w:t xml:space="preserve"> quite sure the proprietors of these apps are acting </w:t>
      </w:r>
      <w:r w:rsidR="00FE77BD">
        <w:rPr>
          <w:rFonts w:ascii="Calibri" w:eastAsia="Calibri" w:hAnsi="Calibri" w:cs="Calibri"/>
          <w:b/>
          <w:sz w:val="36"/>
        </w:rPr>
        <w:t>in</w:t>
      </w:r>
      <w:r>
        <w:rPr>
          <w:rFonts w:ascii="Calibri" w:eastAsia="Calibri" w:hAnsi="Calibri" w:cs="Calibri"/>
          <w:b/>
          <w:sz w:val="36"/>
        </w:rPr>
        <w:t xml:space="preserve"> good faith, but t</w:t>
      </w:r>
      <w:r w:rsidR="00645395">
        <w:rPr>
          <w:rFonts w:ascii="Calibri" w:eastAsia="Calibri" w:hAnsi="Calibri" w:cs="Calibri"/>
          <w:b/>
          <w:sz w:val="36"/>
        </w:rPr>
        <w:t xml:space="preserve">he concern with </w:t>
      </w:r>
      <w:r>
        <w:rPr>
          <w:rFonts w:ascii="Calibri" w:eastAsia="Calibri" w:hAnsi="Calibri" w:cs="Calibri"/>
          <w:b/>
          <w:sz w:val="36"/>
        </w:rPr>
        <w:t xml:space="preserve">offset </w:t>
      </w:r>
      <w:r w:rsidR="00645395">
        <w:rPr>
          <w:rFonts w:ascii="Calibri" w:eastAsia="Calibri" w:hAnsi="Calibri" w:cs="Calibri"/>
          <w:b/>
          <w:sz w:val="36"/>
        </w:rPr>
        <w:t xml:space="preserve">schemes like these is that they don’t tend to drive the right behaviour in </w:t>
      </w:r>
      <w:r w:rsidR="00443956">
        <w:rPr>
          <w:rFonts w:ascii="Calibri" w:eastAsia="Calibri" w:hAnsi="Calibri" w:cs="Calibri"/>
          <w:b/>
          <w:sz w:val="36"/>
        </w:rPr>
        <w:t>us</w:t>
      </w:r>
      <w:r w:rsidR="00645395">
        <w:rPr>
          <w:rFonts w:ascii="Calibri" w:eastAsia="Calibri" w:hAnsi="Calibri" w:cs="Calibri"/>
          <w:b/>
          <w:sz w:val="36"/>
        </w:rPr>
        <w:t xml:space="preserve"> consumers. Too many </w:t>
      </w:r>
      <w:r w:rsidR="00443956">
        <w:rPr>
          <w:rFonts w:ascii="Calibri" w:eastAsia="Calibri" w:hAnsi="Calibri" w:cs="Calibri"/>
          <w:b/>
          <w:sz w:val="36"/>
        </w:rPr>
        <w:t>of us</w:t>
      </w:r>
      <w:r w:rsidR="00645395">
        <w:rPr>
          <w:rFonts w:ascii="Calibri" w:eastAsia="Calibri" w:hAnsi="Calibri" w:cs="Calibri"/>
          <w:b/>
          <w:sz w:val="36"/>
        </w:rPr>
        <w:t xml:space="preserve"> skip over the ‘how to reduce your carbon footprint’ section and go straight for the sacrificial </w:t>
      </w:r>
      <w:r w:rsidR="00443956">
        <w:rPr>
          <w:rFonts w:ascii="Calibri" w:eastAsia="Calibri" w:hAnsi="Calibri" w:cs="Calibri"/>
          <w:b/>
          <w:sz w:val="36"/>
        </w:rPr>
        <w:t xml:space="preserve">offering </w:t>
      </w:r>
      <w:r w:rsidR="00645395">
        <w:rPr>
          <w:rFonts w:ascii="Calibri" w:eastAsia="Calibri" w:hAnsi="Calibri" w:cs="Calibri"/>
          <w:b/>
          <w:sz w:val="36"/>
        </w:rPr>
        <w:t>option, safe in the knowledge that</w:t>
      </w:r>
      <w:r w:rsidR="00FE77BD">
        <w:rPr>
          <w:rFonts w:ascii="Calibri" w:eastAsia="Calibri" w:hAnsi="Calibri" w:cs="Calibri"/>
          <w:b/>
          <w:sz w:val="36"/>
        </w:rPr>
        <w:t xml:space="preserve"> </w:t>
      </w:r>
      <w:proofErr w:type="gramStart"/>
      <w:r w:rsidR="00FE77BD">
        <w:rPr>
          <w:rFonts w:ascii="Calibri" w:eastAsia="Calibri" w:hAnsi="Calibri" w:cs="Calibri"/>
          <w:b/>
          <w:sz w:val="36"/>
        </w:rPr>
        <w:t>it’</w:t>
      </w:r>
      <w:r w:rsidR="00443956">
        <w:rPr>
          <w:rFonts w:ascii="Calibri" w:eastAsia="Calibri" w:hAnsi="Calibri" w:cs="Calibri"/>
          <w:b/>
          <w:sz w:val="36"/>
        </w:rPr>
        <w:t>s</w:t>
      </w:r>
      <w:proofErr w:type="gramEnd"/>
      <w:r w:rsidR="00443956">
        <w:rPr>
          <w:rFonts w:ascii="Calibri" w:eastAsia="Calibri" w:hAnsi="Calibri" w:cs="Calibri"/>
          <w:b/>
          <w:sz w:val="36"/>
        </w:rPr>
        <w:t xml:space="preserve"> perfectly affordable, and it allows </w:t>
      </w:r>
      <w:r w:rsidR="00DC4877">
        <w:rPr>
          <w:rFonts w:ascii="Calibri" w:eastAsia="Calibri" w:hAnsi="Calibri" w:cs="Calibri"/>
          <w:b/>
          <w:sz w:val="36"/>
        </w:rPr>
        <w:t>us</w:t>
      </w:r>
      <w:r w:rsidR="00443956">
        <w:rPr>
          <w:rFonts w:ascii="Calibri" w:eastAsia="Calibri" w:hAnsi="Calibri" w:cs="Calibri"/>
          <w:b/>
          <w:sz w:val="36"/>
        </w:rPr>
        <w:t xml:space="preserve"> the opportunity </w:t>
      </w:r>
      <w:r w:rsidR="000A6BDC">
        <w:rPr>
          <w:rFonts w:ascii="Calibri" w:eastAsia="Calibri" w:hAnsi="Calibri" w:cs="Calibri"/>
          <w:b/>
          <w:sz w:val="36"/>
        </w:rPr>
        <w:t xml:space="preserve">at the next dinner party </w:t>
      </w:r>
      <w:r w:rsidR="00443956">
        <w:rPr>
          <w:rFonts w:ascii="Calibri" w:eastAsia="Calibri" w:hAnsi="Calibri" w:cs="Calibri"/>
          <w:b/>
          <w:sz w:val="36"/>
        </w:rPr>
        <w:t xml:space="preserve">to tell all </w:t>
      </w:r>
      <w:r w:rsidR="00DC4877">
        <w:rPr>
          <w:rFonts w:ascii="Calibri" w:eastAsia="Calibri" w:hAnsi="Calibri" w:cs="Calibri"/>
          <w:b/>
          <w:sz w:val="36"/>
        </w:rPr>
        <w:t>our</w:t>
      </w:r>
      <w:r w:rsidR="00443956">
        <w:rPr>
          <w:rFonts w:ascii="Calibri" w:eastAsia="Calibri" w:hAnsi="Calibri" w:cs="Calibri"/>
          <w:b/>
          <w:sz w:val="36"/>
        </w:rPr>
        <w:t xml:space="preserve"> friends how many trees </w:t>
      </w:r>
      <w:r w:rsidR="00DC4877">
        <w:rPr>
          <w:rFonts w:ascii="Calibri" w:eastAsia="Calibri" w:hAnsi="Calibri" w:cs="Calibri"/>
          <w:b/>
          <w:sz w:val="36"/>
        </w:rPr>
        <w:t>we’ve</w:t>
      </w:r>
      <w:r w:rsidR="00443956">
        <w:rPr>
          <w:rFonts w:ascii="Calibri" w:eastAsia="Calibri" w:hAnsi="Calibri" w:cs="Calibri"/>
          <w:b/>
          <w:sz w:val="36"/>
        </w:rPr>
        <w:t xml:space="preserve"> personally planted somewhere in the middle of South America.</w:t>
      </w:r>
    </w:p>
    <w:p w14:paraId="05C04104" w14:textId="07738661" w:rsidR="00443956" w:rsidRDefault="00443956" w:rsidP="003227B2">
      <w:pPr>
        <w:pStyle w:val="NormalWeb"/>
        <w:rPr>
          <w:rFonts w:ascii="Calibri" w:eastAsia="Calibri" w:hAnsi="Calibri" w:cs="Calibri"/>
          <w:b/>
          <w:sz w:val="36"/>
        </w:rPr>
      </w:pPr>
      <w:r>
        <w:rPr>
          <w:rFonts w:ascii="Calibri" w:eastAsia="Calibri" w:hAnsi="Calibri" w:cs="Calibri"/>
          <w:b/>
          <w:sz w:val="36"/>
        </w:rPr>
        <w:t xml:space="preserve">It’s a tricky moral maze for anyone to navigate on a personal domestic level, but when you scale that mind-set up to the </w:t>
      </w:r>
      <w:r w:rsidR="000A6BDC">
        <w:rPr>
          <w:rFonts w:ascii="Calibri" w:eastAsia="Calibri" w:hAnsi="Calibri" w:cs="Calibri"/>
          <w:b/>
          <w:sz w:val="36"/>
        </w:rPr>
        <w:t xml:space="preserve">world’s </w:t>
      </w:r>
      <w:r>
        <w:rPr>
          <w:rFonts w:ascii="Calibri" w:eastAsia="Calibri" w:hAnsi="Calibri" w:cs="Calibri"/>
          <w:b/>
          <w:sz w:val="36"/>
        </w:rPr>
        <w:t xml:space="preserve">vast behemoth corporations, the risk is that those companies realise that rather than spending </w:t>
      </w:r>
      <w:r w:rsidR="000A6BDC">
        <w:rPr>
          <w:rFonts w:ascii="Calibri" w:eastAsia="Calibri" w:hAnsi="Calibri" w:cs="Calibri"/>
          <w:b/>
          <w:sz w:val="36"/>
        </w:rPr>
        <w:t>millions or in some cases billions of dollars doing the right thing and fundamentally rearranging their operating structures to genuinely reduce their carbon emissions, they can spend far fewer millions of dollars on huge carbon offsetting schemes that not only get them off the hook with regulators but also score them some valuable free PR</w:t>
      </w:r>
      <w:r w:rsidR="00E3462E">
        <w:rPr>
          <w:rFonts w:ascii="Calibri" w:eastAsia="Calibri" w:hAnsi="Calibri" w:cs="Calibri"/>
          <w:b/>
          <w:sz w:val="36"/>
        </w:rPr>
        <w:t xml:space="preserve"> brownie points</w:t>
      </w:r>
      <w:r w:rsidR="000A6BDC">
        <w:rPr>
          <w:rFonts w:ascii="Calibri" w:eastAsia="Calibri" w:hAnsi="Calibri" w:cs="Calibri"/>
          <w:b/>
          <w:sz w:val="36"/>
        </w:rPr>
        <w:t>. S</w:t>
      </w:r>
      <w:r w:rsidR="00DC4877">
        <w:rPr>
          <w:rFonts w:ascii="Calibri" w:eastAsia="Calibri" w:hAnsi="Calibri" w:cs="Calibri"/>
          <w:b/>
          <w:sz w:val="36"/>
        </w:rPr>
        <w:t>o</w:t>
      </w:r>
      <w:r w:rsidR="000A6BDC">
        <w:rPr>
          <w:rFonts w:ascii="Calibri" w:eastAsia="Calibri" w:hAnsi="Calibri" w:cs="Calibri"/>
          <w:b/>
          <w:sz w:val="36"/>
        </w:rPr>
        <w:t xml:space="preserve"> many companies are now jumping on this bandwagon that according to </w:t>
      </w:r>
      <w:r w:rsidR="008A4D6E">
        <w:rPr>
          <w:rFonts w:ascii="Calibri" w:eastAsia="Calibri" w:hAnsi="Calibri" w:cs="Calibri"/>
          <w:b/>
          <w:sz w:val="36"/>
        </w:rPr>
        <w:t xml:space="preserve">the Intergovernmental Panel on Climate Change and </w:t>
      </w:r>
      <w:r w:rsidR="000A6BDC">
        <w:rPr>
          <w:rFonts w:ascii="Calibri" w:eastAsia="Calibri" w:hAnsi="Calibri" w:cs="Calibri"/>
          <w:b/>
          <w:sz w:val="36"/>
        </w:rPr>
        <w:t xml:space="preserve">a new report </w:t>
      </w:r>
      <w:r w:rsidR="008A4D6E">
        <w:rPr>
          <w:rFonts w:ascii="Calibri" w:eastAsia="Calibri" w:hAnsi="Calibri" w:cs="Calibri"/>
          <w:b/>
          <w:sz w:val="36"/>
        </w:rPr>
        <w:t xml:space="preserve">recently </w:t>
      </w:r>
      <w:r w:rsidR="008A4D6E">
        <w:rPr>
          <w:rFonts w:ascii="Calibri" w:eastAsia="Calibri" w:hAnsi="Calibri" w:cs="Calibri"/>
          <w:b/>
          <w:sz w:val="36"/>
        </w:rPr>
        <w:lastRenderedPageBreak/>
        <w:t xml:space="preserve">published </w:t>
      </w:r>
      <w:r w:rsidR="000A6BDC">
        <w:rPr>
          <w:rFonts w:ascii="Calibri" w:eastAsia="Calibri" w:hAnsi="Calibri" w:cs="Calibri"/>
          <w:b/>
          <w:sz w:val="36"/>
        </w:rPr>
        <w:t xml:space="preserve">by Greenpeace, the world </w:t>
      </w:r>
      <w:r w:rsidR="00CA2521">
        <w:rPr>
          <w:rFonts w:ascii="Calibri" w:eastAsia="Calibri" w:hAnsi="Calibri" w:cs="Calibri"/>
          <w:b/>
          <w:sz w:val="36"/>
        </w:rPr>
        <w:t>may</w:t>
      </w:r>
      <w:r w:rsidR="000A6BDC">
        <w:rPr>
          <w:rFonts w:ascii="Calibri" w:eastAsia="Calibri" w:hAnsi="Calibri" w:cs="Calibri"/>
          <w:b/>
          <w:sz w:val="36"/>
        </w:rPr>
        <w:t xml:space="preserve"> soon have allocated all the remaining land on the planet that can be used for carbon </w:t>
      </w:r>
      <w:r w:rsidR="00CA2521">
        <w:rPr>
          <w:rFonts w:ascii="Calibri" w:eastAsia="Calibri" w:hAnsi="Calibri" w:cs="Calibri"/>
          <w:b/>
          <w:sz w:val="36"/>
        </w:rPr>
        <w:t>reduction</w:t>
      </w:r>
      <w:r w:rsidR="000A6BDC">
        <w:rPr>
          <w:rFonts w:ascii="Calibri" w:eastAsia="Calibri" w:hAnsi="Calibri" w:cs="Calibri"/>
          <w:b/>
          <w:sz w:val="36"/>
        </w:rPr>
        <w:t xml:space="preserve"> schemes like afforestation and reforestation. Once that happens, and the big companies haven’t </w:t>
      </w:r>
      <w:proofErr w:type="gramStart"/>
      <w:r w:rsidR="000A6BDC">
        <w:rPr>
          <w:rFonts w:ascii="Calibri" w:eastAsia="Calibri" w:hAnsi="Calibri" w:cs="Calibri"/>
          <w:b/>
          <w:sz w:val="36"/>
        </w:rPr>
        <w:t>actually reduced</w:t>
      </w:r>
      <w:proofErr w:type="gramEnd"/>
      <w:r w:rsidR="000A6BDC">
        <w:rPr>
          <w:rFonts w:ascii="Calibri" w:eastAsia="Calibri" w:hAnsi="Calibri" w:cs="Calibri"/>
          <w:b/>
          <w:sz w:val="36"/>
        </w:rPr>
        <w:t xml:space="preserve"> any of their own emissions, then what do we do?  </w:t>
      </w:r>
    </w:p>
    <w:p w14:paraId="4C45FD9A" w14:textId="77777777" w:rsidR="008A4D6E" w:rsidRDefault="008A4D6E" w:rsidP="003227B2">
      <w:pPr>
        <w:pStyle w:val="NormalWeb"/>
        <w:rPr>
          <w:rFonts w:ascii="Calibri" w:eastAsia="Calibri" w:hAnsi="Calibri" w:cs="Calibri"/>
          <w:b/>
          <w:sz w:val="36"/>
        </w:rPr>
      </w:pPr>
    </w:p>
    <w:p w14:paraId="50DDE42F" w14:textId="68610079" w:rsidR="008A4D6E" w:rsidRDefault="008A4D6E" w:rsidP="003227B2">
      <w:pPr>
        <w:pStyle w:val="NormalWeb"/>
        <w:rPr>
          <w:rFonts w:ascii="Calibri" w:eastAsia="Calibri" w:hAnsi="Calibri" w:cs="Calibri"/>
          <w:b/>
          <w:sz w:val="36"/>
        </w:rPr>
      </w:pPr>
      <w:r>
        <w:rPr>
          <w:rFonts w:ascii="Calibri" w:eastAsia="Calibri" w:hAnsi="Calibri" w:cs="Calibri"/>
          <w:b/>
          <w:sz w:val="36"/>
        </w:rPr>
        <w:t>Hello and welcome to Just Have a Think</w:t>
      </w:r>
    </w:p>
    <w:p w14:paraId="7EA10F3A" w14:textId="7CB2107C" w:rsidR="006E7839" w:rsidRDefault="00FE77BD" w:rsidP="003227B2">
      <w:pPr>
        <w:pStyle w:val="NormalWeb"/>
        <w:rPr>
          <w:rFonts w:ascii="Calibri" w:eastAsia="Calibri" w:hAnsi="Calibri" w:cs="Calibri"/>
          <w:b/>
          <w:sz w:val="36"/>
        </w:rPr>
      </w:pPr>
      <w:r>
        <w:rPr>
          <w:rFonts w:ascii="Calibri" w:eastAsia="Calibri" w:hAnsi="Calibri" w:cs="Calibri"/>
          <w:b/>
          <w:sz w:val="36"/>
        </w:rPr>
        <w:t>T</w:t>
      </w:r>
      <w:r w:rsidR="006E7839">
        <w:rPr>
          <w:rFonts w:ascii="Calibri" w:eastAsia="Calibri" w:hAnsi="Calibri" w:cs="Calibri"/>
          <w:b/>
          <w:sz w:val="36"/>
        </w:rPr>
        <w:t xml:space="preserve">he IPCC </w:t>
      </w:r>
      <w:r>
        <w:rPr>
          <w:rFonts w:ascii="Calibri" w:eastAsia="Calibri" w:hAnsi="Calibri" w:cs="Calibri"/>
          <w:b/>
          <w:sz w:val="36"/>
        </w:rPr>
        <w:t xml:space="preserve">tell us </w:t>
      </w:r>
      <w:r w:rsidR="006E7839">
        <w:rPr>
          <w:rFonts w:ascii="Calibri" w:eastAsia="Calibri" w:hAnsi="Calibri" w:cs="Calibri"/>
          <w:b/>
          <w:sz w:val="36"/>
        </w:rPr>
        <w:t>that t</w:t>
      </w:r>
      <w:r>
        <w:rPr>
          <w:rFonts w:ascii="Calibri" w:eastAsia="Calibri" w:hAnsi="Calibri" w:cs="Calibri"/>
          <w:b/>
          <w:sz w:val="36"/>
        </w:rPr>
        <w:t xml:space="preserve">o achieve the 1.5 degrees Celsius goal that everyone keeps talking about, </w:t>
      </w:r>
      <w:r w:rsidR="006E7839">
        <w:rPr>
          <w:rFonts w:ascii="Calibri" w:eastAsia="Calibri" w:hAnsi="Calibri" w:cs="Calibri"/>
          <w:b/>
          <w:sz w:val="36"/>
        </w:rPr>
        <w:t>the world would need to reach net zero</w:t>
      </w:r>
      <w:r w:rsidR="00C33B06">
        <w:rPr>
          <w:rFonts w:ascii="Calibri" w:eastAsia="Calibri" w:hAnsi="Calibri" w:cs="Calibri"/>
          <w:b/>
          <w:sz w:val="36"/>
        </w:rPr>
        <w:t xml:space="preserve"> carbon</w:t>
      </w:r>
      <w:r w:rsidR="006E7839">
        <w:rPr>
          <w:rFonts w:ascii="Calibri" w:eastAsia="Calibri" w:hAnsi="Calibri" w:cs="Calibri"/>
          <w:b/>
          <w:sz w:val="36"/>
        </w:rPr>
        <w:t xml:space="preserve"> no later than 2050. </w:t>
      </w:r>
      <w:r>
        <w:rPr>
          <w:rFonts w:ascii="Calibri" w:eastAsia="Calibri" w:hAnsi="Calibri" w:cs="Calibri"/>
          <w:b/>
          <w:sz w:val="36"/>
        </w:rPr>
        <w:t xml:space="preserve"> </w:t>
      </w:r>
      <w:r w:rsidR="006E7839">
        <w:rPr>
          <w:rFonts w:ascii="Calibri" w:eastAsia="Calibri" w:hAnsi="Calibri" w:cs="Calibri"/>
          <w:b/>
          <w:sz w:val="36"/>
        </w:rPr>
        <w:t xml:space="preserve">Given that we currently spew out forty billion tonnes of the </w:t>
      </w:r>
      <w:r>
        <w:rPr>
          <w:rFonts w:ascii="Calibri" w:eastAsia="Calibri" w:hAnsi="Calibri" w:cs="Calibri"/>
          <w:b/>
          <w:sz w:val="36"/>
        </w:rPr>
        <w:t xml:space="preserve">stuff every year, that </w:t>
      </w:r>
      <w:r w:rsidR="006E7839">
        <w:rPr>
          <w:rFonts w:ascii="Calibri" w:eastAsia="Calibri" w:hAnsi="Calibri" w:cs="Calibri"/>
          <w:b/>
          <w:sz w:val="36"/>
        </w:rPr>
        <w:t xml:space="preserve">seems like a </w:t>
      </w:r>
      <w:proofErr w:type="gramStart"/>
      <w:r w:rsidR="006E7839">
        <w:rPr>
          <w:rFonts w:ascii="Calibri" w:eastAsia="Calibri" w:hAnsi="Calibri" w:cs="Calibri"/>
          <w:b/>
          <w:sz w:val="36"/>
        </w:rPr>
        <w:t>pretty tall</w:t>
      </w:r>
      <w:proofErr w:type="gramEnd"/>
      <w:r w:rsidR="006E7839">
        <w:rPr>
          <w:rFonts w:ascii="Calibri" w:eastAsia="Calibri" w:hAnsi="Calibri" w:cs="Calibri"/>
          <w:b/>
          <w:sz w:val="36"/>
        </w:rPr>
        <w:t xml:space="preserve"> order!</w:t>
      </w:r>
    </w:p>
    <w:p w14:paraId="29F5887B" w14:textId="42EF3133" w:rsidR="00A64372" w:rsidRDefault="006E7839" w:rsidP="003227B2">
      <w:pPr>
        <w:pStyle w:val="NormalWeb"/>
        <w:rPr>
          <w:rFonts w:ascii="Calibri" w:eastAsia="Calibri" w:hAnsi="Calibri" w:cs="Calibri"/>
          <w:b/>
          <w:sz w:val="36"/>
        </w:rPr>
      </w:pPr>
      <w:proofErr w:type="gramStart"/>
      <w:r>
        <w:rPr>
          <w:rFonts w:ascii="Calibri" w:eastAsia="Calibri" w:hAnsi="Calibri" w:cs="Calibri"/>
          <w:b/>
          <w:sz w:val="36"/>
        </w:rPr>
        <w:t>The</w:t>
      </w:r>
      <w:r w:rsidR="00FE77BD">
        <w:rPr>
          <w:rFonts w:ascii="Calibri" w:eastAsia="Calibri" w:hAnsi="Calibri" w:cs="Calibri"/>
          <w:b/>
          <w:sz w:val="36"/>
        </w:rPr>
        <w:t>re’s</w:t>
      </w:r>
      <w:proofErr w:type="gramEnd"/>
      <w:r w:rsidR="00FE77BD">
        <w:rPr>
          <w:rFonts w:ascii="Calibri" w:eastAsia="Calibri" w:hAnsi="Calibri" w:cs="Calibri"/>
          <w:b/>
          <w:sz w:val="36"/>
        </w:rPr>
        <w:t xml:space="preserve"> a </w:t>
      </w:r>
      <w:r>
        <w:rPr>
          <w:rFonts w:ascii="Calibri" w:eastAsia="Calibri" w:hAnsi="Calibri" w:cs="Calibri"/>
          <w:b/>
          <w:sz w:val="36"/>
        </w:rPr>
        <w:t xml:space="preserve">wide range of possible pathways </w:t>
      </w:r>
      <w:r w:rsidR="00FE77BD">
        <w:rPr>
          <w:rFonts w:ascii="Calibri" w:eastAsia="Calibri" w:hAnsi="Calibri" w:cs="Calibri"/>
          <w:b/>
          <w:sz w:val="36"/>
        </w:rPr>
        <w:t xml:space="preserve">that the IPCC have set out </w:t>
      </w:r>
      <w:r>
        <w:rPr>
          <w:rFonts w:ascii="Calibri" w:eastAsia="Calibri" w:hAnsi="Calibri" w:cs="Calibri"/>
          <w:b/>
          <w:sz w:val="36"/>
        </w:rPr>
        <w:t>for the coming decades</w:t>
      </w:r>
      <w:r w:rsidR="0067318D">
        <w:rPr>
          <w:rFonts w:ascii="Calibri" w:eastAsia="Calibri" w:hAnsi="Calibri" w:cs="Calibri"/>
          <w:b/>
          <w:sz w:val="36"/>
        </w:rPr>
        <w:t>. A</w:t>
      </w:r>
      <w:r>
        <w:rPr>
          <w:rFonts w:ascii="Calibri" w:eastAsia="Calibri" w:hAnsi="Calibri" w:cs="Calibri"/>
          <w:b/>
          <w:sz w:val="36"/>
        </w:rPr>
        <w:t xml:space="preserve">ll of them rely </w:t>
      </w:r>
      <w:r w:rsidR="0067318D">
        <w:rPr>
          <w:rFonts w:ascii="Calibri" w:eastAsia="Calibri" w:hAnsi="Calibri" w:cs="Calibri"/>
          <w:b/>
          <w:sz w:val="36"/>
        </w:rPr>
        <w:t xml:space="preserve">on </w:t>
      </w:r>
      <w:r w:rsidR="00D369BC">
        <w:rPr>
          <w:rFonts w:ascii="Calibri" w:eastAsia="Calibri" w:hAnsi="Calibri" w:cs="Calibri"/>
          <w:b/>
          <w:sz w:val="36"/>
        </w:rPr>
        <w:t xml:space="preserve">atmospheric </w:t>
      </w:r>
      <w:r>
        <w:rPr>
          <w:rFonts w:ascii="Calibri" w:eastAsia="Calibri" w:hAnsi="Calibri" w:cs="Calibri"/>
          <w:b/>
          <w:sz w:val="36"/>
        </w:rPr>
        <w:t xml:space="preserve">carbon </w:t>
      </w:r>
      <w:r w:rsidR="00D369BC">
        <w:rPr>
          <w:rFonts w:ascii="Calibri" w:eastAsia="Calibri" w:hAnsi="Calibri" w:cs="Calibri"/>
          <w:b/>
          <w:sz w:val="36"/>
        </w:rPr>
        <w:t>dioxide removal</w:t>
      </w:r>
      <w:r w:rsidR="0067318D">
        <w:rPr>
          <w:rFonts w:ascii="Calibri" w:eastAsia="Calibri" w:hAnsi="Calibri" w:cs="Calibri"/>
          <w:b/>
          <w:sz w:val="36"/>
        </w:rPr>
        <w:t xml:space="preserve"> to a greater or lesser extent and the IPCC </w:t>
      </w:r>
      <w:r w:rsidR="00FE77BD">
        <w:rPr>
          <w:rFonts w:ascii="Calibri" w:eastAsia="Calibri" w:hAnsi="Calibri" w:cs="Calibri"/>
          <w:b/>
          <w:sz w:val="36"/>
        </w:rPr>
        <w:t xml:space="preserve">seem to </w:t>
      </w:r>
      <w:r w:rsidR="0067318D">
        <w:rPr>
          <w:rFonts w:ascii="Calibri" w:eastAsia="Calibri" w:hAnsi="Calibri" w:cs="Calibri"/>
          <w:b/>
          <w:sz w:val="36"/>
        </w:rPr>
        <w:t>particularly favour</w:t>
      </w:r>
      <w:r w:rsidR="00FE77BD">
        <w:rPr>
          <w:rFonts w:ascii="Calibri" w:eastAsia="Calibri" w:hAnsi="Calibri" w:cs="Calibri"/>
          <w:b/>
          <w:sz w:val="36"/>
        </w:rPr>
        <w:t xml:space="preserve"> </w:t>
      </w:r>
      <w:r w:rsidR="0067318D">
        <w:rPr>
          <w:rFonts w:ascii="Calibri" w:eastAsia="Calibri" w:hAnsi="Calibri" w:cs="Calibri"/>
          <w:b/>
          <w:sz w:val="36"/>
        </w:rPr>
        <w:t xml:space="preserve">a technology called Bioenergy with Carbon Capture and Storage, or BECCS </w:t>
      </w:r>
      <w:r>
        <w:rPr>
          <w:rFonts w:ascii="Calibri" w:eastAsia="Calibri" w:hAnsi="Calibri" w:cs="Calibri"/>
          <w:b/>
          <w:sz w:val="36"/>
        </w:rPr>
        <w:t xml:space="preserve">. </w:t>
      </w:r>
      <w:r w:rsidR="00A64372">
        <w:rPr>
          <w:rFonts w:ascii="Calibri" w:eastAsia="Calibri" w:hAnsi="Calibri" w:cs="Calibri"/>
          <w:b/>
          <w:sz w:val="36"/>
        </w:rPr>
        <w:t xml:space="preserve">Pathway number one </w:t>
      </w:r>
      <w:r w:rsidR="00FE77BD">
        <w:rPr>
          <w:rFonts w:ascii="Calibri" w:eastAsia="Calibri" w:hAnsi="Calibri" w:cs="Calibri"/>
          <w:b/>
          <w:sz w:val="36"/>
        </w:rPr>
        <w:t>is a sort of best-case scenario where we all find religion and mend our ways immediately.</w:t>
      </w:r>
      <w:r w:rsidR="00A64372">
        <w:rPr>
          <w:rFonts w:ascii="Calibri" w:eastAsia="Calibri" w:hAnsi="Calibri" w:cs="Calibri"/>
          <w:b/>
          <w:sz w:val="36"/>
        </w:rPr>
        <w:t xml:space="preserve"> Pathway 2 assumes a moderate shift towards sustainable behaviours and international cooperatio</w:t>
      </w:r>
      <w:r w:rsidR="00FE77BD">
        <w:rPr>
          <w:rFonts w:ascii="Calibri" w:eastAsia="Calibri" w:hAnsi="Calibri" w:cs="Calibri"/>
          <w:b/>
          <w:sz w:val="36"/>
        </w:rPr>
        <w:t>n.</w:t>
      </w:r>
    </w:p>
    <w:p w14:paraId="04672997" w14:textId="7927BCD9" w:rsidR="0067318D" w:rsidRDefault="00A64372" w:rsidP="003227B2">
      <w:pPr>
        <w:pStyle w:val="NormalWeb"/>
        <w:rPr>
          <w:rFonts w:ascii="Calibri" w:eastAsia="Calibri" w:hAnsi="Calibri" w:cs="Calibri"/>
          <w:b/>
          <w:sz w:val="36"/>
        </w:rPr>
      </w:pPr>
      <w:r>
        <w:rPr>
          <w:rFonts w:ascii="Calibri" w:eastAsia="Calibri" w:hAnsi="Calibri" w:cs="Calibri"/>
          <w:b/>
          <w:sz w:val="36"/>
        </w:rPr>
        <w:t>The third pathway assumes that societal and economic trends follow historical patterns</w:t>
      </w:r>
      <w:r w:rsidR="0067318D">
        <w:rPr>
          <w:rFonts w:ascii="Calibri" w:eastAsia="Calibri" w:hAnsi="Calibri" w:cs="Calibri"/>
          <w:b/>
          <w:sz w:val="36"/>
        </w:rPr>
        <w:t>,</w:t>
      </w:r>
      <w:r w:rsidR="006A509D">
        <w:rPr>
          <w:rFonts w:ascii="Calibri" w:eastAsia="Calibri" w:hAnsi="Calibri" w:cs="Calibri"/>
          <w:b/>
          <w:sz w:val="36"/>
        </w:rPr>
        <w:t xml:space="preserve"> </w:t>
      </w:r>
      <w:r w:rsidR="0067318D">
        <w:rPr>
          <w:rFonts w:ascii="Calibri" w:eastAsia="Calibri" w:hAnsi="Calibri" w:cs="Calibri"/>
          <w:b/>
          <w:sz w:val="36"/>
        </w:rPr>
        <w:t xml:space="preserve">with the </w:t>
      </w:r>
      <w:r>
        <w:rPr>
          <w:rFonts w:ascii="Calibri" w:eastAsia="Calibri" w:hAnsi="Calibri" w:cs="Calibri"/>
          <w:b/>
          <w:sz w:val="36"/>
        </w:rPr>
        <w:t xml:space="preserve">resulting </w:t>
      </w:r>
      <w:r w:rsidR="0067318D">
        <w:rPr>
          <w:rFonts w:ascii="Calibri" w:eastAsia="Calibri" w:hAnsi="Calibri" w:cs="Calibri"/>
          <w:b/>
          <w:sz w:val="36"/>
        </w:rPr>
        <w:t>growth in energy demand being offset mostly by BECCS.</w:t>
      </w:r>
    </w:p>
    <w:p w14:paraId="491569F6" w14:textId="4BD2E38D" w:rsidR="00FE77BD" w:rsidRDefault="0067318D" w:rsidP="003227B2">
      <w:pPr>
        <w:pStyle w:val="NormalWeb"/>
        <w:rPr>
          <w:rFonts w:ascii="Calibri" w:eastAsia="Calibri" w:hAnsi="Calibri" w:cs="Calibri"/>
          <w:b/>
          <w:sz w:val="36"/>
        </w:rPr>
      </w:pPr>
      <w:r>
        <w:rPr>
          <w:rFonts w:ascii="Calibri" w:eastAsia="Calibri" w:hAnsi="Calibri" w:cs="Calibri"/>
          <w:b/>
          <w:sz w:val="36"/>
        </w:rPr>
        <w:t xml:space="preserve">And </w:t>
      </w:r>
      <w:r w:rsidR="00FE77BD">
        <w:rPr>
          <w:rFonts w:ascii="Calibri" w:eastAsia="Calibri" w:hAnsi="Calibri" w:cs="Calibri"/>
          <w:b/>
          <w:sz w:val="36"/>
        </w:rPr>
        <w:t>the 4th</w:t>
      </w:r>
      <w:r>
        <w:rPr>
          <w:rFonts w:ascii="Calibri" w:eastAsia="Calibri" w:hAnsi="Calibri" w:cs="Calibri"/>
          <w:b/>
          <w:sz w:val="36"/>
        </w:rPr>
        <w:t xml:space="preserve"> pathway </w:t>
      </w:r>
      <w:r w:rsidR="00FE77BD">
        <w:rPr>
          <w:rFonts w:ascii="Calibri" w:eastAsia="Calibri" w:hAnsi="Calibri" w:cs="Calibri"/>
          <w:b/>
          <w:sz w:val="36"/>
        </w:rPr>
        <w:t>is a bit of an unmitigated disaster resulting in us not achieving 1.5 degrees at all.</w:t>
      </w:r>
    </w:p>
    <w:p w14:paraId="5D6FC9CB" w14:textId="1BF3BD89" w:rsidR="0067318D" w:rsidRDefault="0099415D" w:rsidP="003227B2">
      <w:pPr>
        <w:pStyle w:val="NormalWeb"/>
        <w:rPr>
          <w:rFonts w:ascii="Calibri" w:eastAsia="Calibri" w:hAnsi="Calibri" w:cs="Calibri"/>
          <w:b/>
          <w:sz w:val="36"/>
        </w:rPr>
      </w:pPr>
      <w:proofErr w:type="gramStart"/>
      <w:r>
        <w:rPr>
          <w:rFonts w:ascii="Calibri" w:eastAsia="Calibri" w:hAnsi="Calibri" w:cs="Calibri"/>
          <w:b/>
          <w:sz w:val="36"/>
        </w:rPr>
        <w:lastRenderedPageBreak/>
        <w:t>So</w:t>
      </w:r>
      <w:proofErr w:type="gramEnd"/>
      <w:r>
        <w:rPr>
          <w:rFonts w:ascii="Calibri" w:eastAsia="Calibri" w:hAnsi="Calibri" w:cs="Calibri"/>
          <w:b/>
          <w:sz w:val="36"/>
        </w:rPr>
        <w:t xml:space="preserve"> the spotlight has fallen upon the world’s largest corporations to get their act together an</w:t>
      </w:r>
      <w:r w:rsidR="00670C79">
        <w:rPr>
          <w:rFonts w:ascii="Calibri" w:eastAsia="Calibri" w:hAnsi="Calibri" w:cs="Calibri"/>
          <w:b/>
          <w:sz w:val="36"/>
        </w:rPr>
        <w:t>d</w:t>
      </w:r>
      <w:r>
        <w:rPr>
          <w:rFonts w:ascii="Calibri" w:eastAsia="Calibri" w:hAnsi="Calibri" w:cs="Calibri"/>
          <w:b/>
          <w:sz w:val="36"/>
        </w:rPr>
        <w:t xml:space="preserve"> implement plans to get them to net carbon zero no later tha</w:t>
      </w:r>
      <w:r w:rsidR="006A509D">
        <w:rPr>
          <w:rFonts w:ascii="Calibri" w:eastAsia="Calibri" w:hAnsi="Calibri" w:cs="Calibri"/>
          <w:b/>
          <w:sz w:val="36"/>
        </w:rPr>
        <w:t>n</w:t>
      </w:r>
      <w:r>
        <w:rPr>
          <w:rFonts w:ascii="Calibri" w:eastAsia="Calibri" w:hAnsi="Calibri" w:cs="Calibri"/>
          <w:b/>
          <w:sz w:val="36"/>
        </w:rPr>
        <w:t xml:space="preserve"> the 2050 target date.</w:t>
      </w:r>
    </w:p>
    <w:p w14:paraId="3161A50E" w14:textId="069ECB4A" w:rsidR="00C33B06" w:rsidRPr="00670C79" w:rsidRDefault="00C33B06" w:rsidP="003227B2">
      <w:pPr>
        <w:pStyle w:val="NormalWeb"/>
        <w:rPr>
          <w:rFonts w:ascii="Calibri" w:eastAsia="Calibri" w:hAnsi="Calibri" w:cs="Calibri"/>
          <w:b/>
          <w:sz w:val="36"/>
        </w:rPr>
      </w:pPr>
      <w:r w:rsidRPr="00670C79">
        <w:rPr>
          <w:rFonts w:ascii="Calibri" w:eastAsia="Calibri" w:hAnsi="Calibri" w:cs="Calibri"/>
          <w:b/>
          <w:sz w:val="36"/>
        </w:rPr>
        <w:t>According to this latest briefing paper from Greenpeace,</w:t>
      </w:r>
      <w:r w:rsidR="0067318D" w:rsidRPr="00670C79">
        <w:rPr>
          <w:rFonts w:ascii="Calibri" w:eastAsia="Calibri" w:hAnsi="Calibri" w:cs="Calibri"/>
          <w:b/>
          <w:sz w:val="36"/>
        </w:rPr>
        <w:t xml:space="preserve"> </w:t>
      </w:r>
      <w:r w:rsidRPr="00670C79">
        <w:rPr>
          <w:rFonts w:ascii="Calibri" w:eastAsia="Calibri" w:hAnsi="Calibri" w:cs="Calibri"/>
          <w:b/>
          <w:sz w:val="36"/>
        </w:rPr>
        <w:t xml:space="preserve">more than three hundred companies have </w:t>
      </w:r>
      <w:r w:rsidR="0067318D" w:rsidRPr="00670C79">
        <w:rPr>
          <w:rFonts w:ascii="Calibri" w:eastAsia="Calibri" w:hAnsi="Calibri" w:cs="Calibri"/>
          <w:b/>
          <w:sz w:val="36"/>
        </w:rPr>
        <w:t xml:space="preserve">now </w:t>
      </w:r>
      <w:r w:rsidRPr="00670C79">
        <w:rPr>
          <w:rFonts w:ascii="Calibri" w:eastAsia="Calibri" w:hAnsi="Calibri" w:cs="Calibri"/>
          <w:b/>
          <w:sz w:val="36"/>
        </w:rPr>
        <w:t>signed something called the ‘Business Ambition for one point five degrees pledge’, and initiatives involving more than a thousand companies are now part of the UN Race to Zero campaign.</w:t>
      </w:r>
    </w:p>
    <w:p w14:paraId="6826EDD2" w14:textId="0000F7CB" w:rsidR="00C33B06" w:rsidRPr="00670C79" w:rsidRDefault="009E1578" w:rsidP="003227B2">
      <w:pPr>
        <w:pStyle w:val="NormalWeb"/>
        <w:rPr>
          <w:rFonts w:ascii="Calibri" w:eastAsia="Calibri" w:hAnsi="Calibri" w:cs="Calibri"/>
          <w:b/>
          <w:sz w:val="36"/>
        </w:rPr>
      </w:pPr>
      <w:r w:rsidRPr="00670C79">
        <w:rPr>
          <w:rFonts w:ascii="Calibri" w:eastAsia="Calibri" w:hAnsi="Calibri" w:cs="Calibri"/>
          <w:b/>
          <w:sz w:val="36"/>
        </w:rPr>
        <w:t xml:space="preserve">Of course, it’s a lot harder for </w:t>
      </w:r>
      <w:r w:rsidR="00CA2521">
        <w:rPr>
          <w:rFonts w:ascii="Calibri" w:eastAsia="Calibri" w:hAnsi="Calibri" w:cs="Calibri"/>
          <w:b/>
          <w:sz w:val="36"/>
        </w:rPr>
        <w:t xml:space="preserve">a company like </w:t>
      </w:r>
      <w:r w:rsidRPr="00670C79">
        <w:rPr>
          <w:rFonts w:ascii="Calibri" w:eastAsia="Calibri" w:hAnsi="Calibri" w:cs="Calibri"/>
          <w:b/>
          <w:sz w:val="36"/>
        </w:rPr>
        <w:t xml:space="preserve">an airline to </w:t>
      </w:r>
      <w:r w:rsidR="0070280F" w:rsidRPr="00670C79">
        <w:rPr>
          <w:rFonts w:ascii="Calibri" w:eastAsia="Calibri" w:hAnsi="Calibri" w:cs="Calibri"/>
          <w:b/>
          <w:sz w:val="36"/>
        </w:rPr>
        <w:t xml:space="preserve">reduce </w:t>
      </w:r>
      <w:proofErr w:type="spellStart"/>
      <w:proofErr w:type="gramStart"/>
      <w:r w:rsidR="0070280F" w:rsidRPr="00670C79">
        <w:rPr>
          <w:rFonts w:ascii="Calibri" w:eastAsia="Calibri" w:hAnsi="Calibri" w:cs="Calibri"/>
          <w:b/>
          <w:sz w:val="36"/>
        </w:rPr>
        <w:t>it’s</w:t>
      </w:r>
      <w:proofErr w:type="spellEnd"/>
      <w:proofErr w:type="gramEnd"/>
      <w:r w:rsidR="0070280F" w:rsidRPr="00670C79">
        <w:rPr>
          <w:rFonts w:ascii="Calibri" w:eastAsia="Calibri" w:hAnsi="Calibri" w:cs="Calibri"/>
          <w:b/>
          <w:sz w:val="36"/>
        </w:rPr>
        <w:t xml:space="preserve"> emissions than it is for, say a power company that can switch to renewable technologies, so the IPCC and the International Energy Agency provide a simple guide to how much CDR offsetting should be allowed for a given industrial sector</w:t>
      </w:r>
      <w:r w:rsidR="00A053DD" w:rsidRPr="00670C79">
        <w:rPr>
          <w:rFonts w:ascii="Calibri" w:eastAsia="Calibri" w:hAnsi="Calibri" w:cs="Calibri"/>
          <w:b/>
          <w:sz w:val="36"/>
        </w:rPr>
        <w:t xml:space="preserve"> relative to </w:t>
      </w:r>
      <w:r w:rsidR="00670C79">
        <w:rPr>
          <w:rFonts w:ascii="Calibri" w:eastAsia="Calibri" w:hAnsi="Calibri" w:cs="Calibri"/>
          <w:b/>
          <w:sz w:val="36"/>
        </w:rPr>
        <w:t>their</w:t>
      </w:r>
      <w:r w:rsidR="00A053DD" w:rsidRPr="00670C79">
        <w:rPr>
          <w:rFonts w:ascii="Calibri" w:eastAsia="Calibri" w:hAnsi="Calibri" w:cs="Calibri"/>
          <w:b/>
          <w:sz w:val="36"/>
        </w:rPr>
        <w:t xml:space="preserve"> current emission levels</w:t>
      </w:r>
      <w:r w:rsidR="00AA2048">
        <w:rPr>
          <w:rFonts w:ascii="Calibri" w:eastAsia="Calibri" w:hAnsi="Calibri" w:cs="Calibri"/>
          <w:b/>
          <w:sz w:val="36"/>
        </w:rPr>
        <w:t>, ranging from twenty percent for car manufacturers through to forty five percent for the chemicals industry</w:t>
      </w:r>
    </w:p>
    <w:p w14:paraId="7D5E3F8D" w14:textId="00FD0689" w:rsidR="00A053DD" w:rsidRPr="00670C79" w:rsidRDefault="00AA2048" w:rsidP="003227B2">
      <w:pPr>
        <w:pStyle w:val="NormalWeb"/>
        <w:rPr>
          <w:rFonts w:ascii="Calibri" w:eastAsia="Calibri" w:hAnsi="Calibri" w:cs="Calibri"/>
          <w:b/>
          <w:sz w:val="36"/>
        </w:rPr>
      </w:pPr>
      <w:r>
        <w:rPr>
          <w:rFonts w:ascii="Calibri" w:eastAsia="Calibri" w:hAnsi="Calibri" w:cs="Calibri"/>
          <w:b/>
          <w:sz w:val="36"/>
        </w:rPr>
        <w:t xml:space="preserve">But the </w:t>
      </w:r>
      <w:proofErr w:type="gramStart"/>
      <w:r>
        <w:rPr>
          <w:rFonts w:ascii="Calibri" w:eastAsia="Calibri" w:hAnsi="Calibri" w:cs="Calibri"/>
          <w:b/>
          <w:sz w:val="36"/>
        </w:rPr>
        <w:t xml:space="preserve">general </w:t>
      </w:r>
      <w:r w:rsidR="00A053DD" w:rsidRPr="00670C79">
        <w:rPr>
          <w:rFonts w:ascii="Calibri" w:eastAsia="Calibri" w:hAnsi="Calibri" w:cs="Calibri"/>
          <w:b/>
          <w:sz w:val="36"/>
        </w:rPr>
        <w:t>consensus</w:t>
      </w:r>
      <w:proofErr w:type="gramEnd"/>
      <w:r w:rsidR="00A053DD" w:rsidRPr="00670C79">
        <w:rPr>
          <w:rFonts w:ascii="Calibri" w:eastAsia="Calibri" w:hAnsi="Calibri" w:cs="Calibri"/>
          <w:b/>
          <w:sz w:val="36"/>
        </w:rPr>
        <w:t xml:space="preserve"> is that</w:t>
      </w:r>
      <w:r w:rsidR="00CA2521">
        <w:rPr>
          <w:rFonts w:ascii="Calibri" w:eastAsia="Calibri" w:hAnsi="Calibri" w:cs="Calibri"/>
          <w:b/>
          <w:sz w:val="36"/>
        </w:rPr>
        <w:t xml:space="preserve"> aggressive emissions reductions should always be the first option pursued by businesses and that </w:t>
      </w:r>
      <w:r w:rsidR="00A053DD" w:rsidRPr="00670C79">
        <w:rPr>
          <w:rFonts w:ascii="Calibri" w:eastAsia="Calibri" w:hAnsi="Calibri" w:cs="Calibri"/>
          <w:b/>
          <w:sz w:val="36"/>
        </w:rPr>
        <w:t>carbon dioxide removal</w:t>
      </w:r>
      <w:r w:rsidR="0060770A" w:rsidRPr="00670C79">
        <w:rPr>
          <w:rFonts w:ascii="Calibri" w:eastAsia="Calibri" w:hAnsi="Calibri" w:cs="Calibri"/>
          <w:b/>
          <w:sz w:val="36"/>
        </w:rPr>
        <w:t xml:space="preserve"> </w:t>
      </w:r>
      <w:r w:rsidR="00CA2521">
        <w:rPr>
          <w:rFonts w:ascii="Calibri" w:eastAsia="Calibri" w:hAnsi="Calibri" w:cs="Calibri"/>
          <w:b/>
          <w:sz w:val="36"/>
        </w:rPr>
        <w:t xml:space="preserve">schemes </w:t>
      </w:r>
      <w:r w:rsidR="0060770A" w:rsidRPr="00670C79">
        <w:rPr>
          <w:rFonts w:ascii="Calibri" w:eastAsia="Calibri" w:hAnsi="Calibri" w:cs="Calibri"/>
          <w:b/>
          <w:sz w:val="36"/>
        </w:rPr>
        <w:t xml:space="preserve">should only ever </w:t>
      </w:r>
      <w:r w:rsidR="00CA2521">
        <w:rPr>
          <w:rFonts w:ascii="Calibri" w:eastAsia="Calibri" w:hAnsi="Calibri" w:cs="Calibri"/>
          <w:b/>
          <w:sz w:val="36"/>
        </w:rPr>
        <w:t xml:space="preserve">be </w:t>
      </w:r>
      <w:r w:rsidR="0060770A" w:rsidRPr="00670C79">
        <w:rPr>
          <w:rFonts w:ascii="Calibri" w:eastAsia="Calibri" w:hAnsi="Calibri" w:cs="Calibri"/>
          <w:b/>
          <w:sz w:val="36"/>
        </w:rPr>
        <w:t xml:space="preserve">utilised to off-set emissions that are the most difficult to eradicate at source. </w:t>
      </w:r>
    </w:p>
    <w:p w14:paraId="001156D5" w14:textId="77777777" w:rsidR="0066736A" w:rsidRPr="00670C79" w:rsidRDefault="00B87561" w:rsidP="0066736A">
      <w:pPr>
        <w:pStyle w:val="NormalWeb"/>
        <w:rPr>
          <w:rFonts w:ascii="Calibri" w:eastAsia="Calibri" w:hAnsi="Calibri" w:cs="Calibri"/>
          <w:b/>
          <w:sz w:val="36"/>
        </w:rPr>
      </w:pPr>
      <w:r w:rsidRPr="00670C79">
        <w:rPr>
          <w:rFonts w:ascii="Calibri" w:eastAsia="Calibri" w:hAnsi="Calibri" w:cs="Calibri"/>
          <w:b/>
          <w:sz w:val="36"/>
        </w:rPr>
        <w:t xml:space="preserve">Some </w:t>
      </w:r>
      <w:r w:rsidR="00096506" w:rsidRPr="00670C79">
        <w:rPr>
          <w:rFonts w:ascii="Calibri" w:eastAsia="Calibri" w:hAnsi="Calibri" w:cs="Calibri"/>
          <w:b/>
          <w:sz w:val="36"/>
        </w:rPr>
        <w:t xml:space="preserve">of the very forward-looking companies, even in the hard-to-abate sectors </w:t>
      </w:r>
      <w:r w:rsidRPr="00670C79">
        <w:rPr>
          <w:rFonts w:ascii="Calibri" w:eastAsia="Calibri" w:hAnsi="Calibri" w:cs="Calibri"/>
          <w:b/>
          <w:sz w:val="36"/>
        </w:rPr>
        <w:t>have committed to targeting the most carbon heavy areas of their business</w:t>
      </w:r>
      <w:r w:rsidR="00096506" w:rsidRPr="00670C79">
        <w:rPr>
          <w:rFonts w:ascii="Calibri" w:eastAsia="Calibri" w:hAnsi="Calibri" w:cs="Calibri"/>
          <w:b/>
          <w:sz w:val="36"/>
        </w:rPr>
        <w:t xml:space="preserve"> to reduce their impact as quickly as possible.</w:t>
      </w:r>
      <w:r w:rsidR="0066736A" w:rsidRPr="00670C79">
        <w:rPr>
          <w:rFonts w:ascii="Calibri" w:eastAsia="Calibri" w:hAnsi="Calibri" w:cs="Calibri"/>
          <w:b/>
          <w:sz w:val="36"/>
        </w:rPr>
        <w:t xml:space="preserve"> </w:t>
      </w:r>
    </w:p>
    <w:p w14:paraId="3C1887BB" w14:textId="6EE0AA87" w:rsidR="0066736A" w:rsidRDefault="0066736A" w:rsidP="0066736A">
      <w:pPr>
        <w:pStyle w:val="NormalWeb"/>
        <w:rPr>
          <w:rFonts w:ascii="Calibri" w:eastAsia="Calibri" w:hAnsi="Calibri" w:cs="Calibri"/>
          <w:b/>
          <w:sz w:val="36"/>
        </w:rPr>
      </w:pPr>
      <w:r w:rsidRPr="00670C79">
        <w:rPr>
          <w:rFonts w:ascii="Calibri" w:eastAsia="Calibri" w:hAnsi="Calibri" w:cs="Calibri"/>
          <w:b/>
          <w:sz w:val="36"/>
        </w:rPr>
        <w:lastRenderedPageBreak/>
        <w:t>Heidelberg Cement plans to offer CO2 neutral cement by 2050 rather than rely</w:t>
      </w:r>
      <w:r w:rsidR="009137A4">
        <w:rPr>
          <w:rFonts w:ascii="Calibri" w:eastAsia="Calibri" w:hAnsi="Calibri" w:cs="Calibri"/>
          <w:b/>
          <w:sz w:val="36"/>
        </w:rPr>
        <w:t>ing</w:t>
      </w:r>
      <w:r w:rsidRPr="00670C79">
        <w:rPr>
          <w:rFonts w:ascii="Calibri" w:eastAsia="Calibri" w:hAnsi="Calibri" w:cs="Calibri"/>
          <w:b/>
          <w:sz w:val="36"/>
        </w:rPr>
        <w:t xml:space="preserve"> on carbon offsets.</w:t>
      </w:r>
    </w:p>
    <w:p w14:paraId="34CBD4AE" w14:textId="4CD9CF48" w:rsidR="00AA2048" w:rsidRDefault="00AA2048" w:rsidP="00AA2048">
      <w:pPr>
        <w:pStyle w:val="NormalWeb"/>
        <w:rPr>
          <w:rFonts w:ascii="Calibri" w:eastAsia="Calibri" w:hAnsi="Calibri" w:cs="Calibri"/>
          <w:b/>
          <w:sz w:val="36"/>
        </w:rPr>
      </w:pPr>
      <w:r>
        <w:rPr>
          <w:rFonts w:ascii="Calibri" w:eastAsia="Calibri" w:hAnsi="Calibri" w:cs="Calibri"/>
          <w:b/>
          <w:sz w:val="36"/>
        </w:rPr>
        <w:t>S</w:t>
      </w:r>
      <w:r w:rsidRPr="00670C79">
        <w:rPr>
          <w:rFonts w:ascii="Calibri" w:eastAsia="Calibri" w:hAnsi="Calibri" w:cs="Calibri"/>
          <w:b/>
          <w:sz w:val="36"/>
        </w:rPr>
        <w:t xml:space="preserve">teel maker </w:t>
      </w:r>
      <w:proofErr w:type="spellStart"/>
      <w:r w:rsidRPr="00670C79">
        <w:rPr>
          <w:rFonts w:ascii="Calibri" w:eastAsia="Calibri" w:hAnsi="Calibri" w:cs="Calibri"/>
          <w:b/>
          <w:sz w:val="36"/>
        </w:rPr>
        <w:t>ThyssenKrup</w:t>
      </w:r>
      <w:proofErr w:type="spellEnd"/>
      <w:r w:rsidRPr="00670C79">
        <w:rPr>
          <w:rFonts w:ascii="Calibri" w:eastAsia="Calibri" w:hAnsi="Calibri" w:cs="Calibri"/>
          <w:b/>
          <w:sz w:val="36"/>
        </w:rPr>
        <w:t xml:space="preserve"> aims to be directly </w:t>
      </w:r>
      <w:proofErr w:type="gramStart"/>
      <w:r w:rsidRPr="00670C79">
        <w:rPr>
          <w:rFonts w:ascii="Calibri" w:eastAsia="Calibri" w:hAnsi="Calibri" w:cs="Calibri"/>
          <w:b/>
          <w:sz w:val="36"/>
        </w:rPr>
        <w:t>carbon</w:t>
      </w:r>
      <w:proofErr w:type="gramEnd"/>
      <w:r w:rsidRPr="00670C79">
        <w:rPr>
          <w:rFonts w:ascii="Calibri" w:eastAsia="Calibri" w:hAnsi="Calibri" w:cs="Calibri"/>
          <w:b/>
          <w:sz w:val="36"/>
        </w:rPr>
        <w:t xml:space="preserve"> neutral in their operations by 2050.</w:t>
      </w:r>
    </w:p>
    <w:p w14:paraId="4240CF14" w14:textId="375EA2F9" w:rsidR="00AA2048" w:rsidRDefault="00AA2048" w:rsidP="00AA2048">
      <w:pPr>
        <w:pStyle w:val="NormalWeb"/>
        <w:rPr>
          <w:rFonts w:ascii="Calibri" w:eastAsia="Calibri" w:hAnsi="Calibri" w:cs="Calibri"/>
          <w:b/>
          <w:sz w:val="36"/>
        </w:rPr>
      </w:pPr>
      <w:r w:rsidRPr="00670C79">
        <w:rPr>
          <w:rFonts w:ascii="Calibri" w:eastAsia="Calibri" w:hAnsi="Calibri" w:cs="Calibri"/>
          <w:b/>
          <w:sz w:val="36"/>
        </w:rPr>
        <w:t>Shipping giant Maersk has committed to net zero operations by 2050 without offsetting, including a fleet of net zero ships by 2030.</w:t>
      </w:r>
    </w:p>
    <w:p w14:paraId="1524B870" w14:textId="77730783" w:rsidR="00CF1DFA" w:rsidRDefault="0066736A" w:rsidP="003227B2">
      <w:pPr>
        <w:pStyle w:val="NormalWeb"/>
        <w:rPr>
          <w:rFonts w:ascii="Calibri" w:eastAsia="Calibri" w:hAnsi="Calibri" w:cs="Calibri"/>
          <w:b/>
          <w:sz w:val="36"/>
        </w:rPr>
      </w:pPr>
      <w:r w:rsidRPr="00670C79">
        <w:rPr>
          <w:rFonts w:ascii="Calibri" w:eastAsia="Calibri" w:hAnsi="Calibri" w:cs="Calibri"/>
          <w:b/>
          <w:sz w:val="36"/>
        </w:rPr>
        <w:t>U</w:t>
      </w:r>
      <w:r w:rsidR="00B87561" w:rsidRPr="00670C79">
        <w:rPr>
          <w:rFonts w:ascii="Calibri" w:eastAsia="Calibri" w:hAnsi="Calibri" w:cs="Calibri"/>
          <w:b/>
          <w:sz w:val="36"/>
        </w:rPr>
        <w:t>nilever</w:t>
      </w:r>
      <w:r w:rsidR="00CF1DFA">
        <w:rPr>
          <w:rFonts w:ascii="Calibri" w:eastAsia="Calibri" w:hAnsi="Calibri" w:cs="Calibri"/>
          <w:b/>
          <w:sz w:val="36"/>
        </w:rPr>
        <w:t>, who have a hundred and fifty thousand employees and 400 brands in a hundred and ninety countries, already source all their grid purchased electricity from renewable sources and are committed to sourcing a hundred percent of the company’s total energy usage from renewables by 2030.</w:t>
      </w:r>
    </w:p>
    <w:p w14:paraId="0F0CF284" w14:textId="75D1BA53" w:rsidR="00670C79" w:rsidRPr="00670C79" w:rsidRDefault="00670C79" w:rsidP="003227B2">
      <w:pPr>
        <w:pStyle w:val="NormalWeb"/>
        <w:rPr>
          <w:rFonts w:ascii="Calibri" w:eastAsia="Calibri" w:hAnsi="Calibri" w:cs="Calibri"/>
          <w:b/>
          <w:sz w:val="36"/>
        </w:rPr>
      </w:pPr>
      <w:r>
        <w:rPr>
          <w:rFonts w:ascii="Calibri" w:eastAsia="Calibri" w:hAnsi="Calibri" w:cs="Calibri"/>
          <w:b/>
          <w:sz w:val="36"/>
        </w:rPr>
        <w:t>And there are plenty of other examples</w:t>
      </w:r>
      <w:r w:rsidR="000A451A">
        <w:rPr>
          <w:rFonts w:ascii="Calibri" w:eastAsia="Calibri" w:hAnsi="Calibri" w:cs="Calibri"/>
          <w:b/>
          <w:sz w:val="36"/>
        </w:rPr>
        <w:t>.</w:t>
      </w:r>
    </w:p>
    <w:p w14:paraId="53959129" w14:textId="3AE74C3A" w:rsidR="00B87561" w:rsidRDefault="00B87561" w:rsidP="003227B2">
      <w:pPr>
        <w:pStyle w:val="NormalWeb"/>
        <w:rPr>
          <w:rFonts w:ascii="Calibri" w:eastAsia="Calibri" w:hAnsi="Calibri" w:cs="Calibri"/>
          <w:b/>
          <w:sz w:val="36"/>
        </w:rPr>
      </w:pPr>
      <w:r w:rsidRPr="000A451A">
        <w:rPr>
          <w:rFonts w:ascii="Calibri" w:eastAsia="Calibri" w:hAnsi="Calibri" w:cs="Calibri"/>
          <w:b/>
          <w:sz w:val="36"/>
        </w:rPr>
        <w:t>A</w:t>
      </w:r>
      <w:r w:rsidR="000A451A" w:rsidRPr="000A451A">
        <w:rPr>
          <w:rFonts w:ascii="Calibri" w:eastAsia="Calibri" w:hAnsi="Calibri" w:cs="Calibri"/>
          <w:b/>
          <w:sz w:val="36"/>
        </w:rPr>
        <w:t>t other end of the scale though</w:t>
      </w:r>
      <w:r w:rsidRPr="000A451A">
        <w:rPr>
          <w:rFonts w:ascii="Calibri" w:eastAsia="Calibri" w:hAnsi="Calibri" w:cs="Calibri"/>
          <w:b/>
          <w:sz w:val="36"/>
        </w:rPr>
        <w:t xml:space="preserve"> </w:t>
      </w:r>
      <w:proofErr w:type="gramStart"/>
      <w:r w:rsidRPr="000A451A">
        <w:rPr>
          <w:rFonts w:ascii="Calibri" w:eastAsia="Calibri" w:hAnsi="Calibri" w:cs="Calibri"/>
          <w:b/>
          <w:sz w:val="36"/>
        </w:rPr>
        <w:t>we’ve</w:t>
      </w:r>
      <w:proofErr w:type="gramEnd"/>
      <w:r w:rsidRPr="000A451A">
        <w:rPr>
          <w:rFonts w:ascii="Calibri" w:eastAsia="Calibri" w:hAnsi="Calibri" w:cs="Calibri"/>
          <w:b/>
          <w:sz w:val="36"/>
        </w:rPr>
        <w:t xml:space="preserve"> got companies like</w:t>
      </w:r>
      <w:r w:rsidR="00AA2048">
        <w:rPr>
          <w:rFonts w:ascii="Calibri" w:eastAsia="Calibri" w:hAnsi="Calibri" w:cs="Calibri"/>
          <w:b/>
          <w:sz w:val="36"/>
        </w:rPr>
        <w:t xml:space="preserve"> Royal Dutch Shell who seem intent on buying up every tree on the planet to salve their conscience, and </w:t>
      </w:r>
      <w:r w:rsidRPr="000A451A">
        <w:rPr>
          <w:rFonts w:ascii="Calibri" w:eastAsia="Calibri" w:hAnsi="Calibri" w:cs="Calibri"/>
          <w:b/>
          <w:sz w:val="36"/>
        </w:rPr>
        <w:t xml:space="preserve">good old British Airways, who </w:t>
      </w:r>
      <w:r w:rsidR="009137A4">
        <w:rPr>
          <w:rFonts w:ascii="Calibri" w:eastAsia="Calibri" w:hAnsi="Calibri" w:cs="Calibri"/>
          <w:b/>
          <w:sz w:val="36"/>
        </w:rPr>
        <w:t>plan to</w:t>
      </w:r>
      <w:r w:rsidRPr="000A451A">
        <w:rPr>
          <w:rFonts w:ascii="Calibri" w:eastAsia="Calibri" w:hAnsi="Calibri" w:cs="Calibri"/>
          <w:b/>
          <w:sz w:val="36"/>
        </w:rPr>
        <w:t xml:space="preserve"> </w:t>
      </w:r>
      <w:r w:rsidR="009137A4">
        <w:rPr>
          <w:rFonts w:ascii="Calibri" w:eastAsia="Calibri" w:hAnsi="Calibri" w:cs="Calibri"/>
          <w:b/>
          <w:sz w:val="36"/>
        </w:rPr>
        <w:t>be</w:t>
      </w:r>
      <w:r w:rsidRPr="000A451A">
        <w:rPr>
          <w:rFonts w:ascii="Calibri" w:eastAsia="Calibri" w:hAnsi="Calibri" w:cs="Calibri"/>
          <w:b/>
          <w:sz w:val="36"/>
        </w:rPr>
        <w:t xml:space="preserve"> </w:t>
      </w:r>
      <w:r w:rsidR="00AA2048">
        <w:rPr>
          <w:rFonts w:ascii="Calibri" w:eastAsia="Calibri" w:hAnsi="Calibri" w:cs="Calibri"/>
          <w:b/>
          <w:sz w:val="36"/>
        </w:rPr>
        <w:t>offset</w:t>
      </w:r>
      <w:r w:rsidR="009137A4">
        <w:rPr>
          <w:rFonts w:ascii="Calibri" w:eastAsia="Calibri" w:hAnsi="Calibri" w:cs="Calibri"/>
          <w:b/>
          <w:sz w:val="36"/>
        </w:rPr>
        <w:t>ting</w:t>
      </w:r>
      <w:r w:rsidRPr="000A451A">
        <w:rPr>
          <w:rFonts w:ascii="Calibri" w:eastAsia="Calibri" w:hAnsi="Calibri" w:cs="Calibri"/>
          <w:b/>
          <w:sz w:val="36"/>
        </w:rPr>
        <w:t xml:space="preserve"> ninety five percent of their </w:t>
      </w:r>
      <w:r w:rsidR="000A451A" w:rsidRPr="000A451A">
        <w:rPr>
          <w:rFonts w:ascii="Calibri" w:eastAsia="Calibri" w:hAnsi="Calibri" w:cs="Calibri"/>
          <w:b/>
          <w:sz w:val="36"/>
        </w:rPr>
        <w:t xml:space="preserve">current </w:t>
      </w:r>
      <w:r w:rsidRPr="000A451A">
        <w:rPr>
          <w:rFonts w:ascii="Calibri" w:eastAsia="Calibri" w:hAnsi="Calibri" w:cs="Calibri"/>
          <w:b/>
          <w:sz w:val="36"/>
        </w:rPr>
        <w:t>emissions</w:t>
      </w:r>
      <w:r w:rsidR="000A451A" w:rsidRPr="000A451A">
        <w:rPr>
          <w:rFonts w:ascii="Calibri" w:eastAsia="Calibri" w:hAnsi="Calibri" w:cs="Calibri"/>
          <w:b/>
          <w:sz w:val="36"/>
        </w:rPr>
        <w:t xml:space="preserve"> even in 2050.</w:t>
      </w:r>
    </w:p>
    <w:p w14:paraId="761A9354" w14:textId="77777777" w:rsidR="00426ACA" w:rsidRDefault="00426ACA" w:rsidP="006F40CE">
      <w:pPr>
        <w:pStyle w:val="NormalWeb"/>
        <w:rPr>
          <w:rFonts w:ascii="Calibri" w:eastAsia="Calibri" w:hAnsi="Calibri" w:cs="Calibri"/>
          <w:b/>
          <w:sz w:val="36"/>
        </w:rPr>
      </w:pPr>
      <w:proofErr w:type="gramStart"/>
      <w:r>
        <w:rPr>
          <w:rFonts w:ascii="Calibri" w:eastAsia="Calibri" w:hAnsi="Calibri" w:cs="Calibri"/>
          <w:b/>
          <w:sz w:val="36"/>
        </w:rPr>
        <w:t>So</w:t>
      </w:r>
      <w:proofErr w:type="gramEnd"/>
      <w:r>
        <w:rPr>
          <w:rFonts w:ascii="Calibri" w:eastAsia="Calibri" w:hAnsi="Calibri" w:cs="Calibri"/>
          <w:b/>
          <w:sz w:val="36"/>
        </w:rPr>
        <w:t xml:space="preserve"> what do these CDR schemes look like?</w:t>
      </w:r>
    </w:p>
    <w:p w14:paraId="12D071AD" w14:textId="58F9D3FC" w:rsidR="006334E0" w:rsidRDefault="00426ACA" w:rsidP="003227B2">
      <w:pPr>
        <w:pStyle w:val="NormalWeb"/>
        <w:rPr>
          <w:rFonts w:asciiTheme="minorHAnsi" w:eastAsia="Calibri" w:hAnsiTheme="minorHAnsi" w:cstheme="minorHAnsi"/>
          <w:b/>
          <w:bCs/>
          <w:sz w:val="36"/>
          <w:szCs w:val="36"/>
        </w:rPr>
      </w:pPr>
      <w:r>
        <w:rPr>
          <w:rFonts w:ascii="Calibri" w:eastAsia="Calibri" w:hAnsi="Calibri" w:cs="Calibri"/>
          <w:b/>
          <w:sz w:val="36"/>
        </w:rPr>
        <w:t>Well, t</w:t>
      </w:r>
      <w:r w:rsidR="00CF1DFA" w:rsidRPr="00720C81">
        <w:rPr>
          <w:rFonts w:ascii="Calibri" w:eastAsia="Calibri" w:hAnsi="Calibri" w:cs="Calibri"/>
          <w:b/>
          <w:sz w:val="36"/>
        </w:rPr>
        <w:t>he simplest and cheapest form of Carbon Dioxide Removal is growing trees</w:t>
      </w:r>
      <w:r w:rsidR="00AA2048">
        <w:rPr>
          <w:rFonts w:ascii="Calibri" w:eastAsia="Calibri" w:hAnsi="Calibri" w:cs="Calibri"/>
          <w:b/>
          <w:sz w:val="36"/>
        </w:rPr>
        <w:t xml:space="preserve">. </w:t>
      </w:r>
      <w:proofErr w:type="gramStart"/>
      <w:r w:rsidR="00720C81" w:rsidRPr="00720C81">
        <w:rPr>
          <w:rFonts w:ascii="Calibri" w:eastAsia="Calibri" w:hAnsi="Calibri" w:cs="Calibri"/>
          <w:b/>
          <w:sz w:val="36"/>
        </w:rPr>
        <w:t>It’s</w:t>
      </w:r>
      <w:proofErr w:type="gramEnd"/>
      <w:r w:rsidR="00720C81" w:rsidRPr="00720C81">
        <w:rPr>
          <w:rFonts w:ascii="Calibri" w:eastAsia="Calibri" w:hAnsi="Calibri" w:cs="Calibri"/>
          <w:b/>
          <w:sz w:val="36"/>
        </w:rPr>
        <w:t xml:space="preserve"> </w:t>
      </w:r>
      <w:r w:rsidR="006334E0">
        <w:rPr>
          <w:rFonts w:ascii="Calibri" w:eastAsia="Calibri" w:hAnsi="Calibri" w:cs="Calibri"/>
          <w:b/>
          <w:sz w:val="36"/>
        </w:rPr>
        <w:t xml:space="preserve">a </w:t>
      </w:r>
      <w:r w:rsidR="00CF1DFA" w:rsidRPr="00720C81">
        <w:rPr>
          <w:rFonts w:ascii="Calibri" w:eastAsia="Calibri" w:hAnsi="Calibri" w:cs="Calibri"/>
          <w:b/>
          <w:sz w:val="36"/>
        </w:rPr>
        <w:t xml:space="preserve">natural process </w:t>
      </w:r>
      <w:r w:rsidR="00720C81" w:rsidRPr="00720C81">
        <w:rPr>
          <w:rFonts w:ascii="Calibri" w:eastAsia="Calibri" w:hAnsi="Calibri" w:cs="Calibri"/>
          <w:b/>
          <w:sz w:val="36"/>
        </w:rPr>
        <w:t xml:space="preserve">that doesn’t rely on </w:t>
      </w:r>
      <w:r w:rsidR="00CF1DFA" w:rsidRPr="00720C81">
        <w:rPr>
          <w:rFonts w:ascii="Calibri" w:eastAsia="Calibri" w:hAnsi="Calibri" w:cs="Calibri"/>
          <w:b/>
          <w:sz w:val="36"/>
        </w:rPr>
        <w:t>new technologies</w:t>
      </w:r>
      <w:r w:rsidR="00AA2048">
        <w:rPr>
          <w:rFonts w:ascii="Calibri" w:eastAsia="Calibri" w:hAnsi="Calibri" w:cs="Calibri"/>
          <w:b/>
          <w:sz w:val="36"/>
        </w:rPr>
        <w:t xml:space="preserve">. </w:t>
      </w:r>
      <w:r w:rsidR="00AA2048" w:rsidRPr="000A451A">
        <w:rPr>
          <w:rFonts w:ascii="Calibri" w:eastAsia="Calibri" w:hAnsi="Calibri" w:cs="Calibri"/>
          <w:b/>
          <w:sz w:val="36"/>
        </w:rPr>
        <w:t xml:space="preserve">In total, there are about five hundred million hectares of </w:t>
      </w:r>
      <w:proofErr w:type="gramStart"/>
      <w:r w:rsidR="00AA2048" w:rsidRPr="000A451A">
        <w:rPr>
          <w:rFonts w:ascii="Calibri" w:eastAsia="Calibri" w:hAnsi="Calibri" w:cs="Calibri"/>
          <w:b/>
          <w:sz w:val="36"/>
        </w:rPr>
        <w:t>previously-forested</w:t>
      </w:r>
      <w:proofErr w:type="gramEnd"/>
      <w:r w:rsidR="00AA2048" w:rsidRPr="000A451A">
        <w:rPr>
          <w:rFonts w:ascii="Calibri" w:eastAsia="Calibri" w:hAnsi="Calibri" w:cs="Calibri"/>
          <w:b/>
          <w:sz w:val="36"/>
        </w:rPr>
        <w:t xml:space="preserve"> and currently unused land around the world that could be available for reforestation without necessarily impacting food or biodiversity. That amount of land could potentially </w:t>
      </w:r>
      <w:r w:rsidR="00AA2048" w:rsidRPr="000A451A">
        <w:rPr>
          <w:rFonts w:ascii="Calibri" w:eastAsia="Calibri" w:hAnsi="Calibri" w:cs="Calibri"/>
          <w:b/>
          <w:sz w:val="36"/>
        </w:rPr>
        <w:lastRenderedPageBreak/>
        <w:t xml:space="preserve">remove about three </w:t>
      </w:r>
      <w:r w:rsidR="00AA2048">
        <w:rPr>
          <w:rFonts w:ascii="Calibri" w:eastAsia="Calibri" w:hAnsi="Calibri" w:cs="Calibri"/>
          <w:b/>
          <w:sz w:val="36"/>
        </w:rPr>
        <w:t xml:space="preserve">point </w:t>
      </w:r>
      <w:r w:rsidR="00AA2048" w:rsidRPr="000A451A">
        <w:rPr>
          <w:rFonts w:ascii="Calibri" w:eastAsia="Calibri" w:hAnsi="Calibri" w:cs="Calibri"/>
          <w:b/>
          <w:sz w:val="36"/>
        </w:rPr>
        <w:t>seven</w:t>
      </w:r>
      <w:r w:rsidR="00AA2048">
        <w:rPr>
          <w:rFonts w:ascii="Calibri" w:eastAsia="Calibri" w:hAnsi="Calibri" w:cs="Calibri"/>
          <w:b/>
          <w:sz w:val="36"/>
        </w:rPr>
        <w:t xml:space="preserve"> billion</w:t>
      </w:r>
      <w:r w:rsidR="00AA2048" w:rsidRPr="000A451A">
        <w:rPr>
          <w:rFonts w:ascii="Calibri" w:eastAsia="Calibri" w:hAnsi="Calibri" w:cs="Calibri"/>
          <w:b/>
          <w:sz w:val="36"/>
        </w:rPr>
        <w:t xml:space="preserve"> tonnes of CO2 per year. </w:t>
      </w:r>
      <w:r w:rsidR="00AA2048">
        <w:rPr>
          <w:rFonts w:ascii="Calibri" w:eastAsia="Calibri" w:hAnsi="Calibri" w:cs="Calibri"/>
          <w:b/>
          <w:sz w:val="36"/>
        </w:rPr>
        <w:t>B</w:t>
      </w:r>
      <w:r w:rsidR="00720C81" w:rsidRPr="00720C81">
        <w:rPr>
          <w:rFonts w:ascii="Calibri" w:eastAsia="Calibri" w:hAnsi="Calibri" w:cs="Calibri"/>
          <w:b/>
          <w:sz w:val="36"/>
        </w:rPr>
        <w:t>ut t</w:t>
      </w:r>
      <w:r w:rsidR="00CF1DFA" w:rsidRPr="00720C81">
        <w:rPr>
          <w:rFonts w:ascii="Calibri" w:eastAsia="Calibri" w:hAnsi="Calibri" w:cs="Calibri"/>
          <w:b/>
          <w:sz w:val="36"/>
        </w:rPr>
        <w:t xml:space="preserve">he amount </w:t>
      </w:r>
      <w:r w:rsidR="00720C81" w:rsidRPr="00720C81">
        <w:rPr>
          <w:rFonts w:ascii="Calibri" w:eastAsia="Calibri" w:hAnsi="Calibri" w:cs="Calibri"/>
          <w:b/>
          <w:sz w:val="36"/>
        </w:rPr>
        <w:t xml:space="preserve">of CO2 </w:t>
      </w:r>
      <w:r w:rsidR="00CF1DFA" w:rsidRPr="00720C81">
        <w:rPr>
          <w:rFonts w:ascii="Calibri" w:eastAsia="Calibri" w:hAnsi="Calibri" w:cs="Calibri"/>
          <w:b/>
          <w:sz w:val="36"/>
        </w:rPr>
        <w:t xml:space="preserve">removed from the atmosphere depends on the stability of </w:t>
      </w:r>
      <w:r w:rsidR="002F3AF3">
        <w:rPr>
          <w:rFonts w:ascii="Calibri" w:eastAsia="Calibri" w:hAnsi="Calibri" w:cs="Calibri"/>
          <w:b/>
          <w:sz w:val="36"/>
        </w:rPr>
        <w:t>any</w:t>
      </w:r>
      <w:r w:rsidR="00CF1DFA" w:rsidRPr="00720C81">
        <w:rPr>
          <w:rFonts w:ascii="Calibri" w:eastAsia="Calibri" w:hAnsi="Calibri" w:cs="Calibri"/>
          <w:b/>
          <w:sz w:val="36"/>
        </w:rPr>
        <w:t xml:space="preserve"> new forest</w:t>
      </w:r>
      <w:r w:rsidR="00720C81" w:rsidRPr="00720C81">
        <w:rPr>
          <w:rFonts w:ascii="Calibri" w:eastAsia="Calibri" w:hAnsi="Calibri" w:cs="Calibri"/>
          <w:b/>
          <w:sz w:val="36"/>
        </w:rPr>
        <w:t>,</w:t>
      </w:r>
      <w:r w:rsidR="006334E0">
        <w:rPr>
          <w:rFonts w:ascii="Calibri" w:eastAsia="Calibri" w:hAnsi="Calibri" w:cs="Calibri"/>
          <w:b/>
          <w:sz w:val="36"/>
        </w:rPr>
        <w:t xml:space="preserve"> </w:t>
      </w:r>
      <w:r w:rsidR="00720C81" w:rsidRPr="00720C81">
        <w:rPr>
          <w:rFonts w:ascii="Calibri" w:eastAsia="Calibri" w:hAnsi="Calibri" w:cs="Calibri"/>
          <w:b/>
          <w:sz w:val="36"/>
        </w:rPr>
        <w:t>the mix of</w:t>
      </w:r>
      <w:r w:rsidR="00CF1DFA" w:rsidRPr="00720C81">
        <w:rPr>
          <w:rFonts w:ascii="Calibri" w:eastAsia="Calibri" w:hAnsi="Calibri" w:cs="Calibri"/>
          <w:b/>
          <w:sz w:val="36"/>
        </w:rPr>
        <w:t xml:space="preserve"> </w:t>
      </w:r>
      <w:r w:rsidR="00720C81" w:rsidRPr="00720C81">
        <w:rPr>
          <w:rFonts w:ascii="Calibri" w:eastAsia="Calibri" w:hAnsi="Calibri" w:cs="Calibri"/>
          <w:b/>
          <w:sz w:val="36"/>
        </w:rPr>
        <w:t xml:space="preserve">different tree </w:t>
      </w:r>
      <w:r w:rsidR="00CF1DFA" w:rsidRPr="00720C81">
        <w:rPr>
          <w:rFonts w:ascii="Calibri" w:eastAsia="Calibri" w:hAnsi="Calibri" w:cs="Calibri"/>
          <w:b/>
          <w:sz w:val="36"/>
        </w:rPr>
        <w:t xml:space="preserve">species </w:t>
      </w:r>
      <w:r w:rsidR="00720C81" w:rsidRPr="00720C81">
        <w:rPr>
          <w:rFonts w:ascii="Calibri" w:eastAsia="Calibri" w:hAnsi="Calibri" w:cs="Calibri"/>
          <w:b/>
          <w:sz w:val="36"/>
        </w:rPr>
        <w:t>that are planted a</w:t>
      </w:r>
      <w:r w:rsidR="00CF1DFA" w:rsidRPr="00720C81">
        <w:rPr>
          <w:rFonts w:ascii="Calibri" w:eastAsia="Calibri" w:hAnsi="Calibri" w:cs="Calibri"/>
          <w:b/>
          <w:sz w:val="36"/>
        </w:rPr>
        <w:t xml:space="preserve">nd on </w:t>
      </w:r>
      <w:r w:rsidR="00720C81" w:rsidRPr="00720C81">
        <w:rPr>
          <w:rFonts w:ascii="Calibri" w:eastAsia="Calibri" w:hAnsi="Calibri" w:cs="Calibri"/>
          <w:b/>
          <w:sz w:val="36"/>
        </w:rPr>
        <w:t xml:space="preserve">what the land was previously used for. </w:t>
      </w:r>
      <w:r w:rsidR="009A1BAA">
        <w:rPr>
          <w:rFonts w:ascii="Calibri" w:eastAsia="Calibri" w:hAnsi="Calibri" w:cs="Calibri"/>
          <w:b/>
          <w:sz w:val="36"/>
        </w:rPr>
        <w:t xml:space="preserve">If, for example, </w:t>
      </w:r>
      <w:r w:rsidR="00720C81" w:rsidRPr="00720C81">
        <w:rPr>
          <w:rFonts w:ascii="Calibri" w:eastAsia="Calibri" w:hAnsi="Calibri" w:cs="Calibri"/>
          <w:b/>
          <w:sz w:val="36"/>
        </w:rPr>
        <w:t xml:space="preserve">a huge </w:t>
      </w:r>
      <w:r w:rsidR="009A1BAA">
        <w:rPr>
          <w:rFonts w:ascii="Calibri" w:eastAsia="Calibri" w:hAnsi="Calibri" w:cs="Calibri"/>
          <w:b/>
          <w:sz w:val="36"/>
        </w:rPr>
        <w:t xml:space="preserve">tract of land that already had a rich ecosystem was planted with a single species </w:t>
      </w:r>
      <w:r w:rsidR="00720C81" w:rsidRPr="00720C81">
        <w:rPr>
          <w:rFonts w:ascii="Calibri" w:eastAsia="Calibri" w:hAnsi="Calibri" w:cs="Calibri"/>
          <w:b/>
          <w:sz w:val="36"/>
        </w:rPr>
        <w:t>of tree, then the net effect</w:t>
      </w:r>
      <w:r w:rsidR="009A1BAA">
        <w:rPr>
          <w:rFonts w:ascii="Calibri" w:eastAsia="Calibri" w:hAnsi="Calibri" w:cs="Calibri"/>
          <w:b/>
          <w:sz w:val="36"/>
        </w:rPr>
        <w:t xml:space="preserve"> </w:t>
      </w:r>
      <w:r w:rsidR="00720C81" w:rsidRPr="00720C81">
        <w:rPr>
          <w:rFonts w:ascii="Calibri" w:eastAsia="Calibri" w:hAnsi="Calibri" w:cs="Calibri"/>
          <w:b/>
          <w:sz w:val="36"/>
        </w:rPr>
        <w:t>could</w:t>
      </w:r>
      <w:r w:rsidR="009A1BAA">
        <w:rPr>
          <w:rFonts w:ascii="Calibri" w:eastAsia="Calibri" w:hAnsi="Calibri" w:cs="Calibri"/>
          <w:b/>
          <w:sz w:val="36"/>
        </w:rPr>
        <w:t xml:space="preserve"> </w:t>
      </w:r>
      <w:r w:rsidR="00720C81" w:rsidRPr="00720C81">
        <w:rPr>
          <w:rFonts w:ascii="Calibri" w:eastAsia="Calibri" w:hAnsi="Calibri" w:cs="Calibri"/>
          <w:b/>
          <w:sz w:val="36"/>
        </w:rPr>
        <w:t xml:space="preserve">be to </w:t>
      </w:r>
      <w:r w:rsidR="00CF1DFA" w:rsidRPr="00720C81">
        <w:rPr>
          <w:rFonts w:ascii="Calibri" w:eastAsia="Calibri" w:hAnsi="Calibri" w:cs="Calibri"/>
          <w:b/>
          <w:sz w:val="36"/>
        </w:rPr>
        <w:t xml:space="preserve">increase </w:t>
      </w:r>
      <w:r w:rsidR="00720C81" w:rsidRPr="00720C81">
        <w:rPr>
          <w:rFonts w:ascii="Calibri" w:eastAsia="Calibri" w:hAnsi="Calibri" w:cs="Calibri"/>
          <w:b/>
          <w:sz w:val="36"/>
        </w:rPr>
        <w:t xml:space="preserve">emissions </w:t>
      </w:r>
      <w:r w:rsidR="00CF1DFA" w:rsidRPr="00720C81">
        <w:rPr>
          <w:rFonts w:ascii="Calibri" w:eastAsia="Calibri" w:hAnsi="Calibri" w:cs="Calibri"/>
          <w:b/>
          <w:sz w:val="36"/>
        </w:rPr>
        <w:t xml:space="preserve">rather than decrease </w:t>
      </w:r>
      <w:r w:rsidR="00720C81" w:rsidRPr="00720C81">
        <w:rPr>
          <w:rFonts w:ascii="Calibri" w:eastAsia="Calibri" w:hAnsi="Calibri" w:cs="Calibri"/>
          <w:b/>
          <w:sz w:val="36"/>
        </w:rPr>
        <w:t>them</w:t>
      </w:r>
      <w:r w:rsidR="00CF1DFA" w:rsidRPr="00720C81">
        <w:rPr>
          <w:rFonts w:ascii="Calibri" w:eastAsia="Calibri" w:hAnsi="Calibri" w:cs="Calibri"/>
          <w:b/>
          <w:sz w:val="36"/>
        </w:rPr>
        <w:t xml:space="preserve">. </w:t>
      </w:r>
      <w:r w:rsidR="00720C81" w:rsidRPr="00720C81">
        <w:rPr>
          <w:rFonts w:ascii="Calibri" w:eastAsia="Calibri" w:hAnsi="Calibri" w:cs="Calibri"/>
          <w:b/>
          <w:sz w:val="36"/>
        </w:rPr>
        <w:t>Plus</w:t>
      </w:r>
      <w:r w:rsidR="006334E0">
        <w:rPr>
          <w:rFonts w:ascii="Calibri" w:eastAsia="Calibri" w:hAnsi="Calibri" w:cs="Calibri"/>
          <w:b/>
          <w:sz w:val="36"/>
        </w:rPr>
        <w:t>,</w:t>
      </w:r>
      <w:r w:rsidR="00720C81" w:rsidRPr="00720C81">
        <w:rPr>
          <w:rFonts w:ascii="Calibri" w:eastAsia="Calibri" w:hAnsi="Calibri" w:cs="Calibri"/>
          <w:b/>
          <w:sz w:val="36"/>
        </w:rPr>
        <w:t xml:space="preserve"> </w:t>
      </w:r>
      <w:proofErr w:type="gramStart"/>
      <w:r w:rsidR="00720C81" w:rsidRPr="00720C81">
        <w:rPr>
          <w:rFonts w:ascii="Calibri" w:eastAsia="Calibri" w:hAnsi="Calibri" w:cs="Calibri"/>
          <w:b/>
          <w:sz w:val="36"/>
        </w:rPr>
        <w:t>there’s</w:t>
      </w:r>
      <w:proofErr w:type="gramEnd"/>
      <w:r w:rsidR="00720C81" w:rsidRPr="00720C81">
        <w:rPr>
          <w:rFonts w:ascii="Calibri" w:eastAsia="Calibri" w:hAnsi="Calibri" w:cs="Calibri"/>
          <w:b/>
          <w:sz w:val="36"/>
        </w:rPr>
        <w:t xml:space="preserve"> a growing proportion of land around the world that’s already becoming vulnerable to the worst ravages of climate change. Planting in those areas without very intensive nurturing and intervention may result in the trees dying, as has already happened in some areas. </w:t>
      </w:r>
      <w:r w:rsidR="006F40CE" w:rsidRPr="006F40CE">
        <w:rPr>
          <w:rFonts w:asciiTheme="minorHAnsi" w:eastAsia="Calibri" w:hAnsiTheme="minorHAnsi" w:cstheme="minorHAnsi"/>
          <w:b/>
          <w:bCs/>
          <w:sz w:val="36"/>
          <w:szCs w:val="36"/>
        </w:rPr>
        <w:t xml:space="preserve">And of course, </w:t>
      </w:r>
      <w:proofErr w:type="gramStart"/>
      <w:r w:rsidR="006F40CE" w:rsidRPr="006F40CE">
        <w:rPr>
          <w:rFonts w:asciiTheme="minorHAnsi" w:eastAsia="Calibri" w:hAnsiTheme="minorHAnsi" w:cstheme="minorHAnsi"/>
          <w:b/>
          <w:bCs/>
          <w:sz w:val="36"/>
          <w:szCs w:val="36"/>
        </w:rPr>
        <w:t>there’s</w:t>
      </w:r>
      <w:proofErr w:type="gramEnd"/>
      <w:r w:rsidR="006F40CE" w:rsidRPr="006F40CE">
        <w:rPr>
          <w:rFonts w:asciiTheme="minorHAnsi" w:eastAsia="Calibri" w:hAnsiTheme="minorHAnsi" w:cstheme="minorHAnsi"/>
          <w:b/>
          <w:bCs/>
          <w:sz w:val="36"/>
          <w:szCs w:val="36"/>
        </w:rPr>
        <w:t xml:space="preserve"> always the risk that human conflict or just plain greed might motivate someone to come along and burn the whole thing down, releasing all the carbon dioxide straight in</w:t>
      </w:r>
      <w:r w:rsidR="006F40CE">
        <w:rPr>
          <w:rFonts w:asciiTheme="minorHAnsi" w:eastAsia="Calibri" w:hAnsiTheme="minorHAnsi" w:cstheme="minorHAnsi"/>
          <w:b/>
          <w:bCs/>
          <w:sz w:val="36"/>
          <w:szCs w:val="36"/>
        </w:rPr>
        <w:t>to the</w:t>
      </w:r>
      <w:r w:rsidR="006F40CE" w:rsidRPr="006F40CE">
        <w:rPr>
          <w:rFonts w:asciiTheme="minorHAnsi" w:eastAsia="Calibri" w:hAnsiTheme="minorHAnsi" w:cstheme="minorHAnsi"/>
          <w:b/>
          <w:bCs/>
          <w:sz w:val="36"/>
          <w:szCs w:val="36"/>
        </w:rPr>
        <w:t xml:space="preserve"> atmosphere in one big dump. </w:t>
      </w:r>
    </w:p>
    <w:p w14:paraId="7E4A9C73" w14:textId="26102A5D" w:rsidR="00B87561" w:rsidRDefault="00A64372" w:rsidP="003227B2">
      <w:pPr>
        <w:pStyle w:val="NormalWeb"/>
        <w:rPr>
          <w:rFonts w:ascii="Calibri" w:eastAsia="Calibri" w:hAnsi="Calibri" w:cs="Calibri"/>
          <w:b/>
          <w:sz w:val="36"/>
        </w:rPr>
      </w:pPr>
      <w:r w:rsidRPr="000A451A">
        <w:rPr>
          <w:rFonts w:ascii="Calibri" w:eastAsia="Calibri" w:hAnsi="Calibri" w:cs="Calibri"/>
          <w:b/>
          <w:sz w:val="36"/>
        </w:rPr>
        <w:t xml:space="preserve">Shell’s proposal involves planting fifty million hectares worth of trees. </w:t>
      </w:r>
      <w:proofErr w:type="gramStart"/>
      <w:r w:rsidRPr="000A451A">
        <w:rPr>
          <w:rFonts w:ascii="Calibri" w:eastAsia="Calibri" w:hAnsi="Calibri" w:cs="Calibri"/>
          <w:b/>
          <w:sz w:val="36"/>
        </w:rPr>
        <w:t>That’s</w:t>
      </w:r>
      <w:proofErr w:type="gramEnd"/>
      <w:r w:rsidRPr="000A451A">
        <w:rPr>
          <w:rFonts w:ascii="Calibri" w:eastAsia="Calibri" w:hAnsi="Calibri" w:cs="Calibri"/>
          <w:b/>
          <w:sz w:val="36"/>
        </w:rPr>
        <w:t xml:space="preserve"> an area of land the size of Spain and ten percent of </w:t>
      </w:r>
      <w:r w:rsidR="000A451A" w:rsidRPr="000A451A">
        <w:rPr>
          <w:rFonts w:ascii="Calibri" w:eastAsia="Calibri" w:hAnsi="Calibri" w:cs="Calibri"/>
          <w:b/>
          <w:sz w:val="36"/>
        </w:rPr>
        <w:t>t</w:t>
      </w:r>
      <w:r w:rsidR="00426ACA">
        <w:rPr>
          <w:rFonts w:ascii="Calibri" w:eastAsia="Calibri" w:hAnsi="Calibri" w:cs="Calibri"/>
          <w:b/>
          <w:sz w:val="36"/>
        </w:rPr>
        <w:t>he overall</w:t>
      </w:r>
      <w:r w:rsidRPr="000A451A">
        <w:rPr>
          <w:rFonts w:ascii="Calibri" w:eastAsia="Calibri" w:hAnsi="Calibri" w:cs="Calibri"/>
          <w:b/>
          <w:sz w:val="36"/>
        </w:rPr>
        <w:t xml:space="preserve"> available</w:t>
      </w:r>
      <w:r w:rsidR="000A451A" w:rsidRPr="000A451A">
        <w:rPr>
          <w:rFonts w:ascii="Calibri" w:eastAsia="Calibri" w:hAnsi="Calibri" w:cs="Calibri"/>
          <w:b/>
          <w:sz w:val="36"/>
        </w:rPr>
        <w:t xml:space="preserve"> total</w:t>
      </w:r>
      <w:r w:rsidRPr="000A451A">
        <w:rPr>
          <w:rFonts w:ascii="Calibri" w:eastAsia="Calibri" w:hAnsi="Calibri" w:cs="Calibri"/>
          <w:b/>
          <w:sz w:val="36"/>
        </w:rPr>
        <w:t>.</w:t>
      </w:r>
      <w:r w:rsidR="00330C09">
        <w:rPr>
          <w:rFonts w:ascii="Calibri" w:eastAsia="Calibri" w:hAnsi="Calibri" w:cs="Calibri"/>
          <w:b/>
          <w:sz w:val="36"/>
        </w:rPr>
        <w:t xml:space="preserve"> </w:t>
      </w:r>
      <w:r w:rsidR="00096506" w:rsidRPr="000A451A">
        <w:rPr>
          <w:rFonts w:ascii="Calibri" w:eastAsia="Calibri" w:hAnsi="Calibri" w:cs="Calibri"/>
          <w:b/>
          <w:sz w:val="36"/>
        </w:rPr>
        <w:t xml:space="preserve">Italian oil and gas </w:t>
      </w:r>
      <w:r w:rsidR="00BA656A">
        <w:rPr>
          <w:rFonts w:ascii="Calibri" w:eastAsia="Calibri" w:hAnsi="Calibri" w:cs="Calibri"/>
          <w:b/>
          <w:sz w:val="36"/>
        </w:rPr>
        <w:t>giant</w:t>
      </w:r>
      <w:r w:rsidR="00096506" w:rsidRPr="000A451A">
        <w:rPr>
          <w:rFonts w:ascii="Calibri" w:eastAsia="Calibri" w:hAnsi="Calibri" w:cs="Calibri"/>
          <w:b/>
          <w:sz w:val="36"/>
        </w:rPr>
        <w:t xml:space="preserve"> Eni</w:t>
      </w:r>
      <w:r w:rsidR="006A509D">
        <w:rPr>
          <w:rFonts w:ascii="Calibri" w:eastAsia="Calibri" w:hAnsi="Calibri" w:cs="Calibri"/>
          <w:b/>
          <w:sz w:val="36"/>
        </w:rPr>
        <w:t xml:space="preserve"> </w:t>
      </w:r>
      <w:r w:rsidR="00096506" w:rsidRPr="000A451A">
        <w:rPr>
          <w:rFonts w:ascii="Calibri" w:eastAsia="Calibri" w:hAnsi="Calibri" w:cs="Calibri"/>
          <w:b/>
          <w:sz w:val="36"/>
        </w:rPr>
        <w:t xml:space="preserve">are planning something similar, with a target of </w:t>
      </w:r>
      <w:r w:rsidR="006334E0">
        <w:rPr>
          <w:rFonts w:ascii="Calibri" w:eastAsia="Calibri" w:hAnsi="Calibri" w:cs="Calibri"/>
          <w:b/>
          <w:sz w:val="36"/>
        </w:rPr>
        <w:t xml:space="preserve">offsetting an amount of CO2 equivalent </w:t>
      </w:r>
      <w:r w:rsidR="000A451A" w:rsidRPr="000A451A">
        <w:rPr>
          <w:rFonts w:ascii="Calibri" w:eastAsia="Calibri" w:hAnsi="Calibri" w:cs="Calibri"/>
          <w:b/>
          <w:sz w:val="36"/>
        </w:rPr>
        <w:t xml:space="preserve">to </w:t>
      </w:r>
      <w:proofErr w:type="gramStart"/>
      <w:r w:rsidR="000A451A" w:rsidRPr="000A451A">
        <w:rPr>
          <w:rFonts w:ascii="Calibri" w:eastAsia="Calibri" w:hAnsi="Calibri" w:cs="Calibri"/>
          <w:b/>
          <w:sz w:val="36"/>
        </w:rPr>
        <w:t>another</w:t>
      </w:r>
      <w:proofErr w:type="gramEnd"/>
      <w:r w:rsidR="000A451A" w:rsidRPr="000A451A">
        <w:rPr>
          <w:rFonts w:ascii="Calibri" w:eastAsia="Calibri" w:hAnsi="Calibri" w:cs="Calibri"/>
          <w:b/>
          <w:sz w:val="36"/>
        </w:rPr>
        <w:t xml:space="preserve"> six percent</w:t>
      </w:r>
      <w:r w:rsidR="006334E0">
        <w:rPr>
          <w:rFonts w:ascii="Calibri" w:eastAsia="Calibri" w:hAnsi="Calibri" w:cs="Calibri"/>
          <w:b/>
          <w:sz w:val="36"/>
        </w:rPr>
        <w:t xml:space="preserve"> of available land</w:t>
      </w:r>
      <w:r w:rsidR="000A451A" w:rsidRPr="000A451A">
        <w:rPr>
          <w:rFonts w:ascii="Calibri" w:eastAsia="Calibri" w:hAnsi="Calibri" w:cs="Calibri"/>
          <w:b/>
          <w:sz w:val="36"/>
        </w:rPr>
        <w:t xml:space="preserve">, and if British Airways do get their way then that’s another six percent gone. So just between three companies almost a quarter of all suitable reforestation land has already been </w:t>
      </w:r>
      <w:r w:rsidR="00BA656A">
        <w:rPr>
          <w:rFonts w:ascii="Calibri" w:eastAsia="Calibri" w:hAnsi="Calibri" w:cs="Calibri"/>
          <w:b/>
          <w:sz w:val="36"/>
        </w:rPr>
        <w:t xml:space="preserve">theoretically </w:t>
      </w:r>
      <w:r w:rsidR="000A451A" w:rsidRPr="000A451A">
        <w:rPr>
          <w:rFonts w:ascii="Calibri" w:eastAsia="Calibri" w:hAnsi="Calibri" w:cs="Calibri"/>
          <w:b/>
          <w:sz w:val="36"/>
        </w:rPr>
        <w:t>earmarked.</w:t>
      </w:r>
      <w:r w:rsidR="00330C09">
        <w:rPr>
          <w:rFonts w:ascii="Calibri" w:eastAsia="Calibri" w:hAnsi="Calibri" w:cs="Calibri"/>
          <w:b/>
          <w:sz w:val="36"/>
        </w:rPr>
        <w:t xml:space="preserve"> </w:t>
      </w:r>
    </w:p>
    <w:p w14:paraId="2BAE15AE" w14:textId="598C5DB7" w:rsidR="009A1BAA" w:rsidRPr="005E1F5E" w:rsidRDefault="00BA656A" w:rsidP="009A1BAA">
      <w:pPr>
        <w:pStyle w:val="NormalWeb"/>
        <w:rPr>
          <w:rFonts w:ascii="Calibri" w:eastAsia="Calibri" w:hAnsi="Calibri" w:cs="Calibri"/>
          <w:b/>
          <w:sz w:val="36"/>
        </w:rPr>
      </w:pPr>
      <w:r w:rsidRPr="005E1F5E">
        <w:rPr>
          <w:rFonts w:ascii="Calibri" w:eastAsia="Calibri" w:hAnsi="Calibri" w:cs="Calibri"/>
          <w:b/>
          <w:sz w:val="36"/>
        </w:rPr>
        <w:t>And that brings us back to Bio Energy with carbon capture and storage, or BECCS, which is th</w:t>
      </w:r>
      <w:r w:rsidR="00426ACA">
        <w:rPr>
          <w:rFonts w:ascii="Calibri" w:eastAsia="Calibri" w:hAnsi="Calibri" w:cs="Calibri"/>
          <w:b/>
          <w:sz w:val="36"/>
        </w:rPr>
        <w:t>at</w:t>
      </w:r>
      <w:r w:rsidRPr="005E1F5E">
        <w:rPr>
          <w:rFonts w:ascii="Calibri" w:eastAsia="Calibri" w:hAnsi="Calibri" w:cs="Calibri"/>
          <w:b/>
          <w:sz w:val="36"/>
        </w:rPr>
        <w:t xml:space="preserve"> strategy </w:t>
      </w:r>
      <w:r w:rsidR="00426ACA">
        <w:rPr>
          <w:rFonts w:ascii="Calibri" w:eastAsia="Calibri" w:hAnsi="Calibri" w:cs="Calibri"/>
          <w:b/>
          <w:sz w:val="36"/>
        </w:rPr>
        <w:t xml:space="preserve">that we looked at in those IPCC charts earlier. </w:t>
      </w:r>
      <w:r w:rsidRPr="005E1F5E">
        <w:rPr>
          <w:rFonts w:ascii="Calibri" w:eastAsia="Calibri" w:hAnsi="Calibri" w:cs="Calibri"/>
          <w:b/>
          <w:sz w:val="36"/>
        </w:rPr>
        <w:t xml:space="preserve">The basic principle is to grow </w:t>
      </w:r>
      <w:r w:rsidRPr="005E1F5E">
        <w:rPr>
          <w:rFonts w:ascii="Calibri" w:eastAsia="Calibri" w:hAnsi="Calibri" w:cs="Calibri"/>
          <w:b/>
          <w:sz w:val="36"/>
        </w:rPr>
        <w:lastRenderedPageBreak/>
        <w:t>lots and lots of very fast</w:t>
      </w:r>
      <w:r w:rsidR="00426ACA">
        <w:rPr>
          <w:rFonts w:ascii="Calibri" w:eastAsia="Calibri" w:hAnsi="Calibri" w:cs="Calibri"/>
          <w:b/>
          <w:sz w:val="36"/>
        </w:rPr>
        <w:t>-</w:t>
      </w:r>
      <w:r w:rsidRPr="005E1F5E">
        <w:rPr>
          <w:rFonts w:ascii="Calibri" w:eastAsia="Calibri" w:hAnsi="Calibri" w:cs="Calibri"/>
          <w:b/>
          <w:sz w:val="36"/>
        </w:rPr>
        <w:t>growing trees, then chop them down, burn them</w:t>
      </w:r>
      <w:r w:rsidR="005E1F5E" w:rsidRPr="005E1F5E">
        <w:rPr>
          <w:rFonts w:ascii="Calibri" w:eastAsia="Calibri" w:hAnsi="Calibri" w:cs="Calibri"/>
          <w:b/>
          <w:sz w:val="36"/>
        </w:rPr>
        <w:t xml:space="preserve">, capture the CO2 in the smoke and shove it underground. </w:t>
      </w:r>
      <w:proofErr w:type="gramStart"/>
      <w:r w:rsidR="005E1F5E" w:rsidRPr="005E1F5E">
        <w:rPr>
          <w:rFonts w:ascii="Calibri" w:eastAsia="Calibri" w:hAnsi="Calibri" w:cs="Calibri"/>
          <w:b/>
          <w:sz w:val="36"/>
        </w:rPr>
        <w:t>It’s</w:t>
      </w:r>
      <w:proofErr w:type="gramEnd"/>
      <w:r w:rsidR="005E1F5E" w:rsidRPr="005E1F5E">
        <w:rPr>
          <w:rFonts w:ascii="Calibri" w:eastAsia="Calibri" w:hAnsi="Calibri" w:cs="Calibri"/>
          <w:b/>
          <w:sz w:val="36"/>
        </w:rPr>
        <w:t xml:space="preserve"> pretty expensive, at an estimated </w:t>
      </w:r>
      <w:r w:rsidR="009A1BAA" w:rsidRPr="005E1F5E">
        <w:rPr>
          <w:rFonts w:ascii="Calibri" w:eastAsia="Calibri" w:hAnsi="Calibri" w:cs="Calibri"/>
          <w:b/>
          <w:sz w:val="36"/>
        </w:rPr>
        <w:t xml:space="preserve">cost of </w:t>
      </w:r>
      <w:r w:rsidR="005E1F5E" w:rsidRPr="005E1F5E">
        <w:rPr>
          <w:rFonts w:ascii="Calibri" w:eastAsia="Calibri" w:hAnsi="Calibri" w:cs="Calibri"/>
          <w:b/>
          <w:sz w:val="36"/>
        </w:rPr>
        <w:t>one to two hundred dollars per ton of CO2 by</w:t>
      </w:r>
      <w:r w:rsidR="009A1BAA" w:rsidRPr="005E1F5E">
        <w:rPr>
          <w:rFonts w:ascii="Calibri" w:eastAsia="Calibri" w:hAnsi="Calibri" w:cs="Calibri"/>
          <w:b/>
          <w:sz w:val="36"/>
        </w:rPr>
        <w:t xml:space="preserve"> 2050</w:t>
      </w:r>
      <w:r w:rsidR="00426ACA">
        <w:rPr>
          <w:rFonts w:ascii="Calibri" w:eastAsia="Calibri" w:hAnsi="Calibri" w:cs="Calibri"/>
          <w:b/>
          <w:sz w:val="36"/>
        </w:rPr>
        <w:t xml:space="preserve">. But perhaps more concerning than that, </w:t>
      </w:r>
      <w:r w:rsidR="005E1F5E" w:rsidRPr="005E1F5E">
        <w:rPr>
          <w:rFonts w:ascii="Calibri" w:eastAsia="Calibri" w:hAnsi="Calibri" w:cs="Calibri"/>
          <w:b/>
          <w:sz w:val="36"/>
        </w:rPr>
        <w:t>m</w:t>
      </w:r>
      <w:r w:rsidR="009A1BAA" w:rsidRPr="005E1F5E">
        <w:rPr>
          <w:rFonts w:ascii="Calibri" w:eastAsia="Calibri" w:hAnsi="Calibri" w:cs="Calibri"/>
          <w:b/>
          <w:sz w:val="36"/>
        </w:rPr>
        <w:t>any industrial-scale monoculture plantations cause severe social and environmental impacts</w:t>
      </w:r>
      <w:r w:rsidR="005E1F5E" w:rsidRPr="005E1F5E">
        <w:rPr>
          <w:rFonts w:ascii="Calibri" w:eastAsia="Calibri" w:hAnsi="Calibri" w:cs="Calibri"/>
          <w:b/>
          <w:sz w:val="36"/>
        </w:rPr>
        <w:t xml:space="preserve"> in the areas where </w:t>
      </w:r>
      <w:proofErr w:type="gramStart"/>
      <w:r w:rsidR="005E1F5E" w:rsidRPr="005E1F5E">
        <w:rPr>
          <w:rFonts w:ascii="Calibri" w:eastAsia="Calibri" w:hAnsi="Calibri" w:cs="Calibri"/>
          <w:b/>
          <w:sz w:val="36"/>
        </w:rPr>
        <w:t>they</w:t>
      </w:r>
      <w:r w:rsidR="007A34D3">
        <w:rPr>
          <w:rFonts w:ascii="Calibri" w:eastAsia="Calibri" w:hAnsi="Calibri" w:cs="Calibri"/>
          <w:b/>
          <w:sz w:val="36"/>
        </w:rPr>
        <w:t>’re</w:t>
      </w:r>
      <w:proofErr w:type="gramEnd"/>
      <w:r w:rsidR="005E1F5E" w:rsidRPr="005E1F5E">
        <w:rPr>
          <w:rFonts w:ascii="Calibri" w:eastAsia="Calibri" w:hAnsi="Calibri" w:cs="Calibri"/>
          <w:b/>
          <w:sz w:val="36"/>
        </w:rPr>
        <w:t xml:space="preserve"> situated. </w:t>
      </w:r>
      <w:proofErr w:type="gramStart"/>
      <w:r w:rsidR="005E1F5E" w:rsidRPr="005E1F5E">
        <w:rPr>
          <w:rFonts w:ascii="Calibri" w:eastAsia="Calibri" w:hAnsi="Calibri" w:cs="Calibri"/>
          <w:b/>
          <w:sz w:val="36"/>
        </w:rPr>
        <w:t>They’re</w:t>
      </w:r>
      <w:proofErr w:type="gramEnd"/>
      <w:r w:rsidR="005E1F5E" w:rsidRPr="005E1F5E">
        <w:rPr>
          <w:rFonts w:ascii="Calibri" w:eastAsia="Calibri" w:hAnsi="Calibri" w:cs="Calibri"/>
          <w:b/>
          <w:sz w:val="36"/>
        </w:rPr>
        <w:t xml:space="preserve"> also a lot </w:t>
      </w:r>
      <w:r w:rsidR="009A1BAA" w:rsidRPr="005E1F5E">
        <w:rPr>
          <w:rFonts w:ascii="Calibri" w:eastAsia="Calibri" w:hAnsi="Calibri" w:cs="Calibri"/>
          <w:b/>
          <w:sz w:val="36"/>
        </w:rPr>
        <w:t xml:space="preserve">less effective at carbon mitigation than genuinely nature-based approaches. </w:t>
      </w:r>
      <w:r w:rsidR="005E1F5E" w:rsidRPr="005E1F5E">
        <w:rPr>
          <w:rFonts w:ascii="Calibri" w:eastAsia="Calibri" w:hAnsi="Calibri" w:cs="Calibri"/>
          <w:b/>
          <w:sz w:val="36"/>
        </w:rPr>
        <w:t>One study found that n</w:t>
      </w:r>
      <w:r w:rsidR="009A1BAA" w:rsidRPr="005E1F5E">
        <w:rPr>
          <w:rFonts w:ascii="Calibri" w:eastAsia="Calibri" w:hAnsi="Calibri" w:cs="Calibri"/>
          <w:b/>
          <w:sz w:val="36"/>
        </w:rPr>
        <w:t>atural forests store six times as much carbon as agroforestry and 40 times as much as plantations</w:t>
      </w:r>
      <w:r w:rsidR="005E1F5E" w:rsidRPr="005E1F5E">
        <w:rPr>
          <w:rFonts w:ascii="Calibri" w:eastAsia="Calibri" w:hAnsi="Calibri" w:cs="Calibri"/>
          <w:b/>
          <w:sz w:val="36"/>
        </w:rPr>
        <w:t>.</w:t>
      </w:r>
    </w:p>
    <w:p w14:paraId="0F28CF87" w14:textId="2897FB85" w:rsidR="009A1BAA" w:rsidRPr="00792D80" w:rsidRDefault="005E1F5E" w:rsidP="00792D80">
      <w:pPr>
        <w:autoSpaceDE w:val="0"/>
        <w:autoSpaceDN w:val="0"/>
        <w:adjustRightInd w:val="0"/>
        <w:spacing w:after="0" w:line="240" w:lineRule="auto"/>
        <w:rPr>
          <w:rFonts w:ascii="Calibri" w:eastAsia="GlyphaLTStd" w:hAnsi="Calibri" w:cs="Calibri"/>
          <w:b/>
          <w:bCs/>
          <w:sz w:val="36"/>
          <w:szCs w:val="36"/>
        </w:rPr>
      </w:pPr>
      <w:r w:rsidRPr="00792D80">
        <w:rPr>
          <w:rFonts w:ascii="Calibri" w:eastAsia="GlyphaLTStd" w:hAnsi="Calibri" w:cs="Calibri"/>
          <w:b/>
          <w:bCs/>
          <w:sz w:val="36"/>
          <w:szCs w:val="36"/>
        </w:rPr>
        <w:t xml:space="preserve">The IPCC’s middle of the road projection is for BECCS to be  removing twelve billion tonnes of CO2 a year by 2100. </w:t>
      </w:r>
      <w:proofErr w:type="gramStart"/>
      <w:r w:rsidRPr="00792D80">
        <w:rPr>
          <w:rFonts w:ascii="Calibri" w:eastAsia="GlyphaLTStd" w:hAnsi="Calibri" w:cs="Calibri"/>
          <w:b/>
          <w:bCs/>
          <w:sz w:val="36"/>
          <w:szCs w:val="36"/>
        </w:rPr>
        <w:t>Well</w:t>
      </w:r>
      <w:proofErr w:type="gramEnd"/>
      <w:r w:rsidRPr="00792D80">
        <w:rPr>
          <w:rFonts w:ascii="Calibri" w:eastAsia="GlyphaLTStd" w:hAnsi="Calibri" w:cs="Calibri"/>
          <w:b/>
          <w:bCs/>
          <w:sz w:val="36"/>
          <w:szCs w:val="36"/>
        </w:rPr>
        <w:t xml:space="preserve"> you can’t achieve that using </w:t>
      </w:r>
      <w:r w:rsidR="002F3AF3">
        <w:rPr>
          <w:rFonts w:ascii="Calibri" w:eastAsia="GlyphaLTStd" w:hAnsi="Calibri" w:cs="Calibri"/>
          <w:b/>
          <w:bCs/>
          <w:sz w:val="36"/>
          <w:szCs w:val="36"/>
        </w:rPr>
        <w:t xml:space="preserve">just the </w:t>
      </w:r>
      <w:r w:rsidR="00792D80" w:rsidRPr="00792D80">
        <w:rPr>
          <w:rFonts w:ascii="Calibri" w:eastAsia="GlyphaLTStd" w:hAnsi="Calibri" w:cs="Calibri"/>
          <w:b/>
          <w:bCs/>
          <w:sz w:val="36"/>
          <w:szCs w:val="36"/>
        </w:rPr>
        <w:t xml:space="preserve">land </w:t>
      </w:r>
      <w:r w:rsidR="002F3AF3">
        <w:rPr>
          <w:rFonts w:ascii="Calibri" w:eastAsia="GlyphaLTStd" w:hAnsi="Calibri" w:cs="Calibri"/>
          <w:b/>
          <w:bCs/>
          <w:sz w:val="36"/>
          <w:szCs w:val="36"/>
        </w:rPr>
        <w:t xml:space="preserve">available </w:t>
      </w:r>
      <w:r w:rsidR="00792D80" w:rsidRPr="00792D80">
        <w:rPr>
          <w:rFonts w:ascii="Calibri" w:eastAsia="GlyphaLTStd" w:hAnsi="Calibri" w:cs="Calibri"/>
          <w:b/>
          <w:bCs/>
          <w:sz w:val="36"/>
          <w:szCs w:val="36"/>
        </w:rPr>
        <w:t xml:space="preserve">for reforestation, so you’d have to start commandeering existing </w:t>
      </w:r>
      <w:r w:rsidR="00426ACA">
        <w:rPr>
          <w:rFonts w:ascii="Calibri" w:eastAsia="GlyphaLTStd" w:hAnsi="Calibri" w:cs="Calibri"/>
          <w:b/>
          <w:bCs/>
          <w:sz w:val="36"/>
          <w:szCs w:val="36"/>
        </w:rPr>
        <w:t xml:space="preserve">wild land or </w:t>
      </w:r>
      <w:r w:rsidR="00792D80" w:rsidRPr="00792D80">
        <w:rPr>
          <w:rFonts w:ascii="Calibri" w:eastAsia="GlyphaLTStd" w:hAnsi="Calibri" w:cs="Calibri"/>
          <w:b/>
          <w:bCs/>
          <w:sz w:val="36"/>
          <w:szCs w:val="36"/>
        </w:rPr>
        <w:t xml:space="preserve">farmland. And </w:t>
      </w:r>
      <w:r w:rsidR="00426ACA">
        <w:rPr>
          <w:rFonts w:ascii="Calibri" w:eastAsia="GlyphaLTStd" w:hAnsi="Calibri" w:cs="Calibri"/>
          <w:b/>
          <w:bCs/>
          <w:sz w:val="36"/>
          <w:szCs w:val="36"/>
        </w:rPr>
        <w:t>the area</w:t>
      </w:r>
      <w:r w:rsidR="00792D80" w:rsidRPr="00792D80">
        <w:rPr>
          <w:rFonts w:ascii="Calibri" w:eastAsia="GlyphaLTStd" w:hAnsi="Calibri" w:cs="Calibri"/>
          <w:b/>
          <w:bCs/>
          <w:sz w:val="36"/>
          <w:szCs w:val="36"/>
        </w:rPr>
        <w:t xml:space="preserve"> </w:t>
      </w:r>
      <w:proofErr w:type="gramStart"/>
      <w:r w:rsidR="002F3AF3">
        <w:rPr>
          <w:rFonts w:ascii="Calibri" w:eastAsia="GlyphaLTStd" w:hAnsi="Calibri" w:cs="Calibri"/>
          <w:b/>
          <w:bCs/>
          <w:sz w:val="36"/>
          <w:szCs w:val="36"/>
        </w:rPr>
        <w:t>you’d</w:t>
      </w:r>
      <w:proofErr w:type="gramEnd"/>
      <w:r w:rsidR="002F3AF3">
        <w:rPr>
          <w:rFonts w:ascii="Calibri" w:eastAsia="GlyphaLTStd" w:hAnsi="Calibri" w:cs="Calibri"/>
          <w:b/>
          <w:bCs/>
          <w:sz w:val="36"/>
          <w:szCs w:val="36"/>
        </w:rPr>
        <w:t xml:space="preserve"> need </w:t>
      </w:r>
      <w:r w:rsidR="00792D80" w:rsidRPr="00792D80">
        <w:rPr>
          <w:rFonts w:ascii="Calibri" w:eastAsia="GlyphaLTStd" w:hAnsi="Calibri" w:cs="Calibri"/>
          <w:b/>
          <w:bCs/>
          <w:sz w:val="36"/>
          <w:szCs w:val="36"/>
        </w:rPr>
        <w:t xml:space="preserve">could be as much as twice the size of India, or about forty six percent of the planet’s total crop growing </w:t>
      </w:r>
      <w:r w:rsidR="00426ACA">
        <w:rPr>
          <w:rFonts w:ascii="Calibri" w:eastAsia="GlyphaLTStd" w:hAnsi="Calibri" w:cs="Calibri"/>
          <w:b/>
          <w:bCs/>
          <w:sz w:val="36"/>
          <w:szCs w:val="36"/>
        </w:rPr>
        <w:t>space</w:t>
      </w:r>
      <w:r w:rsidR="00792D80" w:rsidRPr="00792D80">
        <w:rPr>
          <w:rFonts w:ascii="Calibri" w:eastAsia="GlyphaLTStd" w:hAnsi="Calibri" w:cs="Calibri"/>
          <w:b/>
          <w:bCs/>
          <w:sz w:val="36"/>
          <w:szCs w:val="36"/>
        </w:rPr>
        <w:t xml:space="preserve">. You </w:t>
      </w:r>
      <w:proofErr w:type="gramStart"/>
      <w:r w:rsidR="00792D80" w:rsidRPr="00792D80">
        <w:rPr>
          <w:rFonts w:ascii="Calibri" w:eastAsia="GlyphaLTStd" w:hAnsi="Calibri" w:cs="Calibri"/>
          <w:b/>
          <w:bCs/>
          <w:sz w:val="36"/>
          <w:szCs w:val="36"/>
        </w:rPr>
        <w:t>don’t</w:t>
      </w:r>
      <w:proofErr w:type="gramEnd"/>
      <w:r w:rsidR="00792D80" w:rsidRPr="00792D80">
        <w:rPr>
          <w:rFonts w:ascii="Calibri" w:eastAsia="GlyphaLTStd" w:hAnsi="Calibri" w:cs="Calibri"/>
          <w:b/>
          <w:bCs/>
          <w:sz w:val="36"/>
          <w:szCs w:val="36"/>
        </w:rPr>
        <w:t xml:space="preserve"> need a calculator to realise that that would have a</w:t>
      </w:r>
      <w:r w:rsidR="007F5343">
        <w:rPr>
          <w:rFonts w:ascii="Calibri" w:eastAsia="GlyphaLTStd" w:hAnsi="Calibri" w:cs="Calibri"/>
          <w:b/>
          <w:bCs/>
          <w:sz w:val="36"/>
          <w:szCs w:val="36"/>
        </w:rPr>
        <w:t xml:space="preserve"> </w:t>
      </w:r>
      <w:r w:rsidR="00792D80" w:rsidRPr="00792D80">
        <w:rPr>
          <w:rFonts w:ascii="Calibri" w:eastAsia="GlyphaLTStd" w:hAnsi="Calibri" w:cs="Calibri"/>
          <w:b/>
          <w:bCs/>
          <w:sz w:val="36"/>
          <w:szCs w:val="36"/>
        </w:rPr>
        <w:t xml:space="preserve">catastrophic effect on food prices and availability that would </w:t>
      </w:r>
      <w:r w:rsidR="00CA3703">
        <w:rPr>
          <w:rFonts w:ascii="Calibri" w:eastAsia="GlyphaLTStd" w:hAnsi="Calibri" w:cs="Calibri"/>
          <w:b/>
          <w:bCs/>
          <w:sz w:val="36"/>
          <w:szCs w:val="36"/>
        </w:rPr>
        <w:t>cause mass starvation for hundreds of millions of the</w:t>
      </w:r>
      <w:r w:rsidR="006A509D">
        <w:rPr>
          <w:rFonts w:ascii="Calibri" w:eastAsia="GlyphaLTStd" w:hAnsi="Calibri" w:cs="Calibri"/>
          <w:b/>
          <w:bCs/>
          <w:sz w:val="36"/>
          <w:szCs w:val="36"/>
        </w:rPr>
        <w:t xml:space="preserve"> </w:t>
      </w:r>
      <w:r w:rsidR="00CA3703">
        <w:rPr>
          <w:rFonts w:ascii="Calibri" w:eastAsia="GlyphaLTStd" w:hAnsi="Calibri" w:cs="Calibri"/>
          <w:b/>
          <w:bCs/>
          <w:sz w:val="36"/>
          <w:szCs w:val="36"/>
        </w:rPr>
        <w:t>world’s most vulnerable people and even, God forbid,</w:t>
      </w:r>
      <w:r w:rsidR="007F5343">
        <w:rPr>
          <w:rFonts w:ascii="Calibri" w:eastAsia="GlyphaLTStd" w:hAnsi="Calibri" w:cs="Calibri"/>
          <w:b/>
          <w:bCs/>
          <w:sz w:val="36"/>
          <w:szCs w:val="36"/>
        </w:rPr>
        <w:t xml:space="preserve"> </w:t>
      </w:r>
      <w:r w:rsidR="00CA3703">
        <w:rPr>
          <w:rFonts w:ascii="Calibri" w:eastAsia="GlyphaLTStd" w:hAnsi="Calibri" w:cs="Calibri"/>
          <w:b/>
          <w:bCs/>
          <w:sz w:val="36"/>
          <w:szCs w:val="36"/>
        </w:rPr>
        <w:t xml:space="preserve">jeopardise food security for </w:t>
      </w:r>
      <w:r w:rsidR="00792D80" w:rsidRPr="00792D80">
        <w:rPr>
          <w:rFonts w:ascii="Calibri" w:eastAsia="GlyphaLTStd" w:hAnsi="Calibri" w:cs="Calibri"/>
          <w:b/>
          <w:bCs/>
          <w:sz w:val="36"/>
          <w:szCs w:val="36"/>
        </w:rPr>
        <w:t>us rich comfortable western types.</w:t>
      </w:r>
    </w:p>
    <w:p w14:paraId="35CA69C4" w14:textId="1CC1866D" w:rsidR="00792D80" w:rsidRPr="002F3AF3" w:rsidRDefault="002F3AF3" w:rsidP="003227B2">
      <w:pPr>
        <w:pStyle w:val="NormalWeb"/>
        <w:rPr>
          <w:rFonts w:ascii="Calibri" w:eastAsia="Calibri" w:hAnsi="Calibri" w:cs="Calibri"/>
          <w:b/>
          <w:sz w:val="36"/>
        </w:rPr>
      </w:pPr>
      <w:r>
        <w:rPr>
          <w:rFonts w:ascii="Calibri" w:eastAsia="Calibri" w:hAnsi="Calibri" w:cs="Calibri"/>
          <w:b/>
          <w:sz w:val="36"/>
        </w:rPr>
        <w:t xml:space="preserve">An alternative is </w:t>
      </w:r>
      <w:r>
        <w:rPr>
          <w:rFonts w:asciiTheme="minorHAnsi" w:eastAsia="Calibri" w:hAnsiTheme="minorHAnsi" w:cstheme="minorHAnsi"/>
          <w:b/>
          <w:bCs/>
          <w:sz w:val="36"/>
          <w:szCs w:val="36"/>
        </w:rPr>
        <w:t>c</w:t>
      </w:r>
      <w:r w:rsidR="00186441" w:rsidRPr="00186441">
        <w:rPr>
          <w:rFonts w:asciiTheme="minorHAnsi" w:eastAsia="Calibri" w:hAnsiTheme="minorHAnsi" w:cstheme="minorHAnsi"/>
          <w:b/>
          <w:bCs/>
          <w:sz w:val="36"/>
          <w:szCs w:val="36"/>
        </w:rPr>
        <w:t xml:space="preserve">arbon </w:t>
      </w:r>
      <w:r>
        <w:rPr>
          <w:rFonts w:asciiTheme="minorHAnsi" w:eastAsia="Calibri" w:hAnsiTheme="minorHAnsi" w:cstheme="minorHAnsi"/>
          <w:b/>
          <w:bCs/>
          <w:sz w:val="36"/>
          <w:szCs w:val="36"/>
        </w:rPr>
        <w:t>c</w:t>
      </w:r>
      <w:r w:rsidR="00186441" w:rsidRPr="00186441">
        <w:rPr>
          <w:rFonts w:asciiTheme="minorHAnsi" w:eastAsia="Calibri" w:hAnsiTheme="minorHAnsi" w:cstheme="minorHAnsi"/>
          <w:b/>
          <w:bCs/>
          <w:sz w:val="36"/>
          <w:szCs w:val="36"/>
        </w:rPr>
        <w:t>apture and storage, or CCS</w:t>
      </w:r>
      <w:r>
        <w:rPr>
          <w:rFonts w:asciiTheme="minorHAnsi" w:eastAsia="Calibri" w:hAnsiTheme="minorHAnsi" w:cstheme="minorHAnsi"/>
          <w:b/>
          <w:bCs/>
          <w:sz w:val="36"/>
          <w:szCs w:val="36"/>
        </w:rPr>
        <w:t xml:space="preserve">. </w:t>
      </w:r>
      <w:proofErr w:type="gramStart"/>
      <w:r>
        <w:rPr>
          <w:rFonts w:asciiTheme="minorHAnsi" w:eastAsia="Calibri" w:hAnsiTheme="minorHAnsi" w:cstheme="minorHAnsi"/>
          <w:b/>
          <w:bCs/>
          <w:sz w:val="36"/>
          <w:szCs w:val="36"/>
        </w:rPr>
        <w:t>It’s</w:t>
      </w:r>
      <w:proofErr w:type="gramEnd"/>
      <w:r w:rsidR="00186441" w:rsidRPr="00186441">
        <w:rPr>
          <w:rFonts w:asciiTheme="minorHAnsi" w:eastAsia="Calibri" w:hAnsiTheme="minorHAnsi" w:cstheme="minorHAnsi"/>
          <w:b/>
          <w:bCs/>
          <w:sz w:val="36"/>
          <w:szCs w:val="36"/>
        </w:rPr>
        <w:t xml:space="preserve"> a geological storage solution that most scientists believe can theoretically be safe and more permanent than forestry land if it’s done properly. </w:t>
      </w:r>
      <w:r w:rsidR="00792D80">
        <w:rPr>
          <w:rFonts w:ascii="Calibri" w:eastAsia="Calibri" w:hAnsi="Calibri" w:cs="Calibri"/>
          <w:b/>
          <w:sz w:val="36"/>
        </w:rPr>
        <w:t xml:space="preserve">The idea here is that you bolt an extra system onto the chimneys of fossil fuel power plants and heavy industrial emitters, extract the CO2 from the </w:t>
      </w:r>
      <w:r w:rsidR="00792D80">
        <w:rPr>
          <w:rFonts w:ascii="Calibri" w:eastAsia="Calibri" w:hAnsi="Calibri" w:cs="Calibri"/>
          <w:b/>
          <w:sz w:val="36"/>
        </w:rPr>
        <w:lastRenderedPageBreak/>
        <w:t xml:space="preserve">exhaust gases and once again shove it </w:t>
      </w:r>
      <w:r w:rsidR="00186441">
        <w:rPr>
          <w:rFonts w:ascii="Calibri" w:eastAsia="Calibri" w:hAnsi="Calibri" w:cs="Calibri"/>
          <w:b/>
          <w:sz w:val="36"/>
        </w:rPr>
        <w:t xml:space="preserve">very deep </w:t>
      </w:r>
      <w:r w:rsidR="00792D80">
        <w:rPr>
          <w:rFonts w:ascii="Calibri" w:eastAsia="Calibri" w:hAnsi="Calibri" w:cs="Calibri"/>
          <w:b/>
          <w:sz w:val="36"/>
        </w:rPr>
        <w:t>underground</w:t>
      </w:r>
      <w:r w:rsidR="00186441">
        <w:rPr>
          <w:rFonts w:ascii="Calibri" w:eastAsia="Calibri" w:hAnsi="Calibri" w:cs="Calibri"/>
          <w:b/>
          <w:sz w:val="36"/>
        </w:rPr>
        <w:t xml:space="preserve"> where it can be locked up in the bedrock</w:t>
      </w:r>
      <w:r w:rsidR="00792D80">
        <w:rPr>
          <w:rFonts w:ascii="Calibri" w:eastAsia="Calibri" w:hAnsi="Calibri" w:cs="Calibri"/>
          <w:b/>
          <w:sz w:val="36"/>
        </w:rPr>
        <w:t xml:space="preserve">. </w:t>
      </w:r>
      <w:r w:rsidR="00460EB0">
        <w:rPr>
          <w:rFonts w:ascii="Calibri" w:eastAsia="Calibri" w:hAnsi="Calibri" w:cs="Calibri"/>
          <w:b/>
          <w:sz w:val="36"/>
        </w:rPr>
        <w:t xml:space="preserve">But the </w:t>
      </w:r>
      <w:r w:rsidR="00186441">
        <w:rPr>
          <w:rFonts w:ascii="Calibri" w:eastAsia="Calibri" w:hAnsi="Calibri" w:cs="Calibri"/>
          <w:b/>
          <w:sz w:val="36"/>
        </w:rPr>
        <w:t>extraction kits</w:t>
      </w:r>
      <w:r w:rsidR="00460EB0">
        <w:rPr>
          <w:rFonts w:ascii="Calibri" w:eastAsia="Calibri" w:hAnsi="Calibri" w:cs="Calibri"/>
          <w:b/>
          <w:sz w:val="36"/>
        </w:rPr>
        <w:t xml:space="preserve"> add about twenty percent to the cost of operations, so enthusiastic proponents of the scheme among the polluting fraternity</w:t>
      </w:r>
      <w:r w:rsidR="00186441">
        <w:rPr>
          <w:rFonts w:ascii="Calibri" w:eastAsia="Calibri" w:hAnsi="Calibri" w:cs="Calibri"/>
          <w:b/>
          <w:sz w:val="36"/>
        </w:rPr>
        <w:t xml:space="preserve"> are</w:t>
      </w:r>
      <w:r w:rsidR="00460EB0">
        <w:rPr>
          <w:rFonts w:ascii="Calibri" w:eastAsia="Calibri" w:hAnsi="Calibri" w:cs="Calibri"/>
          <w:b/>
          <w:sz w:val="36"/>
        </w:rPr>
        <w:t xml:space="preserve"> about as easy to find as rocking horse do-do.</w:t>
      </w:r>
    </w:p>
    <w:p w14:paraId="70EB0F72" w14:textId="72210DF6" w:rsidR="006720EA" w:rsidRPr="006F40CE" w:rsidRDefault="00460EB0" w:rsidP="006F40CE">
      <w:pPr>
        <w:pStyle w:val="NormalWeb"/>
        <w:rPr>
          <w:rFonts w:ascii="Calibri" w:eastAsia="Calibri" w:hAnsi="Calibri" w:cs="Calibri"/>
          <w:b/>
          <w:sz w:val="36"/>
        </w:rPr>
      </w:pPr>
      <w:proofErr w:type="gramStart"/>
      <w:r w:rsidRPr="00460EB0">
        <w:rPr>
          <w:rFonts w:ascii="Calibri" w:eastAsia="Calibri" w:hAnsi="Calibri" w:cs="Calibri"/>
          <w:b/>
          <w:sz w:val="36"/>
        </w:rPr>
        <w:t>As a consequence</w:t>
      </w:r>
      <w:proofErr w:type="gramEnd"/>
      <w:r w:rsidRPr="00460EB0">
        <w:rPr>
          <w:rFonts w:ascii="Calibri" w:eastAsia="Calibri" w:hAnsi="Calibri" w:cs="Calibri"/>
          <w:b/>
          <w:sz w:val="36"/>
        </w:rPr>
        <w:t xml:space="preserve">, </w:t>
      </w:r>
      <w:r w:rsidR="0066736A" w:rsidRPr="00460EB0">
        <w:rPr>
          <w:rFonts w:ascii="Calibri" w:eastAsia="Calibri" w:hAnsi="Calibri" w:cs="Calibri"/>
          <w:b/>
          <w:sz w:val="36"/>
        </w:rPr>
        <w:t>only</w:t>
      </w:r>
      <w:r w:rsidRPr="00460EB0">
        <w:rPr>
          <w:rFonts w:ascii="Calibri" w:eastAsia="Calibri" w:hAnsi="Calibri" w:cs="Calibri"/>
          <w:b/>
          <w:sz w:val="36"/>
        </w:rPr>
        <w:t xml:space="preserve"> twenty</w:t>
      </w:r>
      <w:r>
        <w:rPr>
          <w:rFonts w:ascii="Calibri" w:eastAsia="Calibri" w:hAnsi="Calibri" w:cs="Calibri"/>
          <w:b/>
          <w:sz w:val="36"/>
        </w:rPr>
        <w:t>-</w:t>
      </w:r>
      <w:r w:rsidRPr="00460EB0">
        <w:rPr>
          <w:rFonts w:ascii="Calibri" w:eastAsia="Calibri" w:hAnsi="Calibri" w:cs="Calibri"/>
          <w:b/>
          <w:sz w:val="36"/>
        </w:rPr>
        <w:t>one</w:t>
      </w:r>
      <w:r w:rsidR="0066736A" w:rsidRPr="00460EB0">
        <w:rPr>
          <w:rFonts w:ascii="Calibri" w:eastAsia="Calibri" w:hAnsi="Calibri" w:cs="Calibri"/>
          <w:b/>
          <w:sz w:val="36"/>
        </w:rPr>
        <w:t xml:space="preserve"> commercial-scale plants</w:t>
      </w:r>
      <w:r w:rsidRPr="00460EB0">
        <w:rPr>
          <w:rFonts w:ascii="Calibri" w:eastAsia="Calibri" w:hAnsi="Calibri" w:cs="Calibri"/>
          <w:b/>
          <w:sz w:val="36"/>
        </w:rPr>
        <w:t xml:space="preserve"> </w:t>
      </w:r>
      <w:r w:rsidR="0066736A" w:rsidRPr="00460EB0">
        <w:rPr>
          <w:rFonts w:ascii="Calibri" w:eastAsia="Calibri" w:hAnsi="Calibri" w:cs="Calibri"/>
          <w:b/>
          <w:sz w:val="36"/>
        </w:rPr>
        <w:t>exist worldwide</w:t>
      </w:r>
      <w:r w:rsidRPr="00460EB0">
        <w:rPr>
          <w:rFonts w:ascii="Calibri" w:eastAsia="Calibri" w:hAnsi="Calibri" w:cs="Calibri"/>
          <w:b/>
          <w:sz w:val="36"/>
        </w:rPr>
        <w:t xml:space="preserve"> today</w:t>
      </w:r>
      <w:r w:rsidR="0066736A" w:rsidRPr="00460EB0">
        <w:rPr>
          <w:rFonts w:ascii="Calibri" w:eastAsia="Calibri" w:hAnsi="Calibri" w:cs="Calibri"/>
          <w:b/>
          <w:sz w:val="36"/>
        </w:rPr>
        <w:t>, captur</w:t>
      </w:r>
      <w:r w:rsidRPr="00460EB0">
        <w:rPr>
          <w:rFonts w:ascii="Calibri" w:eastAsia="Calibri" w:hAnsi="Calibri" w:cs="Calibri"/>
          <w:b/>
          <w:sz w:val="36"/>
        </w:rPr>
        <w:t>ing forty million tons of CO2 each year, or about</w:t>
      </w:r>
      <w:r w:rsidR="0066736A" w:rsidRPr="00460EB0">
        <w:rPr>
          <w:rFonts w:ascii="Calibri" w:eastAsia="Calibri" w:hAnsi="Calibri" w:cs="Calibri"/>
          <w:b/>
          <w:sz w:val="36"/>
        </w:rPr>
        <w:t xml:space="preserve"> </w:t>
      </w:r>
      <w:r w:rsidRPr="00460EB0">
        <w:rPr>
          <w:rFonts w:ascii="Calibri" w:eastAsia="Calibri" w:hAnsi="Calibri" w:cs="Calibri"/>
          <w:b/>
          <w:sz w:val="36"/>
        </w:rPr>
        <w:t>zero</w:t>
      </w:r>
      <w:r w:rsidR="006F40CE">
        <w:rPr>
          <w:rFonts w:ascii="Calibri" w:eastAsia="Calibri" w:hAnsi="Calibri" w:cs="Calibri"/>
          <w:b/>
          <w:sz w:val="36"/>
        </w:rPr>
        <w:t>-</w:t>
      </w:r>
      <w:r w:rsidRPr="00460EB0">
        <w:rPr>
          <w:rFonts w:ascii="Calibri" w:eastAsia="Calibri" w:hAnsi="Calibri" w:cs="Calibri"/>
          <w:b/>
          <w:sz w:val="36"/>
        </w:rPr>
        <w:t xml:space="preserve">point one percent </w:t>
      </w:r>
      <w:r w:rsidR="0066736A" w:rsidRPr="00460EB0">
        <w:rPr>
          <w:rFonts w:ascii="Calibri" w:eastAsia="Calibri" w:hAnsi="Calibri" w:cs="Calibri"/>
          <w:b/>
          <w:sz w:val="36"/>
        </w:rPr>
        <w:t>of total global CO2 emissions. All but five of the</w:t>
      </w:r>
      <w:r w:rsidRPr="00460EB0">
        <w:rPr>
          <w:rFonts w:ascii="Calibri" w:eastAsia="Calibri" w:hAnsi="Calibri" w:cs="Calibri"/>
          <w:b/>
          <w:sz w:val="36"/>
        </w:rPr>
        <w:t xml:space="preserve">m send their CO2 to be </w:t>
      </w:r>
      <w:r w:rsidR="00186441">
        <w:rPr>
          <w:rFonts w:ascii="Calibri" w:eastAsia="Calibri" w:hAnsi="Calibri" w:cs="Calibri"/>
          <w:b/>
          <w:sz w:val="36"/>
        </w:rPr>
        <w:t xml:space="preserve">used </w:t>
      </w:r>
      <w:r w:rsidR="0066736A" w:rsidRPr="00460EB0">
        <w:rPr>
          <w:rFonts w:ascii="Calibri" w:eastAsia="Calibri" w:hAnsi="Calibri" w:cs="Calibri"/>
          <w:b/>
          <w:sz w:val="36"/>
        </w:rPr>
        <w:t>for enhanced oil recovery rather than dedicated storage</w:t>
      </w:r>
      <w:r w:rsidR="007A34D3">
        <w:rPr>
          <w:rFonts w:ascii="Calibri" w:eastAsia="Calibri" w:hAnsi="Calibri" w:cs="Calibri"/>
          <w:b/>
          <w:sz w:val="36"/>
        </w:rPr>
        <w:t>,</w:t>
      </w:r>
      <w:r w:rsidR="0066736A" w:rsidRPr="00460EB0">
        <w:rPr>
          <w:rFonts w:ascii="Calibri" w:eastAsia="Calibri" w:hAnsi="Calibri" w:cs="Calibri"/>
          <w:b/>
          <w:sz w:val="36"/>
        </w:rPr>
        <w:t xml:space="preserve"> and n</w:t>
      </w:r>
      <w:r w:rsidRPr="00460EB0">
        <w:rPr>
          <w:rFonts w:ascii="Calibri" w:eastAsia="Calibri" w:hAnsi="Calibri" w:cs="Calibri"/>
          <w:b/>
          <w:sz w:val="36"/>
        </w:rPr>
        <w:t>o systems exist that capture CO2</w:t>
      </w:r>
      <w:r w:rsidR="0066736A" w:rsidRPr="00460EB0">
        <w:rPr>
          <w:rFonts w:ascii="Calibri" w:eastAsia="Calibri" w:hAnsi="Calibri" w:cs="Calibri"/>
          <w:b/>
          <w:sz w:val="36"/>
        </w:rPr>
        <w:t xml:space="preserve"> from bioenergy combustion. </w:t>
      </w:r>
    </w:p>
    <w:p w14:paraId="225FFB4E" w14:textId="294E2EEA" w:rsidR="00CA3703" w:rsidRDefault="009E1578" w:rsidP="006720EA">
      <w:pPr>
        <w:autoSpaceDE w:val="0"/>
        <w:autoSpaceDN w:val="0"/>
        <w:adjustRightInd w:val="0"/>
        <w:spacing w:after="0" w:line="240" w:lineRule="auto"/>
        <w:rPr>
          <w:rFonts w:ascii="Calibri" w:eastAsia="GlyphaLTStd" w:hAnsi="Calibri" w:cs="Calibri"/>
          <w:b/>
          <w:bCs/>
          <w:color w:val="000000" w:themeColor="text1"/>
          <w:sz w:val="36"/>
          <w:szCs w:val="36"/>
        </w:rPr>
      </w:pPr>
      <w:r w:rsidRPr="006720EA">
        <w:rPr>
          <w:rFonts w:ascii="Calibri" w:eastAsia="GlyphaLTStd" w:hAnsi="Calibri" w:cs="Calibri"/>
          <w:b/>
          <w:bCs/>
          <w:color w:val="000000" w:themeColor="text1"/>
          <w:sz w:val="36"/>
          <w:szCs w:val="36"/>
        </w:rPr>
        <w:t>D</w:t>
      </w:r>
      <w:r w:rsidR="006720EA" w:rsidRPr="006720EA">
        <w:rPr>
          <w:rFonts w:ascii="Calibri" w:eastAsia="GlyphaLTStd" w:hAnsi="Calibri" w:cs="Calibri"/>
          <w:b/>
          <w:bCs/>
          <w:color w:val="000000" w:themeColor="text1"/>
          <w:sz w:val="36"/>
          <w:szCs w:val="36"/>
        </w:rPr>
        <w:t xml:space="preserve">irect Air </w:t>
      </w:r>
      <w:r w:rsidR="007D38B9">
        <w:rPr>
          <w:rFonts w:ascii="Calibri" w:eastAsia="GlyphaLTStd" w:hAnsi="Calibri" w:cs="Calibri"/>
          <w:b/>
          <w:bCs/>
          <w:color w:val="000000" w:themeColor="text1"/>
          <w:sz w:val="36"/>
          <w:szCs w:val="36"/>
        </w:rPr>
        <w:t xml:space="preserve">Carbon </w:t>
      </w:r>
      <w:r w:rsidR="006720EA" w:rsidRPr="006720EA">
        <w:rPr>
          <w:rFonts w:ascii="Calibri" w:eastAsia="GlyphaLTStd" w:hAnsi="Calibri" w:cs="Calibri"/>
          <w:b/>
          <w:bCs/>
          <w:color w:val="000000" w:themeColor="text1"/>
          <w:sz w:val="36"/>
          <w:szCs w:val="36"/>
        </w:rPr>
        <w:t>Capture or DACCS has gained a lot of media attention in recent years. It uses far less land</w:t>
      </w:r>
      <w:r w:rsidR="00460EB0">
        <w:rPr>
          <w:rFonts w:ascii="Calibri" w:eastAsia="GlyphaLTStd" w:hAnsi="Calibri" w:cs="Calibri"/>
          <w:b/>
          <w:bCs/>
          <w:color w:val="000000" w:themeColor="text1"/>
          <w:sz w:val="36"/>
          <w:szCs w:val="36"/>
        </w:rPr>
        <w:t xml:space="preserve"> than </w:t>
      </w:r>
      <w:r w:rsidR="005F3B17">
        <w:rPr>
          <w:rFonts w:ascii="Calibri" w:eastAsia="GlyphaLTStd" w:hAnsi="Calibri" w:cs="Calibri"/>
          <w:b/>
          <w:bCs/>
          <w:color w:val="000000" w:themeColor="text1"/>
          <w:sz w:val="36"/>
          <w:szCs w:val="36"/>
        </w:rPr>
        <w:t xml:space="preserve">afforestation, reforestation </w:t>
      </w:r>
      <w:r w:rsidR="00460EB0">
        <w:rPr>
          <w:rFonts w:ascii="Calibri" w:eastAsia="GlyphaLTStd" w:hAnsi="Calibri" w:cs="Calibri"/>
          <w:b/>
          <w:bCs/>
          <w:color w:val="000000" w:themeColor="text1"/>
          <w:sz w:val="36"/>
          <w:szCs w:val="36"/>
        </w:rPr>
        <w:t>or BECCS</w:t>
      </w:r>
      <w:r w:rsidR="006720EA" w:rsidRPr="006720EA">
        <w:rPr>
          <w:rFonts w:ascii="Calibri" w:eastAsia="GlyphaLTStd" w:hAnsi="Calibri" w:cs="Calibri"/>
          <w:b/>
          <w:bCs/>
          <w:color w:val="000000" w:themeColor="text1"/>
          <w:sz w:val="36"/>
          <w:szCs w:val="36"/>
        </w:rPr>
        <w:t xml:space="preserve"> but </w:t>
      </w:r>
      <w:proofErr w:type="gramStart"/>
      <w:r w:rsidR="006720EA" w:rsidRPr="006720EA">
        <w:rPr>
          <w:rFonts w:ascii="Calibri" w:eastAsia="GlyphaLTStd" w:hAnsi="Calibri" w:cs="Calibri"/>
          <w:b/>
          <w:bCs/>
          <w:color w:val="000000" w:themeColor="text1"/>
          <w:sz w:val="36"/>
          <w:szCs w:val="36"/>
        </w:rPr>
        <w:t>it’s</w:t>
      </w:r>
      <w:proofErr w:type="gramEnd"/>
      <w:r w:rsidRPr="006720EA">
        <w:rPr>
          <w:rFonts w:ascii="Calibri" w:eastAsia="GlyphaLTStd" w:hAnsi="Calibri" w:cs="Calibri"/>
          <w:b/>
          <w:bCs/>
          <w:color w:val="000000" w:themeColor="text1"/>
          <w:sz w:val="36"/>
          <w:szCs w:val="36"/>
        </w:rPr>
        <w:t xml:space="preserve"> </w:t>
      </w:r>
      <w:r w:rsidR="006720EA" w:rsidRPr="006720EA">
        <w:rPr>
          <w:rFonts w:ascii="Calibri" w:eastAsia="GlyphaLTStd" w:hAnsi="Calibri" w:cs="Calibri"/>
          <w:b/>
          <w:bCs/>
          <w:color w:val="000000" w:themeColor="text1"/>
          <w:sz w:val="36"/>
          <w:szCs w:val="36"/>
        </w:rPr>
        <w:t xml:space="preserve">incredibly </w:t>
      </w:r>
      <w:r w:rsidR="006F40CE" w:rsidRPr="006720EA">
        <w:rPr>
          <w:rFonts w:ascii="Calibri" w:eastAsia="GlyphaLTStd" w:hAnsi="Calibri" w:cs="Calibri"/>
          <w:b/>
          <w:bCs/>
          <w:color w:val="000000" w:themeColor="text1"/>
          <w:sz w:val="36"/>
          <w:szCs w:val="36"/>
        </w:rPr>
        <w:t>energy intensive</w:t>
      </w:r>
      <w:r w:rsidRPr="006720EA">
        <w:rPr>
          <w:rFonts w:ascii="Calibri" w:eastAsia="GlyphaLTStd" w:hAnsi="Calibri" w:cs="Calibri"/>
          <w:b/>
          <w:bCs/>
          <w:color w:val="000000" w:themeColor="text1"/>
          <w:sz w:val="36"/>
          <w:szCs w:val="36"/>
        </w:rPr>
        <w:t xml:space="preserve">. </w:t>
      </w:r>
      <w:proofErr w:type="gramStart"/>
      <w:r w:rsidR="007D38B9" w:rsidRPr="006720EA">
        <w:rPr>
          <w:rFonts w:ascii="Calibri" w:eastAsia="GlyphaLTStd" w:hAnsi="Calibri" w:cs="Calibri"/>
          <w:b/>
          <w:bCs/>
          <w:color w:val="000000" w:themeColor="text1"/>
          <w:sz w:val="36"/>
          <w:szCs w:val="36"/>
        </w:rPr>
        <w:t>It’s</w:t>
      </w:r>
      <w:proofErr w:type="gramEnd"/>
      <w:r w:rsidR="007D38B9" w:rsidRPr="006720EA">
        <w:rPr>
          <w:rFonts w:ascii="Calibri" w:eastAsia="GlyphaLTStd" w:hAnsi="Calibri" w:cs="Calibri"/>
          <w:b/>
          <w:bCs/>
          <w:color w:val="000000" w:themeColor="text1"/>
          <w:sz w:val="36"/>
          <w:szCs w:val="36"/>
        </w:rPr>
        <w:t xml:space="preserve"> also extremely expensive at somewhere between six hundred and a thousand dollars per tonne. The fifteen plants </w:t>
      </w:r>
      <w:r w:rsidR="007D38B9">
        <w:rPr>
          <w:rFonts w:ascii="Calibri" w:eastAsia="GlyphaLTStd" w:hAnsi="Calibri" w:cs="Calibri"/>
          <w:b/>
          <w:bCs/>
          <w:color w:val="000000" w:themeColor="text1"/>
          <w:sz w:val="36"/>
          <w:szCs w:val="36"/>
        </w:rPr>
        <w:t xml:space="preserve">currently </w:t>
      </w:r>
      <w:r w:rsidR="007D38B9" w:rsidRPr="006720EA">
        <w:rPr>
          <w:rFonts w:ascii="Calibri" w:eastAsia="GlyphaLTStd" w:hAnsi="Calibri" w:cs="Calibri"/>
          <w:b/>
          <w:bCs/>
          <w:color w:val="000000" w:themeColor="text1"/>
          <w:sz w:val="36"/>
          <w:szCs w:val="36"/>
        </w:rPr>
        <w:t>operating worldwide</w:t>
      </w:r>
      <w:r w:rsidR="007D38B9">
        <w:rPr>
          <w:rFonts w:ascii="Calibri" w:eastAsia="GlyphaLTStd" w:hAnsi="Calibri" w:cs="Calibri"/>
          <w:b/>
          <w:bCs/>
          <w:color w:val="000000" w:themeColor="text1"/>
          <w:sz w:val="36"/>
          <w:szCs w:val="36"/>
        </w:rPr>
        <w:t xml:space="preserve"> </w:t>
      </w:r>
      <w:r w:rsidR="007D38B9" w:rsidRPr="006720EA">
        <w:rPr>
          <w:rFonts w:ascii="Calibri" w:eastAsia="GlyphaLTStd" w:hAnsi="Calibri" w:cs="Calibri"/>
          <w:b/>
          <w:bCs/>
          <w:color w:val="000000" w:themeColor="text1"/>
          <w:sz w:val="36"/>
          <w:szCs w:val="36"/>
        </w:rPr>
        <w:t xml:space="preserve">have a combined capture capacity of </w:t>
      </w:r>
      <w:r w:rsidR="00460EB0">
        <w:rPr>
          <w:rFonts w:ascii="Calibri" w:eastAsia="GlyphaLTStd" w:hAnsi="Calibri" w:cs="Calibri"/>
          <w:b/>
          <w:bCs/>
          <w:color w:val="000000" w:themeColor="text1"/>
          <w:sz w:val="36"/>
          <w:szCs w:val="36"/>
        </w:rPr>
        <w:t xml:space="preserve">only </w:t>
      </w:r>
      <w:r w:rsidR="007D38B9" w:rsidRPr="006720EA">
        <w:rPr>
          <w:rFonts w:ascii="Calibri" w:eastAsia="GlyphaLTStd" w:hAnsi="Calibri" w:cs="Calibri"/>
          <w:b/>
          <w:bCs/>
          <w:color w:val="000000" w:themeColor="text1"/>
          <w:sz w:val="36"/>
          <w:szCs w:val="36"/>
        </w:rPr>
        <w:t xml:space="preserve">about ten thousand tonnes a year, which equates to </w:t>
      </w:r>
      <w:r w:rsidR="006A509D">
        <w:rPr>
          <w:rFonts w:ascii="Calibri" w:eastAsia="GlyphaLTStd" w:hAnsi="Calibri" w:cs="Calibri"/>
          <w:b/>
          <w:bCs/>
          <w:color w:val="000000" w:themeColor="text1"/>
          <w:sz w:val="36"/>
          <w:szCs w:val="36"/>
        </w:rPr>
        <w:t>0.00000025%</w:t>
      </w:r>
      <w:r w:rsidR="007D38B9">
        <w:rPr>
          <w:rFonts w:ascii="Calibri" w:eastAsia="GlyphaLTStd" w:hAnsi="Calibri" w:cs="Calibri"/>
          <w:b/>
          <w:bCs/>
          <w:color w:val="000000" w:themeColor="text1"/>
          <w:sz w:val="36"/>
          <w:szCs w:val="36"/>
        </w:rPr>
        <w:t xml:space="preserve"> of </w:t>
      </w:r>
      <w:r w:rsidR="007D38B9" w:rsidRPr="006720EA">
        <w:rPr>
          <w:rFonts w:ascii="Calibri" w:eastAsia="GlyphaLTStd" w:hAnsi="Calibri" w:cs="Calibri"/>
          <w:b/>
          <w:bCs/>
          <w:color w:val="000000" w:themeColor="text1"/>
          <w:sz w:val="36"/>
          <w:szCs w:val="36"/>
        </w:rPr>
        <w:t>total global CO2 emissions.</w:t>
      </w:r>
      <w:r w:rsidR="007D38B9">
        <w:rPr>
          <w:rFonts w:ascii="Calibri" w:eastAsia="GlyphaLTStd" w:hAnsi="Calibri" w:cs="Calibri"/>
          <w:b/>
          <w:bCs/>
          <w:color w:val="000000" w:themeColor="text1"/>
          <w:sz w:val="36"/>
          <w:szCs w:val="36"/>
        </w:rPr>
        <w:t xml:space="preserve"> Ramping up those operations t</w:t>
      </w:r>
      <w:r w:rsidR="006720EA" w:rsidRPr="006720EA">
        <w:rPr>
          <w:rFonts w:ascii="Calibri" w:eastAsia="GlyphaLTStd" w:hAnsi="Calibri" w:cs="Calibri"/>
          <w:b/>
          <w:bCs/>
          <w:color w:val="000000" w:themeColor="text1"/>
          <w:sz w:val="36"/>
          <w:szCs w:val="36"/>
        </w:rPr>
        <w:t>o capture</w:t>
      </w:r>
      <w:r w:rsidRPr="006720EA">
        <w:rPr>
          <w:rFonts w:ascii="Calibri" w:eastAsia="GlyphaLTStd" w:hAnsi="Calibri" w:cs="Calibri"/>
          <w:b/>
          <w:bCs/>
          <w:color w:val="000000" w:themeColor="text1"/>
          <w:sz w:val="36"/>
          <w:szCs w:val="36"/>
        </w:rPr>
        <w:t xml:space="preserve"> three quarters of</w:t>
      </w:r>
      <w:r w:rsidR="007D38B9">
        <w:rPr>
          <w:rFonts w:ascii="Calibri" w:eastAsia="GlyphaLTStd" w:hAnsi="Calibri" w:cs="Calibri"/>
          <w:b/>
          <w:bCs/>
          <w:color w:val="000000" w:themeColor="text1"/>
          <w:sz w:val="36"/>
          <w:szCs w:val="36"/>
        </w:rPr>
        <w:t xml:space="preserve"> </w:t>
      </w:r>
      <w:r w:rsidRPr="006720EA">
        <w:rPr>
          <w:rFonts w:ascii="Calibri" w:eastAsia="GlyphaLTStd" w:hAnsi="Calibri" w:cs="Calibri"/>
          <w:b/>
          <w:bCs/>
          <w:color w:val="000000" w:themeColor="text1"/>
          <w:sz w:val="36"/>
          <w:szCs w:val="36"/>
        </w:rPr>
        <w:t>present CO2 emissions</w:t>
      </w:r>
      <w:r w:rsidR="007D38B9">
        <w:rPr>
          <w:rFonts w:ascii="Calibri" w:eastAsia="GlyphaLTStd" w:hAnsi="Calibri" w:cs="Calibri"/>
          <w:b/>
          <w:bCs/>
          <w:color w:val="000000" w:themeColor="text1"/>
          <w:sz w:val="36"/>
          <w:szCs w:val="36"/>
        </w:rPr>
        <w:t xml:space="preserve"> </w:t>
      </w:r>
      <w:r w:rsidRPr="006720EA">
        <w:rPr>
          <w:rFonts w:ascii="Calibri" w:eastAsia="GlyphaLTStd" w:hAnsi="Calibri" w:cs="Calibri"/>
          <w:b/>
          <w:bCs/>
          <w:color w:val="000000" w:themeColor="text1"/>
          <w:sz w:val="36"/>
          <w:szCs w:val="36"/>
        </w:rPr>
        <w:t>would require</w:t>
      </w:r>
      <w:r w:rsidR="006720EA" w:rsidRPr="006720EA">
        <w:rPr>
          <w:rFonts w:ascii="Calibri" w:eastAsia="GlyphaLTStd" w:hAnsi="Calibri" w:cs="Calibri"/>
          <w:b/>
          <w:bCs/>
          <w:color w:val="000000" w:themeColor="text1"/>
          <w:sz w:val="36"/>
          <w:szCs w:val="36"/>
        </w:rPr>
        <w:t xml:space="preserve"> fifty percent of the entire world’s</w:t>
      </w:r>
      <w:r w:rsidRPr="006720EA">
        <w:rPr>
          <w:rFonts w:ascii="Calibri" w:eastAsia="GlyphaLTStd" w:hAnsi="Calibri" w:cs="Calibri"/>
          <w:b/>
          <w:bCs/>
          <w:color w:val="000000" w:themeColor="text1"/>
          <w:sz w:val="36"/>
          <w:szCs w:val="36"/>
        </w:rPr>
        <w:t xml:space="preserve"> electricity </w:t>
      </w:r>
      <w:r w:rsidR="006720EA" w:rsidRPr="006720EA">
        <w:rPr>
          <w:rFonts w:ascii="Calibri" w:eastAsia="GlyphaLTStd" w:hAnsi="Calibri" w:cs="Calibri"/>
          <w:b/>
          <w:bCs/>
          <w:color w:val="000000" w:themeColor="text1"/>
          <w:sz w:val="36"/>
          <w:szCs w:val="36"/>
        </w:rPr>
        <w:t xml:space="preserve">and heat </w:t>
      </w:r>
      <w:r w:rsidRPr="006720EA">
        <w:rPr>
          <w:rFonts w:ascii="Calibri" w:eastAsia="GlyphaLTStd" w:hAnsi="Calibri" w:cs="Calibri"/>
          <w:b/>
          <w:bCs/>
          <w:color w:val="000000" w:themeColor="text1"/>
          <w:sz w:val="36"/>
          <w:szCs w:val="36"/>
        </w:rPr>
        <w:t>generation</w:t>
      </w:r>
      <w:r w:rsidR="006720EA" w:rsidRPr="006720EA">
        <w:rPr>
          <w:rFonts w:ascii="Calibri" w:eastAsia="GlyphaLTStd" w:hAnsi="Calibri" w:cs="Calibri"/>
          <w:b/>
          <w:bCs/>
          <w:color w:val="000000" w:themeColor="text1"/>
          <w:sz w:val="36"/>
          <w:szCs w:val="36"/>
        </w:rPr>
        <w:t>.</w:t>
      </w:r>
      <w:r w:rsidR="007D38B9">
        <w:rPr>
          <w:rFonts w:ascii="Calibri" w:eastAsia="GlyphaLTStd" w:hAnsi="Calibri" w:cs="Calibri"/>
          <w:b/>
          <w:bCs/>
          <w:color w:val="000000" w:themeColor="text1"/>
          <w:sz w:val="36"/>
          <w:szCs w:val="36"/>
        </w:rPr>
        <w:t xml:space="preserve"> </w:t>
      </w:r>
    </w:p>
    <w:p w14:paraId="31DAB66C" w14:textId="77777777" w:rsidR="00CA3703" w:rsidRDefault="00CA3703" w:rsidP="006720EA">
      <w:pPr>
        <w:autoSpaceDE w:val="0"/>
        <w:autoSpaceDN w:val="0"/>
        <w:adjustRightInd w:val="0"/>
        <w:spacing w:after="0" w:line="240" w:lineRule="auto"/>
        <w:rPr>
          <w:rFonts w:ascii="Calibri" w:eastAsia="GlyphaLTStd" w:hAnsi="Calibri" w:cs="Calibri"/>
          <w:b/>
          <w:bCs/>
          <w:color w:val="000000" w:themeColor="text1"/>
          <w:sz w:val="36"/>
          <w:szCs w:val="36"/>
        </w:rPr>
      </w:pPr>
    </w:p>
    <w:p w14:paraId="76A05C63" w14:textId="44ABA5C1" w:rsidR="006720EA" w:rsidRDefault="006720EA" w:rsidP="006720EA">
      <w:pPr>
        <w:autoSpaceDE w:val="0"/>
        <w:autoSpaceDN w:val="0"/>
        <w:adjustRightInd w:val="0"/>
        <w:spacing w:after="0" w:line="240" w:lineRule="auto"/>
        <w:rPr>
          <w:rFonts w:ascii="Calibri" w:eastAsia="GlyphaLTStd" w:hAnsi="Calibri" w:cs="Calibri"/>
          <w:b/>
          <w:bCs/>
          <w:color w:val="000000" w:themeColor="text1"/>
          <w:sz w:val="36"/>
          <w:szCs w:val="36"/>
        </w:rPr>
      </w:pPr>
      <w:r w:rsidRPr="006720EA">
        <w:rPr>
          <w:rFonts w:ascii="Calibri" w:eastAsia="GlyphaLTStd" w:hAnsi="Calibri" w:cs="Calibri"/>
          <w:b/>
          <w:bCs/>
          <w:color w:val="000000" w:themeColor="text1"/>
          <w:sz w:val="36"/>
          <w:szCs w:val="36"/>
        </w:rPr>
        <w:t xml:space="preserve">There are only three companies </w:t>
      </w:r>
      <w:r w:rsidR="007D38B9">
        <w:rPr>
          <w:rFonts w:ascii="Calibri" w:eastAsia="GlyphaLTStd" w:hAnsi="Calibri" w:cs="Calibri"/>
          <w:b/>
          <w:bCs/>
          <w:color w:val="000000" w:themeColor="text1"/>
          <w:sz w:val="36"/>
          <w:szCs w:val="36"/>
        </w:rPr>
        <w:t xml:space="preserve">currently </w:t>
      </w:r>
      <w:r w:rsidRPr="006720EA">
        <w:rPr>
          <w:rFonts w:ascii="Calibri" w:eastAsia="GlyphaLTStd" w:hAnsi="Calibri" w:cs="Calibri"/>
          <w:b/>
          <w:bCs/>
          <w:color w:val="000000" w:themeColor="text1"/>
          <w:sz w:val="36"/>
          <w:szCs w:val="36"/>
        </w:rPr>
        <w:t xml:space="preserve">involved in DACCS, Climeworks in </w:t>
      </w:r>
      <w:r w:rsidR="007D38B9" w:rsidRPr="006720EA">
        <w:rPr>
          <w:rFonts w:ascii="Calibri" w:eastAsia="GlyphaLTStd" w:hAnsi="Calibri" w:cs="Calibri"/>
          <w:b/>
          <w:bCs/>
          <w:color w:val="000000" w:themeColor="text1"/>
          <w:sz w:val="36"/>
          <w:szCs w:val="36"/>
        </w:rPr>
        <w:t>Switzerland</w:t>
      </w:r>
      <w:r w:rsidRPr="006720EA">
        <w:rPr>
          <w:rFonts w:ascii="Calibri" w:eastAsia="GlyphaLTStd" w:hAnsi="Calibri" w:cs="Calibri"/>
          <w:b/>
          <w:bCs/>
          <w:color w:val="000000" w:themeColor="text1"/>
          <w:sz w:val="36"/>
          <w:szCs w:val="36"/>
        </w:rPr>
        <w:t xml:space="preserve">, Carbon Engineering in British </w:t>
      </w:r>
      <w:proofErr w:type="gramStart"/>
      <w:r w:rsidRPr="006720EA">
        <w:rPr>
          <w:rFonts w:ascii="Calibri" w:eastAsia="GlyphaLTStd" w:hAnsi="Calibri" w:cs="Calibri"/>
          <w:b/>
          <w:bCs/>
          <w:color w:val="000000" w:themeColor="text1"/>
          <w:sz w:val="36"/>
          <w:szCs w:val="36"/>
        </w:rPr>
        <w:t>Columbia</w:t>
      </w:r>
      <w:proofErr w:type="gramEnd"/>
      <w:r w:rsidRPr="006720EA">
        <w:rPr>
          <w:rFonts w:ascii="Calibri" w:eastAsia="GlyphaLTStd" w:hAnsi="Calibri" w:cs="Calibri"/>
          <w:b/>
          <w:bCs/>
          <w:color w:val="000000" w:themeColor="text1"/>
          <w:sz w:val="36"/>
          <w:szCs w:val="36"/>
        </w:rPr>
        <w:t xml:space="preserve"> and </w:t>
      </w:r>
      <w:r w:rsidR="007D38B9">
        <w:rPr>
          <w:rFonts w:ascii="Calibri" w:eastAsia="GlyphaLTStd" w:hAnsi="Calibri" w:cs="Calibri"/>
          <w:b/>
          <w:bCs/>
          <w:color w:val="000000" w:themeColor="text1"/>
          <w:sz w:val="36"/>
          <w:szCs w:val="36"/>
        </w:rPr>
        <w:t>Global Thermostat in the States</w:t>
      </w:r>
      <w:r w:rsidR="00C60E04">
        <w:rPr>
          <w:rFonts w:ascii="Calibri" w:eastAsia="GlyphaLTStd" w:hAnsi="Calibri" w:cs="Calibri"/>
          <w:b/>
          <w:bCs/>
          <w:color w:val="000000" w:themeColor="text1"/>
          <w:sz w:val="36"/>
          <w:szCs w:val="36"/>
        </w:rPr>
        <w:t>.</w:t>
      </w:r>
      <w:r w:rsidRPr="006720EA">
        <w:rPr>
          <w:rFonts w:ascii="Calibri" w:eastAsia="GlyphaLTStd" w:hAnsi="Calibri" w:cs="Calibri"/>
          <w:b/>
          <w:bCs/>
          <w:color w:val="000000" w:themeColor="text1"/>
          <w:sz w:val="36"/>
          <w:szCs w:val="36"/>
        </w:rPr>
        <w:t xml:space="preserve"> And only Climeworks have technology to </w:t>
      </w:r>
      <w:r w:rsidR="00186441">
        <w:rPr>
          <w:rFonts w:ascii="Calibri" w:eastAsia="GlyphaLTStd" w:hAnsi="Calibri" w:cs="Calibri"/>
          <w:b/>
          <w:bCs/>
          <w:color w:val="000000" w:themeColor="text1"/>
          <w:sz w:val="36"/>
          <w:szCs w:val="36"/>
        </w:rPr>
        <w:t xml:space="preserve">permanently </w:t>
      </w:r>
      <w:r w:rsidRPr="006720EA">
        <w:rPr>
          <w:rFonts w:ascii="Calibri" w:eastAsia="GlyphaLTStd" w:hAnsi="Calibri" w:cs="Calibri"/>
          <w:b/>
          <w:bCs/>
          <w:color w:val="000000" w:themeColor="text1"/>
          <w:sz w:val="36"/>
          <w:szCs w:val="36"/>
        </w:rPr>
        <w:t xml:space="preserve">store the </w:t>
      </w:r>
      <w:r w:rsidRPr="006720EA">
        <w:rPr>
          <w:rFonts w:ascii="Calibri" w:eastAsia="GlyphaLTStd" w:hAnsi="Calibri" w:cs="Calibri"/>
          <w:b/>
          <w:bCs/>
          <w:color w:val="000000" w:themeColor="text1"/>
          <w:sz w:val="36"/>
          <w:szCs w:val="36"/>
        </w:rPr>
        <w:lastRenderedPageBreak/>
        <w:t>captured CO2 underground</w:t>
      </w:r>
      <w:r w:rsidR="00186441">
        <w:rPr>
          <w:rFonts w:ascii="Calibri" w:eastAsia="GlyphaLTStd" w:hAnsi="Calibri" w:cs="Calibri"/>
          <w:b/>
          <w:bCs/>
          <w:color w:val="000000" w:themeColor="text1"/>
          <w:sz w:val="36"/>
          <w:szCs w:val="36"/>
        </w:rPr>
        <w:t xml:space="preserve"> using the vast basalt rock formations in Iceland</w:t>
      </w:r>
      <w:r w:rsidRPr="006720EA">
        <w:rPr>
          <w:rFonts w:ascii="Calibri" w:eastAsia="GlyphaLTStd" w:hAnsi="Calibri" w:cs="Calibri"/>
          <w:b/>
          <w:bCs/>
          <w:color w:val="000000" w:themeColor="text1"/>
          <w:sz w:val="36"/>
          <w:szCs w:val="36"/>
        </w:rPr>
        <w:t xml:space="preserve">. The other two </w:t>
      </w:r>
      <w:r w:rsidR="00CA3703">
        <w:rPr>
          <w:rFonts w:ascii="Calibri" w:eastAsia="GlyphaLTStd" w:hAnsi="Calibri" w:cs="Calibri"/>
          <w:b/>
          <w:bCs/>
          <w:color w:val="000000" w:themeColor="text1"/>
          <w:sz w:val="36"/>
          <w:szCs w:val="36"/>
        </w:rPr>
        <w:t xml:space="preserve">outfits </w:t>
      </w:r>
      <w:r w:rsidRPr="006720EA">
        <w:rPr>
          <w:rFonts w:ascii="Calibri" w:eastAsia="GlyphaLTStd" w:hAnsi="Calibri" w:cs="Calibri"/>
          <w:b/>
          <w:bCs/>
          <w:color w:val="000000" w:themeColor="text1"/>
          <w:sz w:val="36"/>
          <w:szCs w:val="36"/>
        </w:rPr>
        <w:t xml:space="preserve">plan to reformulate the gas back into hydrocarbons that can be burnt as fuel, which is genius! </w:t>
      </w:r>
    </w:p>
    <w:p w14:paraId="6715BD29" w14:textId="0D28C569" w:rsidR="00C60E04" w:rsidRDefault="00C60E04" w:rsidP="006720EA">
      <w:pPr>
        <w:autoSpaceDE w:val="0"/>
        <w:autoSpaceDN w:val="0"/>
        <w:adjustRightInd w:val="0"/>
        <w:spacing w:after="0" w:line="240" w:lineRule="auto"/>
        <w:rPr>
          <w:rFonts w:ascii="Calibri" w:eastAsia="GlyphaLTStd" w:hAnsi="Calibri" w:cs="Calibri"/>
          <w:b/>
          <w:bCs/>
          <w:color w:val="000000" w:themeColor="text1"/>
          <w:sz w:val="36"/>
          <w:szCs w:val="36"/>
        </w:rPr>
      </w:pPr>
    </w:p>
    <w:p w14:paraId="702A0D0E" w14:textId="0D18CD8E" w:rsidR="00186441" w:rsidRDefault="0003308A" w:rsidP="006720EA">
      <w:pPr>
        <w:autoSpaceDE w:val="0"/>
        <w:autoSpaceDN w:val="0"/>
        <w:adjustRightInd w:val="0"/>
        <w:spacing w:after="0" w:line="240" w:lineRule="auto"/>
        <w:rPr>
          <w:rFonts w:ascii="Calibri" w:eastAsia="GlyphaLTStd" w:hAnsi="Calibri" w:cs="Calibri"/>
          <w:b/>
          <w:bCs/>
          <w:color w:val="000000" w:themeColor="text1"/>
          <w:sz w:val="36"/>
          <w:szCs w:val="36"/>
        </w:rPr>
      </w:pPr>
      <w:r>
        <w:rPr>
          <w:rFonts w:ascii="Calibri" w:eastAsia="GlyphaLTStd" w:hAnsi="Calibri" w:cs="Calibri"/>
          <w:b/>
          <w:bCs/>
          <w:color w:val="000000" w:themeColor="text1"/>
          <w:sz w:val="36"/>
          <w:szCs w:val="36"/>
        </w:rPr>
        <w:t xml:space="preserve">No doubt some of you will be shouting words like rewilding, enhanced </w:t>
      </w:r>
      <w:proofErr w:type="gramStart"/>
      <w:r>
        <w:rPr>
          <w:rFonts w:ascii="Calibri" w:eastAsia="GlyphaLTStd" w:hAnsi="Calibri" w:cs="Calibri"/>
          <w:b/>
          <w:bCs/>
          <w:color w:val="000000" w:themeColor="text1"/>
          <w:sz w:val="36"/>
          <w:szCs w:val="36"/>
        </w:rPr>
        <w:t>weathering</w:t>
      </w:r>
      <w:proofErr w:type="gramEnd"/>
      <w:r>
        <w:rPr>
          <w:rFonts w:ascii="Calibri" w:eastAsia="GlyphaLTStd" w:hAnsi="Calibri" w:cs="Calibri"/>
          <w:b/>
          <w:bCs/>
          <w:color w:val="000000" w:themeColor="text1"/>
          <w:sz w:val="36"/>
          <w:szCs w:val="36"/>
        </w:rPr>
        <w:t xml:space="preserve"> and biochar at the screen right now,</w:t>
      </w:r>
      <w:r w:rsidR="006A509D">
        <w:rPr>
          <w:rFonts w:ascii="Calibri" w:eastAsia="GlyphaLTStd" w:hAnsi="Calibri" w:cs="Calibri"/>
          <w:b/>
          <w:bCs/>
          <w:color w:val="000000" w:themeColor="text1"/>
          <w:sz w:val="36"/>
          <w:szCs w:val="36"/>
        </w:rPr>
        <w:t xml:space="preserve"> </w:t>
      </w:r>
      <w:r>
        <w:rPr>
          <w:rFonts w:ascii="Calibri" w:eastAsia="GlyphaLTStd" w:hAnsi="Calibri" w:cs="Calibri"/>
          <w:b/>
          <w:bCs/>
          <w:color w:val="000000" w:themeColor="text1"/>
          <w:sz w:val="36"/>
          <w:szCs w:val="36"/>
        </w:rPr>
        <w:t xml:space="preserve">and sure enough those are completely valid carbon </w:t>
      </w:r>
      <w:r w:rsidR="00244A41">
        <w:rPr>
          <w:rFonts w:ascii="Calibri" w:eastAsia="GlyphaLTStd" w:hAnsi="Calibri" w:cs="Calibri"/>
          <w:b/>
          <w:bCs/>
          <w:color w:val="000000" w:themeColor="text1"/>
          <w:sz w:val="36"/>
          <w:szCs w:val="36"/>
        </w:rPr>
        <w:t xml:space="preserve">sequestration </w:t>
      </w:r>
      <w:r>
        <w:rPr>
          <w:rFonts w:ascii="Calibri" w:eastAsia="GlyphaLTStd" w:hAnsi="Calibri" w:cs="Calibri"/>
          <w:b/>
          <w:bCs/>
          <w:color w:val="000000" w:themeColor="text1"/>
          <w:sz w:val="36"/>
          <w:szCs w:val="36"/>
        </w:rPr>
        <w:t xml:space="preserve">systems, along with </w:t>
      </w:r>
      <w:r w:rsidR="00CA3703">
        <w:rPr>
          <w:rFonts w:ascii="Calibri" w:eastAsia="GlyphaLTStd" w:hAnsi="Calibri" w:cs="Calibri"/>
          <w:b/>
          <w:bCs/>
          <w:color w:val="000000" w:themeColor="text1"/>
          <w:sz w:val="36"/>
          <w:szCs w:val="36"/>
        </w:rPr>
        <w:t xml:space="preserve">some </w:t>
      </w:r>
      <w:r>
        <w:rPr>
          <w:rFonts w:ascii="Calibri" w:eastAsia="GlyphaLTStd" w:hAnsi="Calibri" w:cs="Calibri"/>
          <w:b/>
          <w:bCs/>
          <w:color w:val="000000" w:themeColor="text1"/>
          <w:sz w:val="36"/>
          <w:szCs w:val="36"/>
        </w:rPr>
        <w:t>others. Greenpeace provide this table to assess the relative merits</w:t>
      </w:r>
      <w:r w:rsidR="00FE595F">
        <w:rPr>
          <w:rFonts w:ascii="Calibri" w:eastAsia="GlyphaLTStd" w:hAnsi="Calibri" w:cs="Calibri"/>
          <w:b/>
          <w:bCs/>
          <w:color w:val="000000" w:themeColor="text1"/>
          <w:sz w:val="36"/>
          <w:szCs w:val="36"/>
        </w:rPr>
        <w:t xml:space="preserve"> </w:t>
      </w:r>
      <w:r>
        <w:rPr>
          <w:rFonts w:ascii="Calibri" w:eastAsia="GlyphaLTStd" w:hAnsi="Calibri" w:cs="Calibri"/>
          <w:b/>
          <w:bCs/>
          <w:color w:val="000000" w:themeColor="text1"/>
          <w:sz w:val="36"/>
          <w:szCs w:val="36"/>
        </w:rPr>
        <w:t>of all the generally accepted methods for capturing CO2</w:t>
      </w:r>
      <w:r w:rsidR="004D0B81">
        <w:rPr>
          <w:rFonts w:ascii="Calibri" w:eastAsia="GlyphaLTStd" w:hAnsi="Calibri" w:cs="Calibri"/>
          <w:b/>
          <w:bCs/>
          <w:color w:val="000000" w:themeColor="text1"/>
          <w:sz w:val="36"/>
          <w:szCs w:val="36"/>
        </w:rPr>
        <w:t>,</w:t>
      </w:r>
      <w:r w:rsidR="00FE595F">
        <w:rPr>
          <w:rFonts w:ascii="Calibri" w:eastAsia="GlyphaLTStd" w:hAnsi="Calibri" w:cs="Calibri"/>
          <w:b/>
          <w:bCs/>
          <w:color w:val="000000" w:themeColor="text1"/>
          <w:sz w:val="36"/>
          <w:szCs w:val="36"/>
        </w:rPr>
        <w:t xml:space="preserve"> </w:t>
      </w:r>
      <w:r>
        <w:rPr>
          <w:rFonts w:ascii="Calibri" w:eastAsia="GlyphaLTStd" w:hAnsi="Calibri" w:cs="Calibri"/>
          <w:b/>
          <w:bCs/>
          <w:color w:val="000000" w:themeColor="text1"/>
          <w:sz w:val="36"/>
          <w:szCs w:val="36"/>
        </w:rPr>
        <w:t xml:space="preserve">and </w:t>
      </w:r>
      <w:r w:rsidR="004D0B81">
        <w:rPr>
          <w:rFonts w:ascii="Calibri" w:eastAsia="GlyphaLTStd" w:hAnsi="Calibri" w:cs="Calibri"/>
          <w:b/>
          <w:bCs/>
          <w:color w:val="000000" w:themeColor="text1"/>
          <w:sz w:val="36"/>
          <w:szCs w:val="36"/>
        </w:rPr>
        <w:t xml:space="preserve">they </w:t>
      </w:r>
      <w:r>
        <w:rPr>
          <w:rFonts w:ascii="Calibri" w:eastAsia="GlyphaLTStd" w:hAnsi="Calibri" w:cs="Calibri"/>
          <w:b/>
          <w:bCs/>
          <w:color w:val="000000" w:themeColor="text1"/>
          <w:sz w:val="36"/>
          <w:szCs w:val="36"/>
        </w:rPr>
        <w:t>apply a red</w:t>
      </w:r>
      <w:r w:rsidR="004D0B81">
        <w:rPr>
          <w:rFonts w:ascii="Calibri" w:eastAsia="GlyphaLTStd" w:hAnsi="Calibri" w:cs="Calibri"/>
          <w:b/>
          <w:bCs/>
          <w:color w:val="000000" w:themeColor="text1"/>
          <w:sz w:val="36"/>
          <w:szCs w:val="36"/>
        </w:rPr>
        <w:t>-</w:t>
      </w:r>
      <w:r>
        <w:rPr>
          <w:rFonts w:ascii="Calibri" w:eastAsia="GlyphaLTStd" w:hAnsi="Calibri" w:cs="Calibri"/>
          <w:b/>
          <w:bCs/>
          <w:color w:val="000000" w:themeColor="text1"/>
          <w:sz w:val="36"/>
          <w:szCs w:val="36"/>
        </w:rPr>
        <w:t>amber</w:t>
      </w:r>
      <w:r w:rsidR="004D0B81">
        <w:rPr>
          <w:rFonts w:ascii="Calibri" w:eastAsia="GlyphaLTStd" w:hAnsi="Calibri" w:cs="Calibri"/>
          <w:b/>
          <w:bCs/>
          <w:color w:val="000000" w:themeColor="text1"/>
          <w:sz w:val="36"/>
          <w:szCs w:val="36"/>
        </w:rPr>
        <w:t>-</w:t>
      </w:r>
      <w:r>
        <w:rPr>
          <w:rFonts w:ascii="Calibri" w:eastAsia="GlyphaLTStd" w:hAnsi="Calibri" w:cs="Calibri"/>
          <w:b/>
          <w:bCs/>
          <w:color w:val="000000" w:themeColor="text1"/>
          <w:sz w:val="36"/>
          <w:szCs w:val="36"/>
        </w:rPr>
        <w:t>green</w:t>
      </w:r>
      <w:r w:rsidR="00FE595F">
        <w:rPr>
          <w:rFonts w:ascii="Calibri" w:eastAsia="GlyphaLTStd" w:hAnsi="Calibri" w:cs="Calibri"/>
          <w:b/>
          <w:bCs/>
          <w:color w:val="000000" w:themeColor="text1"/>
          <w:sz w:val="36"/>
          <w:szCs w:val="36"/>
        </w:rPr>
        <w:t xml:space="preserve"> scoring</w:t>
      </w:r>
      <w:r>
        <w:rPr>
          <w:rFonts w:ascii="Calibri" w:eastAsia="GlyphaLTStd" w:hAnsi="Calibri" w:cs="Calibri"/>
          <w:b/>
          <w:bCs/>
          <w:color w:val="000000" w:themeColor="text1"/>
          <w:sz w:val="36"/>
          <w:szCs w:val="36"/>
        </w:rPr>
        <w:t xml:space="preserve"> system to each one. Clearly the two most environmentally friendly practices are Ecosystem restoration and rewilding and soil capture, but they </w:t>
      </w:r>
      <w:proofErr w:type="gramStart"/>
      <w:r>
        <w:rPr>
          <w:rFonts w:ascii="Calibri" w:eastAsia="GlyphaLTStd" w:hAnsi="Calibri" w:cs="Calibri"/>
          <w:b/>
          <w:bCs/>
          <w:color w:val="000000" w:themeColor="text1"/>
          <w:sz w:val="36"/>
          <w:szCs w:val="36"/>
        </w:rPr>
        <w:t>don’t</w:t>
      </w:r>
      <w:proofErr w:type="gramEnd"/>
      <w:r>
        <w:rPr>
          <w:rFonts w:ascii="Calibri" w:eastAsia="GlyphaLTStd" w:hAnsi="Calibri" w:cs="Calibri"/>
          <w:b/>
          <w:bCs/>
          <w:color w:val="000000" w:themeColor="text1"/>
          <w:sz w:val="36"/>
          <w:szCs w:val="36"/>
        </w:rPr>
        <w:t xml:space="preserve"> score so well on </w:t>
      </w:r>
      <w:r w:rsidR="00244A41">
        <w:rPr>
          <w:rFonts w:ascii="Calibri" w:eastAsia="GlyphaLTStd" w:hAnsi="Calibri" w:cs="Calibri"/>
          <w:b/>
          <w:bCs/>
          <w:color w:val="000000" w:themeColor="text1"/>
          <w:sz w:val="36"/>
          <w:szCs w:val="36"/>
        </w:rPr>
        <w:t xml:space="preserve">potential volume of </w:t>
      </w:r>
      <w:r>
        <w:rPr>
          <w:rFonts w:ascii="Calibri" w:eastAsia="GlyphaLTStd" w:hAnsi="Calibri" w:cs="Calibri"/>
          <w:b/>
          <w:bCs/>
          <w:color w:val="000000" w:themeColor="text1"/>
          <w:sz w:val="36"/>
          <w:szCs w:val="36"/>
        </w:rPr>
        <w:t>CO2 capture</w:t>
      </w:r>
      <w:r w:rsidR="00244A41">
        <w:rPr>
          <w:rFonts w:ascii="Calibri" w:eastAsia="GlyphaLTStd" w:hAnsi="Calibri" w:cs="Calibri"/>
          <w:b/>
          <w:bCs/>
          <w:color w:val="000000" w:themeColor="text1"/>
          <w:sz w:val="36"/>
          <w:szCs w:val="36"/>
        </w:rPr>
        <w:t>d</w:t>
      </w:r>
      <w:r>
        <w:rPr>
          <w:rFonts w:ascii="Calibri" w:eastAsia="GlyphaLTStd" w:hAnsi="Calibri" w:cs="Calibri"/>
          <w:b/>
          <w:bCs/>
          <w:color w:val="000000" w:themeColor="text1"/>
          <w:sz w:val="36"/>
          <w:szCs w:val="36"/>
        </w:rPr>
        <w:t xml:space="preserve"> or </w:t>
      </w:r>
      <w:r w:rsidR="00244A41">
        <w:rPr>
          <w:rFonts w:ascii="Calibri" w:eastAsia="GlyphaLTStd" w:hAnsi="Calibri" w:cs="Calibri"/>
          <w:b/>
          <w:bCs/>
          <w:color w:val="000000" w:themeColor="text1"/>
          <w:sz w:val="36"/>
          <w:szCs w:val="36"/>
        </w:rPr>
        <w:t xml:space="preserve">on the </w:t>
      </w:r>
      <w:r>
        <w:rPr>
          <w:rFonts w:ascii="Calibri" w:eastAsia="GlyphaLTStd" w:hAnsi="Calibri" w:cs="Calibri"/>
          <w:b/>
          <w:bCs/>
          <w:color w:val="000000" w:themeColor="text1"/>
          <w:sz w:val="36"/>
          <w:szCs w:val="36"/>
        </w:rPr>
        <w:t>permanence</w:t>
      </w:r>
      <w:r w:rsidR="00244A41">
        <w:rPr>
          <w:rFonts w:ascii="Calibri" w:eastAsia="GlyphaLTStd" w:hAnsi="Calibri" w:cs="Calibri"/>
          <w:b/>
          <w:bCs/>
          <w:color w:val="000000" w:themeColor="text1"/>
          <w:sz w:val="36"/>
          <w:szCs w:val="36"/>
        </w:rPr>
        <w:t xml:space="preserve"> of that capture</w:t>
      </w:r>
      <w:r>
        <w:rPr>
          <w:rFonts w:ascii="Calibri" w:eastAsia="GlyphaLTStd" w:hAnsi="Calibri" w:cs="Calibri"/>
          <w:b/>
          <w:bCs/>
          <w:color w:val="000000" w:themeColor="text1"/>
          <w:sz w:val="36"/>
          <w:szCs w:val="36"/>
        </w:rPr>
        <w:t>.</w:t>
      </w:r>
      <w:r w:rsidR="00FE595F">
        <w:rPr>
          <w:rFonts w:ascii="Calibri" w:eastAsia="GlyphaLTStd" w:hAnsi="Calibri" w:cs="Calibri"/>
          <w:b/>
          <w:bCs/>
          <w:color w:val="000000" w:themeColor="text1"/>
          <w:sz w:val="36"/>
          <w:szCs w:val="36"/>
        </w:rPr>
        <w:t xml:space="preserve"> </w:t>
      </w:r>
      <w:r>
        <w:rPr>
          <w:rFonts w:ascii="Calibri" w:eastAsia="GlyphaLTStd" w:hAnsi="Calibri" w:cs="Calibri"/>
          <w:b/>
          <w:bCs/>
          <w:color w:val="000000" w:themeColor="text1"/>
          <w:sz w:val="36"/>
          <w:szCs w:val="36"/>
        </w:rPr>
        <w:t>Biochar is a great way to store CO2 more less permanently but again not in huge volumes.</w:t>
      </w:r>
      <w:r w:rsidR="004D0B81">
        <w:rPr>
          <w:rFonts w:ascii="Calibri" w:eastAsia="GlyphaLTStd" w:hAnsi="Calibri" w:cs="Calibri"/>
          <w:b/>
          <w:bCs/>
          <w:color w:val="000000" w:themeColor="text1"/>
          <w:sz w:val="36"/>
          <w:szCs w:val="36"/>
        </w:rPr>
        <w:t xml:space="preserve"> And no single strategy is without its disadvantages.</w:t>
      </w:r>
    </w:p>
    <w:p w14:paraId="275FED57" w14:textId="2620D9AE" w:rsidR="004D0B81" w:rsidRDefault="004D0B81" w:rsidP="006720EA">
      <w:pPr>
        <w:autoSpaceDE w:val="0"/>
        <w:autoSpaceDN w:val="0"/>
        <w:adjustRightInd w:val="0"/>
        <w:spacing w:after="0" w:line="240" w:lineRule="auto"/>
        <w:rPr>
          <w:rFonts w:ascii="Calibri" w:eastAsia="GlyphaLTStd" w:hAnsi="Calibri" w:cs="Calibri"/>
          <w:b/>
          <w:bCs/>
          <w:color w:val="000000" w:themeColor="text1"/>
          <w:sz w:val="36"/>
          <w:szCs w:val="36"/>
        </w:rPr>
      </w:pPr>
    </w:p>
    <w:p w14:paraId="554BAF18" w14:textId="02109F29" w:rsidR="004D0B81" w:rsidRDefault="00CA3703" w:rsidP="006720EA">
      <w:pPr>
        <w:autoSpaceDE w:val="0"/>
        <w:autoSpaceDN w:val="0"/>
        <w:adjustRightInd w:val="0"/>
        <w:spacing w:after="0" w:line="240" w:lineRule="auto"/>
        <w:rPr>
          <w:rFonts w:ascii="Calibri" w:eastAsia="GlyphaLTStd" w:hAnsi="Calibri" w:cs="Calibri"/>
          <w:b/>
          <w:bCs/>
          <w:color w:val="000000" w:themeColor="text1"/>
          <w:sz w:val="36"/>
          <w:szCs w:val="36"/>
        </w:rPr>
      </w:pPr>
      <w:r>
        <w:rPr>
          <w:rFonts w:ascii="Calibri" w:eastAsia="GlyphaLTStd" w:hAnsi="Calibri" w:cs="Calibri"/>
          <w:b/>
          <w:bCs/>
          <w:color w:val="000000" w:themeColor="text1"/>
          <w:sz w:val="36"/>
          <w:szCs w:val="36"/>
        </w:rPr>
        <w:t xml:space="preserve">But many argue that </w:t>
      </w:r>
      <w:proofErr w:type="gramStart"/>
      <w:r>
        <w:rPr>
          <w:rFonts w:ascii="Calibri" w:eastAsia="GlyphaLTStd" w:hAnsi="Calibri" w:cs="Calibri"/>
          <w:b/>
          <w:bCs/>
          <w:color w:val="000000" w:themeColor="text1"/>
          <w:sz w:val="36"/>
          <w:szCs w:val="36"/>
        </w:rPr>
        <w:t>as long as</w:t>
      </w:r>
      <w:proofErr w:type="gramEnd"/>
      <w:r>
        <w:rPr>
          <w:rFonts w:ascii="Calibri" w:eastAsia="GlyphaLTStd" w:hAnsi="Calibri" w:cs="Calibri"/>
          <w:b/>
          <w:bCs/>
          <w:color w:val="000000" w:themeColor="text1"/>
          <w:sz w:val="36"/>
          <w:szCs w:val="36"/>
        </w:rPr>
        <w:t xml:space="preserve"> </w:t>
      </w:r>
      <w:r w:rsidR="004D0B81">
        <w:rPr>
          <w:rFonts w:ascii="Calibri" w:eastAsia="GlyphaLTStd" w:hAnsi="Calibri" w:cs="Calibri"/>
          <w:b/>
          <w:bCs/>
          <w:color w:val="000000" w:themeColor="text1"/>
          <w:sz w:val="36"/>
          <w:szCs w:val="36"/>
        </w:rPr>
        <w:t xml:space="preserve">it’s environmentally </w:t>
      </w:r>
      <w:r>
        <w:rPr>
          <w:rFonts w:ascii="Calibri" w:eastAsia="GlyphaLTStd" w:hAnsi="Calibri" w:cs="Calibri"/>
          <w:b/>
          <w:bCs/>
          <w:color w:val="000000" w:themeColor="text1"/>
          <w:sz w:val="36"/>
          <w:szCs w:val="36"/>
        </w:rPr>
        <w:t>and socially undamaging</w:t>
      </w:r>
      <w:r w:rsidR="004D0B81">
        <w:rPr>
          <w:rFonts w:ascii="Calibri" w:eastAsia="GlyphaLTStd" w:hAnsi="Calibri" w:cs="Calibri"/>
          <w:b/>
          <w:bCs/>
          <w:color w:val="000000" w:themeColor="text1"/>
          <w:sz w:val="36"/>
          <w:szCs w:val="36"/>
        </w:rPr>
        <w:t xml:space="preserve"> to do so, we should be implementing </w:t>
      </w:r>
      <w:r w:rsidR="005F3B17">
        <w:rPr>
          <w:rFonts w:ascii="Calibri" w:eastAsia="GlyphaLTStd" w:hAnsi="Calibri" w:cs="Calibri"/>
          <w:b/>
          <w:bCs/>
          <w:color w:val="000000" w:themeColor="text1"/>
          <w:sz w:val="36"/>
          <w:szCs w:val="36"/>
        </w:rPr>
        <w:t xml:space="preserve">all these options anyway, </w:t>
      </w:r>
      <w:r>
        <w:rPr>
          <w:rFonts w:ascii="Calibri" w:eastAsia="GlyphaLTStd" w:hAnsi="Calibri" w:cs="Calibri"/>
          <w:b/>
          <w:bCs/>
          <w:color w:val="000000" w:themeColor="text1"/>
          <w:sz w:val="36"/>
          <w:szCs w:val="36"/>
        </w:rPr>
        <w:t xml:space="preserve">as a matter of course, </w:t>
      </w:r>
      <w:r w:rsidR="004D0B81">
        <w:rPr>
          <w:rFonts w:ascii="Calibri" w:eastAsia="GlyphaLTStd" w:hAnsi="Calibri" w:cs="Calibri"/>
          <w:b/>
          <w:bCs/>
          <w:color w:val="000000" w:themeColor="text1"/>
          <w:sz w:val="36"/>
          <w:szCs w:val="36"/>
        </w:rPr>
        <w:t>not as a get out clause for big business.</w:t>
      </w:r>
    </w:p>
    <w:p w14:paraId="28D5B7CF" w14:textId="29F94031" w:rsidR="00674F23" w:rsidRDefault="00674F23" w:rsidP="006720EA">
      <w:pPr>
        <w:autoSpaceDE w:val="0"/>
        <w:autoSpaceDN w:val="0"/>
        <w:adjustRightInd w:val="0"/>
        <w:spacing w:after="0" w:line="240" w:lineRule="auto"/>
        <w:rPr>
          <w:rFonts w:ascii="Calibri" w:eastAsia="GlyphaLTStd" w:hAnsi="Calibri" w:cs="Calibri"/>
          <w:b/>
          <w:bCs/>
          <w:color w:val="000000" w:themeColor="text1"/>
          <w:sz w:val="36"/>
          <w:szCs w:val="36"/>
        </w:rPr>
      </w:pPr>
    </w:p>
    <w:p w14:paraId="1B22103F" w14:textId="77777777" w:rsidR="00674F23" w:rsidRDefault="00674F23" w:rsidP="004D0B81">
      <w:pPr>
        <w:autoSpaceDE w:val="0"/>
        <w:autoSpaceDN w:val="0"/>
        <w:adjustRightInd w:val="0"/>
        <w:spacing w:after="0" w:line="240" w:lineRule="auto"/>
        <w:rPr>
          <w:rFonts w:ascii="Calibri" w:eastAsia="GlyphaLTStd" w:hAnsi="Calibri" w:cs="Calibri"/>
          <w:b/>
          <w:bCs/>
          <w:sz w:val="36"/>
          <w:szCs w:val="36"/>
        </w:rPr>
      </w:pPr>
      <w:r>
        <w:rPr>
          <w:rFonts w:ascii="Calibri" w:eastAsia="GlyphaLTStd" w:hAnsi="Calibri" w:cs="Calibri"/>
          <w:b/>
          <w:bCs/>
          <w:sz w:val="36"/>
          <w:szCs w:val="36"/>
        </w:rPr>
        <w:t>Greenpeace have suggested this checklist that any potential investor should now be using to interrogate the climate plans of a company before making and new funding available to them.</w:t>
      </w:r>
    </w:p>
    <w:p w14:paraId="4C2486CE" w14:textId="6D40A30D" w:rsidR="009137A4" w:rsidRDefault="00674F23" w:rsidP="004D0B81">
      <w:pPr>
        <w:autoSpaceDE w:val="0"/>
        <w:autoSpaceDN w:val="0"/>
        <w:adjustRightInd w:val="0"/>
        <w:spacing w:after="0" w:line="240" w:lineRule="auto"/>
        <w:rPr>
          <w:rFonts w:ascii="Calibri" w:eastAsia="GlyphaLTStd" w:hAnsi="Calibri" w:cs="Calibri"/>
          <w:b/>
          <w:bCs/>
          <w:sz w:val="36"/>
          <w:szCs w:val="36"/>
        </w:rPr>
      </w:pPr>
      <w:r>
        <w:rPr>
          <w:rFonts w:ascii="Calibri" w:eastAsia="GlyphaLTStd" w:hAnsi="Calibri" w:cs="Calibri"/>
          <w:b/>
          <w:bCs/>
          <w:sz w:val="36"/>
          <w:szCs w:val="36"/>
        </w:rPr>
        <w:t xml:space="preserve">However responsibly the business community engages in carbon dioxide removal schemes, the bottom line is that </w:t>
      </w:r>
      <w:r>
        <w:rPr>
          <w:rFonts w:ascii="Calibri" w:eastAsia="GlyphaLTStd" w:hAnsi="Calibri" w:cs="Calibri"/>
          <w:b/>
          <w:bCs/>
          <w:sz w:val="36"/>
          <w:szCs w:val="36"/>
        </w:rPr>
        <w:lastRenderedPageBreak/>
        <w:t>g</w:t>
      </w:r>
      <w:r w:rsidR="005F3B17">
        <w:rPr>
          <w:rFonts w:ascii="Calibri" w:eastAsia="GlyphaLTStd" w:hAnsi="Calibri" w:cs="Calibri"/>
          <w:b/>
          <w:bCs/>
          <w:sz w:val="36"/>
          <w:szCs w:val="36"/>
        </w:rPr>
        <w:t xml:space="preserve">enuine rapid emissions reductions are the only way to make any of the IPPC models work, and </w:t>
      </w:r>
      <w:r w:rsidR="009137A4">
        <w:rPr>
          <w:rFonts w:ascii="Calibri" w:eastAsia="GlyphaLTStd" w:hAnsi="Calibri" w:cs="Calibri"/>
          <w:b/>
          <w:bCs/>
          <w:sz w:val="36"/>
          <w:szCs w:val="36"/>
        </w:rPr>
        <w:t>power generation is the key sector that must be fully decarbonised by 2050 instead of being offset somewhere else.</w:t>
      </w:r>
    </w:p>
    <w:p w14:paraId="30D9EDAF" w14:textId="77777777" w:rsidR="009137A4" w:rsidRDefault="009137A4" w:rsidP="004D0B81">
      <w:pPr>
        <w:autoSpaceDE w:val="0"/>
        <w:autoSpaceDN w:val="0"/>
        <w:adjustRightInd w:val="0"/>
        <w:spacing w:after="0" w:line="240" w:lineRule="auto"/>
        <w:rPr>
          <w:rFonts w:ascii="Calibri" w:eastAsia="GlyphaLTStd" w:hAnsi="Calibri" w:cs="Calibri"/>
          <w:b/>
          <w:bCs/>
          <w:sz w:val="36"/>
          <w:szCs w:val="36"/>
        </w:rPr>
      </w:pPr>
    </w:p>
    <w:p w14:paraId="48CAAD53" w14:textId="2FA04FBF" w:rsidR="00CE3370" w:rsidRDefault="00CE3370" w:rsidP="003227B2">
      <w:pPr>
        <w:pStyle w:val="NormalWeb"/>
        <w:rPr>
          <w:rFonts w:ascii="Calibri" w:eastAsia="Calibri" w:hAnsi="Calibri" w:cs="Calibri"/>
          <w:b/>
          <w:sz w:val="36"/>
        </w:rPr>
      </w:pPr>
      <w:r>
        <w:rPr>
          <w:rFonts w:ascii="Calibri" w:eastAsia="Calibri" w:hAnsi="Calibri" w:cs="Calibri"/>
          <w:b/>
          <w:sz w:val="36"/>
        </w:rPr>
        <w:t>This i</w:t>
      </w:r>
      <w:r w:rsidR="000517F2">
        <w:rPr>
          <w:rFonts w:ascii="Calibri" w:eastAsia="Calibri" w:hAnsi="Calibri" w:cs="Calibri"/>
          <w:b/>
          <w:sz w:val="36"/>
        </w:rPr>
        <w:t>s</w:t>
      </w:r>
      <w:r>
        <w:rPr>
          <w:rFonts w:ascii="Calibri" w:eastAsia="Calibri" w:hAnsi="Calibri" w:cs="Calibri"/>
          <w:b/>
          <w:sz w:val="36"/>
        </w:rPr>
        <w:t xml:space="preserve"> </w:t>
      </w:r>
      <w:r w:rsidR="009137A4">
        <w:rPr>
          <w:rFonts w:ascii="Calibri" w:eastAsia="Calibri" w:hAnsi="Calibri" w:cs="Calibri"/>
          <w:b/>
          <w:sz w:val="36"/>
        </w:rPr>
        <w:t xml:space="preserve">obviously </w:t>
      </w:r>
      <w:r>
        <w:rPr>
          <w:rFonts w:ascii="Calibri" w:eastAsia="Calibri" w:hAnsi="Calibri" w:cs="Calibri"/>
          <w:b/>
          <w:sz w:val="36"/>
        </w:rPr>
        <w:t xml:space="preserve">a huge and incredibly complicated subject and </w:t>
      </w:r>
      <w:proofErr w:type="gramStart"/>
      <w:r>
        <w:rPr>
          <w:rFonts w:ascii="Calibri" w:eastAsia="Calibri" w:hAnsi="Calibri" w:cs="Calibri"/>
          <w:b/>
          <w:sz w:val="36"/>
        </w:rPr>
        <w:t>we’ve</w:t>
      </w:r>
      <w:proofErr w:type="gramEnd"/>
      <w:r>
        <w:rPr>
          <w:rFonts w:ascii="Calibri" w:eastAsia="Calibri" w:hAnsi="Calibri" w:cs="Calibri"/>
          <w:b/>
          <w:sz w:val="36"/>
        </w:rPr>
        <w:t xml:space="preserve"> really </w:t>
      </w:r>
      <w:r w:rsidR="000517F2">
        <w:rPr>
          <w:rFonts w:ascii="Calibri" w:eastAsia="Calibri" w:hAnsi="Calibri" w:cs="Calibri"/>
          <w:b/>
          <w:sz w:val="36"/>
        </w:rPr>
        <w:t xml:space="preserve">only </w:t>
      </w:r>
      <w:r>
        <w:rPr>
          <w:rFonts w:ascii="Calibri" w:eastAsia="Calibri" w:hAnsi="Calibri" w:cs="Calibri"/>
          <w:b/>
          <w:sz w:val="36"/>
        </w:rPr>
        <w:t>scratched the surface</w:t>
      </w:r>
      <w:r w:rsidR="000517F2">
        <w:rPr>
          <w:rFonts w:ascii="Calibri" w:eastAsia="Calibri" w:hAnsi="Calibri" w:cs="Calibri"/>
          <w:b/>
          <w:sz w:val="36"/>
        </w:rPr>
        <w:t xml:space="preserve"> i</w:t>
      </w:r>
      <w:r>
        <w:rPr>
          <w:rFonts w:ascii="Calibri" w:eastAsia="Calibri" w:hAnsi="Calibri" w:cs="Calibri"/>
          <w:b/>
          <w:sz w:val="36"/>
        </w:rPr>
        <w:t xml:space="preserve">n this video. </w:t>
      </w:r>
      <w:proofErr w:type="gramStart"/>
      <w:r>
        <w:rPr>
          <w:rFonts w:ascii="Calibri" w:eastAsia="Calibri" w:hAnsi="Calibri" w:cs="Calibri"/>
          <w:b/>
          <w:sz w:val="36"/>
        </w:rPr>
        <w:t>I’ll</w:t>
      </w:r>
      <w:proofErr w:type="gramEnd"/>
      <w:r>
        <w:rPr>
          <w:rFonts w:ascii="Calibri" w:eastAsia="Calibri" w:hAnsi="Calibri" w:cs="Calibri"/>
          <w:b/>
          <w:sz w:val="36"/>
        </w:rPr>
        <w:t xml:space="preserve"> leave a link in the description section below to the Greenpeace briefing paper and all the other supporting documents that I used to prepare th</w:t>
      </w:r>
      <w:r w:rsidR="000517F2">
        <w:rPr>
          <w:rFonts w:ascii="Calibri" w:eastAsia="Calibri" w:hAnsi="Calibri" w:cs="Calibri"/>
          <w:b/>
          <w:sz w:val="36"/>
        </w:rPr>
        <w:t xml:space="preserve">e </w:t>
      </w:r>
      <w:r>
        <w:rPr>
          <w:rFonts w:ascii="Calibri" w:eastAsia="Calibri" w:hAnsi="Calibri" w:cs="Calibri"/>
          <w:b/>
          <w:sz w:val="36"/>
        </w:rPr>
        <w:t xml:space="preserve">program. </w:t>
      </w:r>
      <w:proofErr w:type="gramStart"/>
      <w:r>
        <w:rPr>
          <w:rFonts w:ascii="Calibri" w:eastAsia="Calibri" w:hAnsi="Calibri" w:cs="Calibri"/>
          <w:b/>
          <w:sz w:val="36"/>
        </w:rPr>
        <w:t>I’m</w:t>
      </w:r>
      <w:proofErr w:type="gramEnd"/>
      <w:r>
        <w:rPr>
          <w:rFonts w:ascii="Calibri" w:eastAsia="Calibri" w:hAnsi="Calibri" w:cs="Calibri"/>
          <w:b/>
          <w:sz w:val="36"/>
        </w:rPr>
        <w:t xml:space="preserve"> quite sure there</w:t>
      </w:r>
      <w:r w:rsidR="000517F2">
        <w:rPr>
          <w:rFonts w:ascii="Calibri" w:eastAsia="Calibri" w:hAnsi="Calibri" w:cs="Calibri"/>
          <w:b/>
          <w:sz w:val="36"/>
        </w:rPr>
        <w:t>’</w:t>
      </w:r>
      <w:r>
        <w:rPr>
          <w:rFonts w:ascii="Calibri" w:eastAsia="Calibri" w:hAnsi="Calibri" w:cs="Calibri"/>
          <w:b/>
          <w:sz w:val="36"/>
        </w:rPr>
        <w:t>ll be very strong views one way or another on the future of carbon dioxide removal, so as usual, dive down to the comments section below and leave your thoughts there.</w:t>
      </w:r>
    </w:p>
    <w:p w14:paraId="32B9297A" w14:textId="7399B4D3" w:rsidR="003227B2" w:rsidRDefault="003227B2" w:rsidP="003227B2">
      <w:pPr>
        <w:pStyle w:val="NormalWeb"/>
        <w:rPr>
          <w:rFonts w:ascii="Calibri" w:eastAsia="Calibri" w:hAnsi="Calibri" w:cs="Calibri"/>
          <w:b/>
          <w:sz w:val="36"/>
        </w:rPr>
      </w:pPr>
      <w:proofErr w:type="gramStart"/>
      <w:r>
        <w:rPr>
          <w:rFonts w:ascii="Calibri" w:eastAsia="Calibri" w:hAnsi="Calibri" w:cs="Calibri"/>
          <w:b/>
          <w:sz w:val="36"/>
        </w:rPr>
        <w:t>T</w:t>
      </w:r>
      <w:r w:rsidR="003B59AC">
        <w:rPr>
          <w:rFonts w:ascii="Calibri" w:eastAsia="Calibri" w:hAnsi="Calibri" w:cs="Calibri"/>
          <w:b/>
          <w:sz w:val="36"/>
        </w:rPr>
        <w:t>hat’s</w:t>
      </w:r>
      <w:proofErr w:type="gramEnd"/>
      <w:r w:rsidR="003B59AC">
        <w:rPr>
          <w:rFonts w:ascii="Calibri" w:eastAsia="Calibri" w:hAnsi="Calibri" w:cs="Calibri"/>
          <w:b/>
          <w:sz w:val="36"/>
        </w:rPr>
        <w:t xml:space="preserve"> it for this week</w:t>
      </w:r>
      <w:r>
        <w:rPr>
          <w:rFonts w:ascii="Calibri" w:eastAsia="Calibri" w:hAnsi="Calibri" w:cs="Calibri"/>
          <w:b/>
          <w:sz w:val="36"/>
        </w:rPr>
        <w:t>.</w:t>
      </w:r>
    </w:p>
    <w:p w14:paraId="2EC1F2E7" w14:textId="77777777" w:rsidR="008A4D6E" w:rsidRDefault="00E7156D" w:rsidP="00E86FE1">
      <w:pPr>
        <w:pStyle w:val="NormalWeb"/>
        <w:rPr>
          <w:rFonts w:ascii="Calibri" w:eastAsia="Calibri" w:hAnsi="Calibri" w:cs="Calibri"/>
          <w:b/>
          <w:sz w:val="36"/>
        </w:rPr>
      </w:pPr>
      <w:r>
        <w:rPr>
          <w:rFonts w:ascii="Calibri" w:eastAsia="Calibri" w:hAnsi="Calibri" w:cs="Calibri"/>
          <w:b/>
          <w:sz w:val="36"/>
        </w:rPr>
        <w:t xml:space="preserve">A big thank you to the channel’s </w:t>
      </w:r>
      <w:r w:rsidR="00044EC7">
        <w:rPr>
          <w:rFonts w:ascii="Calibri" w:eastAsia="Calibri" w:hAnsi="Calibri" w:cs="Calibri"/>
          <w:b/>
          <w:sz w:val="36"/>
        </w:rPr>
        <w:t xml:space="preserve">Patreon supporters who </w:t>
      </w:r>
      <w:r>
        <w:rPr>
          <w:rFonts w:ascii="Calibri" w:eastAsia="Calibri" w:hAnsi="Calibri" w:cs="Calibri"/>
          <w:b/>
          <w:sz w:val="36"/>
        </w:rPr>
        <w:t>keep us</w:t>
      </w:r>
      <w:r w:rsidR="00044EC7">
        <w:rPr>
          <w:rFonts w:ascii="Calibri" w:eastAsia="Calibri" w:hAnsi="Calibri" w:cs="Calibri"/>
          <w:b/>
          <w:sz w:val="36"/>
        </w:rPr>
        <w:t xml:space="preserve"> independent an</w:t>
      </w:r>
      <w:r w:rsidR="00C91755">
        <w:rPr>
          <w:rFonts w:ascii="Calibri" w:eastAsia="Calibri" w:hAnsi="Calibri" w:cs="Calibri"/>
          <w:b/>
          <w:sz w:val="36"/>
        </w:rPr>
        <w:t>d</w:t>
      </w:r>
      <w:r>
        <w:rPr>
          <w:rFonts w:ascii="Calibri" w:eastAsia="Calibri" w:hAnsi="Calibri" w:cs="Calibri"/>
          <w:b/>
          <w:sz w:val="36"/>
        </w:rPr>
        <w:t xml:space="preserve"> </w:t>
      </w:r>
      <w:r w:rsidR="002356BA">
        <w:rPr>
          <w:rFonts w:ascii="Calibri" w:eastAsia="Calibri" w:hAnsi="Calibri" w:cs="Calibri"/>
          <w:b/>
          <w:sz w:val="36"/>
        </w:rPr>
        <w:t>ad</w:t>
      </w:r>
      <w:r w:rsidR="00044EC7">
        <w:rPr>
          <w:rFonts w:ascii="Calibri" w:eastAsia="Calibri" w:hAnsi="Calibri" w:cs="Calibri"/>
          <w:b/>
          <w:sz w:val="36"/>
        </w:rPr>
        <w:t>-free</w:t>
      </w:r>
      <w:r w:rsidR="008A4D6E">
        <w:rPr>
          <w:rFonts w:ascii="Calibri" w:eastAsia="Calibri" w:hAnsi="Calibri" w:cs="Calibri"/>
          <w:b/>
          <w:sz w:val="36"/>
        </w:rPr>
        <w:t xml:space="preserve"> and I must just give a quick shout out to the folks </w:t>
      </w:r>
      <w:proofErr w:type="gramStart"/>
      <w:r w:rsidR="008A4D6E">
        <w:rPr>
          <w:rFonts w:ascii="Calibri" w:eastAsia="Calibri" w:hAnsi="Calibri" w:cs="Calibri"/>
          <w:b/>
          <w:sz w:val="36"/>
        </w:rPr>
        <w:t>who’ve</w:t>
      </w:r>
      <w:proofErr w:type="gramEnd"/>
      <w:r w:rsidR="008A4D6E">
        <w:rPr>
          <w:rFonts w:ascii="Calibri" w:eastAsia="Calibri" w:hAnsi="Calibri" w:cs="Calibri"/>
          <w:b/>
          <w:sz w:val="36"/>
        </w:rPr>
        <w:t xml:space="preserve"> joined since last time with pledges of ten dollars or more a month. They are</w:t>
      </w:r>
    </w:p>
    <w:p w14:paraId="79F7CD2C" w14:textId="77777777" w:rsidR="008A4D6E" w:rsidRDefault="008A4D6E" w:rsidP="00E86FE1">
      <w:pPr>
        <w:pStyle w:val="NormalWeb"/>
        <w:rPr>
          <w:rFonts w:ascii="Calibri" w:eastAsia="Calibri" w:hAnsi="Calibri" w:cs="Calibri"/>
          <w:b/>
          <w:sz w:val="36"/>
        </w:rPr>
      </w:pPr>
    </w:p>
    <w:p w14:paraId="1BA32D26" w14:textId="77777777" w:rsidR="008A4D6E" w:rsidRDefault="008A4D6E" w:rsidP="00E86FE1">
      <w:pPr>
        <w:pStyle w:val="NormalWeb"/>
        <w:rPr>
          <w:rFonts w:ascii="Calibri" w:eastAsia="Calibri" w:hAnsi="Calibri" w:cs="Calibri"/>
          <w:b/>
          <w:sz w:val="36"/>
        </w:rPr>
      </w:pPr>
      <w:r>
        <w:rPr>
          <w:rFonts w:ascii="Calibri" w:eastAsia="Calibri" w:hAnsi="Calibri" w:cs="Calibri"/>
          <w:b/>
          <w:sz w:val="36"/>
        </w:rPr>
        <w:t>Peter Grape</w:t>
      </w:r>
    </w:p>
    <w:p w14:paraId="3F4C85AD" w14:textId="77777777" w:rsidR="008A4D6E" w:rsidRDefault="008A4D6E" w:rsidP="00E86FE1">
      <w:pPr>
        <w:pStyle w:val="NormalWeb"/>
        <w:rPr>
          <w:rFonts w:ascii="Calibri" w:eastAsia="Calibri" w:hAnsi="Calibri" w:cs="Calibri"/>
          <w:b/>
          <w:sz w:val="36"/>
        </w:rPr>
      </w:pPr>
      <w:r>
        <w:rPr>
          <w:rFonts w:ascii="Calibri" w:eastAsia="Calibri" w:hAnsi="Calibri" w:cs="Calibri"/>
          <w:b/>
          <w:sz w:val="36"/>
        </w:rPr>
        <w:t>Curt Eisenhower</w:t>
      </w:r>
    </w:p>
    <w:p w14:paraId="02F36DE5" w14:textId="77777777" w:rsidR="008A4D6E" w:rsidRDefault="008A4D6E" w:rsidP="00E86FE1">
      <w:pPr>
        <w:pStyle w:val="NormalWeb"/>
        <w:rPr>
          <w:rFonts w:ascii="Calibri" w:eastAsia="Calibri" w:hAnsi="Calibri" w:cs="Calibri"/>
          <w:b/>
          <w:sz w:val="36"/>
        </w:rPr>
      </w:pPr>
      <w:r>
        <w:rPr>
          <w:rFonts w:ascii="Calibri" w:eastAsia="Calibri" w:hAnsi="Calibri" w:cs="Calibri"/>
          <w:b/>
          <w:sz w:val="36"/>
        </w:rPr>
        <w:t xml:space="preserve">John </w:t>
      </w:r>
      <w:proofErr w:type="spellStart"/>
      <w:r>
        <w:rPr>
          <w:rFonts w:ascii="Calibri" w:eastAsia="Calibri" w:hAnsi="Calibri" w:cs="Calibri"/>
          <w:b/>
          <w:sz w:val="36"/>
        </w:rPr>
        <w:t>McMurty</w:t>
      </w:r>
      <w:proofErr w:type="spellEnd"/>
    </w:p>
    <w:p w14:paraId="0F93E3B3" w14:textId="1E252340" w:rsidR="008A4D6E" w:rsidRDefault="008A4D6E" w:rsidP="00E86FE1">
      <w:pPr>
        <w:pStyle w:val="NormalWeb"/>
        <w:rPr>
          <w:rFonts w:ascii="Calibri" w:eastAsia="Calibri" w:hAnsi="Calibri" w:cs="Calibri"/>
          <w:b/>
          <w:sz w:val="36"/>
        </w:rPr>
      </w:pPr>
      <w:proofErr w:type="spellStart"/>
      <w:r>
        <w:rPr>
          <w:rFonts w:ascii="Calibri" w:eastAsia="Calibri" w:hAnsi="Calibri" w:cs="Calibri"/>
          <w:b/>
          <w:sz w:val="36"/>
        </w:rPr>
        <w:t>Titouan</w:t>
      </w:r>
      <w:proofErr w:type="spellEnd"/>
      <w:r>
        <w:rPr>
          <w:rFonts w:ascii="Calibri" w:eastAsia="Calibri" w:hAnsi="Calibri" w:cs="Calibri"/>
          <w:b/>
          <w:sz w:val="36"/>
        </w:rPr>
        <w:t xml:space="preserve"> </w:t>
      </w:r>
      <w:proofErr w:type="spellStart"/>
      <w:r>
        <w:rPr>
          <w:rFonts w:ascii="Calibri" w:eastAsia="Calibri" w:hAnsi="Calibri" w:cs="Calibri"/>
          <w:b/>
          <w:sz w:val="36"/>
        </w:rPr>
        <w:t>Galopin</w:t>
      </w:r>
      <w:proofErr w:type="spellEnd"/>
    </w:p>
    <w:p w14:paraId="11C61FC6" w14:textId="1FCC9630" w:rsidR="008A4D6E" w:rsidRDefault="008A4D6E" w:rsidP="00E86FE1">
      <w:pPr>
        <w:pStyle w:val="NormalWeb"/>
        <w:rPr>
          <w:rFonts w:ascii="Calibri" w:eastAsia="Calibri" w:hAnsi="Calibri" w:cs="Calibri"/>
          <w:b/>
          <w:sz w:val="36"/>
        </w:rPr>
      </w:pPr>
      <w:r>
        <w:rPr>
          <w:rFonts w:ascii="Calibri" w:eastAsia="Calibri" w:hAnsi="Calibri" w:cs="Calibri"/>
          <w:b/>
          <w:sz w:val="36"/>
        </w:rPr>
        <w:t>Maxine Frantz</w:t>
      </w:r>
    </w:p>
    <w:p w14:paraId="06AA76B3" w14:textId="5520A0E9" w:rsidR="008A4D6E" w:rsidRDefault="008A4D6E" w:rsidP="00E86FE1">
      <w:pPr>
        <w:pStyle w:val="NormalWeb"/>
        <w:rPr>
          <w:rFonts w:ascii="Calibri" w:eastAsia="Calibri" w:hAnsi="Calibri" w:cs="Calibri"/>
          <w:b/>
          <w:sz w:val="36"/>
        </w:rPr>
      </w:pPr>
      <w:proofErr w:type="spellStart"/>
      <w:r>
        <w:rPr>
          <w:rFonts w:ascii="Calibri" w:eastAsia="Calibri" w:hAnsi="Calibri" w:cs="Calibri"/>
          <w:b/>
          <w:sz w:val="36"/>
        </w:rPr>
        <w:lastRenderedPageBreak/>
        <w:t>Ellory</w:t>
      </w:r>
      <w:proofErr w:type="spellEnd"/>
      <w:r>
        <w:rPr>
          <w:rFonts w:ascii="Calibri" w:eastAsia="Calibri" w:hAnsi="Calibri" w:cs="Calibri"/>
          <w:b/>
          <w:sz w:val="36"/>
        </w:rPr>
        <w:t xml:space="preserve"> Addington-White</w:t>
      </w:r>
    </w:p>
    <w:p w14:paraId="5FC9F172" w14:textId="32011D77" w:rsidR="008A4D6E" w:rsidRDefault="008A4D6E" w:rsidP="00E86FE1">
      <w:pPr>
        <w:pStyle w:val="NormalWeb"/>
        <w:rPr>
          <w:rFonts w:ascii="Calibri" w:eastAsia="Calibri" w:hAnsi="Calibri" w:cs="Calibri"/>
          <w:b/>
          <w:sz w:val="36"/>
        </w:rPr>
      </w:pPr>
      <w:r>
        <w:rPr>
          <w:rFonts w:ascii="Calibri" w:eastAsia="Calibri" w:hAnsi="Calibri" w:cs="Calibri"/>
          <w:b/>
          <w:sz w:val="36"/>
        </w:rPr>
        <w:t xml:space="preserve">Marat </w:t>
      </w:r>
      <w:proofErr w:type="spellStart"/>
      <w:r>
        <w:rPr>
          <w:rFonts w:ascii="Calibri" w:eastAsia="Calibri" w:hAnsi="Calibri" w:cs="Calibri"/>
          <w:b/>
          <w:sz w:val="36"/>
        </w:rPr>
        <w:t>Dyatko</w:t>
      </w:r>
      <w:proofErr w:type="spellEnd"/>
    </w:p>
    <w:p w14:paraId="6FD43153" w14:textId="62E1C1FF" w:rsidR="008A4D6E" w:rsidRDefault="008A4D6E" w:rsidP="00E86FE1">
      <w:pPr>
        <w:pStyle w:val="NormalWeb"/>
        <w:rPr>
          <w:rFonts w:ascii="Calibri" w:eastAsia="Calibri" w:hAnsi="Calibri" w:cs="Calibri"/>
          <w:b/>
          <w:sz w:val="36"/>
        </w:rPr>
      </w:pPr>
      <w:r>
        <w:rPr>
          <w:rFonts w:ascii="Calibri" w:eastAsia="Calibri" w:hAnsi="Calibri" w:cs="Calibri"/>
          <w:b/>
          <w:sz w:val="36"/>
        </w:rPr>
        <w:t>Steve Hopkins</w:t>
      </w:r>
    </w:p>
    <w:p w14:paraId="09DC2E74" w14:textId="19759572" w:rsidR="008A4D6E" w:rsidRDefault="008A4D6E" w:rsidP="00E86FE1">
      <w:pPr>
        <w:pStyle w:val="NormalWeb"/>
        <w:rPr>
          <w:rFonts w:ascii="Calibri" w:eastAsia="Calibri" w:hAnsi="Calibri" w:cs="Calibri"/>
          <w:b/>
          <w:sz w:val="36"/>
        </w:rPr>
      </w:pPr>
      <w:r>
        <w:rPr>
          <w:rFonts w:ascii="Calibri" w:eastAsia="Calibri" w:hAnsi="Calibri" w:cs="Calibri"/>
          <w:b/>
          <w:sz w:val="36"/>
        </w:rPr>
        <w:t xml:space="preserve">William </w:t>
      </w:r>
      <w:proofErr w:type="spellStart"/>
      <w:r>
        <w:rPr>
          <w:rFonts w:ascii="Calibri" w:eastAsia="Calibri" w:hAnsi="Calibri" w:cs="Calibri"/>
          <w:b/>
          <w:sz w:val="36"/>
        </w:rPr>
        <w:t>Beineke</w:t>
      </w:r>
      <w:proofErr w:type="spellEnd"/>
    </w:p>
    <w:p w14:paraId="4EF2ED7C" w14:textId="6C76CB80" w:rsidR="008A4D6E" w:rsidRDefault="008A4D6E" w:rsidP="00E86FE1">
      <w:pPr>
        <w:pStyle w:val="NormalWeb"/>
        <w:rPr>
          <w:rFonts w:ascii="Calibri" w:eastAsia="Calibri" w:hAnsi="Calibri" w:cs="Calibri"/>
          <w:b/>
          <w:sz w:val="36"/>
        </w:rPr>
      </w:pPr>
      <w:r>
        <w:rPr>
          <w:rFonts w:ascii="Calibri" w:eastAsia="Calibri" w:hAnsi="Calibri" w:cs="Calibri"/>
          <w:b/>
          <w:sz w:val="36"/>
        </w:rPr>
        <w:t xml:space="preserve">Trevor </w:t>
      </w:r>
      <w:proofErr w:type="spellStart"/>
      <w:r>
        <w:rPr>
          <w:rFonts w:ascii="Calibri" w:eastAsia="Calibri" w:hAnsi="Calibri" w:cs="Calibri"/>
          <w:b/>
          <w:sz w:val="36"/>
        </w:rPr>
        <w:t>Robotham</w:t>
      </w:r>
      <w:proofErr w:type="spellEnd"/>
    </w:p>
    <w:p w14:paraId="2469E0BE" w14:textId="63BC2221" w:rsidR="008A4D6E" w:rsidRDefault="008A4D6E" w:rsidP="00E86FE1">
      <w:pPr>
        <w:pStyle w:val="NormalWeb"/>
        <w:rPr>
          <w:rFonts w:ascii="Calibri" w:eastAsia="Calibri" w:hAnsi="Calibri" w:cs="Calibri"/>
          <w:b/>
          <w:sz w:val="36"/>
        </w:rPr>
      </w:pPr>
      <w:r>
        <w:rPr>
          <w:rFonts w:ascii="Calibri" w:eastAsia="Calibri" w:hAnsi="Calibri" w:cs="Calibri"/>
          <w:b/>
          <w:sz w:val="36"/>
        </w:rPr>
        <w:t xml:space="preserve">Travis </w:t>
      </w:r>
      <w:proofErr w:type="spellStart"/>
      <w:r>
        <w:rPr>
          <w:rFonts w:ascii="Calibri" w:eastAsia="Calibri" w:hAnsi="Calibri" w:cs="Calibri"/>
          <w:b/>
          <w:sz w:val="36"/>
        </w:rPr>
        <w:t>Sidelinger</w:t>
      </w:r>
      <w:proofErr w:type="spellEnd"/>
    </w:p>
    <w:p w14:paraId="4376484B" w14:textId="7FE5B602" w:rsidR="00674F23" w:rsidRDefault="00674F23" w:rsidP="00E86FE1">
      <w:pPr>
        <w:pStyle w:val="NormalWeb"/>
        <w:rPr>
          <w:rFonts w:ascii="Calibri" w:eastAsia="Calibri" w:hAnsi="Calibri" w:cs="Calibri"/>
          <w:b/>
          <w:sz w:val="36"/>
        </w:rPr>
      </w:pPr>
      <w:r>
        <w:rPr>
          <w:rFonts w:ascii="Calibri" w:eastAsia="Calibri" w:hAnsi="Calibri" w:cs="Calibri"/>
          <w:b/>
          <w:sz w:val="36"/>
        </w:rPr>
        <w:t>and</w:t>
      </w:r>
    </w:p>
    <w:p w14:paraId="5592B2DC" w14:textId="53E05367" w:rsidR="00BC738A" w:rsidRDefault="00BC738A" w:rsidP="00E86FE1">
      <w:pPr>
        <w:pStyle w:val="NormalWeb"/>
        <w:rPr>
          <w:rFonts w:ascii="Calibri" w:eastAsia="Calibri" w:hAnsi="Calibri" w:cs="Calibri"/>
          <w:b/>
          <w:sz w:val="36"/>
        </w:rPr>
      </w:pPr>
      <w:r>
        <w:rPr>
          <w:rFonts w:ascii="Calibri" w:eastAsia="Calibri" w:hAnsi="Calibri" w:cs="Calibri"/>
          <w:b/>
          <w:sz w:val="36"/>
        </w:rPr>
        <w:t>Luke Clews</w:t>
      </w:r>
    </w:p>
    <w:p w14:paraId="22C9C874" w14:textId="77777777" w:rsidR="008A4D6E" w:rsidRDefault="008A4D6E" w:rsidP="00E86FE1">
      <w:pPr>
        <w:pStyle w:val="NormalWeb"/>
        <w:rPr>
          <w:rFonts w:ascii="Calibri" w:eastAsia="Calibri" w:hAnsi="Calibri" w:cs="Calibri"/>
          <w:b/>
          <w:sz w:val="36"/>
        </w:rPr>
      </w:pPr>
    </w:p>
    <w:p w14:paraId="673E1773" w14:textId="48A57C07" w:rsidR="0010245D" w:rsidRPr="008A4D6E" w:rsidRDefault="00E86FE1" w:rsidP="00E86FE1">
      <w:pPr>
        <w:pStyle w:val="NormalWeb"/>
        <w:rPr>
          <w:rFonts w:ascii="Calibri" w:eastAsia="Calibri" w:hAnsi="Calibri" w:cs="Calibri"/>
          <w:b/>
          <w:sz w:val="36"/>
          <w:szCs w:val="36"/>
        </w:rPr>
      </w:pPr>
      <w:r>
        <w:rPr>
          <w:rFonts w:ascii="Calibri" w:eastAsia="Calibri" w:hAnsi="Calibri" w:cs="Calibri"/>
          <w:b/>
          <w:sz w:val="36"/>
        </w:rPr>
        <w:t xml:space="preserve">You can find out how to join them </w:t>
      </w:r>
      <w:r w:rsidR="0052257E">
        <w:rPr>
          <w:rFonts w:ascii="Calibri" w:eastAsia="Calibri" w:hAnsi="Calibri" w:cs="Calibri"/>
          <w:b/>
          <w:sz w:val="36"/>
        </w:rPr>
        <w:t xml:space="preserve">and get the opportunity to </w:t>
      </w:r>
      <w:r>
        <w:rPr>
          <w:rFonts w:ascii="Calibri" w:eastAsia="Calibri" w:hAnsi="Calibri" w:cs="Calibri"/>
          <w:b/>
          <w:sz w:val="36"/>
        </w:rPr>
        <w:t>exchange ideas and information, plus</w:t>
      </w:r>
      <w:r w:rsidR="007D37AD">
        <w:rPr>
          <w:rFonts w:ascii="Calibri" w:eastAsia="Calibri" w:hAnsi="Calibri" w:cs="Calibri"/>
          <w:b/>
          <w:sz w:val="36"/>
        </w:rPr>
        <w:t xml:space="preserve"> </w:t>
      </w:r>
      <w:r w:rsidR="0052257E">
        <w:rPr>
          <w:rFonts w:ascii="Calibri" w:eastAsia="Calibri" w:hAnsi="Calibri" w:cs="Calibri"/>
          <w:b/>
          <w:sz w:val="36"/>
        </w:rPr>
        <w:t>watch exclusive monthly news updates from me and have</w:t>
      </w:r>
      <w:r>
        <w:rPr>
          <w:rFonts w:ascii="Calibri" w:eastAsia="Calibri" w:hAnsi="Calibri" w:cs="Calibri"/>
          <w:b/>
          <w:sz w:val="36"/>
        </w:rPr>
        <w:t xml:space="preserve"> your say on future program</w:t>
      </w:r>
      <w:r w:rsidR="007D37AD">
        <w:rPr>
          <w:rFonts w:ascii="Calibri" w:eastAsia="Calibri" w:hAnsi="Calibri" w:cs="Calibri"/>
          <w:b/>
          <w:sz w:val="36"/>
        </w:rPr>
        <w:t>s</w:t>
      </w:r>
      <w:r>
        <w:rPr>
          <w:rFonts w:ascii="Calibri" w:eastAsia="Calibri" w:hAnsi="Calibri" w:cs="Calibri"/>
          <w:b/>
          <w:sz w:val="36"/>
        </w:rPr>
        <w:t xml:space="preserve"> in month</w:t>
      </w:r>
      <w:r w:rsidR="007D37AD">
        <w:rPr>
          <w:rFonts w:ascii="Calibri" w:eastAsia="Calibri" w:hAnsi="Calibri" w:cs="Calibri"/>
          <w:b/>
          <w:sz w:val="36"/>
        </w:rPr>
        <w:t>l</w:t>
      </w:r>
      <w:r>
        <w:rPr>
          <w:rFonts w:ascii="Calibri" w:eastAsia="Calibri" w:hAnsi="Calibri" w:cs="Calibri"/>
          <w:b/>
          <w:sz w:val="36"/>
        </w:rPr>
        <w:t>y content polls by</w:t>
      </w:r>
      <w:r w:rsidR="007D37AD">
        <w:rPr>
          <w:rFonts w:ascii="Calibri" w:eastAsia="Calibri" w:hAnsi="Calibri" w:cs="Calibri"/>
          <w:b/>
          <w:sz w:val="36"/>
        </w:rPr>
        <w:t xml:space="preserve"> </w:t>
      </w:r>
      <w:r>
        <w:rPr>
          <w:rFonts w:ascii="Calibri" w:eastAsia="Calibri" w:hAnsi="Calibri" w:cs="Calibri"/>
          <w:b/>
          <w:sz w:val="36"/>
        </w:rPr>
        <w:t>vis</w:t>
      </w:r>
      <w:r w:rsidR="007D37AD">
        <w:rPr>
          <w:rFonts w:ascii="Calibri" w:eastAsia="Calibri" w:hAnsi="Calibri" w:cs="Calibri"/>
          <w:b/>
          <w:sz w:val="36"/>
        </w:rPr>
        <w:t>i</w:t>
      </w:r>
      <w:r>
        <w:rPr>
          <w:rFonts w:ascii="Calibri" w:eastAsia="Calibri" w:hAnsi="Calibri" w:cs="Calibri"/>
          <w:b/>
          <w:sz w:val="36"/>
        </w:rPr>
        <w:t>ti</w:t>
      </w:r>
      <w:r w:rsidR="007D37AD">
        <w:rPr>
          <w:rFonts w:ascii="Calibri" w:eastAsia="Calibri" w:hAnsi="Calibri" w:cs="Calibri"/>
          <w:b/>
          <w:sz w:val="36"/>
        </w:rPr>
        <w:t>n</w:t>
      </w:r>
      <w:r>
        <w:rPr>
          <w:rFonts w:ascii="Calibri" w:eastAsia="Calibri" w:hAnsi="Calibri" w:cs="Calibri"/>
          <w:b/>
          <w:sz w:val="36"/>
        </w:rPr>
        <w:t>g</w:t>
      </w:r>
    </w:p>
    <w:p w14:paraId="7CF7585B" w14:textId="5C7AE8B2" w:rsidR="00201802" w:rsidRPr="008A4D6E" w:rsidRDefault="00201802">
      <w:pPr>
        <w:spacing w:after="200" w:line="276" w:lineRule="auto"/>
        <w:rPr>
          <w:sz w:val="36"/>
          <w:szCs w:val="36"/>
        </w:rPr>
      </w:pPr>
    </w:p>
    <w:p w14:paraId="56082498" w14:textId="77777777" w:rsidR="00201802" w:rsidRPr="008A4D6E" w:rsidRDefault="00201802">
      <w:pPr>
        <w:spacing w:after="200" w:line="276" w:lineRule="auto"/>
        <w:rPr>
          <w:sz w:val="36"/>
          <w:szCs w:val="36"/>
        </w:rPr>
      </w:pPr>
    </w:p>
    <w:p w14:paraId="673E1774" w14:textId="0ABE5E82" w:rsidR="0010245D" w:rsidRPr="008A4D6E" w:rsidRDefault="006A509D">
      <w:pPr>
        <w:spacing w:after="200" w:line="276" w:lineRule="auto"/>
        <w:rPr>
          <w:rStyle w:val="Hyperlink"/>
          <w:rFonts w:ascii="Calibri" w:eastAsia="Calibri" w:hAnsi="Calibri" w:cs="Calibri"/>
          <w:b/>
          <w:sz w:val="36"/>
          <w:szCs w:val="36"/>
        </w:rPr>
      </w:pPr>
      <w:hyperlink r:id="rId6" w:history="1">
        <w:r w:rsidR="00201802" w:rsidRPr="008A4D6E">
          <w:rPr>
            <w:rStyle w:val="Hyperlink"/>
            <w:rFonts w:ascii="Calibri" w:eastAsia="Calibri" w:hAnsi="Calibri" w:cs="Calibri"/>
            <w:b/>
            <w:sz w:val="36"/>
            <w:szCs w:val="36"/>
          </w:rPr>
          <w:t>www.patreon.com/justhaveathink</w:t>
        </w:r>
      </w:hyperlink>
    </w:p>
    <w:p w14:paraId="443C541A" w14:textId="77777777" w:rsidR="00747FF1" w:rsidRPr="008A4D6E" w:rsidRDefault="00747FF1">
      <w:pPr>
        <w:spacing w:after="200" w:line="276" w:lineRule="auto"/>
        <w:rPr>
          <w:rFonts w:ascii="Calibri" w:eastAsia="Calibri" w:hAnsi="Calibri" w:cs="Calibri"/>
          <w:b/>
          <w:sz w:val="36"/>
          <w:szCs w:val="36"/>
        </w:rPr>
      </w:pPr>
    </w:p>
    <w:p w14:paraId="673E1775" w14:textId="77777777" w:rsidR="0010245D" w:rsidRPr="008A4D6E" w:rsidRDefault="0010245D">
      <w:pPr>
        <w:spacing w:after="200" w:line="276" w:lineRule="auto"/>
        <w:rPr>
          <w:rFonts w:ascii="Calibri" w:eastAsia="Calibri" w:hAnsi="Calibri" w:cs="Calibri"/>
          <w:b/>
          <w:sz w:val="36"/>
          <w:szCs w:val="36"/>
        </w:rPr>
      </w:pPr>
    </w:p>
    <w:p w14:paraId="673E1776" w14:textId="1A22FEE9" w:rsidR="0010245D" w:rsidRPr="008A4D6E" w:rsidRDefault="004611A9">
      <w:pPr>
        <w:spacing w:after="200" w:line="276" w:lineRule="auto"/>
        <w:rPr>
          <w:rFonts w:ascii="Calibri" w:eastAsia="Calibri" w:hAnsi="Calibri" w:cs="Calibri"/>
          <w:b/>
          <w:sz w:val="36"/>
          <w:szCs w:val="36"/>
        </w:rPr>
      </w:pPr>
      <w:proofErr w:type="gramStart"/>
      <w:r w:rsidRPr="008A4D6E">
        <w:rPr>
          <w:rFonts w:ascii="Calibri" w:eastAsia="Calibri" w:hAnsi="Calibri" w:cs="Calibri"/>
          <w:b/>
          <w:sz w:val="36"/>
          <w:szCs w:val="36"/>
        </w:rPr>
        <w:t>Y</w:t>
      </w:r>
      <w:r w:rsidR="006577BC" w:rsidRPr="008A4D6E">
        <w:rPr>
          <w:rFonts w:ascii="Calibri" w:eastAsia="Calibri" w:hAnsi="Calibri" w:cs="Calibri"/>
          <w:b/>
          <w:sz w:val="36"/>
          <w:szCs w:val="36"/>
        </w:rPr>
        <w:t>ou</w:t>
      </w:r>
      <w:r w:rsidRPr="008A4D6E">
        <w:rPr>
          <w:rFonts w:ascii="Calibri" w:eastAsia="Calibri" w:hAnsi="Calibri" w:cs="Calibri"/>
          <w:b/>
          <w:sz w:val="36"/>
          <w:szCs w:val="36"/>
        </w:rPr>
        <w:t>’d</w:t>
      </w:r>
      <w:proofErr w:type="gramEnd"/>
      <w:r w:rsidR="006577BC" w:rsidRPr="008A4D6E">
        <w:rPr>
          <w:rFonts w:ascii="Calibri" w:eastAsia="Calibri" w:hAnsi="Calibri" w:cs="Calibri"/>
          <w:b/>
          <w:sz w:val="36"/>
          <w:szCs w:val="36"/>
        </w:rPr>
        <w:t xml:space="preserve"> </w:t>
      </w:r>
      <w:r w:rsidRPr="008A4D6E">
        <w:rPr>
          <w:rFonts w:ascii="Calibri" w:eastAsia="Calibri" w:hAnsi="Calibri" w:cs="Calibri"/>
          <w:b/>
          <w:sz w:val="36"/>
          <w:szCs w:val="36"/>
        </w:rPr>
        <w:t xml:space="preserve">also be hugely </w:t>
      </w:r>
      <w:r w:rsidR="00790B1D" w:rsidRPr="008A4D6E">
        <w:rPr>
          <w:rFonts w:ascii="Calibri" w:eastAsia="Calibri" w:hAnsi="Calibri" w:cs="Calibri"/>
          <w:b/>
          <w:sz w:val="36"/>
          <w:szCs w:val="36"/>
        </w:rPr>
        <w:t>support</w:t>
      </w:r>
      <w:r w:rsidRPr="008A4D6E">
        <w:rPr>
          <w:rFonts w:ascii="Calibri" w:eastAsia="Calibri" w:hAnsi="Calibri" w:cs="Calibri"/>
          <w:b/>
          <w:sz w:val="36"/>
          <w:szCs w:val="36"/>
        </w:rPr>
        <w:t>ing</w:t>
      </w:r>
      <w:r w:rsidR="00790B1D" w:rsidRPr="008A4D6E">
        <w:rPr>
          <w:rFonts w:ascii="Calibri" w:eastAsia="Calibri" w:hAnsi="Calibri" w:cs="Calibri"/>
          <w:b/>
          <w:sz w:val="36"/>
          <w:szCs w:val="36"/>
        </w:rPr>
        <w:t xml:space="preserve"> the channel</w:t>
      </w:r>
      <w:r w:rsidRPr="008A4D6E">
        <w:rPr>
          <w:rFonts w:ascii="Calibri" w:eastAsia="Calibri" w:hAnsi="Calibri" w:cs="Calibri"/>
          <w:b/>
          <w:sz w:val="36"/>
          <w:szCs w:val="36"/>
        </w:rPr>
        <w:t xml:space="preserve"> if you shared this video and most importantly of all by </w:t>
      </w:r>
      <w:r w:rsidR="00790B1D" w:rsidRPr="008A4D6E">
        <w:rPr>
          <w:rFonts w:ascii="Calibri" w:eastAsia="Calibri" w:hAnsi="Calibri" w:cs="Calibri"/>
          <w:b/>
          <w:sz w:val="36"/>
          <w:szCs w:val="36"/>
        </w:rPr>
        <w:t>subscribing and hitting that like button</w:t>
      </w:r>
      <w:r w:rsidRPr="008A4D6E">
        <w:rPr>
          <w:rFonts w:ascii="Calibri" w:eastAsia="Calibri" w:hAnsi="Calibri" w:cs="Calibri"/>
          <w:b/>
          <w:sz w:val="36"/>
          <w:szCs w:val="36"/>
        </w:rPr>
        <w:t xml:space="preserve"> and notification bell.</w:t>
      </w:r>
    </w:p>
    <w:p w14:paraId="673E1777" w14:textId="40871087" w:rsidR="0010245D" w:rsidRPr="008A4D6E" w:rsidRDefault="003F5F55">
      <w:pPr>
        <w:spacing w:after="200" w:line="276" w:lineRule="auto"/>
        <w:rPr>
          <w:rFonts w:ascii="Calibri" w:eastAsia="Calibri" w:hAnsi="Calibri" w:cs="Calibri"/>
          <w:b/>
          <w:sz w:val="36"/>
          <w:szCs w:val="36"/>
        </w:rPr>
      </w:pPr>
      <w:proofErr w:type="gramStart"/>
      <w:r w:rsidRPr="008A4D6E">
        <w:rPr>
          <w:rFonts w:ascii="Calibri" w:eastAsia="Calibri" w:hAnsi="Calibri" w:cs="Calibri"/>
          <w:b/>
          <w:sz w:val="36"/>
          <w:szCs w:val="36"/>
        </w:rPr>
        <w:lastRenderedPageBreak/>
        <w:t>It’s</w:t>
      </w:r>
      <w:proofErr w:type="gramEnd"/>
      <w:r w:rsidRPr="008A4D6E">
        <w:rPr>
          <w:rFonts w:ascii="Calibri" w:eastAsia="Calibri" w:hAnsi="Calibri" w:cs="Calibri"/>
          <w:b/>
          <w:sz w:val="36"/>
          <w:szCs w:val="36"/>
        </w:rPr>
        <w:t xml:space="preserve"> absolutely free to do that, and very easy too, </w:t>
      </w:r>
      <w:r w:rsidR="00790B1D" w:rsidRPr="008A4D6E">
        <w:rPr>
          <w:rFonts w:ascii="Calibri" w:eastAsia="Calibri" w:hAnsi="Calibri" w:cs="Calibri"/>
          <w:b/>
          <w:sz w:val="36"/>
          <w:szCs w:val="36"/>
        </w:rPr>
        <w:t>you just need to click down there or on that icon there.</w:t>
      </w:r>
    </w:p>
    <w:p w14:paraId="673E177E" w14:textId="110BB029" w:rsidR="0010245D" w:rsidRPr="008A4D6E" w:rsidRDefault="00790B1D">
      <w:pPr>
        <w:spacing w:after="200" w:line="276" w:lineRule="auto"/>
        <w:rPr>
          <w:rFonts w:ascii="Calibri" w:eastAsia="Calibri" w:hAnsi="Calibri" w:cs="Calibri"/>
          <w:b/>
          <w:sz w:val="36"/>
          <w:szCs w:val="36"/>
        </w:rPr>
      </w:pPr>
      <w:r w:rsidRPr="008A4D6E">
        <w:rPr>
          <w:rFonts w:ascii="Calibri" w:eastAsia="Calibri" w:hAnsi="Calibri" w:cs="Calibri"/>
          <w:b/>
          <w:sz w:val="36"/>
          <w:szCs w:val="36"/>
        </w:rPr>
        <w:t>As always, thanks very much for watching, have a great week, and remember to Just Have a Think.</w:t>
      </w:r>
      <w:r w:rsidRPr="008A4D6E">
        <w:rPr>
          <w:rFonts w:ascii="Calibri" w:eastAsia="Calibri" w:hAnsi="Calibri" w:cs="Calibri"/>
          <w:b/>
          <w:sz w:val="36"/>
          <w:szCs w:val="36"/>
        </w:rPr>
        <w:br/>
        <w:t>See you next wee</w:t>
      </w:r>
      <w:r w:rsidR="00323B68" w:rsidRPr="008A4D6E">
        <w:rPr>
          <w:rFonts w:ascii="Calibri" w:eastAsia="Calibri" w:hAnsi="Calibri" w:cs="Calibri"/>
          <w:b/>
          <w:sz w:val="36"/>
          <w:szCs w:val="36"/>
        </w:rPr>
        <w:t>k</w:t>
      </w:r>
    </w:p>
    <w:sectPr w:rsidR="0010245D" w:rsidRPr="008A4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yphaLTStd">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364" w:hanging="251"/>
      </w:pPr>
      <w:rPr>
        <w:rFonts w:ascii="Arial Narrow" w:hAnsi="Arial Narrow" w:cs="Arial Narrow"/>
        <w:b/>
        <w:bCs/>
        <w:w w:val="75"/>
        <w:sz w:val="19"/>
        <w:szCs w:val="19"/>
      </w:rPr>
    </w:lvl>
    <w:lvl w:ilvl="1">
      <w:numFmt w:val="bullet"/>
      <w:lvlText w:val="•"/>
      <w:lvlJc w:val="left"/>
      <w:pPr>
        <w:ind w:left="1218" w:hanging="251"/>
      </w:pPr>
    </w:lvl>
    <w:lvl w:ilvl="2">
      <w:numFmt w:val="bullet"/>
      <w:lvlText w:val="•"/>
      <w:lvlJc w:val="left"/>
      <w:pPr>
        <w:ind w:left="2077" w:hanging="251"/>
      </w:pPr>
    </w:lvl>
    <w:lvl w:ilvl="3">
      <w:numFmt w:val="bullet"/>
      <w:lvlText w:val="•"/>
      <w:lvlJc w:val="left"/>
      <w:pPr>
        <w:ind w:left="2935" w:hanging="251"/>
      </w:pPr>
    </w:lvl>
    <w:lvl w:ilvl="4">
      <w:numFmt w:val="bullet"/>
      <w:lvlText w:val="•"/>
      <w:lvlJc w:val="left"/>
      <w:pPr>
        <w:ind w:left="3794" w:hanging="251"/>
      </w:pPr>
    </w:lvl>
    <w:lvl w:ilvl="5">
      <w:numFmt w:val="bullet"/>
      <w:lvlText w:val="•"/>
      <w:lvlJc w:val="left"/>
      <w:pPr>
        <w:ind w:left="4652" w:hanging="251"/>
      </w:pPr>
    </w:lvl>
    <w:lvl w:ilvl="6">
      <w:numFmt w:val="bullet"/>
      <w:lvlText w:val="•"/>
      <w:lvlJc w:val="left"/>
      <w:pPr>
        <w:ind w:left="5511" w:hanging="251"/>
      </w:pPr>
    </w:lvl>
    <w:lvl w:ilvl="7">
      <w:numFmt w:val="bullet"/>
      <w:lvlText w:val="•"/>
      <w:lvlJc w:val="left"/>
      <w:pPr>
        <w:ind w:left="6369" w:hanging="251"/>
      </w:pPr>
    </w:lvl>
    <w:lvl w:ilvl="8">
      <w:numFmt w:val="bullet"/>
      <w:lvlText w:val="•"/>
      <w:lvlJc w:val="left"/>
      <w:pPr>
        <w:ind w:left="7228" w:hanging="2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6B18"/>
    <w:rsid w:val="000076E3"/>
    <w:rsid w:val="00010094"/>
    <w:rsid w:val="00010892"/>
    <w:rsid w:val="0001164F"/>
    <w:rsid w:val="00015A8B"/>
    <w:rsid w:val="000215C0"/>
    <w:rsid w:val="00022BB7"/>
    <w:rsid w:val="00026081"/>
    <w:rsid w:val="0002618C"/>
    <w:rsid w:val="000278D3"/>
    <w:rsid w:val="00027BE5"/>
    <w:rsid w:val="0003056F"/>
    <w:rsid w:val="0003308A"/>
    <w:rsid w:val="000340DA"/>
    <w:rsid w:val="000348E4"/>
    <w:rsid w:val="00035046"/>
    <w:rsid w:val="000405F7"/>
    <w:rsid w:val="00041794"/>
    <w:rsid w:val="000423AE"/>
    <w:rsid w:val="00043227"/>
    <w:rsid w:val="00044EC7"/>
    <w:rsid w:val="00045052"/>
    <w:rsid w:val="00045908"/>
    <w:rsid w:val="0004766D"/>
    <w:rsid w:val="0004783A"/>
    <w:rsid w:val="00050670"/>
    <w:rsid w:val="000517F2"/>
    <w:rsid w:val="00051EF9"/>
    <w:rsid w:val="00052674"/>
    <w:rsid w:val="00053BB4"/>
    <w:rsid w:val="00055752"/>
    <w:rsid w:val="000567AF"/>
    <w:rsid w:val="000567DF"/>
    <w:rsid w:val="00060846"/>
    <w:rsid w:val="00060EF9"/>
    <w:rsid w:val="000657D3"/>
    <w:rsid w:val="0006778E"/>
    <w:rsid w:val="0007024E"/>
    <w:rsid w:val="00071034"/>
    <w:rsid w:val="000736B5"/>
    <w:rsid w:val="000779C6"/>
    <w:rsid w:val="000821DF"/>
    <w:rsid w:val="000824B3"/>
    <w:rsid w:val="00083B90"/>
    <w:rsid w:val="00091800"/>
    <w:rsid w:val="00091BD1"/>
    <w:rsid w:val="00094127"/>
    <w:rsid w:val="00096506"/>
    <w:rsid w:val="000A16AB"/>
    <w:rsid w:val="000A3031"/>
    <w:rsid w:val="000A451A"/>
    <w:rsid w:val="000A4EEC"/>
    <w:rsid w:val="000A6BDC"/>
    <w:rsid w:val="000A70D2"/>
    <w:rsid w:val="000B0434"/>
    <w:rsid w:val="000B1917"/>
    <w:rsid w:val="000B4444"/>
    <w:rsid w:val="000B4EAB"/>
    <w:rsid w:val="000B4F5F"/>
    <w:rsid w:val="000B695A"/>
    <w:rsid w:val="000C0B51"/>
    <w:rsid w:val="000C24E6"/>
    <w:rsid w:val="000C5BFC"/>
    <w:rsid w:val="000D185E"/>
    <w:rsid w:val="000D2423"/>
    <w:rsid w:val="000D5660"/>
    <w:rsid w:val="000D6263"/>
    <w:rsid w:val="000E022D"/>
    <w:rsid w:val="000E1382"/>
    <w:rsid w:val="000E2985"/>
    <w:rsid w:val="000E2D20"/>
    <w:rsid w:val="000E3312"/>
    <w:rsid w:val="000E4BA4"/>
    <w:rsid w:val="000E5536"/>
    <w:rsid w:val="000E64AB"/>
    <w:rsid w:val="000F108D"/>
    <w:rsid w:val="000F2C12"/>
    <w:rsid w:val="000F6975"/>
    <w:rsid w:val="00100DEC"/>
    <w:rsid w:val="00101A44"/>
    <w:rsid w:val="0010245D"/>
    <w:rsid w:val="00102826"/>
    <w:rsid w:val="00102B0F"/>
    <w:rsid w:val="0010544C"/>
    <w:rsid w:val="001056D4"/>
    <w:rsid w:val="00106B28"/>
    <w:rsid w:val="00110A3F"/>
    <w:rsid w:val="00110BA0"/>
    <w:rsid w:val="00116182"/>
    <w:rsid w:val="00117B96"/>
    <w:rsid w:val="001226F5"/>
    <w:rsid w:val="00122FF4"/>
    <w:rsid w:val="00123D9D"/>
    <w:rsid w:val="0012497E"/>
    <w:rsid w:val="00124CF3"/>
    <w:rsid w:val="00127E7B"/>
    <w:rsid w:val="00133C73"/>
    <w:rsid w:val="001344FB"/>
    <w:rsid w:val="00136E83"/>
    <w:rsid w:val="00137A53"/>
    <w:rsid w:val="00142630"/>
    <w:rsid w:val="0014705E"/>
    <w:rsid w:val="001525D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56C7"/>
    <w:rsid w:val="001858E1"/>
    <w:rsid w:val="001863D7"/>
    <w:rsid w:val="00186441"/>
    <w:rsid w:val="00187F49"/>
    <w:rsid w:val="00190ECC"/>
    <w:rsid w:val="001963AA"/>
    <w:rsid w:val="00196C7F"/>
    <w:rsid w:val="001978F7"/>
    <w:rsid w:val="00197CBA"/>
    <w:rsid w:val="001A2FF7"/>
    <w:rsid w:val="001A31D6"/>
    <w:rsid w:val="001A5785"/>
    <w:rsid w:val="001A6673"/>
    <w:rsid w:val="001A6A8B"/>
    <w:rsid w:val="001B1FED"/>
    <w:rsid w:val="001B2BD7"/>
    <w:rsid w:val="001B6337"/>
    <w:rsid w:val="001B6BEA"/>
    <w:rsid w:val="001B70D0"/>
    <w:rsid w:val="001B73E5"/>
    <w:rsid w:val="001B7F6A"/>
    <w:rsid w:val="001C05DE"/>
    <w:rsid w:val="001C1666"/>
    <w:rsid w:val="001C3A1F"/>
    <w:rsid w:val="001C42C8"/>
    <w:rsid w:val="001C53B8"/>
    <w:rsid w:val="001C7A8A"/>
    <w:rsid w:val="001D151F"/>
    <w:rsid w:val="001D1969"/>
    <w:rsid w:val="001D1C0A"/>
    <w:rsid w:val="001D3B89"/>
    <w:rsid w:val="001D6194"/>
    <w:rsid w:val="001D73DC"/>
    <w:rsid w:val="001E1941"/>
    <w:rsid w:val="001E2687"/>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413E5"/>
    <w:rsid w:val="00241913"/>
    <w:rsid w:val="00243454"/>
    <w:rsid w:val="00244A41"/>
    <w:rsid w:val="00245118"/>
    <w:rsid w:val="00247460"/>
    <w:rsid w:val="00247A95"/>
    <w:rsid w:val="002506C8"/>
    <w:rsid w:val="002519E2"/>
    <w:rsid w:val="0025229C"/>
    <w:rsid w:val="002541DB"/>
    <w:rsid w:val="00256044"/>
    <w:rsid w:val="002563F4"/>
    <w:rsid w:val="00260EB1"/>
    <w:rsid w:val="00262543"/>
    <w:rsid w:val="00264C2F"/>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599"/>
    <w:rsid w:val="00294A3E"/>
    <w:rsid w:val="00295DFF"/>
    <w:rsid w:val="0029699C"/>
    <w:rsid w:val="00297F5D"/>
    <w:rsid w:val="002A3AC3"/>
    <w:rsid w:val="002A3BCA"/>
    <w:rsid w:val="002A46F4"/>
    <w:rsid w:val="002A577E"/>
    <w:rsid w:val="002A687C"/>
    <w:rsid w:val="002A75A3"/>
    <w:rsid w:val="002B0C3D"/>
    <w:rsid w:val="002B50FE"/>
    <w:rsid w:val="002B63ED"/>
    <w:rsid w:val="002B6DD3"/>
    <w:rsid w:val="002C00B0"/>
    <w:rsid w:val="002C0188"/>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8C4"/>
    <w:rsid w:val="002F3AF3"/>
    <w:rsid w:val="002F6A4D"/>
    <w:rsid w:val="002F7EC3"/>
    <w:rsid w:val="003016B5"/>
    <w:rsid w:val="00302ECD"/>
    <w:rsid w:val="003036CF"/>
    <w:rsid w:val="003043EA"/>
    <w:rsid w:val="00304826"/>
    <w:rsid w:val="00304C24"/>
    <w:rsid w:val="00305B3A"/>
    <w:rsid w:val="0030642B"/>
    <w:rsid w:val="003073CC"/>
    <w:rsid w:val="003079C7"/>
    <w:rsid w:val="00313258"/>
    <w:rsid w:val="00314A53"/>
    <w:rsid w:val="003169F1"/>
    <w:rsid w:val="00316C63"/>
    <w:rsid w:val="003171CD"/>
    <w:rsid w:val="003175C3"/>
    <w:rsid w:val="00317967"/>
    <w:rsid w:val="00320744"/>
    <w:rsid w:val="003207F4"/>
    <w:rsid w:val="00320EA1"/>
    <w:rsid w:val="003215FB"/>
    <w:rsid w:val="00321D75"/>
    <w:rsid w:val="003227B2"/>
    <w:rsid w:val="00323AE2"/>
    <w:rsid w:val="00323B68"/>
    <w:rsid w:val="00324563"/>
    <w:rsid w:val="0032582A"/>
    <w:rsid w:val="00327453"/>
    <w:rsid w:val="00330C09"/>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07D"/>
    <w:rsid w:val="00357A06"/>
    <w:rsid w:val="00357A9E"/>
    <w:rsid w:val="00363254"/>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355F"/>
    <w:rsid w:val="00387181"/>
    <w:rsid w:val="00387A72"/>
    <w:rsid w:val="003900A8"/>
    <w:rsid w:val="00391211"/>
    <w:rsid w:val="003912E4"/>
    <w:rsid w:val="003914CB"/>
    <w:rsid w:val="00391B01"/>
    <w:rsid w:val="003928EF"/>
    <w:rsid w:val="00394B15"/>
    <w:rsid w:val="003950EB"/>
    <w:rsid w:val="003955BE"/>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449"/>
    <w:rsid w:val="003D3711"/>
    <w:rsid w:val="003D417D"/>
    <w:rsid w:val="003D42A8"/>
    <w:rsid w:val="003D5699"/>
    <w:rsid w:val="003D67F1"/>
    <w:rsid w:val="003D7906"/>
    <w:rsid w:val="003D7AE1"/>
    <w:rsid w:val="003D7EAF"/>
    <w:rsid w:val="003E1B77"/>
    <w:rsid w:val="003E2468"/>
    <w:rsid w:val="003E4288"/>
    <w:rsid w:val="003E4533"/>
    <w:rsid w:val="003E455D"/>
    <w:rsid w:val="003E6259"/>
    <w:rsid w:val="003E6681"/>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275B"/>
    <w:rsid w:val="00413B25"/>
    <w:rsid w:val="004146A4"/>
    <w:rsid w:val="00417AEE"/>
    <w:rsid w:val="00420C67"/>
    <w:rsid w:val="0042259C"/>
    <w:rsid w:val="00426ACA"/>
    <w:rsid w:val="00437492"/>
    <w:rsid w:val="0044106B"/>
    <w:rsid w:val="004423F3"/>
    <w:rsid w:val="00442A09"/>
    <w:rsid w:val="00443956"/>
    <w:rsid w:val="0044545E"/>
    <w:rsid w:val="00446395"/>
    <w:rsid w:val="004476A9"/>
    <w:rsid w:val="0045181F"/>
    <w:rsid w:val="00452ACF"/>
    <w:rsid w:val="00454A7D"/>
    <w:rsid w:val="00456120"/>
    <w:rsid w:val="004563AD"/>
    <w:rsid w:val="00456AC0"/>
    <w:rsid w:val="00456EEE"/>
    <w:rsid w:val="004579EB"/>
    <w:rsid w:val="00460665"/>
    <w:rsid w:val="004609AA"/>
    <w:rsid w:val="00460D58"/>
    <w:rsid w:val="00460D83"/>
    <w:rsid w:val="00460EB0"/>
    <w:rsid w:val="00460F92"/>
    <w:rsid w:val="004611A9"/>
    <w:rsid w:val="00461E2A"/>
    <w:rsid w:val="00462BB2"/>
    <w:rsid w:val="00463647"/>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114A"/>
    <w:rsid w:val="004C2630"/>
    <w:rsid w:val="004C3607"/>
    <w:rsid w:val="004C6581"/>
    <w:rsid w:val="004D04D2"/>
    <w:rsid w:val="004D0776"/>
    <w:rsid w:val="004D0B81"/>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692F"/>
    <w:rsid w:val="00517805"/>
    <w:rsid w:val="00517B79"/>
    <w:rsid w:val="00520193"/>
    <w:rsid w:val="005224C9"/>
    <w:rsid w:val="0052257E"/>
    <w:rsid w:val="0052265E"/>
    <w:rsid w:val="00523C0C"/>
    <w:rsid w:val="00525D85"/>
    <w:rsid w:val="005277AF"/>
    <w:rsid w:val="00530910"/>
    <w:rsid w:val="005332A1"/>
    <w:rsid w:val="00535617"/>
    <w:rsid w:val="00540CDD"/>
    <w:rsid w:val="005476DD"/>
    <w:rsid w:val="00547E60"/>
    <w:rsid w:val="0055196A"/>
    <w:rsid w:val="00552683"/>
    <w:rsid w:val="00554528"/>
    <w:rsid w:val="00556A61"/>
    <w:rsid w:val="00561C9B"/>
    <w:rsid w:val="00562CBA"/>
    <w:rsid w:val="0056312D"/>
    <w:rsid w:val="00564ACA"/>
    <w:rsid w:val="0056649A"/>
    <w:rsid w:val="005678C9"/>
    <w:rsid w:val="0057063D"/>
    <w:rsid w:val="00570D35"/>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42C4"/>
    <w:rsid w:val="005B5147"/>
    <w:rsid w:val="005B68A1"/>
    <w:rsid w:val="005C43DB"/>
    <w:rsid w:val="005D02B1"/>
    <w:rsid w:val="005D2F7E"/>
    <w:rsid w:val="005D30CD"/>
    <w:rsid w:val="005D3741"/>
    <w:rsid w:val="005D4650"/>
    <w:rsid w:val="005D5C4A"/>
    <w:rsid w:val="005E0076"/>
    <w:rsid w:val="005E0BB4"/>
    <w:rsid w:val="005E0D1A"/>
    <w:rsid w:val="005E175A"/>
    <w:rsid w:val="005E1F5E"/>
    <w:rsid w:val="005E357D"/>
    <w:rsid w:val="005E3F3C"/>
    <w:rsid w:val="005E5660"/>
    <w:rsid w:val="005E70FA"/>
    <w:rsid w:val="005F0A36"/>
    <w:rsid w:val="005F28FD"/>
    <w:rsid w:val="005F3B17"/>
    <w:rsid w:val="005F44A2"/>
    <w:rsid w:val="005F4653"/>
    <w:rsid w:val="005F498C"/>
    <w:rsid w:val="005F5CEF"/>
    <w:rsid w:val="005F5E9E"/>
    <w:rsid w:val="005F72F6"/>
    <w:rsid w:val="00600431"/>
    <w:rsid w:val="00601534"/>
    <w:rsid w:val="0060770A"/>
    <w:rsid w:val="006116D8"/>
    <w:rsid w:val="00612F92"/>
    <w:rsid w:val="00621A31"/>
    <w:rsid w:val="006249C9"/>
    <w:rsid w:val="006251BB"/>
    <w:rsid w:val="00625629"/>
    <w:rsid w:val="00625A86"/>
    <w:rsid w:val="00630DC8"/>
    <w:rsid w:val="00632C92"/>
    <w:rsid w:val="006334E0"/>
    <w:rsid w:val="00636EF2"/>
    <w:rsid w:val="00643A5F"/>
    <w:rsid w:val="00645395"/>
    <w:rsid w:val="00650A06"/>
    <w:rsid w:val="00651E5C"/>
    <w:rsid w:val="00652044"/>
    <w:rsid w:val="00655855"/>
    <w:rsid w:val="006577BC"/>
    <w:rsid w:val="00657A08"/>
    <w:rsid w:val="00660347"/>
    <w:rsid w:val="0066431F"/>
    <w:rsid w:val="00665C5A"/>
    <w:rsid w:val="00667207"/>
    <w:rsid w:val="0066736A"/>
    <w:rsid w:val="00670C46"/>
    <w:rsid w:val="00670C79"/>
    <w:rsid w:val="00671B37"/>
    <w:rsid w:val="006720EA"/>
    <w:rsid w:val="0067318D"/>
    <w:rsid w:val="00674634"/>
    <w:rsid w:val="00674F23"/>
    <w:rsid w:val="0067683B"/>
    <w:rsid w:val="00676FA3"/>
    <w:rsid w:val="00677EE4"/>
    <w:rsid w:val="00680662"/>
    <w:rsid w:val="00681CBD"/>
    <w:rsid w:val="0068496B"/>
    <w:rsid w:val="00685C2F"/>
    <w:rsid w:val="00686C25"/>
    <w:rsid w:val="0069240D"/>
    <w:rsid w:val="00693982"/>
    <w:rsid w:val="00696244"/>
    <w:rsid w:val="00696E2D"/>
    <w:rsid w:val="006A019B"/>
    <w:rsid w:val="006A18F2"/>
    <w:rsid w:val="006A26E4"/>
    <w:rsid w:val="006A509D"/>
    <w:rsid w:val="006A5E65"/>
    <w:rsid w:val="006B00CD"/>
    <w:rsid w:val="006B0832"/>
    <w:rsid w:val="006B144B"/>
    <w:rsid w:val="006B2A50"/>
    <w:rsid w:val="006B415E"/>
    <w:rsid w:val="006B626C"/>
    <w:rsid w:val="006B6A47"/>
    <w:rsid w:val="006B6D92"/>
    <w:rsid w:val="006B7CE4"/>
    <w:rsid w:val="006C2A28"/>
    <w:rsid w:val="006C3BFB"/>
    <w:rsid w:val="006C4CC2"/>
    <w:rsid w:val="006C4EF2"/>
    <w:rsid w:val="006C50D6"/>
    <w:rsid w:val="006C75D6"/>
    <w:rsid w:val="006D0376"/>
    <w:rsid w:val="006D0755"/>
    <w:rsid w:val="006D1B04"/>
    <w:rsid w:val="006D2864"/>
    <w:rsid w:val="006D61D4"/>
    <w:rsid w:val="006D6D1E"/>
    <w:rsid w:val="006E0D30"/>
    <w:rsid w:val="006E160A"/>
    <w:rsid w:val="006E2211"/>
    <w:rsid w:val="006E3065"/>
    <w:rsid w:val="006E7839"/>
    <w:rsid w:val="006F1FFC"/>
    <w:rsid w:val="006F40CE"/>
    <w:rsid w:val="006F7565"/>
    <w:rsid w:val="00702212"/>
    <w:rsid w:val="0070280F"/>
    <w:rsid w:val="00702B75"/>
    <w:rsid w:val="007038E9"/>
    <w:rsid w:val="00704434"/>
    <w:rsid w:val="00704692"/>
    <w:rsid w:val="00704C2D"/>
    <w:rsid w:val="00705043"/>
    <w:rsid w:val="00705E7C"/>
    <w:rsid w:val="00707284"/>
    <w:rsid w:val="00707CA0"/>
    <w:rsid w:val="00710705"/>
    <w:rsid w:val="007107F8"/>
    <w:rsid w:val="007131E4"/>
    <w:rsid w:val="00713A00"/>
    <w:rsid w:val="007162C8"/>
    <w:rsid w:val="007167CD"/>
    <w:rsid w:val="00720A00"/>
    <w:rsid w:val="00720C81"/>
    <w:rsid w:val="007244E5"/>
    <w:rsid w:val="00724D47"/>
    <w:rsid w:val="00726FA2"/>
    <w:rsid w:val="00727005"/>
    <w:rsid w:val="00730C96"/>
    <w:rsid w:val="00732E97"/>
    <w:rsid w:val="00733B2B"/>
    <w:rsid w:val="00735DED"/>
    <w:rsid w:val="0073702E"/>
    <w:rsid w:val="00737F2A"/>
    <w:rsid w:val="00747065"/>
    <w:rsid w:val="00747FF1"/>
    <w:rsid w:val="00750067"/>
    <w:rsid w:val="0075262A"/>
    <w:rsid w:val="00752B7A"/>
    <w:rsid w:val="00757F75"/>
    <w:rsid w:val="0076129B"/>
    <w:rsid w:val="00761445"/>
    <w:rsid w:val="0076399D"/>
    <w:rsid w:val="00766019"/>
    <w:rsid w:val="00766E3B"/>
    <w:rsid w:val="00770027"/>
    <w:rsid w:val="00770C8D"/>
    <w:rsid w:val="00771D7C"/>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1F94"/>
    <w:rsid w:val="00792D80"/>
    <w:rsid w:val="00794012"/>
    <w:rsid w:val="00794EDE"/>
    <w:rsid w:val="00794F34"/>
    <w:rsid w:val="00795156"/>
    <w:rsid w:val="0079516F"/>
    <w:rsid w:val="00797B81"/>
    <w:rsid w:val="007A02A8"/>
    <w:rsid w:val="007A058A"/>
    <w:rsid w:val="007A34D3"/>
    <w:rsid w:val="007A3BCA"/>
    <w:rsid w:val="007A3E7B"/>
    <w:rsid w:val="007A3FD5"/>
    <w:rsid w:val="007A4FBB"/>
    <w:rsid w:val="007A5F00"/>
    <w:rsid w:val="007B155A"/>
    <w:rsid w:val="007B3ADE"/>
    <w:rsid w:val="007B3F4B"/>
    <w:rsid w:val="007B740D"/>
    <w:rsid w:val="007B775B"/>
    <w:rsid w:val="007C16F5"/>
    <w:rsid w:val="007C3C63"/>
    <w:rsid w:val="007C51D1"/>
    <w:rsid w:val="007C558F"/>
    <w:rsid w:val="007C57D5"/>
    <w:rsid w:val="007C5EC9"/>
    <w:rsid w:val="007C6605"/>
    <w:rsid w:val="007D0226"/>
    <w:rsid w:val="007D37AD"/>
    <w:rsid w:val="007D38B9"/>
    <w:rsid w:val="007D41DB"/>
    <w:rsid w:val="007D61C7"/>
    <w:rsid w:val="007E1A62"/>
    <w:rsid w:val="007E1DA9"/>
    <w:rsid w:val="007E25AC"/>
    <w:rsid w:val="007E2EBB"/>
    <w:rsid w:val="007E3186"/>
    <w:rsid w:val="007E4A14"/>
    <w:rsid w:val="007E5A1B"/>
    <w:rsid w:val="007F18DC"/>
    <w:rsid w:val="007F5343"/>
    <w:rsid w:val="007F7EC5"/>
    <w:rsid w:val="0080161D"/>
    <w:rsid w:val="0080167C"/>
    <w:rsid w:val="00802756"/>
    <w:rsid w:val="00804414"/>
    <w:rsid w:val="00805B5B"/>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961"/>
    <w:rsid w:val="00854C55"/>
    <w:rsid w:val="0085583B"/>
    <w:rsid w:val="008613C5"/>
    <w:rsid w:val="00862829"/>
    <w:rsid w:val="008646F4"/>
    <w:rsid w:val="008650AA"/>
    <w:rsid w:val="00870D77"/>
    <w:rsid w:val="0087194B"/>
    <w:rsid w:val="00871FB9"/>
    <w:rsid w:val="00876059"/>
    <w:rsid w:val="00877962"/>
    <w:rsid w:val="0088014D"/>
    <w:rsid w:val="00882049"/>
    <w:rsid w:val="00882D37"/>
    <w:rsid w:val="00884C39"/>
    <w:rsid w:val="00884CAF"/>
    <w:rsid w:val="00885F60"/>
    <w:rsid w:val="0088620F"/>
    <w:rsid w:val="00887271"/>
    <w:rsid w:val="00895668"/>
    <w:rsid w:val="00897BE6"/>
    <w:rsid w:val="008A1253"/>
    <w:rsid w:val="008A1B84"/>
    <w:rsid w:val="008A21C4"/>
    <w:rsid w:val="008A3659"/>
    <w:rsid w:val="008A4D6E"/>
    <w:rsid w:val="008A634D"/>
    <w:rsid w:val="008A6456"/>
    <w:rsid w:val="008A6561"/>
    <w:rsid w:val="008A6F42"/>
    <w:rsid w:val="008B01B3"/>
    <w:rsid w:val="008B042A"/>
    <w:rsid w:val="008B1564"/>
    <w:rsid w:val="008B33E3"/>
    <w:rsid w:val="008B3D91"/>
    <w:rsid w:val="008B6163"/>
    <w:rsid w:val="008B618E"/>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4C80"/>
    <w:rsid w:val="008F611B"/>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37A4"/>
    <w:rsid w:val="00914C62"/>
    <w:rsid w:val="00915E84"/>
    <w:rsid w:val="0092079D"/>
    <w:rsid w:val="00920C6F"/>
    <w:rsid w:val="00921AB4"/>
    <w:rsid w:val="00921F25"/>
    <w:rsid w:val="00924483"/>
    <w:rsid w:val="00930798"/>
    <w:rsid w:val="0093271D"/>
    <w:rsid w:val="009353C4"/>
    <w:rsid w:val="009353CD"/>
    <w:rsid w:val="009366EF"/>
    <w:rsid w:val="00936F99"/>
    <w:rsid w:val="0094266B"/>
    <w:rsid w:val="00942DEB"/>
    <w:rsid w:val="0094301E"/>
    <w:rsid w:val="00943EAB"/>
    <w:rsid w:val="00944031"/>
    <w:rsid w:val="0094594C"/>
    <w:rsid w:val="009467C8"/>
    <w:rsid w:val="00946C3F"/>
    <w:rsid w:val="00947F1D"/>
    <w:rsid w:val="009544F8"/>
    <w:rsid w:val="0095468A"/>
    <w:rsid w:val="00957481"/>
    <w:rsid w:val="00960CD1"/>
    <w:rsid w:val="00965139"/>
    <w:rsid w:val="009676EC"/>
    <w:rsid w:val="00967DF4"/>
    <w:rsid w:val="00971026"/>
    <w:rsid w:val="00973581"/>
    <w:rsid w:val="00973999"/>
    <w:rsid w:val="00976787"/>
    <w:rsid w:val="00976F8B"/>
    <w:rsid w:val="009774F4"/>
    <w:rsid w:val="00977AB5"/>
    <w:rsid w:val="00977D4A"/>
    <w:rsid w:val="00980769"/>
    <w:rsid w:val="00980893"/>
    <w:rsid w:val="00981DE1"/>
    <w:rsid w:val="00982022"/>
    <w:rsid w:val="00982BD4"/>
    <w:rsid w:val="009869A7"/>
    <w:rsid w:val="00991343"/>
    <w:rsid w:val="0099415D"/>
    <w:rsid w:val="009946BE"/>
    <w:rsid w:val="0099554E"/>
    <w:rsid w:val="009958AF"/>
    <w:rsid w:val="009A0408"/>
    <w:rsid w:val="009A0E97"/>
    <w:rsid w:val="009A1BAA"/>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1578"/>
    <w:rsid w:val="009E55A0"/>
    <w:rsid w:val="009E59F7"/>
    <w:rsid w:val="009E5C1B"/>
    <w:rsid w:val="009E6357"/>
    <w:rsid w:val="009E685B"/>
    <w:rsid w:val="009F05F5"/>
    <w:rsid w:val="009F1F57"/>
    <w:rsid w:val="009F2114"/>
    <w:rsid w:val="009F7D0E"/>
    <w:rsid w:val="00A00BA5"/>
    <w:rsid w:val="00A02CA4"/>
    <w:rsid w:val="00A03B94"/>
    <w:rsid w:val="00A053DD"/>
    <w:rsid w:val="00A07875"/>
    <w:rsid w:val="00A11CD7"/>
    <w:rsid w:val="00A11F4F"/>
    <w:rsid w:val="00A15BAF"/>
    <w:rsid w:val="00A1668E"/>
    <w:rsid w:val="00A17A5B"/>
    <w:rsid w:val="00A17EB4"/>
    <w:rsid w:val="00A21FE1"/>
    <w:rsid w:val="00A2254B"/>
    <w:rsid w:val="00A24953"/>
    <w:rsid w:val="00A258BE"/>
    <w:rsid w:val="00A26FAE"/>
    <w:rsid w:val="00A30ED3"/>
    <w:rsid w:val="00A3303A"/>
    <w:rsid w:val="00A35606"/>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4372"/>
    <w:rsid w:val="00A665BC"/>
    <w:rsid w:val="00A72C36"/>
    <w:rsid w:val="00A72CD1"/>
    <w:rsid w:val="00A77F3A"/>
    <w:rsid w:val="00A802FE"/>
    <w:rsid w:val="00A8168B"/>
    <w:rsid w:val="00A82E5F"/>
    <w:rsid w:val="00A8374C"/>
    <w:rsid w:val="00A83D7A"/>
    <w:rsid w:val="00A84ADA"/>
    <w:rsid w:val="00A863B1"/>
    <w:rsid w:val="00A8646B"/>
    <w:rsid w:val="00A90C14"/>
    <w:rsid w:val="00A916DC"/>
    <w:rsid w:val="00A964B8"/>
    <w:rsid w:val="00A97714"/>
    <w:rsid w:val="00AA0947"/>
    <w:rsid w:val="00AA2048"/>
    <w:rsid w:val="00AA5E0A"/>
    <w:rsid w:val="00AA6FE5"/>
    <w:rsid w:val="00AA7196"/>
    <w:rsid w:val="00AA7AAB"/>
    <w:rsid w:val="00AA7F93"/>
    <w:rsid w:val="00AB0607"/>
    <w:rsid w:val="00AB0F95"/>
    <w:rsid w:val="00AB2688"/>
    <w:rsid w:val="00AB2835"/>
    <w:rsid w:val="00AB3124"/>
    <w:rsid w:val="00AB4B27"/>
    <w:rsid w:val="00AB5E30"/>
    <w:rsid w:val="00AB624A"/>
    <w:rsid w:val="00AC00A6"/>
    <w:rsid w:val="00AC14B4"/>
    <w:rsid w:val="00AC3599"/>
    <w:rsid w:val="00AC4158"/>
    <w:rsid w:val="00AC4338"/>
    <w:rsid w:val="00AC52CA"/>
    <w:rsid w:val="00AC6A9E"/>
    <w:rsid w:val="00AD2A89"/>
    <w:rsid w:val="00AD55EE"/>
    <w:rsid w:val="00AD70B5"/>
    <w:rsid w:val="00AE3CFB"/>
    <w:rsid w:val="00AE4800"/>
    <w:rsid w:val="00AF1DB8"/>
    <w:rsid w:val="00AF293D"/>
    <w:rsid w:val="00AF2A95"/>
    <w:rsid w:val="00AF552C"/>
    <w:rsid w:val="00AF6CEF"/>
    <w:rsid w:val="00AF725C"/>
    <w:rsid w:val="00B00E19"/>
    <w:rsid w:val="00B0366E"/>
    <w:rsid w:val="00B0371F"/>
    <w:rsid w:val="00B0410A"/>
    <w:rsid w:val="00B04F9B"/>
    <w:rsid w:val="00B07589"/>
    <w:rsid w:val="00B11A0F"/>
    <w:rsid w:val="00B1338E"/>
    <w:rsid w:val="00B13FA7"/>
    <w:rsid w:val="00B1504B"/>
    <w:rsid w:val="00B16E5D"/>
    <w:rsid w:val="00B208C8"/>
    <w:rsid w:val="00B227E4"/>
    <w:rsid w:val="00B24BE5"/>
    <w:rsid w:val="00B25A29"/>
    <w:rsid w:val="00B26308"/>
    <w:rsid w:val="00B27BEA"/>
    <w:rsid w:val="00B27FF7"/>
    <w:rsid w:val="00B305D5"/>
    <w:rsid w:val="00B314FD"/>
    <w:rsid w:val="00B31D0B"/>
    <w:rsid w:val="00B33BBA"/>
    <w:rsid w:val="00B37D18"/>
    <w:rsid w:val="00B40A52"/>
    <w:rsid w:val="00B43E2C"/>
    <w:rsid w:val="00B450DE"/>
    <w:rsid w:val="00B506D4"/>
    <w:rsid w:val="00B519BA"/>
    <w:rsid w:val="00B52254"/>
    <w:rsid w:val="00B52354"/>
    <w:rsid w:val="00B549FC"/>
    <w:rsid w:val="00B57471"/>
    <w:rsid w:val="00B57CE0"/>
    <w:rsid w:val="00B617EB"/>
    <w:rsid w:val="00B717D1"/>
    <w:rsid w:val="00B727C4"/>
    <w:rsid w:val="00B72BF0"/>
    <w:rsid w:val="00B739E4"/>
    <w:rsid w:val="00B742C9"/>
    <w:rsid w:val="00B765D8"/>
    <w:rsid w:val="00B8185B"/>
    <w:rsid w:val="00B8308C"/>
    <w:rsid w:val="00B843EE"/>
    <w:rsid w:val="00B85AB4"/>
    <w:rsid w:val="00B861F2"/>
    <w:rsid w:val="00B874D4"/>
    <w:rsid w:val="00B87561"/>
    <w:rsid w:val="00B90161"/>
    <w:rsid w:val="00B901E3"/>
    <w:rsid w:val="00B90EC1"/>
    <w:rsid w:val="00B90F5C"/>
    <w:rsid w:val="00B94D21"/>
    <w:rsid w:val="00B971B1"/>
    <w:rsid w:val="00BA12CC"/>
    <w:rsid w:val="00BA3756"/>
    <w:rsid w:val="00BA3C64"/>
    <w:rsid w:val="00BA43AF"/>
    <w:rsid w:val="00BA620F"/>
    <w:rsid w:val="00BA656A"/>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C738A"/>
    <w:rsid w:val="00BD0503"/>
    <w:rsid w:val="00BD2DB5"/>
    <w:rsid w:val="00BD4D15"/>
    <w:rsid w:val="00BD5A81"/>
    <w:rsid w:val="00BE2D77"/>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233F7"/>
    <w:rsid w:val="00C31D2B"/>
    <w:rsid w:val="00C33907"/>
    <w:rsid w:val="00C33B06"/>
    <w:rsid w:val="00C363F9"/>
    <w:rsid w:val="00C364FA"/>
    <w:rsid w:val="00C40148"/>
    <w:rsid w:val="00C40966"/>
    <w:rsid w:val="00C40BA6"/>
    <w:rsid w:val="00C41351"/>
    <w:rsid w:val="00C42927"/>
    <w:rsid w:val="00C44934"/>
    <w:rsid w:val="00C46D0A"/>
    <w:rsid w:val="00C47536"/>
    <w:rsid w:val="00C51A3F"/>
    <w:rsid w:val="00C554CA"/>
    <w:rsid w:val="00C60E04"/>
    <w:rsid w:val="00C61A9E"/>
    <w:rsid w:val="00C674A2"/>
    <w:rsid w:val="00C71C81"/>
    <w:rsid w:val="00C74A30"/>
    <w:rsid w:val="00C76E8C"/>
    <w:rsid w:val="00C77121"/>
    <w:rsid w:val="00C77E8C"/>
    <w:rsid w:val="00C85C11"/>
    <w:rsid w:val="00C86045"/>
    <w:rsid w:val="00C8609B"/>
    <w:rsid w:val="00C862A8"/>
    <w:rsid w:val="00C91755"/>
    <w:rsid w:val="00C94146"/>
    <w:rsid w:val="00C9572D"/>
    <w:rsid w:val="00C97584"/>
    <w:rsid w:val="00CA2207"/>
    <w:rsid w:val="00CA2521"/>
    <w:rsid w:val="00CA3703"/>
    <w:rsid w:val="00CB05E2"/>
    <w:rsid w:val="00CB1698"/>
    <w:rsid w:val="00CB23CB"/>
    <w:rsid w:val="00CB28AE"/>
    <w:rsid w:val="00CB2CEE"/>
    <w:rsid w:val="00CB6423"/>
    <w:rsid w:val="00CB6CF5"/>
    <w:rsid w:val="00CC08E8"/>
    <w:rsid w:val="00CC6055"/>
    <w:rsid w:val="00CC7FA3"/>
    <w:rsid w:val="00CD212B"/>
    <w:rsid w:val="00CD339E"/>
    <w:rsid w:val="00CD65D3"/>
    <w:rsid w:val="00CE0D27"/>
    <w:rsid w:val="00CE1D08"/>
    <w:rsid w:val="00CE313D"/>
    <w:rsid w:val="00CE3370"/>
    <w:rsid w:val="00CE4712"/>
    <w:rsid w:val="00CE490B"/>
    <w:rsid w:val="00CE5A76"/>
    <w:rsid w:val="00CE5ACF"/>
    <w:rsid w:val="00CE61FD"/>
    <w:rsid w:val="00CE6F5F"/>
    <w:rsid w:val="00CF026F"/>
    <w:rsid w:val="00CF0B85"/>
    <w:rsid w:val="00CF17B0"/>
    <w:rsid w:val="00CF18FB"/>
    <w:rsid w:val="00CF1DFA"/>
    <w:rsid w:val="00CF26B0"/>
    <w:rsid w:val="00CF3E6C"/>
    <w:rsid w:val="00CF4B54"/>
    <w:rsid w:val="00CF6249"/>
    <w:rsid w:val="00CF671D"/>
    <w:rsid w:val="00CF6DB9"/>
    <w:rsid w:val="00D013A2"/>
    <w:rsid w:val="00D03BB9"/>
    <w:rsid w:val="00D06B9D"/>
    <w:rsid w:val="00D07921"/>
    <w:rsid w:val="00D1256C"/>
    <w:rsid w:val="00D14B87"/>
    <w:rsid w:val="00D15FD3"/>
    <w:rsid w:val="00D16FE1"/>
    <w:rsid w:val="00D24B02"/>
    <w:rsid w:val="00D250D5"/>
    <w:rsid w:val="00D30AD1"/>
    <w:rsid w:val="00D33083"/>
    <w:rsid w:val="00D34143"/>
    <w:rsid w:val="00D34EE9"/>
    <w:rsid w:val="00D3525D"/>
    <w:rsid w:val="00D3571D"/>
    <w:rsid w:val="00D36821"/>
    <w:rsid w:val="00D369BC"/>
    <w:rsid w:val="00D37C6A"/>
    <w:rsid w:val="00D420C4"/>
    <w:rsid w:val="00D425E6"/>
    <w:rsid w:val="00D428D5"/>
    <w:rsid w:val="00D43119"/>
    <w:rsid w:val="00D45869"/>
    <w:rsid w:val="00D473BE"/>
    <w:rsid w:val="00D50235"/>
    <w:rsid w:val="00D52C86"/>
    <w:rsid w:val="00D532C1"/>
    <w:rsid w:val="00D54473"/>
    <w:rsid w:val="00D559B9"/>
    <w:rsid w:val="00D56725"/>
    <w:rsid w:val="00D604E0"/>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4877"/>
    <w:rsid w:val="00DC79FD"/>
    <w:rsid w:val="00DD132C"/>
    <w:rsid w:val="00DD1BD7"/>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462E"/>
    <w:rsid w:val="00E37438"/>
    <w:rsid w:val="00E41367"/>
    <w:rsid w:val="00E418FF"/>
    <w:rsid w:val="00E42FD1"/>
    <w:rsid w:val="00E44229"/>
    <w:rsid w:val="00E4630F"/>
    <w:rsid w:val="00E52703"/>
    <w:rsid w:val="00E529E7"/>
    <w:rsid w:val="00E54281"/>
    <w:rsid w:val="00E5443C"/>
    <w:rsid w:val="00E55DAA"/>
    <w:rsid w:val="00E577CC"/>
    <w:rsid w:val="00E61AF7"/>
    <w:rsid w:val="00E622DE"/>
    <w:rsid w:val="00E62735"/>
    <w:rsid w:val="00E627C8"/>
    <w:rsid w:val="00E6284D"/>
    <w:rsid w:val="00E631E2"/>
    <w:rsid w:val="00E63A84"/>
    <w:rsid w:val="00E63B7D"/>
    <w:rsid w:val="00E64A9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6ACA"/>
    <w:rsid w:val="00E86FE1"/>
    <w:rsid w:val="00E87720"/>
    <w:rsid w:val="00E87775"/>
    <w:rsid w:val="00E94B84"/>
    <w:rsid w:val="00EA0042"/>
    <w:rsid w:val="00EA27C9"/>
    <w:rsid w:val="00EA3377"/>
    <w:rsid w:val="00EA3BF5"/>
    <w:rsid w:val="00EA61A7"/>
    <w:rsid w:val="00EA702D"/>
    <w:rsid w:val="00EB0F91"/>
    <w:rsid w:val="00EB202B"/>
    <w:rsid w:val="00EB3CA2"/>
    <w:rsid w:val="00EB608F"/>
    <w:rsid w:val="00EB7C05"/>
    <w:rsid w:val="00EC056A"/>
    <w:rsid w:val="00EC3BB0"/>
    <w:rsid w:val="00EC4B39"/>
    <w:rsid w:val="00EC64E8"/>
    <w:rsid w:val="00EC7715"/>
    <w:rsid w:val="00EC7F51"/>
    <w:rsid w:val="00ED1F7B"/>
    <w:rsid w:val="00ED2758"/>
    <w:rsid w:val="00ED2FC6"/>
    <w:rsid w:val="00ED45F4"/>
    <w:rsid w:val="00ED572F"/>
    <w:rsid w:val="00ED6250"/>
    <w:rsid w:val="00ED711E"/>
    <w:rsid w:val="00EE3833"/>
    <w:rsid w:val="00EE4411"/>
    <w:rsid w:val="00EF108F"/>
    <w:rsid w:val="00EF2821"/>
    <w:rsid w:val="00EF3C5B"/>
    <w:rsid w:val="00EF476A"/>
    <w:rsid w:val="00EF788B"/>
    <w:rsid w:val="00EF7A08"/>
    <w:rsid w:val="00F0278C"/>
    <w:rsid w:val="00F02E45"/>
    <w:rsid w:val="00F04A87"/>
    <w:rsid w:val="00F0577F"/>
    <w:rsid w:val="00F058C1"/>
    <w:rsid w:val="00F062D7"/>
    <w:rsid w:val="00F11D3F"/>
    <w:rsid w:val="00F12687"/>
    <w:rsid w:val="00F1415F"/>
    <w:rsid w:val="00F15ADB"/>
    <w:rsid w:val="00F17767"/>
    <w:rsid w:val="00F17C74"/>
    <w:rsid w:val="00F17DFB"/>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4999"/>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825"/>
    <w:rsid w:val="00FD5C34"/>
    <w:rsid w:val="00FD7448"/>
    <w:rsid w:val="00FE3E8B"/>
    <w:rsid w:val="00FE4CDA"/>
    <w:rsid w:val="00FE4D4E"/>
    <w:rsid w:val="00FE5593"/>
    <w:rsid w:val="00FE595F"/>
    <w:rsid w:val="00FE5A02"/>
    <w:rsid w:val="00FE72DF"/>
    <w:rsid w:val="00FE732A"/>
    <w:rsid w:val="00FE77BD"/>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paragraph" w:styleId="BodyText">
    <w:name w:val="Body Text"/>
    <w:basedOn w:val="Normal"/>
    <w:link w:val="BodyTextChar"/>
    <w:uiPriority w:val="1"/>
    <w:qFormat/>
    <w:rsid w:val="009E1578"/>
    <w:pPr>
      <w:autoSpaceDE w:val="0"/>
      <w:autoSpaceDN w:val="0"/>
      <w:adjustRightInd w:val="0"/>
      <w:spacing w:after="0" w:line="240" w:lineRule="auto"/>
      <w:ind w:left="364"/>
    </w:pPr>
    <w:rPr>
      <w:rFonts w:ascii="Arial" w:hAnsi="Arial" w:cs="Arial"/>
      <w:b/>
      <w:bCs/>
      <w:sz w:val="19"/>
      <w:szCs w:val="19"/>
    </w:rPr>
  </w:style>
  <w:style w:type="character" w:customStyle="1" w:styleId="BodyTextChar">
    <w:name w:val="Body Text Char"/>
    <w:basedOn w:val="DefaultParagraphFont"/>
    <w:link w:val="BodyText"/>
    <w:uiPriority w:val="1"/>
    <w:rsid w:val="009E1578"/>
    <w:rPr>
      <w:rFonts w:ascii="Arial" w:hAnsi="Arial" w:cs="Arial"/>
      <w:b/>
      <w:bCs/>
      <w:sz w:val="19"/>
      <w:szCs w:val="19"/>
    </w:rPr>
  </w:style>
  <w:style w:type="paragraph" w:styleId="ListParagraph">
    <w:name w:val="List Paragraph"/>
    <w:basedOn w:val="Normal"/>
    <w:uiPriority w:val="1"/>
    <w:qFormat/>
    <w:rsid w:val="009E1578"/>
    <w:pPr>
      <w:autoSpaceDE w:val="0"/>
      <w:autoSpaceDN w:val="0"/>
      <w:adjustRightInd w:val="0"/>
      <w:spacing w:after="0" w:line="240" w:lineRule="auto"/>
      <w:ind w:left="364" w:hanging="25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17</cp:revision>
  <dcterms:created xsi:type="dcterms:W3CDTF">2021-01-25T20:55:00Z</dcterms:created>
  <dcterms:modified xsi:type="dcterms:W3CDTF">2021-01-31T14:03:00Z</dcterms:modified>
</cp:coreProperties>
</file>