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593D1" w14:textId="4FA37DC3" w:rsidR="00947521" w:rsidRDefault="00947521" w:rsidP="00F43C11">
      <w:pPr>
        <w:spacing w:after="0" w:line="240" w:lineRule="auto"/>
        <w:rPr>
          <w:rFonts w:eastAsia="Times New Roman" w:cstheme="minorHAnsi"/>
          <w:b/>
          <w:bCs/>
          <w:sz w:val="36"/>
          <w:szCs w:val="36"/>
          <w:lang w:eastAsia="en-GB"/>
        </w:rPr>
      </w:pPr>
      <w:r>
        <w:rPr>
          <w:rFonts w:eastAsia="Times New Roman" w:cstheme="minorHAnsi"/>
          <w:b/>
          <w:bCs/>
          <w:sz w:val="36"/>
          <w:szCs w:val="36"/>
          <w:lang w:eastAsia="en-GB"/>
        </w:rPr>
        <w:t>So, here’s our planet as most of us are used to seeing it. Not rotating next to me above my desk, obviously, but you get what I mean.</w:t>
      </w:r>
    </w:p>
    <w:p w14:paraId="190F4B6E" w14:textId="77777777" w:rsidR="00947521" w:rsidRDefault="00947521" w:rsidP="00F43C11">
      <w:pPr>
        <w:spacing w:after="0" w:line="240" w:lineRule="auto"/>
        <w:rPr>
          <w:rFonts w:eastAsia="Times New Roman" w:cstheme="minorHAnsi"/>
          <w:b/>
          <w:bCs/>
          <w:sz w:val="36"/>
          <w:szCs w:val="36"/>
          <w:lang w:eastAsia="en-GB"/>
        </w:rPr>
      </w:pPr>
    </w:p>
    <w:p w14:paraId="4E5B1869" w14:textId="54D8C713" w:rsidR="00155D96" w:rsidRDefault="00933A1C" w:rsidP="00F43C11">
      <w:pPr>
        <w:spacing w:after="0" w:line="240" w:lineRule="auto"/>
        <w:rPr>
          <w:rFonts w:eastAsia="Times New Roman" w:cstheme="minorHAnsi"/>
          <w:b/>
          <w:bCs/>
          <w:sz w:val="36"/>
          <w:szCs w:val="36"/>
          <w:lang w:eastAsia="en-GB"/>
        </w:rPr>
      </w:pPr>
      <w:r>
        <w:rPr>
          <w:rFonts w:eastAsia="Times New Roman" w:cstheme="minorHAnsi"/>
          <w:b/>
          <w:bCs/>
          <w:sz w:val="36"/>
          <w:szCs w:val="36"/>
          <w:lang w:eastAsia="en-GB"/>
        </w:rPr>
        <w:t>What</w:t>
      </w:r>
      <w:r w:rsidR="00947521">
        <w:rPr>
          <w:rFonts w:eastAsia="Times New Roman" w:cstheme="minorHAnsi"/>
          <w:b/>
          <w:bCs/>
          <w:sz w:val="36"/>
          <w:szCs w:val="36"/>
          <w:lang w:eastAsia="en-GB"/>
        </w:rPr>
        <w:t xml:space="preserve"> we don’t see all that often is </w:t>
      </w:r>
      <w:r>
        <w:rPr>
          <w:rFonts w:eastAsia="Times New Roman" w:cstheme="minorHAnsi"/>
          <w:b/>
          <w:bCs/>
          <w:sz w:val="36"/>
          <w:szCs w:val="36"/>
          <w:lang w:eastAsia="en-GB"/>
        </w:rPr>
        <w:t>the stuff</w:t>
      </w:r>
      <w:r w:rsidR="00947521">
        <w:rPr>
          <w:rFonts w:eastAsia="Times New Roman" w:cstheme="minorHAnsi"/>
          <w:b/>
          <w:bCs/>
          <w:sz w:val="36"/>
          <w:szCs w:val="36"/>
          <w:lang w:eastAsia="en-GB"/>
        </w:rPr>
        <w:t xml:space="preserve"> going on inside the planet.</w:t>
      </w:r>
      <w:r w:rsidR="00155D96">
        <w:rPr>
          <w:rFonts w:eastAsia="Times New Roman" w:cstheme="minorHAnsi"/>
          <w:b/>
          <w:bCs/>
          <w:sz w:val="36"/>
          <w:szCs w:val="36"/>
          <w:lang w:eastAsia="en-GB"/>
        </w:rPr>
        <w:t xml:space="preserve"> The bit </w:t>
      </w:r>
      <w:r w:rsidR="00D31512">
        <w:rPr>
          <w:rFonts w:eastAsia="Times New Roman" w:cstheme="minorHAnsi"/>
          <w:b/>
          <w:bCs/>
          <w:sz w:val="36"/>
          <w:szCs w:val="36"/>
          <w:lang w:eastAsia="en-GB"/>
        </w:rPr>
        <w:t>WE</w:t>
      </w:r>
      <w:r w:rsidR="00155D96">
        <w:rPr>
          <w:rFonts w:eastAsia="Times New Roman" w:cstheme="minorHAnsi"/>
          <w:b/>
          <w:bCs/>
          <w:sz w:val="36"/>
          <w:szCs w:val="36"/>
          <w:lang w:eastAsia="en-GB"/>
        </w:rPr>
        <w:t xml:space="preserve"> all live on is this tiny crust on the outside</w:t>
      </w:r>
      <w:r w:rsidR="00D31512">
        <w:rPr>
          <w:rFonts w:eastAsia="Times New Roman" w:cstheme="minorHAnsi"/>
          <w:b/>
          <w:bCs/>
          <w:sz w:val="36"/>
          <w:szCs w:val="36"/>
          <w:lang w:eastAsia="en-GB"/>
        </w:rPr>
        <w:t>, and although it</w:t>
      </w:r>
      <w:r w:rsidR="00555015">
        <w:rPr>
          <w:rFonts w:eastAsia="Times New Roman" w:cstheme="minorHAnsi"/>
          <w:b/>
          <w:bCs/>
          <w:sz w:val="36"/>
          <w:szCs w:val="36"/>
          <w:lang w:eastAsia="en-GB"/>
        </w:rPr>
        <w:t xml:space="preserve"> can be as deep as </w:t>
      </w:r>
      <w:r w:rsidR="00D31512">
        <w:rPr>
          <w:rFonts w:eastAsia="Times New Roman" w:cstheme="minorHAnsi"/>
          <w:b/>
          <w:bCs/>
          <w:sz w:val="36"/>
          <w:szCs w:val="36"/>
          <w:lang w:eastAsia="en-GB"/>
        </w:rPr>
        <w:t>forty kilometres</w:t>
      </w:r>
      <w:r w:rsidR="00555015">
        <w:rPr>
          <w:rFonts w:eastAsia="Times New Roman" w:cstheme="minorHAnsi"/>
          <w:b/>
          <w:bCs/>
          <w:sz w:val="36"/>
          <w:szCs w:val="36"/>
          <w:lang w:eastAsia="en-GB"/>
        </w:rPr>
        <w:t xml:space="preserve"> in places</w:t>
      </w:r>
      <w:r w:rsidR="00D31512">
        <w:rPr>
          <w:rFonts w:eastAsia="Times New Roman" w:cstheme="minorHAnsi"/>
          <w:b/>
          <w:bCs/>
          <w:sz w:val="36"/>
          <w:szCs w:val="36"/>
          <w:lang w:eastAsia="en-GB"/>
        </w:rPr>
        <w:t xml:space="preserve">, it’s still barely </w:t>
      </w:r>
      <w:r w:rsidR="00155D96">
        <w:rPr>
          <w:rFonts w:eastAsia="Times New Roman" w:cstheme="minorHAnsi"/>
          <w:b/>
          <w:bCs/>
          <w:sz w:val="36"/>
          <w:szCs w:val="36"/>
          <w:lang w:eastAsia="en-GB"/>
        </w:rPr>
        <w:t>noticeable</w:t>
      </w:r>
      <w:r w:rsidR="00D31512">
        <w:rPr>
          <w:rFonts w:eastAsia="Times New Roman" w:cstheme="minorHAnsi"/>
          <w:b/>
          <w:bCs/>
          <w:sz w:val="36"/>
          <w:szCs w:val="36"/>
          <w:lang w:eastAsia="en-GB"/>
        </w:rPr>
        <w:t xml:space="preserve"> in the big scheme of things</w:t>
      </w:r>
      <w:r w:rsidR="00155D96">
        <w:rPr>
          <w:rFonts w:eastAsia="Times New Roman" w:cstheme="minorHAnsi"/>
          <w:b/>
          <w:bCs/>
          <w:sz w:val="36"/>
          <w:szCs w:val="36"/>
          <w:lang w:eastAsia="en-GB"/>
        </w:rPr>
        <w:t xml:space="preserve">. </w:t>
      </w:r>
      <w:r w:rsidR="00D31512">
        <w:rPr>
          <w:rFonts w:eastAsia="Times New Roman" w:cstheme="minorHAnsi"/>
          <w:b/>
          <w:bCs/>
          <w:sz w:val="36"/>
          <w:szCs w:val="36"/>
          <w:lang w:eastAsia="en-GB"/>
        </w:rPr>
        <w:t>Underneath the crust there’s nearly three thousand kilometres of mantle, which is made up of silicate rock and minerals. It’s still a solid layer but it’s bloody hot. The bit just below the crust can reach almost 900 degrees Celsius and the deeper it goes the hotter it gets</w:t>
      </w:r>
      <w:r>
        <w:rPr>
          <w:rFonts w:eastAsia="Times New Roman" w:cstheme="minorHAnsi"/>
          <w:b/>
          <w:bCs/>
          <w:sz w:val="36"/>
          <w:szCs w:val="36"/>
          <w:lang w:eastAsia="en-GB"/>
        </w:rPr>
        <w:t xml:space="preserve">, until down here it’s </w:t>
      </w:r>
      <w:r w:rsidR="00AA7417">
        <w:rPr>
          <w:rFonts w:eastAsia="Times New Roman" w:cstheme="minorHAnsi"/>
          <w:b/>
          <w:bCs/>
          <w:sz w:val="36"/>
          <w:szCs w:val="36"/>
          <w:lang w:eastAsia="en-GB"/>
        </w:rPr>
        <w:t>well over two</w:t>
      </w:r>
      <w:r>
        <w:rPr>
          <w:rFonts w:eastAsia="Times New Roman" w:cstheme="minorHAnsi"/>
          <w:b/>
          <w:bCs/>
          <w:sz w:val="36"/>
          <w:szCs w:val="36"/>
          <w:lang w:eastAsia="en-GB"/>
        </w:rPr>
        <w:t xml:space="preserve"> thousand degrees</w:t>
      </w:r>
      <w:r w:rsidR="007F1FA2">
        <w:rPr>
          <w:rFonts w:eastAsia="Times New Roman" w:cstheme="minorHAnsi"/>
          <w:b/>
          <w:bCs/>
          <w:sz w:val="36"/>
          <w:szCs w:val="36"/>
          <w:lang w:eastAsia="en-GB"/>
        </w:rPr>
        <w:t xml:space="preserve"> C.</w:t>
      </w:r>
    </w:p>
    <w:p w14:paraId="53B1D9F1" w14:textId="77777777" w:rsidR="00D31512" w:rsidRDefault="00D31512" w:rsidP="00F43C11">
      <w:pPr>
        <w:spacing w:after="0" w:line="240" w:lineRule="auto"/>
        <w:rPr>
          <w:rFonts w:eastAsia="Times New Roman" w:cstheme="minorHAnsi"/>
          <w:b/>
          <w:bCs/>
          <w:sz w:val="36"/>
          <w:szCs w:val="36"/>
          <w:lang w:eastAsia="en-GB"/>
        </w:rPr>
      </w:pPr>
    </w:p>
    <w:p w14:paraId="0D743492" w14:textId="44D3492D" w:rsidR="00155D96" w:rsidRDefault="00933A1C" w:rsidP="00F43C11">
      <w:pPr>
        <w:spacing w:after="0" w:line="240" w:lineRule="auto"/>
        <w:rPr>
          <w:rFonts w:eastAsia="Times New Roman" w:cstheme="minorHAnsi"/>
          <w:b/>
          <w:bCs/>
          <w:sz w:val="36"/>
          <w:szCs w:val="36"/>
          <w:lang w:eastAsia="en-GB"/>
        </w:rPr>
      </w:pPr>
      <w:r>
        <w:rPr>
          <w:rFonts w:eastAsia="Times New Roman" w:cstheme="minorHAnsi"/>
          <w:b/>
          <w:bCs/>
          <w:sz w:val="36"/>
          <w:szCs w:val="36"/>
          <w:lang w:eastAsia="en-GB"/>
        </w:rPr>
        <w:t xml:space="preserve">Then you’ve got about another </w:t>
      </w:r>
      <w:r w:rsidR="00AA7417">
        <w:rPr>
          <w:rFonts w:eastAsia="Times New Roman" w:cstheme="minorHAnsi"/>
          <w:b/>
          <w:bCs/>
          <w:sz w:val="36"/>
          <w:szCs w:val="36"/>
          <w:lang w:eastAsia="en-GB"/>
        </w:rPr>
        <w:t xml:space="preserve">two thousand two hundred </w:t>
      </w:r>
      <w:r>
        <w:rPr>
          <w:rFonts w:eastAsia="Times New Roman" w:cstheme="minorHAnsi"/>
          <w:b/>
          <w:bCs/>
          <w:sz w:val="36"/>
          <w:szCs w:val="36"/>
          <w:lang w:eastAsia="en-GB"/>
        </w:rPr>
        <w:t>kilometres of outer core made up</w:t>
      </w:r>
      <w:r w:rsidR="00983524">
        <w:rPr>
          <w:rFonts w:eastAsia="Times New Roman" w:cstheme="minorHAnsi"/>
          <w:b/>
          <w:bCs/>
          <w:sz w:val="36"/>
          <w:szCs w:val="36"/>
          <w:lang w:eastAsia="en-GB"/>
        </w:rPr>
        <w:t xml:space="preserve"> mainly </w:t>
      </w:r>
      <w:r>
        <w:rPr>
          <w:rFonts w:eastAsia="Times New Roman" w:cstheme="minorHAnsi"/>
          <w:b/>
          <w:bCs/>
          <w:sz w:val="36"/>
          <w:szCs w:val="36"/>
          <w:lang w:eastAsia="en-GB"/>
        </w:rPr>
        <w:t>of molten iron at anything between three thousand and three thousand eight hundred degrees Celsius.</w:t>
      </w:r>
    </w:p>
    <w:p w14:paraId="442A1106" w14:textId="1CDBF6C3" w:rsidR="00933A1C" w:rsidRDefault="00933A1C" w:rsidP="00F43C11">
      <w:pPr>
        <w:spacing w:after="0" w:line="240" w:lineRule="auto"/>
        <w:rPr>
          <w:rFonts w:eastAsia="Times New Roman" w:cstheme="minorHAnsi"/>
          <w:b/>
          <w:bCs/>
          <w:sz w:val="36"/>
          <w:szCs w:val="36"/>
          <w:lang w:eastAsia="en-GB"/>
        </w:rPr>
      </w:pPr>
    </w:p>
    <w:p w14:paraId="25DC5905" w14:textId="27A7F161" w:rsidR="000041AF" w:rsidRDefault="00933A1C" w:rsidP="00933A1C">
      <w:pPr>
        <w:spacing w:after="0" w:line="240" w:lineRule="auto"/>
        <w:rPr>
          <w:rFonts w:eastAsia="Times New Roman" w:cstheme="minorHAnsi"/>
          <w:b/>
          <w:bCs/>
          <w:sz w:val="36"/>
          <w:szCs w:val="36"/>
          <w:lang w:eastAsia="en-GB"/>
        </w:rPr>
      </w:pPr>
      <w:r>
        <w:rPr>
          <w:rFonts w:eastAsia="Times New Roman" w:cstheme="minorHAnsi"/>
          <w:b/>
          <w:bCs/>
          <w:sz w:val="36"/>
          <w:szCs w:val="36"/>
          <w:lang w:eastAsia="en-GB"/>
        </w:rPr>
        <w:t xml:space="preserve">And right in the centre there’s this solid iron core which is hotter than the surface of the sun, at six thousand degrees C. And why is it solid when it’s at a temperature that’s far </w:t>
      </w:r>
      <w:r w:rsidR="007F1FA2">
        <w:rPr>
          <w:rFonts w:eastAsia="Times New Roman" w:cstheme="minorHAnsi"/>
          <w:b/>
          <w:bCs/>
          <w:sz w:val="36"/>
          <w:szCs w:val="36"/>
          <w:lang w:eastAsia="en-GB"/>
        </w:rPr>
        <w:t>higher than</w:t>
      </w:r>
      <w:r>
        <w:rPr>
          <w:rFonts w:eastAsia="Times New Roman" w:cstheme="minorHAnsi"/>
          <w:b/>
          <w:bCs/>
          <w:sz w:val="36"/>
          <w:szCs w:val="36"/>
          <w:lang w:eastAsia="en-GB"/>
        </w:rPr>
        <w:t xml:space="preserve"> the melting point of iron? Well </w:t>
      </w:r>
      <w:r w:rsidR="00AA7417">
        <w:rPr>
          <w:rFonts w:eastAsia="Times New Roman" w:cstheme="minorHAnsi"/>
          <w:b/>
          <w:bCs/>
          <w:sz w:val="36"/>
          <w:szCs w:val="36"/>
          <w:lang w:eastAsia="en-GB"/>
        </w:rPr>
        <w:t xml:space="preserve">it’s pressure isn’t it. There’s so much pressure from the layers surrounding it that the molecules </w:t>
      </w:r>
      <w:r w:rsidR="00C23C12">
        <w:rPr>
          <w:rFonts w:eastAsia="Times New Roman" w:cstheme="minorHAnsi"/>
          <w:b/>
          <w:bCs/>
          <w:sz w:val="36"/>
          <w:szCs w:val="36"/>
          <w:lang w:eastAsia="en-GB"/>
        </w:rPr>
        <w:t xml:space="preserve">in the core </w:t>
      </w:r>
      <w:r w:rsidR="00AA7417">
        <w:rPr>
          <w:rFonts w:eastAsia="Times New Roman" w:cstheme="minorHAnsi"/>
          <w:b/>
          <w:bCs/>
          <w:sz w:val="36"/>
          <w:szCs w:val="36"/>
          <w:lang w:eastAsia="en-GB"/>
        </w:rPr>
        <w:t xml:space="preserve">literally don’t have the room to move around in a </w:t>
      </w:r>
      <w:proofErr w:type="spellStart"/>
      <w:r w:rsidR="00AA7417">
        <w:rPr>
          <w:rFonts w:eastAsia="Times New Roman" w:cstheme="minorHAnsi"/>
          <w:b/>
          <w:bCs/>
          <w:sz w:val="36"/>
          <w:szCs w:val="36"/>
          <w:lang w:eastAsia="en-GB"/>
        </w:rPr>
        <w:t>liquidy</w:t>
      </w:r>
      <w:proofErr w:type="spellEnd"/>
      <w:r w:rsidR="00AA7417">
        <w:rPr>
          <w:rFonts w:eastAsia="Times New Roman" w:cstheme="minorHAnsi"/>
          <w:b/>
          <w:bCs/>
          <w:sz w:val="36"/>
          <w:szCs w:val="36"/>
          <w:lang w:eastAsia="en-GB"/>
        </w:rPr>
        <w:t xml:space="preserve"> kind of a way, so they stay firmly compressed together as a solid.</w:t>
      </w:r>
    </w:p>
    <w:p w14:paraId="514B069F" w14:textId="4649DEE6" w:rsidR="00AA7417" w:rsidRDefault="00AA7417" w:rsidP="00933A1C">
      <w:pPr>
        <w:spacing w:after="0" w:line="240" w:lineRule="auto"/>
        <w:rPr>
          <w:rFonts w:eastAsia="Times New Roman" w:cstheme="minorHAnsi"/>
          <w:b/>
          <w:bCs/>
          <w:sz w:val="36"/>
          <w:szCs w:val="36"/>
          <w:lang w:eastAsia="en-GB"/>
        </w:rPr>
      </w:pPr>
    </w:p>
    <w:p w14:paraId="40A08A6E" w14:textId="629D9C89" w:rsidR="000041AF" w:rsidRDefault="00AA7417" w:rsidP="00AA7417">
      <w:pPr>
        <w:spacing w:after="0" w:line="240" w:lineRule="auto"/>
        <w:rPr>
          <w:rFonts w:eastAsia="Times New Roman" w:cstheme="minorHAnsi"/>
          <w:b/>
          <w:bCs/>
          <w:sz w:val="36"/>
          <w:szCs w:val="36"/>
          <w:lang w:eastAsia="en-GB"/>
        </w:rPr>
      </w:pPr>
      <w:r>
        <w:rPr>
          <w:rFonts w:eastAsia="Times New Roman" w:cstheme="minorHAnsi"/>
          <w:b/>
          <w:bCs/>
          <w:sz w:val="36"/>
          <w:szCs w:val="36"/>
          <w:lang w:eastAsia="en-GB"/>
        </w:rPr>
        <w:lastRenderedPageBreak/>
        <w:t xml:space="preserve">Anyway, I digress. The point is, there is a lot of heat energy captured inside our planet. Its been there for billions of years and it’ll most likely be there for a few billion more. </w:t>
      </w:r>
    </w:p>
    <w:p w14:paraId="538B1D58" w14:textId="1AF19030" w:rsidR="00C23C12" w:rsidRDefault="00C23C12" w:rsidP="00AA7417">
      <w:pPr>
        <w:spacing w:after="0" w:line="240" w:lineRule="auto"/>
        <w:rPr>
          <w:rFonts w:eastAsia="Times New Roman" w:cstheme="minorHAnsi"/>
          <w:b/>
          <w:bCs/>
          <w:sz w:val="36"/>
          <w:szCs w:val="36"/>
          <w:lang w:eastAsia="en-GB"/>
        </w:rPr>
      </w:pPr>
    </w:p>
    <w:p w14:paraId="40354566" w14:textId="6A67A578" w:rsidR="00C23C12" w:rsidRDefault="00C23C12" w:rsidP="00AA7417">
      <w:pPr>
        <w:spacing w:after="0" w:line="240" w:lineRule="auto"/>
        <w:rPr>
          <w:rFonts w:eastAsia="Times New Roman" w:cstheme="minorHAnsi"/>
          <w:b/>
          <w:bCs/>
          <w:sz w:val="36"/>
          <w:szCs w:val="36"/>
          <w:lang w:eastAsia="en-GB"/>
        </w:rPr>
      </w:pPr>
      <w:r>
        <w:rPr>
          <w:rFonts w:eastAsia="Times New Roman" w:cstheme="minorHAnsi"/>
          <w:b/>
          <w:bCs/>
          <w:sz w:val="36"/>
          <w:szCs w:val="36"/>
          <w:lang w:eastAsia="en-GB"/>
        </w:rPr>
        <w:t xml:space="preserve">And that heat gets into our skinny 40 kilometres of crust as well. The bit we stand on is the same temperature as the air around us, but </w:t>
      </w:r>
      <w:r w:rsidR="001621D4">
        <w:rPr>
          <w:rFonts w:eastAsia="Times New Roman" w:cstheme="minorHAnsi"/>
          <w:b/>
          <w:bCs/>
          <w:sz w:val="36"/>
          <w:szCs w:val="36"/>
          <w:lang w:eastAsia="en-GB"/>
        </w:rPr>
        <w:t xml:space="preserve">it gets warmer and warmer the deeper you get until you reach </w:t>
      </w:r>
      <w:r>
        <w:rPr>
          <w:rFonts w:eastAsia="Times New Roman" w:cstheme="minorHAnsi"/>
          <w:b/>
          <w:bCs/>
          <w:sz w:val="36"/>
          <w:szCs w:val="36"/>
          <w:lang w:eastAsia="en-GB"/>
        </w:rPr>
        <w:t xml:space="preserve">the base of the crust </w:t>
      </w:r>
      <w:r w:rsidR="001621D4">
        <w:rPr>
          <w:rFonts w:eastAsia="Times New Roman" w:cstheme="minorHAnsi"/>
          <w:b/>
          <w:bCs/>
          <w:sz w:val="36"/>
          <w:szCs w:val="36"/>
          <w:lang w:eastAsia="en-GB"/>
        </w:rPr>
        <w:t xml:space="preserve">which </w:t>
      </w:r>
      <w:r>
        <w:rPr>
          <w:rFonts w:eastAsia="Times New Roman" w:cstheme="minorHAnsi"/>
          <w:b/>
          <w:bCs/>
          <w:sz w:val="36"/>
          <w:szCs w:val="36"/>
          <w:lang w:eastAsia="en-GB"/>
        </w:rPr>
        <w:t xml:space="preserve">is </w:t>
      </w:r>
      <w:r w:rsidR="001621D4">
        <w:rPr>
          <w:rFonts w:eastAsia="Times New Roman" w:cstheme="minorHAnsi"/>
          <w:b/>
          <w:bCs/>
          <w:sz w:val="36"/>
          <w:szCs w:val="36"/>
          <w:lang w:eastAsia="en-GB"/>
        </w:rPr>
        <w:t xml:space="preserve">at </w:t>
      </w:r>
      <w:r>
        <w:rPr>
          <w:rFonts w:eastAsia="Times New Roman" w:cstheme="minorHAnsi"/>
          <w:b/>
          <w:bCs/>
          <w:sz w:val="36"/>
          <w:szCs w:val="36"/>
          <w:lang w:eastAsia="en-GB"/>
        </w:rPr>
        <w:t>the same temperature as the mantle it’s touching – nearly nine hundred degrees Celsius.</w:t>
      </w:r>
      <w:r w:rsidR="001621D4">
        <w:rPr>
          <w:rFonts w:eastAsia="Times New Roman" w:cstheme="minorHAnsi"/>
          <w:b/>
          <w:bCs/>
          <w:sz w:val="36"/>
          <w:szCs w:val="36"/>
          <w:lang w:eastAsia="en-GB"/>
        </w:rPr>
        <w:t xml:space="preserve"> </w:t>
      </w:r>
      <w:r>
        <w:rPr>
          <w:rFonts w:eastAsia="Times New Roman" w:cstheme="minorHAnsi"/>
          <w:b/>
          <w:bCs/>
          <w:sz w:val="36"/>
          <w:szCs w:val="36"/>
          <w:lang w:eastAsia="en-GB"/>
        </w:rPr>
        <w:t>So</w:t>
      </w:r>
      <w:r w:rsidR="001621D4">
        <w:rPr>
          <w:rFonts w:eastAsia="Times New Roman" w:cstheme="minorHAnsi"/>
          <w:b/>
          <w:bCs/>
          <w:sz w:val="36"/>
          <w:szCs w:val="36"/>
          <w:lang w:eastAsia="en-GB"/>
        </w:rPr>
        <w:t>,</w:t>
      </w:r>
      <w:r>
        <w:rPr>
          <w:rFonts w:eastAsia="Times New Roman" w:cstheme="minorHAnsi"/>
          <w:b/>
          <w:bCs/>
          <w:sz w:val="36"/>
          <w:szCs w:val="36"/>
          <w:lang w:eastAsia="en-GB"/>
        </w:rPr>
        <w:t xml:space="preserve"> there’s </w:t>
      </w:r>
      <w:r w:rsidR="001621D4">
        <w:rPr>
          <w:rFonts w:eastAsia="Times New Roman" w:cstheme="minorHAnsi"/>
          <w:b/>
          <w:bCs/>
          <w:sz w:val="36"/>
          <w:szCs w:val="36"/>
          <w:lang w:eastAsia="en-GB"/>
        </w:rPr>
        <w:t xml:space="preserve">a lot of </w:t>
      </w:r>
      <w:r>
        <w:rPr>
          <w:rFonts w:eastAsia="Times New Roman" w:cstheme="minorHAnsi"/>
          <w:b/>
          <w:bCs/>
          <w:sz w:val="36"/>
          <w:szCs w:val="36"/>
          <w:lang w:eastAsia="en-GB"/>
        </w:rPr>
        <w:t xml:space="preserve">heat </w:t>
      </w:r>
      <w:r w:rsidR="001621D4">
        <w:rPr>
          <w:rFonts w:eastAsia="Times New Roman" w:cstheme="minorHAnsi"/>
          <w:b/>
          <w:bCs/>
          <w:sz w:val="36"/>
          <w:szCs w:val="36"/>
          <w:lang w:eastAsia="en-GB"/>
        </w:rPr>
        <w:t>available</w:t>
      </w:r>
      <w:r>
        <w:rPr>
          <w:rFonts w:eastAsia="Times New Roman" w:cstheme="minorHAnsi"/>
          <w:b/>
          <w:bCs/>
          <w:sz w:val="36"/>
          <w:szCs w:val="36"/>
          <w:lang w:eastAsia="en-GB"/>
        </w:rPr>
        <w:t xml:space="preserve"> just below the entire surface of the planet</w:t>
      </w:r>
      <w:r w:rsidR="001621D4">
        <w:rPr>
          <w:rFonts w:eastAsia="Times New Roman" w:cstheme="minorHAnsi"/>
          <w:b/>
          <w:bCs/>
          <w:sz w:val="36"/>
          <w:szCs w:val="36"/>
          <w:lang w:eastAsia="en-GB"/>
        </w:rPr>
        <w:t xml:space="preserve">. It’s what we all know as Geothermal </w:t>
      </w:r>
      <w:r w:rsidR="00983524">
        <w:rPr>
          <w:rFonts w:eastAsia="Times New Roman" w:cstheme="minorHAnsi"/>
          <w:b/>
          <w:bCs/>
          <w:sz w:val="36"/>
          <w:szCs w:val="36"/>
          <w:lang w:eastAsia="en-GB"/>
        </w:rPr>
        <w:t>E</w:t>
      </w:r>
      <w:r w:rsidR="001621D4">
        <w:rPr>
          <w:rFonts w:eastAsia="Times New Roman" w:cstheme="minorHAnsi"/>
          <w:b/>
          <w:bCs/>
          <w:sz w:val="36"/>
          <w:szCs w:val="36"/>
          <w:lang w:eastAsia="en-GB"/>
        </w:rPr>
        <w:t>nergy and in theory</w:t>
      </w:r>
      <w:r>
        <w:rPr>
          <w:rFonts w:eastAsia="Times New Roman" w:cstheme="minorHAnsi"/>
          <w:b/>
          <w:bCs/>
          <w:sz w:val="36"/>
          <w:szCs w:val="36"/>
          <w:lang w:eastAsia="en-GB"/>
        </w:rPr>
        <w:t xml:space="preserve"> we </w:t>
      </w:r>
      <w:r w:rsidR="001621D4">
        <w:rPr>
          <w:rFonts w:eastAsia="Times New Roman" w:cstheme="minorHAnsi"/>
          <w:b/>
          <w:bCs/>
          <w:sz w:val="36"/>
          <w:szCs w:val="36"/>
          <w:lang w:eastAsia="en-GB"/>
        </w:rPr>
        <w:t xml:space="preserve">ought to be able to </w:t>
      </w:r>
      <w:r>
        <w:rPr>
          <w:rFonts w:eastAsia="Times New Roman" w:cstheme="minorHAnsi"/>
          <w:b/>
          <w:bCs/>
          <w:sz w:val="36"/>
          <w:szCs w:val="36"/>
          <w:lang w:eastAsia="en-GB"/>
        </w:rPr>
        <w:t xml:space="preserve">tap into </w:t>
      </w:r>
      <w:r w:rsidR="001621D4">
        <w:rPr>
          <w:rFonts w:eastAsia="Times New Roman" w:cstheme="minorHAnsi"/>
          <w:b/>
          <w:bCs/>
          <w:sz w:val="36"/>
          <w:szCs w:val="36"/>
          <w:lang w:eastAsia="en-GB"/>
        </w:rPr>
        <w:t xml:space="preserve">it to provide a virtually limitless supply of </w:t>
      </w:r>
      <w:r w:rsidR="00983524">
        <w:rPr>
          <w:rFonts w:eastAsia="Times New Roman" w:cstheme="minorHAnsi"/>
          <w:b/>
          <w:bCs/>
          <w:sz w:val="36"/>
          <w:szCs w:val="36"/>
          <w:lang w:eastAsia="en-GB"/>
        </w:rPr>
        <w:t>heat and power</w:t>
      </w:r>
      <w:r w:rsidR="001621D4">
        <w:rPr>
          <w:rFonts w:eastAsia="Times New Roman" w:cstheme="minorHAnsi"/>
          <w:b/>
          <w:bCs/>
          <w:sz w:val="36"/>
          <w:szCs w:val="36"/>
          <w:lang w:eastAsia="en-GB"/>
        </w:rPr>
        <w:t xml:space="preserve"> for the entire planet with almost zero carbon dioxide emissions.</w:t>
      </w:r>
    </w:p>
    <w:p w14:paraId="4F67A215" w14:textId="55C1D87E" w:rsidR="001621D4" w:rsidRDefault="001621D4" w:rsidP="00AA7417">
      <w:pPr>
        <w:spacing w:after="0" w:line="240" w:lineRule="auto"/>
        <w:rPr>
          <w:rFonts w:eastAsia="Times New Roman" w:cstheme="minorHAnsi"/>
          <w:b/>
          <w:bCs/>
          <w:sz w:val="36"/>
          <w:szCs w:val="36"/>
          <w:lang w:eastAsia="en-GB"/>
        </w:rPr>
      </w:pPr>
    </w:p>
    <w:p w14:paraId="089B43F3" w14:textId="25CC9F35" w:rsidR="001621D4" w:rsidRDefault="001621D4" w:rsidP="00AA7417">
      <w:pPr>
        <w:spacing w:after="0" w:line="240" w:lineRule="auto"/>
        <w:rPr>
          <w:rFonts w:eastAsia="Times New Roman" w:cstheme="minorHAnsi"/>
          <w:b/>
          <w:bCs/>
          <w:sz w:val="36"/>
          <w:szCs w:val="36"/>
          <w:lang w:eastAsia="en-GB"/>
        </w:rPr>
      </w:pPr>
      <w:r>
        <w:rPr>
          <w:rFonts w:eastAsia="Times New Roman" w:cstheme="minorHAnsi"/>
          <w:b/>
          <w:bCs/>
          <w:sz w:val="36"/>
          <w:szCs w:val="36"/>
          <w:lang w:eastAsia="en-GB"/>
        </w:rPr>
        <w:t>So why haven’t we done that then?</w:t>
      </w:r>
    </w:p>
    <w:p w14:paraId="36047811" w14:textId="647EE669" w:rsidR="001621D4" w:rsidRDefault="001621D4" w:rsidP="00AA7417">
      <w:pPr>
        <w:spacing w:after="0" w:line="240" w:lineRule="auto"/>
        <w:rPr>
          <w:rFonts w:eastAsia="Times New Roman" w:cstheme="minorHAnsi"/>
          <w:b/>
          <w:bCs/>
          <w:sz w:val="36"/>
          <w:szCs w:val="36"/>
          <w:lang w:eastAsia="en-GB"/>
        </w:rPr>
      </w:pPr>
    </w:p>
    <w:p w14:paraId="735A39DC" w14:textId="676AA674" w:rsidR="001621D4" w:rsidRDefault="001621D4" w:rsidP="00AA7417">
      <w:pPr>
        <w:spacing w:after="0" w:line="240" w:lineRule="auto"/>
        <w:rPr>
          <w:rFonts w:eastAsia="Times New Roman" w:cstheme="minorHAnsi"/>
          <w:b/>
          <w:bCs/>
          <w:sz w:val="36"/>
          <w:szCs w:val="36"/>
          <w:lang w:eastAsia="en-GB"/>
        </w:rPr>
      </w:pPr>
    </w:p>
    <w:p w14:paraId="629C73D2" w14:textId="77777777" w:rsidR="001621D4" w:rsidRDefault="001621D4" w:rsidP="00AA7417">
      <w:pPr>
        <w:spacing w:after="0" w:line="240" w:lineRule="auto"/>
        <w:rPr>
          <w:rFonts w:eastAsia="Times New Roman" w:cstheme="minorHAnsi"/>
          <w:b/>
          <w:bCs/>
          <w:sz w:val="36"/>
          <w:szCs w:val="36"/>
          <w:lang w:eastAsia="en-GB"/>
        </w:rPr>
      </w:pPr>
    </w:p>
    <w:p w14:paraId="4D2569D8" w14:textId="77777777" w:rsidR="001621D4" w:rsidRDefault="001621D4" w:rsidP="00AA7417">
      <w:pPr>
        <w:spacing w:after="0" w:line="240" w:lineRule="auto"/>
        <w:rPr>
          <w:rFonts w:eastAsia="Times New Roman" w:cstheme="minorHAnsi"/>
          <w:b/>
          <w:bCs/>
          <w:sz w:val="36"/>
          <w:szCs w:val="36"/>
          <w:lang w:eastAsia="en-GB"/>
        </w:rPr>
      </w:pPr>
    </w:p>
    <w:p w14:paraId="394FEAA6" w14:textId="77777777" w:rsidR="001621D4" w:rsidRDefault="001621D4" w:rsidP="00AA7417">
      <w:pPr>
        <w:spacing w:after="0" w:line="240" w:lineRule="auto"/>
        <w:rPr>
          <w:rFonts w:eastAsia="Times New Roman" w:cstheme="minorHAnsi"/>
          <w:b/>
          <w:bCs/>
          <w:sz w:val="36"/>
          <w:szCs w:val="36"/>
          <w:lang w:eastAsia="en-GB"/>
        </w:rPr>
      </w:pPr>
    </w:p>
    <w:p w14:paraId="237410B0" w14:textId="77777777" w:rsidR="001621D4" w:rsidRDefault="001621D4" w:rsidP="00AA7417">
      <w:pPr>
        <w:spacing w:after="0" w:line="240" w:lineRule="auto"/>
        <w:rPr>
          <w:rFonts w:eastAsia="Times New Roman" w:cstheme="minorHAnsi"/>
          <w:b/>
          <w:bCs/>
          <w:sz w:val="36"/>
          <w:szCs w:val="36"/>
          <w:lang w:eastAsia="en-GB"/>
        </w:rPr>
      </w:pPr>
    </w:p>
    <w:p w14:paraId="4001F247" w14:textId="77777777" w:rsidR="001621D4" w:rsidRDefault="001621D4" w:rsidP="00AA7417">
      <w:pPr>
        <w:spacing w:after="0" w:line="240" w:lineRule="auto"/>
        <w:rPr>
          <w:rFonts w:eastAsia="Times New Roman" w:cstheme="minorHAnsi"/>
          <w:b/>
          <w:bCs/>
          <w:sz w:val="36"/>
          <w:szCs w:val="36"/>
          <w:lang w:eastAsia="en-GB"/>
        </w:rPr>
      </w:pPr>
    </w:p>
    <w:p w14:paraId="2CD455E4" w14:textId="77777777" w:rsidR="001621D4" w:rsidRDefault="001621D4" w:rsidP="00AA7417">
      <w:pPr>
        <w:spacing w:after="0" w:line="240" w:lineRule="auto"/>
        <w:rPr>
          <w:rFonts w:eastAsia="Times New Roman" w:cstheme="minorHAnsi"/>
          <w:b/>
          <w:bCs/>
          <w:sz w:val="36"/>
          <w:szCs w:val="36"/>
          <w:lang w:eastAsia="en-GB"/>
        </w:rPr>
      </w:pPr>
    </w:p>
    <w:p w14:paraId="51EF54F8" w14:textId="77777777" w:rsidR="001621D4" w:rsidRDefault="001621D4" w:rsidP="00AA7417">
      <w:pPr>
        <w:spacing w:after="0" w:line="240" w:lineRule="auto"/>
        <w:rPr>
          <w:rFonts w:eastAsia="Times New Roman" w:cstheme="minorHAnsi"/>
          <w:b/>
          <w:bCs/>
          <w:sz w:val="36"/>
          <w:szCs w:val="36"/>
          <w:lang w:eastAsia="en-GB"/>
        </w:rPr>
      </w:pPr>
    </w:p>
    <w:p w14:paraId="1E91C145" w14:textId="77777777" w:rsidR="001621D4" w:rsidRDefault="001621D4" w:rsidP="00AA7417">
      <w:pPr>
        <w:spacing w:after="0" w:line="240" w:lineRule="auto"/>
        <w:rPr>
          <w:rFonts w:eastAsia="Times New Roman" w:cstheme="minorHAnsi"/>
          <w:b/>
          <w:bCs/>
          <w:sz w:val="36"/>
          <w:szCs w:val="36"/>
          <w:lang w:eastAsia="en-GB"/>
        </w:rPr>
      </w:pPr>
    </w:p>
    <w:p w14:paraId="7A59C09C" w14:textId="77777777" w:rsidR="001621D4" w:rsidRDefault="001621D4" w:rsidP="00AA7417">
      <w:pPr>
        <w:spacing w:after="0" w:line="240" w:lineRule="auto"/>
        <w:rPr>
          <w:rFonts w:eastAsia="Times New Roman" w:cstheme="minorHAnsi"/>
          <w:b/>
          <w:bCs/>
          <w:sz w:val="36"/>
          <w:szCs w:val="36"/>
          <w:lang w:eastAsia="en-GB"/>
        </w:rPr>
      </w:pPr>
    </w:p>
    <w:p w14:paraId="723BB357" w14:textId="77777777" w:rsidR="001621D4" w:rsidRDefault="001621D4" w:rsidP="00AA7417">
      <w:pPr>
        <w:spacing w:after="0" w:line="240" w:lineRule="auto"/>
        <w:rPr>
          <w:rFonts w:eastAsia="Times New Roman" w:cstheme="minorHAnsi"/>
          <w:b/>
          <w:bCs/>
          <w:sz w:val="36"/>
          <w:szCs w:val="36"/>
          <w:lang w:eastAsia="en-GB"/>
        </w:rPr>
      </w:pPr>
    </w:p>
    <w:p w14:paraId="225C829B" w14:textId="77777777" w:rsidR="001621D4" w:rsidRDefault="001621D4" w:rsidP="00AA7417">
      <w:pPr>
        <w:spacing w:after="0" w:line="240" w:lineRule="auto"/>
        <w:rPr>
          <w:rFonts w:eastAsia="Times New Roman" w:cstheme="minorHAnsi"/>
          <w:b/>
          <w:bCs/>
          <w:sz w:val="36"/>
          <w:szCs w:val="36"/>
          <w:lang w:eastAsia="en-GB"/>
        </w:rPr>
      </w:pPr>
    </w:p>
    <w:p w14:paraId="13917E35" w14:textId="77777777" w:rsidR="001621D4" w:rsidRDefault="001621D4" w:rsidP="00AA7417">
      <w:pPr>
        <w:spacing w:after="0" w:line="240" w:lineRule="auto"/>
        <w:rPr>
          <w:rFonts w:eastAsia="Times New Roman" w:cstheme="minorHAnsi"/>
          <w:b/>
          <w:bCs/>
          <w:sz w:val="36"/>
          <w:szCs w:val="36"/>
          <w:lang w:eastAsia="en-GB"/>
        </w:rPr>
      </w:pPr>
    </w:p>
    <w:p w14:paraId="0180A1F6" w14:textId="520B38DE" w:rsidR="001621D4" w:rsidRDefault="001621D4" w:rsidP="00AA7417">
      <w:pPr>
        <w:spacing w:after="0" w:line="240" w:lineRule="auto"/>
        <w:rPr>
          <w:rFonts w:eastAsia="Times New Roman" w:cstheme="minorHAnsi"/>
          <w:b/>
          <w:bCs/>
          <w:sz w:val="36"/>
          <w:szCs w:val="36"/>
          <w:lang w:eastAsia="en-GB"/>
        </w:rPr>
      </w:pPr>
      <w:r>
        <w:rPr>
          <w:rFonts w:eastAsia="Times New Roman" w:cstheme="minorHAnsi"/>
          <w:b/>
          <w:bCs/>
          <w:sz w:val="36"/>
          <w:szCs w:val="36"/>
          <w:lang w:eastAsia="en-GB"/>
        </w:rPr>
        <w:lastRenderedPageBreak/>
        <w:t>Hello and welcome to Just Have a Think</w:t>
      </w:r>
    </w:p>
    <w:p w14:paraId="501C67B6" w14:textId="6CC39A50" w:rsidR="001621D4" w:rsidRDefault="001621D4" w:rsidP="00AA7417">
      <w:pPr>
        <w:spacing w:after="0" w:line="240" w:lineRule="auto"/>
        <w:rPr>
          <w:rFonts w:eastAsia="Times New Roman" w:cstheme="minorHAnsi"/>
          <w:b/>
          <w:bCs/>
          <w:sz w:val="36"/>
          <w:szCs w:val="36"/>
          <w:lang w:eastAsia="en-GB"/>
        </w:rPr>
      </w:pPr>
    </w:p>
    <w:p w14:paraId="2703F02A" w14:textId="77777777" w:rsidR="001621D4" w:rsidRDefault="001621D4" w:rsidP="00AA7417">
      <w:pPr>
        <w:spacing w:after="0" w:line="240" w:lineRule="auto"/>
        <w:rPr>
          <w:rFonts w:cstheme="minorHAnsi"/>
          <w:b/>
          <w:bCs/>
          <w:sz w:val="36"/>
          <w:szCs w:val="36"/>
        </w:rPr>
      </w:pPr>
    </w:p>
    <w:p w14:paraId="099382D2" w14:textId="66B8255B" w:rsidR="000041AF" w:rsidRDefault="00983524">
      <w:pPr>
        <w:rPr>
          <w:rFonts w:cstheme="minorHAnsi"/>
          <w:b/>
          <w:bCs/>
          <w:sz w:val="36"/>
          <w:szCs w:val="36"/>
        </w:rPr>
      </w:pPr>
      <w:r>
        <w:rPr>
          <w:rFonts w:cstheme="minorHAnsi"/>
          <w:b/>
          <w:bCs/>
          <w:sz w:val="36"/>
          <w:szCs w:val="36"/>
        </w:rPr>
        <w:t>The golden poster child of Geothermal Energy is of course Iceland.</w:t>
      </w:r>
    </w:p>
    <w:p w14:paraId="35D5A85F" w14:textId="1453C0D5" w:rsidR="00555015" w:rsidRDefault="00555015">
      <w:pPr>
        <w:rPr>
          <w:rFonts w:cstheme="minorHAnsi"/>
          <w:b/>
          <w:bCs/>
          <w:sz w:val="36"/>
          <w:szCs w:val="36"/>
        </w:rPr>
      </w:pPr>
      <w:r>
        <w:rPr>
          <w:rFonts w:cstheme="minorHAnsi"/>
          <w:b/>
          <w:bCs/>
          <w:sz w:val="36"/>
          <w:szCs w:val="36"/>
        </w:rPr>
        <w:t xml:space="preserve">They’re </w:t>
      </w:r>
      <w:r w:rsidR="00F73F06">
        <w:rPr>
          <w:rFonts w:cstheme="minorHAnsi"/>
          <w:b/>
          <w:bCs/>
          <w:sz w:val="36"/>
          <w:szCs w:val="36"/>
        </w:rPr>
        <w:t>a long way north</w:t>
      </w:r>
      <w:r>
        <w:rPr>
          <w:rFonts w:cstheme="minorHAnsi"/>
          <w:b/>
          <w:bCs/>
          <w:sz w:val="36"/>
          <w:szCs w:val="36"/>
        </w:rPr>
        <w:t xml:space="preserve">, only about 250 kilometres </w:t>
      </w:r>
      <w:r w:rsidR="004B57C7">
        <w:rPr>
          <w:rFonts w:cstheme="minorHAnsi"/>
          <w:b/>
          <w:bCs/>
          <w:sz w:val="36"/>
          <w:szCs w:val="36"/>
        </w:rPr>
        <w:t>a</w:t>
      </w:r>
      <w:r>
        <w:rPr>
          <w:rFonts w:cstheme="minorHAnsi"/>
          <w:b/>
          <w:bCs/>
          <w:sz w:val="36"/>
          <w:szCs w:val="36"/>
        </w:rPr>
        <w:t xml:space="preserve">way from the Arctic Circle with typical air temperatures that are often only just above freezing, and yet they get </w:t>
      </w:r>
      <w:r w:rsidR="00A82D1F">
        <w:rPr>
          <w:rFonts w:cstheme="minorHAnsi"/>
          <w:b/>
          <w:bCs/>
          <w:sz w:val="36"/>
          <w:szCs w:val="36"/>
        </w:rPr>
        <w:t>much of</w:t>
      </w:r>
      <w:r>
        <w:rPr>
          <w:rFonts w:cstheme="minorHAnsi"/>
          <w:b/>
          <w:bCs/>
          <w:sz w:val="36"/>
          <w:szCs w:val="36"/>
        </w:rPr>
        <w:t xml:space="preserve"> their electricity and heat from Geothermal Energy.</w:t>
      </w:r>
    </w:p>
    <w:p w14:paraId="1FF38A2D" w14:textId="5342936A" w:rsidR="00555015" w:rsidRDefault="00555015">
      <w:pPr>
        <w:rPr>
          <w:rFonts w:cstheme="minorHAnsi"/>
          <w:b/>
          <w:bCs/>
          <w:sz w:val="36"/>
          <w:szCs w:val="36"/>
        </w:rPr>
      </w:pPr>
      <w:r>
        <w:rPr>
          <w:rFonts w:cstheme="minorHAnsi"/>
          <w:b/>
          <w:bCs/>
          <w:sz w:val="36"/>
          <w:szCs w:val="36"/>
        </w:rPr>
        <w:t>So how come Iceland have been so successful compared to most other parts of the world?</w:t>
      </w:r>
    </w:p>
    <w:p w14:paraId="24C97CC9" w14:textId="6DA02365" w:rsidR="008306FE" w:rsidRDefault="00F73F06">
      <w:pPr>
        <w:rPr>
          <w:rFonts w:cstheme="minorHAnsi"/>
          <w:b/>
          <w:bCs/>
          <w:sz w:val="36"/>
          <w:szCs w:val="36"/>
        </w:rPr>
      </w:pPr>
      <w:r>
        <w:rPr>
          <w:rFonts w:cstheme="minorHAnsi"/>
          <w:b/>
          <w:bCs/>
          <w:sz w:val="36"/>
          <w:szCs w:val="36"/>
        </w:rPr>
        <w:t>Well that skinny crust I mentioned earlier is broken up into 12 tectonic plates that can move more or less independently of one another. Anyone living on a fault line will know what it feels like when two adjoining plates push against each other until something gives. You get an earthquake. Iceland straddles the Eurasian and North American tectonic plates. Those two plates are actually moving slowly apart and that’s allowing huge amounts of heat from the mantle below to escape into the upper regions of the crust under Iceland’s land mass.</w:t>
      </w:r>
      <w:r w:rsidR="004B57C7">
        <w:rPr>
          <w:rFonts w:cstheme="minorHAnsi"/>
          <w:b/>
          <w:bCs/>
          <w:sz w:val="36"/>
          <w:szCs w:val="36"/>
        </w:rPr>
        <w:t xml:space="preserve"> </w:t>
      </w:r>
      <w:r w:rsidR="008306FE">
        <w:rPr>
          <w:rFonts w:cstheme="minorHAnsi"/>
          <w:b/>
          <w:bCs/>
          <w:sz w:val="36"/>
          <w:szCs w:val="36"/>
        </w:rPr>
        <w:t xml:space="preserve">Most parts of the earth’s crust get about thirty-five degrees Celsius hotter for every kilometre you go down, but if go down a kilometre </w:t>
      </w:r>
      <w:r w:rsidR="004B57C7">
        <w:rPr>
          <w:rFonts w:cstheme="minorHAnsi"/>
          <w:b/>
          <w:bCs/>
          <w:sz w:val="36"/>
          <w:szCs w:val="36"/>
        </w:rPr>
        <w:t>below Iceland</w:t>
      </w:r>
      <w:r w:rsidR="008306FE">
        <w:rPr>
          <w:rFonts w:cstheme="minorHAnsi"/>
          <w:b/>
          <w:bCs/>
          <w:sz w:val="36"/>
          <w:szCs w:val="36"/>
        </w:rPr>
        <w:t xml:space="preserve"> you</w:t>
      </w:r>
      <w:r w:rsidR="004B57C7">
        <w:rPr>
          <w:rFonts w:cstheme="minorHAnsi"/>
          <w:b/>
          <w:bCs/>
          <w:sz w:val="36"/>
          <w:szCs w:val="36"/>
        </w:rPr>
        <w:t xml:space="preserve"> hit temperatures of about 200 degrees</w:t>
      </w:r>
      <w:r w:rsidR="008306FE">
        <w:rPr>
          <w:rFonts w:cstheme="minorHAnsi"/>
          <w:b/>
          <w:bCs/>
          <w:sz w:val="36"/>
          <w:szCs w:val="36"/>
        </w:rPr>
        <w:t xml:space="preserve"> C</w:t>
      </w:r>
      <w:r w:rsidR="004B57C7">
        <w:rPr>
          <w:rFonts w:cstheme="minorHAnsi"/>
          <w:b/>
          <w:bCs/>
          <w:sz w:val="36"/>
          <w:szCs w:val="36"/>
        </w:rPr>
        <w:t>. That powers the famous Icelandic volcanoes and the hot steaming geysers, and it also provides geothermal heat very close to the surface that can be so easily tapped into that Iceland has really got more than it needs. They</w:t>
      </w:r>
      <w:r w:rsidR="008306FE">
        <w:rPr>
          <w:rFonts w:cstheme="minorHAnsi"/>
          <w:b/>
          <w:bCs/>
          <w:sz w:val="36"/>
          <w:szCs w:val="36"/>
        </w:rPr>
        <w:t xml:space="preserve">’ve </w:t>
      </w:r>
      <w:r w:rsidR="008306FE">
        <w:rPr>
          <w:rFonts w:cstheme="minorHAnsi"/>
          <w:b/>
          <w:bCs/>
          <w:sz w:val="36"/>
          <w:szCs w:val="36"/>
        </w:rPr>
        <w:lastRenderedPageBreak/>
        <w:t xml:space="preserve">built themselves seven geothermal power stations </w:t>
      </w:r>
      <w:r w:rsidR="009D31BA">
        <w:rPr>
          <w:rFonts w:cstheme="minorHAnsi"/>
          <w:b/>
          <w:bCs/>
          <w:sz w:val="36"/>
          <w:szCs w:val="36"/>
        </w:rPr>
        <w:t xml:space="preserve">to </w:t>
      </w:r>
      <w:r w:rsidR="008306FE">
        <w:rPr>
          <w:rFonts w:cstheme="minorHAnsi"/>
          <w:b/>
          <w:bCs/>
          <w:sz w:val="36"/>
          <w:szCs w:val="36"/>
        </w:rPr>
        <w:t>generat</w:t>
      </w:r>
      <w:r w:rsidR="008C669D">
        <w:rPr>
          <w:rFonts w:cstheme="minorHAnsi"/>
          <w:b/>
          <w:bCs/>
          <w:sz w:val="36"/>
          <w:szCs w:val="36"/>
        </w:rPr>
        <w:t>e</w:t>
      </w:r>
      <w:r w:rsidR="008306FE">
        <w:rPr>
          <w:rFonts w:cstheme="minorHAnsi"/>
          <w:b/>
          <w:bCs/>
          <w:sz w:val="36"/>
          <w:szCs w:val="36"/>
        </w:rPr>
        <w:t xml:space="preserve"> electricity from the energy underground.</w:t>
      </w:r>
      <w:r w:rsidR="008C669D">
        <w:rPr>
          <w:rFonts w:cstheme="minorHAnsi"/>
          <w:b/>
          <w:bCs/>
          <w:sz w:val="36"/>
          <w:szCs w:val="36"/>
        </w:rPr>
        <w:t xml:space="preserve"> </w:t>
      </w:r>
      <w:r w:rsidR="008306FE">
        <w:rPr>
          <w:rFonts w:cstheme="minorHAnsi"/>
          <w:b/>
          <w:bCs/>
          <w:sz w:val="36"/>
          <w:szCs w:val="36"/>
        </w:rPr>
        <w:t>They still do it by driving a turbine to rotate an electrical generator, just like a traditional fossil fuel or nuclear power plant, but they don’t need to burn coal or gas or fire neutrons at radioactive material</w:t>
      </w:r>
      <w:r w:rsidR="007F1FA2">
        <w:rPr>
          <w:rFonts w:cstheme="minorHAnsi"/>
          <w:b/>
          <w:bCs/>
          <w:sz w:val="36"/>
          <w:szCs w:val="36"/>
        </w:rPr>
        <w:t xml:space="preserve"> to provide the heat to </w:t>
      </w:r>
      <w:r w:rsidR="00647387">
        <w:rPr>
          <w:rFonts w:cstheme="minorHAnsi"/>
          <w:b/>
          <w:bCs/>
          <w:sz w:val="36"/>
          <w:szCs w:val="36"/>
        </w:rPr>
        <w:t>convert</w:t>
      </w:r>
      <w:r w:rsidR="007F1FA2">
        <w:rPr>
          <w:rFonts w:cstheme="minorHAnsi"/>
          <w:b/>
          <w:bCs/>
          <w:sz w:val="36"/>
          <w:szCs w:val="36"/>
        </w:rPr>
        <w:t xml:space="preserve"> water into steam to turn the turbine</w:t>
      </w:r>
      <w:r w:rsidR="008306FE">
        <w:rPr>
          <w:rFonts w:cstheme="minorHAnsi"/>
          <w:b/>
          <w:bCs/>
          <w:sz w:val="36"/>
          <w:szCs w:val="36"/>
        </w:rPr>
        <w:t xml:space="preserve">. They </w:t>
      </w:r>
      <w:r w:rsidR="008C669D">
        <w:rPr>
          <w:rFonts w:cstheme="minorHAnsi"/>
          <w:b/>
          <w:bCs/>
          <w:sz w:val="36"/>
          <w:szCs w:val="36"/>
        </w:rPr>
        <w:t>us</w:t>
      </w:r>
      <w:r w:rsidR="008C669D">
        <w:rPr>
          <w:rFonts w:cstheme="minorHAnsi"/>
          <w:b/>
          <w:bCs/>
          <w:sz w:val="36"/>
          <w:szCs w:val="36"/>
        </w:rPr>
        <w:t>e</w:t>
      </w:r>
      <w:r w:rsidR="008C669D">
        <w:rPr>
          <w:rFonts w:cstheme="minorHAnsi"/>
          <w:b/>
          <w:bCs/>
          <w:sz w:val="36"/>
          <w:szCs w:val="36"/>
        </w:rPr>
        <w:t xml:space="preserve"> a fairly straightforward system called Flash Stea</w:t>
      </w:r>
      <w:r w:rsidR="008C669D">
        <w:rPr>
          <w:rFonts w:cstheme="minorHAnsi"/>
          <w:b/>
          <w:bCs/>
          <w:sz w:val="36"/>
          <w:szCs w:val="36"/>
        </w:rPr>
        <w:t xml:space="preserve">m. A </w:t>
      </w:r>
      <w:r w:rsidR="008306FE">
        <w:rPr>
          <w:rFonts w:cstheme="minorHAnsi"/>
          <w:b/>
          <w:bCs/>
          <w:sz w:val="36"/>
          <w:szCs w:val="36"/>
        </w:rPr>
        <w:t xml:space="preserve">bore hole </w:t>
      </w:r>
      <w:r w:rsidR="008C669D">
        <w:rPr>
          <w:rFonts w:cstheme="minorHAnsi"/>
          <w:b/>
          <w:bCs/>
          <w:sz w:val="36"/>
          <w:szCs w:val="36"/>
        </w:rPr>
        <w:t xml:space="preserve">is drilled </w:t>
      </w:r>
      <w:r w:rsidR="008306FE">
        <w:rPr>
          <w:rFonts w:cstheme="minorHAnsi"/>
          <w:b/>
          <w:bCs/>
          <w:sz w:val="36"/>
          <w:szCs w:val="36"/>
        </w:rPr>
        <w:t xml:space="preserve">about three kilometres deep and </w:t>
      </w:r>
      <w:r w:rsidR="008C669D">
        <w:rPr>
          <w:rFonts w:cstheme="minorHAnsi"/>
          <w:b/>
          <w:bCs/>
          <w:sz w:val="36"/>
          <w:szCs w:val="36"/>
        </w:rPr>
        <w:t xml:space="preserve">cold water is sent </w:t>
      </w:r>
      <w:r w:rsidR="008306FE">
        <w:rPr>
          <w:rFonts w:cstheme="minorHAnsi"/>
          <w:b/>
          <w:bCs/>
          <w:sz w:val="36"/>
          <w:szCs w:val="36"/>
        </w:rPr>
        <w:t>down into it. The water gets super-heated by the geothermal temperatures</w:t>
      </w:r>
      <w:r w:rsidR="0087030D">
        <w:rPr>
          <w:rFonts w:cstheme="minorHAnsi"/>
          <w:b/>
          <w:bCs/>
          <w:sz w:val="36"/>
          <w:szCs w:val="36"/>
        </w:rPr>
        <w:t xml:space="preserve"> and </w:t>
      </w:r>
      <w:r w:rsidR="008306FE">
        <w:rPr>
          <w:rFonts w:cstheme="minorHAnsi"/>
          <w:b/>
          <w:bCs/>
          <w:sz w:val="36"/>
          <w:szCs w:val="36"/>
        </w:rPr>
        <w:t xml:space="preserve">expands into steam which then comes hurtling back up the other side to drive the turbine. </w:t>
      </w:r>
      <w:r w:rsidR="004F2EA1">
        <w:rPr>
          <w:rFonts w:cstheme="minorHAnsi"/>
          <w:b/>
          <w:bCs/>
          <w:sz w:val="36"/>
          <w:szCs w:val="36"/>
        </w:rPr>
        <w:t xml:space="preserve">It doesn’t rely on weather conditions, it’s always on, so it can be used for constant and predictable baseload power and it produces negligible CO2 emissions. </w:t>
      </w:r>
      <w:r w:rsidR="0087030D">
        <w:rPr>
          <w:rFonts w:cstheme="minorHAnsi"/>
          <w:b/>
          <w:bCs/>
          <w:sz w:val="36"/>
          <w:szCs w:val="36"/>
        </w:rPr>
        <w:t>All that cheap electricity has allowed Iceland to develop a thriving aluminium industry that now accounts for about 40% of the islands exports turning Iceland into one of Europe’s richest nations.</w:t>
      </w:r>
    </w:p>
    <w:p w14:paraId="3C1E2EE3" w14:textId="12A17AF9" w:rsidR="00F73F06" w:rsidRDefault="0087030D">
      <w:pPr>
        <w:rPr>
          <w:rFonts w:cstheme="minorHAnsi"/>
          <w:b/>
          <w:bCs/>
          <w:sz w:val="36"/>
          <w:szCs w:val="36"/>
        </w:rPr>
      </w:pPr>
      <w:r>
        <w:rPr>
          <w:rFonts w:cstheme="minorHAnsi"/>
          <w:b/>
          <w:bCs/>
          <w:sz w:val="36"/>
          <w:szCs w:val="36"/>
        </w:rPr>
        <w:t xml:space="preserve">They also </w:t>
      </w:r>
      <w:r w:rsidR="004B57C7">
        <w:rPr>
          <w:rFonts w:cstheme="minorHAnsi"/>
          <w:b/>
          <w:bCs/>
          <w:sz w:val="36"/>
          <w:szCs w:val="36"/>
        </w:rPr>
        <w:t>pump</w:t>
      </w:r>
      <w:r>
        <w:rPr>
          <w:rFonts w:cstheme="minorHAnsi"/>
          <w:b/>
          <w:bCs/>
          <w:sz w:val="36"/>
          <w:szCs w:val="36"/>
        </w:rPr>
        <w:t xml:space="preserve"> </w:t>
      </w:r>
      <w:r w:rsidR="004B57C7">
        <w:rPr>
          <w:rFonts w:cstheme="minorHAnsi"/>
          <w:b/>
          <w:bCs/>
          <w:sz w:val="36"/>
          <w:szCs w:val="36"/>
        </w:rPr>
        <w:t>geothermally heated water all over the island in a network of heavily insulated pipes</w:t>
      </w:r>
      <w:r>
        <w:rPr>
          <w:rFonts w:cstheme="minorHAnsi"/>
          <w:b/>
          <w:bCs/>
          <w:sz w:val="36"/>
          <w:szCs w:val="36"/>
        </w:rPr>
        <w:t xml:space="preserve"> to provide </w:t>
      </w:r>
      <w:r w:rsidR="009D10D1">
        <w:rPr>
          <w:rFonts w:cstheme="minorHAnsi"/>
          <w:b/>
          <w:bCs/>
          <w:sz w:val="36"/>
          <w:szCs w:val="36"/>
        </w:rPr>
        <w:t>district</w:t>
      </w:r>
      <w:r>
        <w:rPr>
          <w:rFonts w:cstheme="minorHAnsi"/>
          <w:b/>
          <w:bCs/>
          <w:sz w:val="36"/>
          <w:szCs w:val="36"/>
        </w:rPr>
        <w:t xml:space="preserve"> heating for homes and businesses and greenhouses that supply a rich variety of healthy food for the population. They’ve got so much spare hot water that they can afford to heat outdoor swimming pools all year round and even pump some of it into freezing lakes to keep bits of it warm enough for the fish to survive through the coldest months of winter!</w:t>
      </w:r>
      <w:r w:rsidR="00A82D1F">
        <w:rPr>
          <w:rFonts w:cstheme="minorHAnsi"/>
          <w:b/>
          <w:bCs/>
          <w:sz w:val="36"/>
          <w:szCs w:val="36"/>
        </w:rPr>
        <w:t xml:space="preserve"> </w:t>
      </w:r>
    </w:p>
    <w:p w14:paraId="7149F212" w14:textId="58228E35" w:rsidR="00A82D1F" w:rsidRDefault="00555015">
      <w:pPr>
        <w:rPr>
          <w:rFonts w:cstheme="minorHAnsi"/>
          <w:b/>
          <w:bCs/>
          <w:sz w:val="36"/>
          <w:szCs w:val="36"/>
        </w:rPr>
      </w:pPr>
      <w:r>
        <w:rPr>
          <w:rFonts w:cstheme="minorHAnsi"/>
          <w:b/>
          <w:bCs/>
          <w:sz w:val="36"/>
          <w:szCs w:val="36"/>
        </w:rPr>
        <w:lastRenderedPageBreak/>
        <w:t xml:space="preserve">  </w:t>
      </w:r>
    </w:p>
    <w:p w14:paraId="40B66CC8" w14:textId="1166F555" w:rsidR="00D54FE7" w:rsidRDefault="00D54FE7">
      <w:pPr>
        <w:rPr>
          <w:rFonts w:cstheme="minorHAnsi"/>
          <w:b/>
          <w:bCs/>
          <w:sz w:val="36"/>
          <w:szCs w:val="36"/>
        </w:rPr>
      </w:pPr>
      <w:r>
        <w:rPr>
          <w:rFonts w:cstheme="minorHAnsi"/>
          <w:b/>
          <w:bCs/>
          <w:sz w:val="36"/>
          <w:szCs w:val="36"/>
        </w:rPr>
        <w:t>But on a global scale Geothermal Energy only accounts for about one percent of total electricity capacity. So why aren’t we embracing this seemingly inexhaustible carbon-free natural resource more enthusiastically?</w:t>
      </w:r>
    </w:p>
    <w:p w14:paraId="51B96A7E" w14:textId="6F2AA3E9" w:rsidR="00447789" w:rsidRDefault="00447789">
      <w:pPr>
        <w:rPr>
          <w:rFonts w:cstheme="minorHAnsi"/>
          <w:b/>
          <w:bCs/>
          <w:sz w:val="36"/>
          <w:szCs w:val="36"/>
        </w:rPr>
      </w:pPr>
      <w:r>
        <w:rPr>
          <w:rFonts w:cstheme="minorHAnsi"/>
          <w:b/>
          <w:bCs/>
          <w:sz w:val="36"/>
          <w:szCs w:val="36"/>
        </w:rPr>
        <w:t xml:space="preserve">Well, the answer is that some countries </w:t>
      </w:r>
      <w:r w:rsidR="00F37BB1">
        <w:rPr>
          <w:rFonts w:cstheme="minorHAnsi"/>
          <w:b/>
          <w:bCs/>
          <w:sz w:val="36"/>
          <w:szCs w:val="36"/>
        </w:rPr>
        <w:t>ARE</w:t>
      </w:r>
      <w:r>
        <w:rPr>
          <w:rFonts w:cstheme="minorHAnsi"/>
          <w:b/>
          <w:bCs/>
          <w:sz w:val="36"/>
          <w:szCs w:val="36"/>
        </w:rPr>
        <w:t xml:space="preserve"> going for it, but m</w:t>
      </w:r>
      <w:r w:rsidR="009D10D1">
        <w:rPr>
          <w:rFonts w:cstheme="minorHAnsi"/>
          <w:b/>
          <w:bCs/>
          <w:sz w:val="36"/>
          <w:szCs w:val="36"/>
        </w:rPr>
        <w:t>ost of the</w:t>
      </w:r>
      <w:r w:rsidR="00F37BB1">
        <w:rPr>
          <w:rFonts w:cstheme="minorHAnsi"/>
          <w:b/>
          <w:bCs/>
          <w:sz w:val="36"/>
          <w:szCs w:val="36"/>
        </w:rPr>
        <w:t>m are located on or near to the fault lines where tectonic plates butt up against each other. G</w:t>
      </w:r>
      <w:r w:rsidR="009D10D1">
        <w:rPr>
          <w:rFonts w:cstheme="minorHAnsi"/>
          <w:b/>
          <w:bCs/>
          <w:sz w:val="36"/>
          <w:szCs w:val="36"/>
        </w:rPr>
        <w:t xml:space="preserve">eothermal energy is </w:t>
      </w:r>
      <w:r w:rsidR="00F37BB1">
        <w:rPr>
          <w:rFonts w:cstheme="minorHAnsi"/>
          <w:b/>
          <w:bCs/>
          <w:sz w:val="36"/>
          <w:szCs w:val="36"/>
        </w:rPr>
        <w:t>easy to access in those places because it’s literally bubbling up to the surface, so you don’t have to try very hard to scoop it up.</w:t>
      </w:r>
    </w:p>
    <w:p w14:paraId="12C188C6" w14:textId="2FE4FDC1" w:rsidR="00F37BB1" w:rsidRDefault="00447789">
      <w:pPr>
        <w:rPr>
          <w:rFonts w:cstheme="minorHAnsi"/>
          <w:b/>
          <w:bCs/>
          <w:sz w:val="36"/>
          <w:szCs w:val="36"/>
        </w:rPr>
      </w:pPr>
      <w:r>
        <w:rPr>
          <w:rFonts w:cstheme="minorHAnsi"/>
          <w:b/>
          <w:bCs/>
          <w:sz w:val="36"/>
          <w:szCs w:val="36"/>
        </w:rPr>
        <w:t xml:space="preserve">Of the twenty or so countries currently generating geothermal power, the United States is </w:t>
      </w:r>
      <w:r w:rsidR="009B19D1">
        <w:rPr>
          <w:rFonts w:cstheme="minorHAnsi"/>
          <w:b/>
          <w:bCs/>
          <w:sz w:val="36"/>
          <w:szCs w:val="36"/>
        </w:rPr>
        <w:t xml:space="preserve">the </w:t>
      </w:r>
      <w:r>
        <w:rPr>
          <w:rFonts w:cstheme="minorHAnsi"/>
          <w:b/>
          <w:bCs/>
          <w:sz w:val="36"/>
          <w:szCs w:val="36"/>
        </w:rPr>
        <w:t xml:space="preserve">largest, producing about 2.5 gigawatts worth in 2019, with </w:t>
      </w:r>
      <w:r w:rsidR="00F37BB1">
        <w:rPr>
          <w:rFonts w:cstheme="minorHAnsi"/>
          <w:b/>
          <w:bCs/>
          <w:sz w:val="36"/>
          <w:szCs w:val="36"/>
        </w:rPr>
        <w:t>725 megawatts coming from the world’s largest geothermal plant at the Geysers located in the Mayacamas Mountains about 30 miles north of Santa Rosa in California.</w:t>
      </w:r>
      <w:r>
        <w:rPr>
          <w:rFonts w:cstheme="minorHAnsi"/>
          <w:b/>
          <w:bCs/>
          <w:sz w:val="36"/>
          <w:szCs w:val="36"/>
        </w:rPr>
        <w:t xml:space="preserve">  </w:t>
      </w:r>
      <w:r w:rsidR="009D10D1">
        <w:rPr>
          <w:rFonts w:cstheme="minorHAnsi"/>
          <w:b/>
          <w:bCs/>
          <w:sz w:val="36"/>
          <w:szCs w:val="36"/>
        </w:rPr>
        <w:t xml:space="preserve"> </w:t>
      </w:r>
    </w:p>
    <w:p w14:paraId="319F1C2A" w14:textId="520DD9F8" w:rsidR="000326A9" w:rsidRDefault="00F37BB1">
      <w:pPr>
        <w:rPr>
          <w:rFonts w:cstheme="minorHAnsi"/>
          <w:b/>
          <w:bCs/>
          <w:sz w:val="36"/>
          <w:szCs w:val="36"/>
        </w:rPr>
      </w:pPr>
      <w:r>
        <w:rPr>
          <w:rFonts w:cstheme="minorHAnsi"/>
          <w:b/>
          <w:bCs/>
          <w:sz w:val="36"/>
          <w:szCs w:val="36"/>
        </w:rPr>
        <w:t xml:space="preserve">Then comes Indonesia, The </w:t>
      </w:r>
      <w:r w:rsidR="008D54A1">
        <w:rPr>
          <w:rFonts w:cstheme="minorHAnsi"/>
          <w:b/>
          <w:bCs/>
          <w:sz w:val="36"/>
          <w:szCs w:val="36"/>
        </w:rPr>
        <w:t>Philippines</w:t>
      </w:r>
      <w:r>
        <w:rPr>
          <w:rFonts w:cstheme="minorHAnsi"/>
          <w:b/>
          <w:bCs/>
          <w:sz w:val="36"/>
          <w:szCs w:val="36"/>
        </w:rPr>
        <w:t>, Turkey, New Zealand, Mexico, Kenya, Italy and Japan, all of whom generate</w:t>
      </w:r>
      <w:r w:rsidR="009B19D1">
        <w:rPr>
          <w:rFonts w:cstheme="minorHAnsi"/>
          <w:b/>
          <w:bCs/>
          <w:sz w:val="36"/>
          <w:szCs w:val="36"/>
        </w:rPr>
        <w:t>d</w:t>
      </w:r>
      <w:r>
        <w:rPr>
          <w:rFonts w:cstheme="minorHAnsi"/>
          <w:b/>
          <w:bCs/>
          <w:sz w:val="36"/>
          <w:szCs w:val="36"/>
        </w:rPr>
        <w:t xml:space="preserve"> more geothermal energy </w:t>
      </w:r>
      <w:r w:rsidR="009B19D1">
        <w:rPr>
          <w:rFonts w:cstheme="minorHAnsi"/>
          <w:b/>
          <w:bCs/>
          <w:sz w:val="36"/>
          <w:szCs w:val="36"/>
        </w:rPr>
        <w:t xml:space="preserve">in 2019 </w:t>
      </w:r>
      <w:r>
        <w:rPr>
          <w:rFonts w:cstheme="minorHAnsi"/>
          <w:b/>
          <w:bCs/>
          <w:sz w:val="36"/>
          <w:szCs w:val="36"/>
        </w:rPr>
        <w:t>than Iceland.</w:t>
      </w:r>
    </w:p>
    <w:p w14:paraId="17F833AB" w14:textId="43D8CE0F" w:rsidR="003B7730" w:rsidRDefault="003B7730">
      <w:pPr>
        <w:rPr>
          <w:rFonts w:cstheme="minorHAnsi"/>
          <w:b/>
          <w:bCs/>
          <w:sz w:val="36"/>
          <w:szCs w:val="36"/>
        </w:rPr>
      </w:pPr>
      <w:r>
        <w:rPr>
          <w:rFonts w:cstheme="minorHAnsi"/>
          <w:b/>
          <w:bCs/>
          <w:sz w:val="36"/>
          <w:szCs w:val="36"/>
        </w:rPr>
        <w:t xml:space="preserve">In 2018 The International Energy Agency predicted growth of as much as 4.5 gigawatts in geothermal energy production in the five years from then until 2023, which </w:t>
      </w:r>
      <w:r w:rsidR="00BD07D1">
        <w:rPr>
          <w:rFonts w:cstheme="minorHAnsi"/>
          <w:b/>
          <w:bCs/>
          <w:sz w:val="36"/>
          <w:szCs w:val="36"/>
        </w:rPr>
        <w:t>would have equated to about</w:t>
      </w:r>
      <w:r>
        <w:rPr>
          <w:rFonts w:cstheme="minorHAnsi"/>
          <w:b/>
          <w:bCs/>
          <w:sz w:val="36"/>
          <w:szCs w:val="36"/>
        </w:rPr>
        <w:t xml:space="preserve"> 5 percent </w:t>
      </w:r>
      <w:r w:rsidR="00BD07D1">
        <w:rPr>
          <w:rFonts w:cstheme="minorHAnsi"/>
          <w:b/>
          <w:bCs/>
          <w:sz w:val="36"/>
          <w:szCs w:val="36"/>
        </w:rPr>
        <w:t xml:space="preserve">growth </w:t>
      </w:r>
      <w:r>
        <w:rPr>
          <w:rFonts w:cstheme="minorHAnsi"/>
          <w:b/>
          <w:bCs/>
          <w:sz w:val="36"/>
          <w:szCs w:val="36"/>
        </w:rPr>
        <w:t xml:space="preserve">per year. </w:t>
      </w:r>
    </w:p>
    <w:p w14:paraId="3AD448E3" w14:textId="5D6F7ADD" w:rsidR="00384097" w:rsidRDefault="003B7730">
      <w:pPr>
        <w:rPr>
          <w:rFonts w:cstheme="minorHAnsi"/>
          <w:b/>
          <w:bCs/>
          <w:sz w:val="36"/>
          <w:szCs w:val="36"/>
        </w:rPr>
      </w:pPr>
      <w:r>
        <w:rPr>
          <w:rFonts w:cstheme="minorHAnsi"/>
          <w:b/>
          <w:bCs/>
          <w:sz w:val="36"/>
          <w:szCs w:val="36"/>
        </w:rPr>
        <w:t>But their latest tracking report, released in June 2020, found that</w:t>
      </w:r>
      <w:r w:rsidR="00384097">
        <w:rPr>
          <w:rFonts w:cstheme="minorHAnsi"/>
          <w:b/>
          <w:bCs/>
          <w:sz w:val="36"/>
          <w:szCs w:val="36"/>
        </w:rPr>
        <w:t xml:space="preserve"> growth has only been about three percent per year and that geothermal energy</w:t>
      </w:r>
      <w:r w:rsidR="00BD07D1">
        <w:rPr>
          <w:rFonts w:cstheme="minorHAnsi"/>
          <w:b/>
          <w:bCs/>
          <w:sz w:val="36"/>
          <w:szCs w:val="36"/>
        </w:rPr>
        <w:t xml:space="preserve"> is</w:t>
      </w:r>
      <w:r w:rsidR="00384097">
        <w:rPr>
          <w:rFonts w:cstheme="minorHAnsi"/>
          <w:b/>
          <w:bCs/>
          <w:sz w:val="36"/>
          <w:szCs w:val="36"/>
        </w:rPr>
        <w:t xml:space="preserve"> not </w:t>
      </w:r>
      <w:r w:rsidR="00BD07D1">
        <w:rPr>
          <w:rFonts w:cstheme="minorHAnsi"/>
          <w:b/>
          <w:bCs/>
          <w:sz w:val="36"/>
          <w:szCs w:val="36"/>
        </w:rPr>
        <w:t xml:space="preserve">currently </w:t>
      </w:r>
      <w:r w:rsidR="00384097">
        <w:rPr>
          <w:rFonts w:cstheme="minorHAnsi"/>
          <w:b/>
          <w:bCs/>
          <w:sz w:val="36"/>
          <w:szCs w:val="36"/>
        </w:rPr>
        <w:t xml:space="preserve">on track to reach </w:t>
      </w:r>
      <w:r w:rsidR="00384097">
        <w:rPr>
          <w:rFonts w:cstheme="minorHAnsi"/>
          <w:b/>
          <w:bCs/>
          <w:sz w:val="36"/>
          <w:szCs w:val="36"/>
        </w:rPr>
        <w:lastRenderedPageBreak/>
        <w:t>the Sustainable Development Scenario, or SDS, which the IEA published as an outline of how to meet the energy-related components of the United Nations Sustainable Development Goals.</w:t>
      </w:r>
    </w:p>
    <w:p w14:paraId="2C74AEB9" w14:textId="3606A3F7" w:rsidR="003B7730" w:rsidRDefault="00384097">
      <w:pPr>
        <w:rPr>
          <w:rFonts w:cstheme="minorHAnsi"/>
          <w:b/>
          <w:bCs/>
          <w:sz w:val="36"/>
          <w:szCs w:val="36"/>
        </w:rPr>
      </w:pPr>
      <w:r>
        <w:rPr>
          <w:rFonts w:cstheme="minorHAnsi"/>
          <w:b/>
          <w:bCs/>
          <w:sz w:val="36"/>
          <w:szCs w:val="36"/>
        </w:rPr>
        <w:t>To contribute to hitting those goals alongside other renewables like solar, wind and hydropower, the IEA say that geothermal energy production would need to grow by more like ten percent per year between now and 2030.</w:t>
      </w:r>
    </w:p>
    <w:p w14:paraId="1CCB1485" w14:textId="6DFD4279" w:rsidR="00A710A9" w:rsidRDefault="00675FBA">
      <w:pPr>
        <w:rPr>
          <w:rFonts w:cstheme="minorHAnsi"/>
          <w:b/>
          <w:bCs/>
          <w:sz w:val="36"/>
          <w:szCs w:val="36"/>
        </w:rPr>
      </w:pPr>
      <w:r>
        <w:rPr>
          <w:rFonts w:cstheme="minorHAnsi"/>
          <w:b/>
          <w:bCs/>
          <w:sz w:val="36"/>
          <w:szCs w:val="36"/>
        </w:rPr>
        <w:t xml:space="preserve">But to reach that target, geothermal energy needs to be adopted on a truly global basis, which means finding ways of tapping into our planets energy in all the other countries of the world </w:t>
      </w:r>
      <w:r w:rsidR="00FD122F">
        <w:rPr>
          <w:rFonts w:cstheme="minorHAnsi"/>
          <w:b/>
          <w:bCs/>
          <w:sz w:val="36"/>
          <w:szCs w:val="36"/>
        </w:rPr>
        <w:t>that</w:t>
      </w:r>
      <w:r>
        <w:rPr>
          <w:rFonts w:cstheme="minorHAnsi"/>
          <w:b/>
          <w:bCs/>
          <w:sz w:val="36"/>
          <w:szCs w:val="36"/>
        </w:rPr>
        <w:t xml:space="preserve"> aren’t fortunate enough to be located above fault lines. </w:t>
      </w:r>
    </w:p>
    <w:p w14:paraId="31106D48" w14:textId="7F804674" w:rsidR="00A710A9" w:rsidRPr="00A710A9" w:rsidRDefault="00A710A9" w:rsidP="00A710A9">
      <w:pPr>
        <w:spacing w:line="276" w:lineRule="auto"/>
        <w:rPr>
          <w:rStyle w:val="clearfix"/>
          <w:b/>
          <w:bCs/>
          <w:sz w:val="36"/>
          <w:szCs w:val="36"/>
        </w:rPr>
      </w:pPr>
      <w:r>
        <w:rPr>
          <w:rFonts w:cstheme="minorHAnsi"/>
          <w:b/>
          <w:bCs/>
          <w:sz w:val="36"/>
          <w:szCs w:val="36"/>
        </w:rPr>
        <w:t xml:space="preserve">A system called Binary power is an alternative to the more </w:t>
      </w:r>
      <w:r w:rsidRPr="00A710A9">
        <w:rPr>
          <w:rFonts w:cstheme="minorHAnsi"/>
          <w:b/>
          <w:bCs/>
          <w:sz w:val="36"/>
          <w:szCs w:val="36"/>
        </w:rPr>
        <w:t xml:space="preserve">traditional Flash Steam system. </w:t>
      </w:r>
      <w:r w:rsidRPr="00A710A9">
        <w:rPr>
          <w:rStyle w:val="clearfix"/>
          <w:b/>
          <w:bCs/>
          <w:sz w:val="36"/>
          <w:szCs w:val="36"/>
        </w:rPr>
        <w:t xml:space="preserve">In a binary system </w:t>
      </w:r>
      <w:r w:rsidRPr="00A710A9">
        <w:rPr>
          <w:rStyle w:val="clearfix"/>
          <w:b/>
          <w:bCs/>
          <w:sz w:val="36"/>
          <w:szCs w:val="36"/>
        </w:rPr>
        <w:t xml:space="preserve">hot water </w:t>
      </w:r>
      <w:r>
        <w:rPr>
          <w:rStyle w:val="clearfix"/>
          <w:b/>
          <w:bCs/>
          <w:sz w:val="36"/>
          <w:szCs w:val="36"/>
        </w:rPr>
        <w:t xml:space="preserve">from a naturally occurring underground aquifer </w:t>
      </w:r>
      <w:r w:rsidRPr="00A710A9">
        <w:rPr>
          <w:rStyle w:val="clearfix"/>
          <w:b/>
          <w:bCs/>
          <w:sz w:val="36"/>
          <w:szCs w:val="36"/>
        </w:rPr>
        <w:t>is p</w:t>
      </w:r>
      <w:r>
        <w:rPr>
          <w:rStyle w:val="clearfix"/>
          <w:b/>
          <w:bCs/>
          <w:sz w:val="36"/>
          <w:szCs w:val="36"/>
        </w:rPr>
        <w:t>umped up</w:t>
      </w:r>
      <w:r w:rsidRPr="00A710A9">
        <w:rPr>
          <w:rStyle w:val="clearfix"/>
          <w:b/>
          <w:bCs/>
          <w:sz w:val="36"/>
          <w:szCs w:val="36"/>
        </w:rPr>
        <w:t xml:space="preserve"> into a heat exchanger where it gives up its heat to a secondary fluid </w:t>
      </w:r>
      <w:r w:rsidRPr="00A710A9">
        <w:rPr>
          <w:rStyle w:val="clearfix"/>
          <w:b/>
          <w:bCs/>
          <w:sz w:val="36"/>
          <w:szCs w:val="36"/>
        </w:rPr>
        <w:t>that has a much</w:t>
      </w:r>
      <w:r w:rsidRPr="00A710A9">
        <w:rPr>
          <w:rStyle w:val="clearfix"/>
          <w:b/>
          <w:bCs/>
          <w:sz w:val="36"/>
          <w:szCs w:val="36"/>
        </w:rPr>
        <w:t xml:space="preserve"> </w:t>
      </w:r>
      <w:r>
        <w:rPr>
          <w:rStyle w:val="clearfix"/>
          <w:b/>
          <w:bCs/>
          <w:sz w:val="36"/>
          <w:szCs w:val="36"/>
        </w:rPr>
        <w:t xml:space="preserve">lower </w:t>
      </w:r>
      <w:r w:rsidRPr="00A710A9">
        <w:rPr>
          <w:rStyle w:val="clearfix"/>
          <w:b/>
          <w:bCs/>
          <w:sz w:val="36"/>
          <w:szCs w:val="36"/>
        </w:rPr>
        <w:t>boiling point. The secondary fluid then turns to vapor to drive the turbine. The beauty of this system is that it only needs the water to be at about 100 degrees Celsius</w:t>
      </w:r>
      <w:r w:rsidRPr="00A710A9">
        <w:rPr>
          <w:rStyle w:val="clearfix"/>
          <w:b/>
          <w:bCs/>
          <w:sz w:val="36"/>
          <w:szCs w:val="36"/>
        </w:rPr>
        <w:t xml:space="preserve"> so</w:t>
      </w:r>
      <w:r>
        <w:rPr>
          <w:rStyle w:val="clearfix"/>
          <w:b/>
          <w:bCs/>
          <w:sz w:val="36"/>
          <w:szCs w:val="36"/>
        </w:rPr>
        <w:t xml:space="preserve"> in theory you don’t need to drill so deeply to hit the right temperature. And that makes it a system that could </w:t>
      </w:r>
      <w:r w:rsidRPr="00A710A9">
        <w:rPr>
          <w:rStyle w:val="clearfix"/>
          <w:b/>
          <w:bCs/>
          <w:sz w:val="36"/>
          <w:szCs w:val="36"/>
        </w:rPr>
        <w:t xml:space="preserve">be used by many more countries regardless of their location. </w:t>
      </w:r>
    </w:p>
    <w:p w14:paraId="57DF672E" w14:textId="4FF84EBC" w:rsidR="00A710A9" w:rsidRPr="00A710A9" w:rsidRDefault="00A710A9" w:rsidP="00A710A9">
      <w:pPr>
        <w:spacing w:line="276" w:lineRule="auto"/>
        <w:rPr>
          <w:rStyle w:val="clearfix"/>
          <w:b/>
          <w:bCs/>
          <w:sz w:val="36"/>
          <w:szCs w:val="36"/>
        </w:rPr>
      </w:pPr>
      <w:r w:rsidRPr="00A710A9">
        <w:rPr>
          <w:rStyle w:val="clearfix"/>
          <w:b/>
          <w:bCs/>
          <w:sz w:val="36"/>
          <w:szCs w:val="36"/>
        </w:rPr>
        <w:t xml:space="preserve">But you still need to get at </w:t>
      </w:r>
      <w:r>
        <w:rPr>
          <w:rStyle w:val="clearfix"/>
          <w:b/>
          <w:bCs/>
          <w:sz w:val="36"/>
          <w:szCs w:val="36"/>
        </w:rPr>
        <w:t>t</w:t>
      </w:r>
      <w:r w:rsidRPr="00A710A9">
        <w:rPr>
          <w:rStyle w:val="clearfix"/>
          <w:b/>
          <w:bCs/>
          <w:sz w:val="36"/>
          <w:szCs w:val="36"/>
        </w:rPr>
        <w:t>he hot water</w:t>
      </w:r>
      <w:r>
        <w:rPr>
          <w:rStyle w:val="clearfix"/>
          <w:b/>
          <w:bCs/>
          <w:sz w:val="36"/>
          <w:szCs w:val="36"/>
        </w:rPr>
        <w:t>, however deep it may be, and you still need to ensure that the supply doesn’t run out</w:t>
      </w:r>
    </w:p>
    <w:p w14:paraId="259942CD" w14:textId="5E3D295D" w:rsidR="00675FBA" w:rsidRDefault="00675FBA">
      <w:pPr>
        <w:rPr>
          <w:rFonts w:cstheme="minorHAnsi"/>
          <w:b/>
          <w:bCs/>
          <w:sz w:val="36"/>
          <w:szCs w:val="36"/>
        </w:rPr>
      </w:pPr>
      <w:r>
        <w:rPr>
          <w:rFonts w:cstheme="minorHAnsi"/>
          <w:b/>
          <w:bCs/>
          <w:sz w:val="36"/>
          <w:szCs w:val="36"/>
        </w:rPr>
        <w:lastRenderedPageBreak/>
        <w:t>And that brings us to the increasingly contentious subject of Enhanced Geothermal Systems, or EGS.</w:t>
      </w:r>
    </w:p>
    <w:p w14:paraId="4BAE6D25" w14:textId="68B7241C" w:rsidR="00675FBA" w:rsidRDefault="0056383E">
      <w:pPr>
        <w:rPr>
          <w:rFonts w:cstheme="minorHAnsi"/>
          <w:b/>
          <w:bCs/>
          <w:sz w:val="36"/>
          <w:szCs w:val="36"/>
        </w:rPr>
      </w:pPr>
      <w:r>
        <w:rPr>
          <w:rFonts w:cstheme="minorHAnsi"/>
          <w:b/>
          <w:bCs/>
          <w:sz w:val="36"/>
          <w:szCs w:val="36"/>
        </w:rPr>
        <w:t>The United States Office of Energy Efficiency and Renewable Energy offers this neatly sanitized explanation of how EGS works</w:t>
      </w:r>
    </w:p>
    <w:p w14:paraId="0A100AF7" w14:textId="77777777" w:rsidR="00B0721F" w:rsidRPr="00DE7C82" w:rsidRDefault="0056383E" w:rsidP="0056383E">
      <w:pPr>
        <w:spacing w:line="276" w:lineRule="auto"/>
        <w:rPr>
          <w:b/>
          <w:bCs/>
          <w:sz w:val="36"/>
          <w:szCs w:val="36"/>
        </w:rPr>
      </w:pPr>
      <w:r w:rsidRPr="00DE7C82">
        <w:rPr>
          <w:b/>
          <w:bCs/>
          <w:sz w:val="36"/>
          <w:szCs w:val="36"/>
        </w:rPr>
        <w:t>“</w:t>
      </w:r>
      <w:r w:rsidRPr="00DE7C82">
        <w:rPr>
          <w:b/>
          <w:bCs/>
          <w:sz w:val="36"/>
          <w:szCs w:val="36"/>
        </w:rPr>
        <w:t xml:space="preserve">The EGS concept is to extract heat by creating a subsurface fracture system to which water can be added through injection </w:t>
      </w:r>
      <w:proofErr w:type="spellStart"/>
      <w:r w:rsidRPr="00DE7C82">
        <w:rPr>
          <w:b/>
          <w:bCs/>
          <w:sz w:val="36"/>
          <w:szCs w:val="36"/>
        </w:rPr>
        <w:t>wells.</w:t>
      </w:r>
      <w:r w:rsidR="00B0721F" w:rsidRPr="00DE7C82">
        <w:rPr>
          <w:b/>
          <w:bCs/>
          <w:sz w:val="36"/>
          <w:szCs w:val="36"/>
        </w:rPr>
        <w:t>”</w:t>
      </w:r>
      <w:proofErr w:type="spellEnd"/>
    </w:p>
    <w:p w14:paraId="5A8461FC" w14:textId="0B8D9588" w:rsidR="0056383E" w:rsidRPr="00DE7C82" w:rsidRDefault="00B0721F" w:rsidP="0056383E">
      <w:pPr>
        <w:spacing w:line="276" w:lineRule="auto"/>
        <w:rPr>
          <w:b/>
          <w:bCs/>
          <w:sz w:val="36"/>
          <w:szCs w:val="36"/>
        </w:rPr>
      </w:pPr>
      <w:r w:rsidRPr="00DE7C82">
        <w:rPr>
          <w:b/>
          <w:bCs/>
          <w:sz w:val="36"/>
          <w:szCs w:val="36"/>
        </w:rPr>
        <w:t>“</w:t>
      </w:r>
      <w:r w:rsidR="0056383E" w:rsidRPr="00DE7C82">
        <w:rPr>
          <w:b/>
          <w:bCs/>
          <w:sz w:val="36"/>
          <w:szCs w:val="36"/>
        </w:rPr>
        <w:t>Rocks are permeable due to minute fractures and pore spaces between mineral grains. Injected water is heated by contact with the rock and returns to the surface through production wells, as in naturally occurring hydrothermal systems. EGS are reservoirs created to improve the economics of resources without adequate water and/or permeability.</w:t>
      </w:r>
      <w:r w:rsidR="0056383E" w:rsidRPr="00DE7C82">
        <w:rPr>
          <w:b/>
          <w:bCs/>
          <w:sz w:val="36"/>
          <w:szCs w:val="36"/>
        </w:rPr>
        <w:t>”</w:t>
      </w:r>
    </w:p>
    <w:p w14:paraId="491D81E0" w14:textId="59FBB527" w:rsidR="0056383E" w:rsidRDefault="0056383E" w:rsidP="0056383E">
      <w:pPr>
        <w:spacing w:line="276" w:lineRule="auto"/>
        <w:rPr>
          <w:b/>
          <w:bCs/>
          <w:sz w:val="36"/>
          <w:szCs w:val="36"/>
        </w:rPr>
      </w:pPr>
      <w:r w:rsidRPr="0056383E">
        <w:rPr>
          <w:b/>
          <w:bCs/>
          <w:sz w:val="36"/>
          <w:szCs w:val="36"/>
        </w:rPr>
        <w:t>Does that remind you of anything?</w:t>
      </w:r>
    </w:p>
    <w:p w14:paraId="296D04E3" w14:textId="5A3BC76A" w:rsidR="00B0721F" w:rsidRDefault="0056383E" w:rsidP="0056383E">
      <w:pPr>
        <w:spacing w:line="276" w:lineRule="auto"/>
        <w:rPr>
          <w:b/>
          <w:bCs/>
          <w:sz w:val="36"/>
          <w:szCs w:val="36"/>
        </w:rPr>
      </w:pPr>
      <w:r>
        <w:rPr>
          <w:b/>
          <w:bCs/>
          <w:sz w:val="36"/>
          <w:szCs w:val="36"/>
        </w:rPr>
        <w:t>Sounds a bit like fracking doesn’t it?</w:t>
      </w:r>
      <w:r w:rsidR="00B0721F">
        <w:rPr>
          <w:b/>
          <w:bCs/>
          <w:sz w:val="36"/>
          <w:szCs w:val="36"/>
        </w:rPr>
        <w:t xml:space="preserve"> And although the liquid injected down into the fractures is just water and not the nasty concoction of chemicals and abrasives that get shoved down the fracking lines, and even though it’s at a much lower pressure than hydraulic fracking, it is still designed to open up natural rock fractures to create underground reservoirs of water, and there are plenty of geologists and geophysicists who think that increases the risk of earthquakes in those areas.</w:t>
      </w:r>
    </w:p>
    <w:p w14:paraId="2C2B6633" w14:textId="64D73D00" w:rsidR="00B0721F" w:rsidRDefault="00B0721F" w:rsidP="0056383E">
      <w:pPr>
        <w:spacing w:line="276" w:lineRule="auto"/>
        <w:rPr>
          <w:b/>
          <w:bCs/>
          <w:sz w:val="36"/>
          <w:szCs w:val="36"/>
        </w:rPr>
      </w:pPr>
      <w:r>
        <w:rPr>
          <w:b/>
          <w:bCs/>
          <w:sz w:val="36"/>
          <w:szCs w:val="36"/>
        </w:rPr>
        <w:lastRenderedPageBreak/>
        <w:t xml:space="preserve">EGS has been linked to a 5.5 magnitude earthquake in Pohang, South Korea </w:t>
      </w:r>
      <w:r w:rsidR="00D7085C">
        <w:rPr>
          <w:b/>
          <w:bCs/>
          <w:sz w:val="36"/>
          <w:szCs w:val="36"/>
        </w:rPr>
        <w:t xml:space="preserve">in 2017, </w:t>
      </w:r>
      <w:r>
        <w:rPr>
          <w:b/>
          <w:bCs/>
          <w:sz w:val="36"/>
          <w:szCs w:val="36"/>
        </w:rPr>
        <w:t>caus</w:t>
      </w:r>
      <w:r w:rsidR="00D7085C">
        <w:rPr>
          <w:b/>
          <w:bCs/>
          <w:sz w:val="36"/>
          <w:szCs w:val="36"/>
        </w:rPr>
        <w:t>ing</w:t>
      </w:r>
      <w:r>
        <w:rPr>
          <w:b/>
          <w:bCs/>
          <w:sz w:val="36"/>
          <w:szCs w:val="36"/>
        </w:rPr>
        <w:t xml:space="preserve"> seventy</w:t>
      </w:r>
      <w:r w:rsidR="00D7085C">
        <w:rPr>
          <w:b/>
          <w:bCs/>
          <w:sz w:val="36"/>
          <w:szCs w:val="36"/>
        </w:rPr>
        <w:t>-</w:t>
      </w:r>
      <w:r>
        <w:rPr>
          <w:b/>
          <w:bCs/>
          <w:sz w:val="36"/>
          <w:szCs w:val="36"/>
        </w:rPr>
        <w:t>five million US dollars of damage</w:t>
      </w:r>
      <w:r w:rsidR="00D7085C">
        <w:rPr>
          <w:b/>
          <w:bCs/>
          <w:sz w:val="36"/>
          <w:szCs w:val="36"/>
        </w:rPr>
        <w:t>.</w:t>
      </w:r>
    </w:p>
    <w:p w14:paraId="0830B23C" w14:textId="77777777" w:rsidR="00D7085C" w:rsidRDefault="00D7085C" w:rsidP="0056383E">
      <w:pPr>
        <w:spacing w:line="276" w:lineRule="auto"/>
        <w:rPr>
          <w:b/>
          <w:bCs/>
          <w:sz w:val="36"/>
          <w:szCs w:val="36"/>
        </w:rPr>
      </w:pPr>
      <w:r>
        <w:rPr>
          <w:b/>
          <w:bCs/>
          <w:sz w:val="36"/>
          <w:szCs w:val="36"/>
        </w:rPr>
        <w:t xml:space="preserve">In an interview for this 2020 article at Yale’s Climate Connections website, </w:t>
      </w:r>
      <w:proofErr w:type="spellStart"/>
      <w:r>
        <w:rPr>
          <w:b/>
          <w:bCs/>
          <w:sz w:val="36"/>
          <w:szCs w:val="36"/>
        </w:rPr>
        <w:t>Joern</w:t>
      </w:r>
      <w:proofErr w:type="spellEnd"/>
      <w:r>
        <w:rPr>
          <w:b/>
          <w:bCs/>
          <w:sz w:val="36"/>
          <w:szCs w:val="36"/>
        </w:rPr>
        <w:t xml:space="preserve"> Ole </w:t>
      </w:r>
      <w:proofErr w:type="spellStart"/>
      <w:r>
        <w:rPr>
          <w:b/>
          <w:bCs/>
          <w:sz w:val="36"/>
          <w:szCs w:val="36"/>
        </w:rPr>
        <w:t>Kaven</w:t>
      </w:r>
      <w:proofErr w:type="spellEnd"/>
      <w:r>
        <w:rPr>
          <w:b/>
          <w:bCs/>
          <w:sz w:val="36"/>
          <w:szCs w:val="36"/>
        </w:rPr>
        <w:t>, a research physicist with the US Geological Survey explained</w:t>
      </w:r>
    </w:p>
    <w:p w14:paraId="4FA232D9" w14:textId="10F53A76" w:rsidR="00D7085C" w:rsidRDefault="00D7085C" w:rsidP="0056383E">
      <w:pPr>
        <w:spacing w:line="276" w:lineRule="auto"/>
        <w:rPr>
          <w:b/>
          <w:bCs/>
          <w:sz w:val="36"/>
          <w:szCs w:val="36"/>
        </w:rPr>
      </w:pPr>
      <w:r>
        <w:rPr>
          <w:b/>
          <w:bCs/>
          <w:sz w:val="36"/>
          <w:szCs w:val="36"/>
        </w:rPr>
        <w:t>“These faults are going to slip eventually, but EGS can certainly speed up the clock”</w:t>
      </w:r>
    </w:p>
    <w:p w14:paraId="146D7984" w14:textId="145A99A4" w:rsidR="001608E3" w:rsidRDefault="00D7085C" w:rsidP="0056383E">
      <w:pPr>
        <w:spacing w:line="276" w:lineRule="auto"/>
      </w:pPr>
      <w:r>
        <w:rPr>
          <w:b/>
          <w:bCs/>
          <w:sz w:val="36"/>
          <w:szCs w:val="36"/>
        </w:rPr>
        <w:t>But of course, all the other environmental, climate and energy security benefits of geothermal are extremely compelling</w:t>
      </w:r>
      <w:r w:rsidR="001608E3">
        <w:rPr>
          <w:b/>
          <w:bCs/>
          <w:sz w:val="36"/>
          <w:szCs w:val="36"/>
        </w:rPr>
        <w:t xml:space="preserve">. According to this 2017 study,  </w:t>
      </w:r>
      <w:r w:rsidR="001608E3" w:rsidRPr="001608E3">
        <w:rPr>
          <w:b/>
          <w:bCs/>
          <w:sz w:val="36"/>
          <w:szCs w:val="36"/>
        </w:rPr>
        <w:t>The</w:t>
      </w:r>
      <w:r w:rsidR="001608E3">
        <w:rPr>
          <w:b/>
          <w:bCs/>
          <w:sz w:val="36"/>
          <w:szCs w:val="36"/>
        </w:rPr>
        <w:t xml:space="preserve"> energy</w:t>
      </w:r>
      <w:r w:rsidR="001608E3" w:rsidRPr="001608E3">
        <w:rPr>
          <w:b/>
          <w:bCs/>
          <w:sz w:val="36"/>
          <w:szCs w:val="36"/>
        </w:rPr>
        <w:t xml:space="preserve"> reserves in the upper 10 km of the earth's crust are approximately 1.3 × 10</w:t>
      </w:r>
      <w:r w:rsidR="001608E3" w:rsidRPr="001608E3">
        <w:rPr>
          <w:b/>
          <w:bCs/>
          <w:sz w:val="36"/>
          <w:szCs w:val="36"/>
          <w:vertAlign w:val="superscript"/>
        </w:rPr>
        <w:t>27</w:t>
      </w:r>
      <w:r w:rsidR="001608E3" w:rsidRPr="001608E3">
        <w:rPr>
          <w:b/>
          <w:bCs/>
          <w:sz w:val="36"/>
          <w:szCs w:val="36"/>
        </w:rPr>
        <w:t xml:space="preserve"> J, which </w:t>
      </w:r>
      <w:r w:rsidR="001608E3">
        <w:rPr>
          <w:b/>
          <w:bCs/>
          <w:sz w:val="36"/>
          <w:szCs w:val="36"/>
        </w:rPr>
        <w:t xml:space="preserve">probably means as little to you as it does to me, but the study says those reserves </w:t>
      </w:r>
      <w:r w:rsidR="001608E3" w:rsidRPr="001608E3">
        <w:rPr>
          <w:b/>
          <w:bCs/>
          <w:sz w:val="36"/>
          <w:szCs w:val="36"/>
        </w:rPr>
        <w:t xml:space="preserve">could </w:t>
      </w:r>
      <w:r w:rsidR="001608E3">
        <w:rPr>
          <w:b/>
          <w:bCs/>
          <w:sz w:val="36"/>
          <w:szCs w:val="36"/>
        </w:rPr>
        <w:t xml:space="preserve">potentially </w:t>
      </w:r>
      <w:r w:rsidR="001608E3" w:rsidRPr="001608E3">
        <w:rPr>
          <w:b/>
          <w:bCs/>
          <w:sz w:val="36"/>
          <w:szCs w:val="36"/>
        </w:rPr>
        <w:t xml:space="preserve">supply </w:t>
      </w:r>
      <w:r w:rsidR="001608E3">
        <w:rPr>
          <w:b/>
          <w:bCs/>
          <w:sz w:val="36"/>
          <w:szCs w:val="36"/>
        </w:rPr>
        <w:t xml:space="preserve">all our </w:t>
      </w:r>
      <w:r w:rsidR="001608E3" w:rsidRPr="001608E3">
        <w:rPr>
          <w:b/>
          <w:bCs/>
          <w:sz w:val="36"/>
          <w:szCs w:val="36"/>
        </w:rPr>
        <w:t>global energy</w:t>
      </w:r>
      <w:r w:rsidR="001608E3">
        <w:rPr>
          <w:b/>
          <w:bCs/>
          <w:sz w:val="36"/>
          <w:szCs w:val="36"/>
        </w:rPr>
        <w:t xml:space="preserve"> needs</w:t>
      </w:r>
      <w:r w:rsidR="001608E3" w:rsidRPr="001608E3">
        <w:rPr>
          <w:b/>
          <w:bCs/>
          <w:sz w:val="36"/>
          <w:szCs w:val="36"/>
        </w:rPr>
        <w:t xml:space="preserve"> for approximately 217 million years.</w:t>
      </w:r>
      <w:r w:rsidR="001608E3">
        <w:t xml:space="preserve"> </w:t>
      </w:r>
    </w:p>
    <w:p w14:paraId="3FC9216D" w14:textId="542875C5" w:rsidR="00D7085C" w:rsidRDefault="001608E3" w:rsidP="0056383E">
      <w:pPr>
        <w:spacing w:line="276" w:lineRule="auto"/>
        <w:rPr>
          <w:b/>
          <w:bCs/>
          <w:sz w:val="36"/>
          <w:szCs w:val="36"/>
        </w:rPr>
      </w:pPr>
      <w:r>
        <w:rPr>
          <w:b/>
          <w:bCs/>
          <w:sz w:val="36"/>
          <w:szCs w:val="36"/>
        </w:rPr>
        <w:t>S</w:t>
      </w:r>
      <w:r w:rsidR="00D7085C">
        <w:rPr>
          <w:b/>
          <w:bCs/>
          <w:sz w:val="36"/>
          <w:szCs w:val="36"/>
        </w:rPr>
        <w:t xml:space="preserve">o the motivation to get these </w:t>
      </w:r>
      <w:r>
        <w:rPr>
          <w:b/>
          <w:bCs/>
          <w:sz w:val="36"/>
          <w:szCs w:val="36"/>
        </w:rPr>
        <w:t xml:space="preserve">EGS </w:t>
      </w:r>
      <w:r w:rsidR="00D7085C">
        <w:rPr>
          <w:b/>
          <w:bCs/>
          <w:sz w:val="36"/>
          <w:szCs w:val="36"/>
        </w:rPr>
        <w:t>systems set up around the world is very high. As the director of the Geothermal Resources Council, Will Pettit, puts it</w:t>
      </w:r>
    </w:p>
    <w:p w14:paraId="26A81310" w14:textId="4EED6850" w:rsidR="00D7085C" w:rsidRDefault="00D7085C" w:rsidP="0056383E">
      <w:pPr>
        <w:spacing w:line="276" w:lineRule="auto"/>
        <w:rPr>
          <w:b/>
          <w:bCs/>
          <w:sz w:val="36"/>
          <w:szCs w:val="36"/>
        </w:rPr>
      </w:pPr>
      <w:r>
        <w:rPr>
          <w:b/>
          <w:bCs/>
          <w:sz w:val="36"/>
          <w:szCs w:val="36"/>
        </w:rPr>
        <w:t>“You can effectively put a power plant anywhere. All you have to do is drill deep enough and you will find hot rock.”</w:t>
      </w:r>
    </w:p>
    <w:p w14:paraId="78885172" w14:textId="21528111" w:rsidR="0056383E" w:rsidRDefault="007F1FA2" w:rsidP="0056383E">
      <w:pPr>
        <w:spacing w:line="276" w:lineRule="auto"/>
        <w:rPr>
          <w:b/>
          <w:bCs/>
          <w:sz w:val="36"/>
          <w:szCs w:val="36"/>
        </w:rPr>
      </w:pPr>
      <w:r>
        <w:rPr>
          <w:b/>
          <w:bCs/>
          <w:sz w:val="36"/>
          <w:szCs w:val="36"/>
        </w:rPr>
        <w:t xml:space="preserve">So maybe with the right regulations in place, we </w:t>
      </w:r>
      <w:r w:rsidR="006B0857">
        <w:rPr>
          <w:b/>
          <w:bCs/>
          <w:sz w:val="36"/>
          <w:szCs w:val="36"/>
        </w:rPr>
        <w:t>would still have a workable solution right?</w:t>
      </w:r>
    </w:p>
    <w:p w14:paraId="07758D62" w14:textId="36BF87BD" w:rsidR="006B0857" w:rsidRDefault="006B0857" w:rsidP="0056383E">
      <w:pPr>
        <w:spacing w:line="276" w:lineRule="auto"/>
        <w:rPr>
          <w:b/>
          <w:bCs/>
          <w:sz w:val="36"/>
          <w:szCs w:val="36"/>
        </w:rPr>
      </w:pPr>
      <w:r>
        <w:rPr>
          <w:b/>
          <w:bCs/>
          <w:sz w:val="36"/>
          <w:szCs w:val="36"/>
        </w:rPr>
        <w:lastRenderedPageBreak/>
        <w:t>Well possibly, but even if that were the case, there remain some fairly big technical and economic obstacles in the way of geothermal progress.</w:t>
      </w:r>
    </w:p>
    <w:p w14:paraId="6CC74176" w14:textId="2228D3B8" w:rsidR="005D2FBB" w:rsidRDefault="005D2FBB" w:rsidP="0056383E">
      <w:pPr>
        <w:spacing w:line="276" w:lineRule="auto"/>
        <w:rPr>
          <w:b/>
          <w:bCs/>
          <w:sz w:val="36"/>
          <w:szCs w:val="36"/>
        </w:rPr>
      </w:pPr>
      <w:r>
        <w:rPr>
          <w:b/>
          <w:bCs/>
          <w:sz w:val="36"/>
          <w:szCs w:val="36"/>
        </w:rPr>
        <w:t>Drilling is very expensive and there’s no guarantee of success when the pressurised water starts getting pumped in. You might not open</w:t>
      </w:r>
      <w:r w:rsidR="00084640">
        <w:rPr>
          <w:b/>
          <w:bCs/>
          <w:sz w:val="36"/>
          <w:szCs w:val="36"/>
        </w:rPr>
        <w:t xml:space="preserve"> enough</w:t>
      </w:r>
      <w:r>
        <w:rPr>
          <w:b/>
          <w:bCs/>
          <w:sz w:val="36"/>
          <w:szCs w:val="36"/>
        </w:rPr>
        <w:t xml:space="preserve"> decent fractures </w:t>
      </w:r>
      <w:r w:rsidR="00084640">
        <w:rPr>
          <w:b/>
          <w:bCs/>
          <w:sz w:val="36"/>
          <w:szCs w:val="36"/>
        </w:rPr>
        <w:t>to make the project economically viable, in which case y</w:t>
      </w:r>
      <w:r>
        <w:rPr>
          <w:b/>
          <w:bCs/>
          <w:sz w:val="36"/>
          <w:szCs w:val="36"/>
        </w:rPr>
        <w:t>ou</w:t>
      </w:r>
      <w:r w:rsidR="00084640">
        <w:rPr>
          <w:b/>
          <w:bCs/>
          <w:sz w:val="36"/>
          <w:szCs w:val="36"/>
        </w:rPr>
        <w:t xml:space="preserve">’d have </w:t>
      </w:r>
      <w:r>
        <w:rPr>
          <w:b/>
          <w:bCs/>
          <w:sz w:val="36"/>
          <w:szCs w:val="36"/>
        </w:rPr>
        <w:t xml:space="preserve"> waste</w:t>
      </w:r>
      <w:r w:rsidR="00084640">
        <w:rPr>
          <w:b/>
          <w:bCs/>
          <w:sz w:val="36"/>
          <w:szCs w:val="36"/>
        </w:rPr>
        <w:t>d</w:t>
      </w:r>
      <w:r>
        <w:rPr>
          <w:b/>
          <w:bCs/>
          <w:sz w:val="36"/>
          <w:szCs w:val="36"/>
        </w:rPr>
        <w:t xml:space="preserve"> a lot of time and money</w:t>
      </w:r>
      <w:r w:rsidR="00084640">
        <w:rPr>
          <w:b/>
          <w:bCs/>
          <w:sz w:val="36"/>
          <w:szCs w:val="36"/>
        </w:rPr>
        <w:t xml:space="preserve">. Try </w:t>
      </w:r>
      <w:r w:rsidR="0065027A">
        <w:rPr>
          <w:b/>
          <w:bCs/>
          <w:sz w:val="36"/>
          <w:szCs w:val="36"/>
        </w:rPr>
        <w:t>selling</w:t>
      </w:r>
      <w:r w:rsidR="00084640">
        <w:rPr>
          <w:b/>
          <w:bCs/>
          <w:sz w:val="36"/>
          <w:szCs w:val="36"/>
        </w:rPr>
        <w:t xml:space="preserve"> that concept at an investor pitch presentation and you’ll find your audience thinning out quite quickly.</w:t>
      </w:r>
    </w:p>
    <w:p w14:paraId="1C929C6B" w14:textId="72016DBD" w:rsidR="006B0857" w:rsidRDefault="00084640" w:rsidP="0056383E">
      <w:pPr>
        <w:spacing w:line="276" w:lineRule="auto"/>
        <w:rPr>
          <w:rStyle w:val="style-scope"/>
          <w:b/>
          <w:bCs/>
          <w:sz w:val="36"/>
          <w:szCs w:val="36"/>
        </w:rPr>
      </w:pPr>
      <w:r w:rsidRPr="00084640">
        <w:rPr>
          <w:rStyle w:val="clearfix"/>
          <w:b/>
          <w:bCs/>
          <w:sz w:val="36"/>
          <w:szCs w:val="36"/>
        </w:rPr>
        <w:t>There are also minerals like quartz and limestone in the rock formations which are already saturated into existing aquifers or can contaminate new water being pumped in. These sorts of minerals</w:t>
      </w:r>
      <w:r>
        <w:rPr>
          <w:rStyle w:val="clearfix"/>
          <w:b/>
          <w:bCs/>
          <w:sz w:val="36"/>
          <w:szCs w:val="36"/>
        </w:rPr>
        <w:t xml:space="preserve"> can cause s</w:t>
      </w:r>
      <w:r w:rsidR="006B0857" w:rsidRPr="00084640">
        <w:rPr>
          <w:rStyle w:val="style-scope"/>
          <w:b/>
          <w:bCs/>
          <w:sz w:val="36"/>
          <w:szCs w:val="36"/>
        </w:rPr>
        <w:t>caling</w:t>
      </w:r>
      <w:r>
        <w:rPr>
          <w:rStyle w:val="style-scope"/>
          <w:b/>
          <w:bCs/>
          <w:sz w:val="36"/>
          <w:szCs w:val="36"/>
        </w:rPr>
        <w:t xml:space="preserve"> and f</w:t>
      </w:r>
      <w:r w:rsidR="006B0857" w:rsidRPr="00084640">
        <w:rPr>
          <w:rStyle w:val="style-scope"/>
          <w:b/>
          <w:bCs/>
          <w:sz w:val="36"/>
          <w:szCs w:val="36"/>
        </w:rPr>
        <w:t>oulin</w:t>
      </w:r>
      <w:r>
        <w:rPr>
          <w:rStyle w:val="style-scope"/>
          <w:b/>
          <w:bCs/>
          <w:sz w:val="36"/>
          <w:szCs w:val="36"/>
        </w:rPr>
        <w:t xml:space="preserve">g that can lead to </w:t>
      </w:r>
      <w:r w:rsidR="006B0857" w:rsidRPr="00084640">
        <w:rPr>
          <w:rStyle w:val="style-scope"/>
          <w:b/>
          <w:bCs/>
          <w:sz w:val="36"/>
          <w:szCs w:val="36"/>
        </w:rPr>
        <w:t>failure</w:t>
      </w:r>
      <w:r>
        <w:rPr>
          <w:rStyle w:val="style-scope"/>
          <w:b/>
          <w:bCs/>
          <w:sz w:val="36"/>
          <w:szCs w:val="36"/>
        </w:rPr>
        <w:t xml:space="preserve">s in </w:t>
      </w:r>
      <w:r w:rsidR="006B0857" w:rsidRPr="00084640">
        <w:rPr>
          <w:rStyle w:val="style-scope"/>
          <w:b/>
          <w:bCs/>
          <w:sz w:val="36"/>
          <w:szCs w:val="36"/>
        </w:rPr>
        <w:t xml:space="preserve">components </w:t>
      </w:r>
      <w:r>
        <w:rPr>
          <w:rStyle w:val="style-scope"/>
          <w:b/>
          <w:bCs/>
          <w:sz w:val="36"/>
          <w:szCs w:val="36"/>
        </w:rPr>
        <w:t xml:space="preserve">like </w:t>
      </w:r>
      <w:r w:rsidR="006B0857" w:rsidRPr="00084640">
        <w:rPr>
          <w:rStyle w:val="style-scope"/>
          <w:b/>
          <w:bCs/>
          <w:sz w:val="36"/>
          <w:szCs w:val="36"/>
        </w:rPr>
        <w:t xml:space="preserve">pumps and heat exchangers. </w:t>
      </w:r>
      <w:r>
        <w:rPr>
          <w:rStyle w:val="style-scope"/>
          <w:b/>
          <w:bCs/>
          <w:sz w:val="36"/>
          <w:szCs w:val="36"/>
        </w:rPr>
        <w:t>That causes expensive delays which again hits the economic viability of a project.</w:t>
      </w:r>
    </w:p>
    <w:p w14:paraId="3BDBE498" w14:textId="3CE18F17" w:rsidR="00084640" w:rsidRPr="00084640" w:rsidRDefault="00084640" w:rsidP="0056383E">
      <w:pPr>
        <w:spacing w:line="276" w:lineRule="auto"/>
        <w:rPr>
          <w:b/>
          <w:bCs/>
          <w:sz w:val="36"/>
          <w:szCs w:val="36"/>
        </w:rPr>
      </w:pPr>
      <w:r>
        <w:rPr>
          <w:rStyle w:val="style-scope"/>
          <w:b/>
          <w:bCs/>
          <w:sz w:val="36"/>
          <w:szCs w:val="36"/>
        </w:rPr>
        <w:t>So as the prices of solar panels and energy storage have tumbled over the past decade, so large corporate investors have found themselves much more inclined to put their money into that technology instead.</w:t>
      </w:r>
    </w:p>
    <w:p w14:paraId="147B3261" w14:textId="688B73DD" w:rsidR="006B0857" w:rsidRPr="00AF5CE9" w:rsidRDefault="00084640" w:rsidP="00AF5CE9">
      <w:pPr>
        <w:rPr>
          <w:rFonts w:cstheme="minorHAnsi"/>
          <w:b/>
          <w:bCs/>
          <w:sz w:val="36"/>
          <w:szCs w:val="36"/>
        </w:rPr>
      </w:pPr>
      <w:r>
        <w:rPr>
          <w:b/>
          <w:bCs/>
          <w:sz w:val="36"/>
          <w:szCs w:val="36"/>
        </w:rPr>
        <w:t xml:space="preserve">Nevertheless, </w:t>
      </w:r>
      <w:r w:rsidR="00AF5CE9">
        <w:rPr>
          <w:b/>
          <w:bCs/>
          <w:sz w:val="36"/>
          <w:szCs w:val="36"/>
        </w:rPr>
        <w:t xml:space="preserve">at the </w:t>
      </w:r>
      <w:r w:rsidR="00AF5CE9">
        <w:rPr>
          <w:rFonts w:cstheme="minorHAnsi"/>
          <w:b/>
          <w:bCs/>
          <w:sz w:val="36"/>
          <w:szCs w:val="36"/>
        </w:rPr>
        <w:t>COP21 climate conference In Paris in 2015</w:t>
      </w:r>
      <w:r w:rsidR="00AF5CE9">
        <w:rPr>
          <w:rFonts w:cstheme="minorHAnsi"/>
          <w:b/>
          <w:bCs/>
          <w:sz w:val="36"/>
          <w:szCs w:val="36"/>
        </w:rPr>
        <w:t>, the IEAs sister organisation, the International Renewable Energy Agency</w:t>
      </w:r>
      <w:r w:rsidR="00057038">
        <w:rPr>
          <w:rFonts w:cstheme="minorHAnsi"/>
          <w:b/>
          <w:bCs/>
          <w:sz w:val="36"/>
          <w:szCs w:val="36"/>
        </w:rPr>
        <w:t xml:space="preserve">, or </w:t>
      </w:r>
      <w:r w:rsidR="00D77DB7">
        <w:rPr>
          <w:rFonts w:cstheme="minorHAnsi"/>
          <w:b/>
          <w:bCs/>
          <w:sz w:val="36"/>
          <w:szCs w:val="36"/>
        </w:rPr>
        <w:t xml:space="preserve">IRENA, </w:t>
      </w:r>
      <w:r w:rsidR="00AF5CE9">
        <w:rPr>
          <w:rFonts w:cstheme="minorHAnsi"/>
          <w:b/>
          <w:bCs/>
          <w:sz w:val="36"/>
          <w:szCs w:val="36"/>
        </w:rPr>
        <w:t>was instrumental in forming The Global Geothermal Alliance, or GGA.</w:t>
      </w:r>
    </w:p>
    <w:p w14:paraId="7E5C663F" w14:textId="2A5E199C" w:rsidR="00BD07D1" w:rsidRDefault="00BD07D1" w:rsidP="00AF5CE9">
      <w:pPr>
        <w:spacing w:before="100" w:beforeAutospacing="1" w:after="100" w:afterAutospacing="1" w:line="240" w:lineRule="auto"/>
        <w:rPr>
          <w:rFonts w:eastAsia="Times New Roman" w:cstheme="minorHAnsi"/>
          <w:b/>
          <w:bCs/>
          <w:sz w:val="36"/>
          <w:szCs w:val="36"/>
          <w:lang w:eastAsia="en-GB"/>
        </w:rPr>
      </w:pPr>
      <w:r w:rsidRPr="00BD07D1">
        <w:rPr>
          <w:rFonts w:eastAsia="Times New Roman" w:cstheme="minorHAnsi"/>
          <w:b/>
          <w:bCs/>
          <w:sz w:val="36"/>
          <w:szCs w:val="36"/>
          <w:lang w:eastAsia="en-GB"/>
        </w:rPr>
        <w:lastRenderedPageBreak/>
        <w:t>GGA is a coalition for action to increase the use of geothermal energy, both in power generation and direct use of heat</w:t>
      </w:r>
      <w:r w:rsidR="00AF5CE9">
        <w:rPr>
          <w:rFonts w:eastAsia="Times New Roman" w:cstheme="minorHAnsi"/>
          <w:b/>
          <w:bCs/>
          <w:sz w:val="36"/>
          <w:szCs w:val="36"/>
          <w:lang w:eastAsia="en-GB"/>
        </w:rPr>
        <w:t xml:space="preserve">, </w:t>
      </w:r>
      <w:r w:rsidRPr="00BD07D1">
        <w:rPr>
          <w:rFonts w:eastAsia="Times New Roman" w:cstheme="minorHAnsi"/>
          <w:b/>
          <w:bCs/>
          <w:sz w:val="36"/>
          <w:szCs w:val="36"/>
          <w:lang w:eastAsia="en-GB"/>
        </w:rPr>
        <w:t>call</w:t>
      </w:r>
      <w:r w:rsidR="00AF5CE9">
        <w:rPr>
          <w:rFonts w:eastAsia="Times New Roman" w:cstheme="minorHAnsi"/>
          <w:b/>
          <w:bCs/>
          <w:sz w:val="36"/>
          <w:szCs w:val="36"/>
          <w:lang w:eastAsia="en-GB"/>
        </w:rPr>
        <w:t>ing</w:t>
      </w:r>
      <w:r w:rsidRPr="00BD07D1">
        <w:rPr>
          <w:rFonts w:eastAsia="Times New Roman" w:cstheme="minorHAnsi"/>
          <w:b/>
          <w:bCs/>
          <w:sz w:val="36"/>
          <w:szCs w:val="36"/>
          <w:lang w:eastAsia="en-GB"/>
        </w:rPr>
        <w:t xml:space="preserve"> on governments, business and other stakeholders to support </w:t>
      </w:r>
      <w:r w:rsidR="00AF5CE9">
        <w:rPr>
          <w:rFonts w:eastAsia="Times New Roman" w:cstheme="minorHAnsi"/>
          <w:b/>
          <w:bCs/>
          <w:sz w:val="36"/>
          <w:szCs w:val="36"/>
          <w:lang w:eastAsia="en-GB"/>
        </w:rPr>
        <w:t xml:space="preserve">investment in </w:t>
      </w:r>
      <w:r w:rsidRPr="00BD07D1">
        <w:rPr>
          <w:rFonts w:eastAsia="Times New Roman" w:cstheme="minorHAnsi"/>
          <w:b/>
          <w:bCs/>
          <w:sz w:val="36"/>
          <w:szCs w:val="36"/>
          <w:lang w:eastAsia="en-GB"/>
        </w:rPr>
        <w:t>geothermal</w:t>
      </w:r>
      <w:r w:rsidR="00AF5CE9">
        <w:rPr>
          <w:rFonts w:eastAsia="Times New Roman" w:cstheme="minorHAnsi"/>
          <w:b/>
          <w:bCs/>
          <w:sz w:val="36"/>
          <w:szCs w:val="36"/>
          <w:lang w:eastAsia="en-GB"/>
        </w:rPr>
        <w:t xml:space="preserve"> energy’s</w:t>
      </w:r>
      <w:r w:rsidRPr="00BD07D1">
        <w:rPr>
          <w:rFonts w:eastAsia="Times New Roman" w:cstheme="minorHAnsi"/>
          <w:b/>
          <w:bCs/>
          <w:sz w:val="36"/>
          <w:szCs w:val="36"/>
          <w:lang w:eastAsia="en-GB"/>
        </w:rPr>
        <w:t xml:space="preserve"> potential. The goal </w:t>
      </w:r>
      <w:r w:rsidR="00AF5CE9">
        <w:rPr>
          <w:rFonts w:eastAsia="Times New Roman" w:cstheme="minorHAnsi"/>
          <w:b/>
          <w:bCs/>
          <w:sz w:val="36"/>
          <w:szCs w:val="36"/>
          <w:lang w:eastAsia="en-GB"/>
        </w:rPr>
        <w:t xml:space="preserve">is </w:t>
      </w:r>
      <w:r w:rsidRPr="00BD07D1">
        <w:rPr>
          <w:rFonts w:eastAsia="Times New Roman" w:cstheme="minorHAnsi"/>
          <w:b/>
          <w:bCs/>
          <w:sz w:val="36"/>
          <w:szCs w:val="36"/>
          <w:lang w:eastAsia="en-GB"/>
        </w:rPr>
        <w:t>a five-fold growth in installed capacity for geothermal power generation and more than two-fold growth in geothermal heating by 2030.</w:t>
      </w:r>
      <w:r w:rsidR="00AF5CE9">
        <w:rPr>
          <w:rFonts w:eastAsia="Times New Roman" w:cstheme="minorHAnsi"/>
          <w:b/>
          <w:bCs/>
          <w:sz w:val="36"/>
          <w:szCs w:val="36"/>
          <w:lang w:eastAsia="en-GB"/>
        </w:rPr>
        <w:t xml:space="preserve"> There are currently 46 member states</w:t>
      </w:r>
      <w:r w:rsidR="00B30E85">
        <w:rPr>
          <w:rFonts w:eastAsia="Times New Roman" w:cstheme="minorHAnsi"/>
          <w:b/>
          <w:bCs/>
          <w:sz w:val="36"/>
          <w:szCs w:val="36"/>
          <w:lang w:eastAsia="en-GB"/>
        </w:rPr>
        <w:t xml:space="preserve"> from all over the world and the alliance aims to support those countries with five key strategies –</w:t>
      </w:r>
    </w:p>
    <w:p w14:paraId="4E79CBE8" w14:textId="44A2C140" w:rsidR="00B30E85" w:rsidRPr="00B30E85" w:rsidRDefault="00B30E85" w:rsidP="00B30E85">
      <w:pPr>
        <w:spacing w:after="0" w:line="240" w:lineRule="auto"/>
        <w:rPr>
          <w:rFonts w:eastAsia="Times New Roman" w:cstheme="minorHAnsi"/>
          <w:b/>
          <w:bCs/>
          <w:sz w:val="36"/>
          <w:szCs w:val="36"/>
          <w:lang w:eastAsia="en-GB"/>
        </w:rPr>
      </w:pPr>
      <w:r>
        <w:rPr>
          <w:rFonts w:eastAsia="Times New Roman" w:cstheme="minorHAnsi"/>
          <w:b/>
          <w:bCs/>
          <w:sz w:val="36"/>
          <w:szCs w:val="36"/>
          <w:lang w:eastAsia="en-GB"/>
        </w:rPr>
        <w:t>1, F</w:t>
      </w:r>
      <w:r w:rsidRPr="00B30E85">
        <w:rPr>
          <w:rFonts w:eastAsia="Times New Roman" w:cstheme="minorHAnsi"/>
          <w:b/>
          <w:bCs/>
          <w:sz w:val="36"/>
          <w:szCs w:val="36"/>
          <w:lang w:eastAsia="en-GB"/>
        </w:rPr>
        <w:t xml:space="preserve">oster an enabling environment to attract investments in geothermal energy; </w:t>
      </w:r>
    </w:p>
    <w:p w14:paraId="31905FBE" w14:textId="60399D6E" w:rsidR="00B30E85" w:rsidRPr="00B30E85" w:rsidRDefault="00B30E85" w:rsidP="00B30E85">
      <w:pPr>
        <w:spacing w:after="0" w:line="240" w:lineRule="auto"/>
        <w:rPr>
          <w:rFonts w:eastAsia="Times New Roman" w:cstheme="minorHAnsi"/>
          <w:b/>
          <w:bCs/>
          <w:sz w:val="36"/>
          <w:szCs w:val="36"/>
          <w:lang w:eastAsia="en-GB"/>
        </w:rPr>
      </w:pPr>
      <w:r>
        <w:rPr>
          <w:rFonts w:eastAsia="Times New Roman" w:cstheme="minorHAnsi"/>
          <w:b/>
          <w:bCs/>
          <w:sz w:val="36"/>
          <w:szCs w:val="36"/>
          <w:lang w:eastAsia="en-GB"/>
        </w:rPr>
        <w:t>2 P</w:t>
      </w:r>
      <w:r w:rsidRPr="00B30E85">
        <w:rPr>
          <w:rFonts w:eastAsia="Times New Roman" w:cstheme="minorHAnsi"/>
          <w:b/>
          <w:bCs/>
          <w:sz w:val="36"/>
          <w:szCs w:val="36"/>
          <w:lang w:eastAsia="en-GB"/>
        </w:rPr>
        <w:t xml:space="preserve">rovide customised support to regions and countries with geothermal market potential; </w:t>
      </w:r>
    </w:p>
    <w:p w14:paraId="0AB5DB69" w14:textId="61E56979" w:rsidR="00B30E85" w:rsidRPr="00B30E85" w:rsidRDefault="00B30E85" w:rsidP="00B30E85">
      <w:pPr>
        <w:spacing w:after="0" w:line="240" w:lineRule="auto"/>
        <w:rPr>
          <w:rFonts w:eastAsia="Times New Roman" w:cstheme="minorHAnsi"/>
          <w:b/>
          <w:bCs/>
          <w:sz w:val="36"/>
          <w:szCs w:val="36"/>
          <w:lang w:eastAsia="en-GB"/>
        </w:rPr>
      </w:pPr>
      <w:r>
        <w:rPr>
          <w:rFonts w:eastAsia="Times New Roman" w:cstheme="minorHAnsi"/>
          <w:b/>
          <w:bCs/>
          <w:sz w:val="36"/>
          <w:szCs w:val="36"/>
          <w:lang w:eastAsia="en-GB"/>
        </w:rPr>
        <w:t>3 F</w:t>
      </w:r>
      <w:r w:rsidRPr="00B30E85">
        <w:rPr>
          <w:rFonts w:eastAsia="Times New Roman" w:cstheme="minorHAnsi"/>
          <w:b/>
          <w:bCs/>
          <w:sz w:val="36"/>
          <w:szCs w:val="36"/>
          <w:lang w:eastAsia="en-GB"/>
        </w:rPr>
        <w:t xml:space="preserve">acilitate the exchange of insights and experience among key stakeholders in the geothermal energy value chain; </w:t>
      </w:r>
    </w:p>
    <w:p w14:paraId="7DAF0762" w14:textId="5A4D03FE" w:rsidR="00B30E85" w:rsidRPr="00B30E85" w:rsidRDefault="00B30E85" w:rsidP="00B30E85">
      <w:pPr>
        <w:spacing w:after="0" w:line="240" w:lineRule="auto"/>
        <w:rPr>
          <w:rFonts w:eastAsia="Times New Roman" w:cstheme="minorHAnsi"/>
          <w:b/>
          <w:bCs/>
          <w:sz w:val="36"/>
          <w:szCs w:val="36"/>
          <w:lang w:eastAsia="en-GB"/>
        </w:rPr>
      </w:pPr>
      <w:r>
        <w:rPr>
          <w:rFonts w:eastAsia="Times New Roman" w:cstheme="minorHAnsi"/>
          <w:b/>
          <w:bCs/>
          <w:sz w:val="36"/>
          <w:szCs w:val="36"/>
          <w:lang w:eastAsia="en-GB"/>
        </w:rPr>
        <w:t>4. I</w:t>
      </w:r>
      <w:r w:rsidRPr="00B30E85">
        <w:rPr>
          <w:rFonts w:eastAsia="Times New Roman" w:cstheme="minorHAnsi"/>
          <w:b/>
          <w:bCs/>
          <w:sz w:val="36"/>
          <w:szCs w:val="36"/>
          <w:lang w:eastAsia="en-GB"/>
        </w:rPr>
        <w:t xml:space="preserve">dentify and promote models for sharing and mitigating risks, in order to attract private investment and integrate geothermal facilities into energy markets. </w:t>
      </w:r>
    </w:p>
    <w:p w14:paraId="3AFFC8FA" w14:textId="5343020D" w:rsidR="00B30E85" w:rsidRDefault="00B30E85" w:rsidP="00B30E85">
      <w:pPr>
        <w:spacing w:before="100" w:beforeAutospacing="1" w:after="100" w:afterAutospacing="1" w:line="240" w:lineRule="auto"/>
        <w:rPr>
          <w:rFonts w:eastAsia="Times New Roman" w:cstheme="minorHAnsi"/>
          <w:b/>
          <w:bCs/>
          <w:sz w:val="36"/>
          <w:szCs w:val="36"/>
          <w:lang w:eastAsia="en-GB"/>
        </w:rPr>
      </w:pPr>
      <w:r>
        <w:rPr>
          <w:rFonts w:eastAsia="Times New Roman" w:cstheme="minorHAnsi"/>
          <w:b/>
          <w:bCs/>
          <w:sz w:val="36"/>
          <w:szCs w:val="36"/>
          <w:lang w:eastAsia="en-GB"/>
        </w:rPr>
        <w:t>5. H</w:t>
      </w:r>
      <w:r w:rsidRPr="00B30E85">
        <w:rPr>
          <w:rFonts w:eastAsia="Times New Roman" w:cstheme="minorHAnsi"/>
          <w:b/>
          <w:bCs/>
          <w:sz w:val="36"/>
          <w:szCs w:val="36"/>
          <w:lang w:eastAsia="en-GB"/>
        </w:rPr>
        <w:t>elp to streamline outreach efforts to give geothermal energy greater visibility in the global energy and climate debates.</w:t>
      </w:r>
    </w:p>
    <w:p w14:paraId="0A976352" w14:textId="04623C8F" w:rsidR="00B30E85" w:rsidRDefault="00B30E85" w:rsidP="00B30E85">
      <w:pPr>
        <w:spacing w:before="100" w:beforeAutospacing="1" w:after="100" w:afterAutospacing="1" w:line="240" w:lineRule="auto"/>
        <w:rPr>
          <w:rFonts w:eastAsia="Times New Roman" w:cstheme="minorHAnsi"/>
          <w:b/>
          <w:bCs/>
          <w:sz w:val="36"/>
          <w:szCs w:val="36"/>
          <w:lang w:eastAsia="en-GB"/>
        </w:rPr>
      </w:pPr>
      <w:r>
        <w:rPr>
          <w:rFonts w:eastAsia="Times New Roman" w:cstheme="minorHAnsi"/>
          <w:b/>
          <w:bCs/>
          <w:sz w:val="36"/>
          <w:szCs w:val="36"/>
          <w:lang w:eastAsia="en-GB"/>
        </w:rPr>
        <w:t>Just like all other renewable energy sources, Geothermal energy will be a major element of many of the Nationally Determined Contributions that participating nations are required to present at COP 26 in late 2021.</w:t>
      </w:r>
    </w:p>
    <w:p w14:paraId="1047698A" w14:textId="77777777" w:rsidR="00515440" w:rsidRDefault="00B30E85" w:rsidP="00515440">
      <w:pPr>
        <w:spacing w:before="100" w:beforeAutospacing="1" w:after="100" w:afterAutospacing="1" w:line="240" w:lineRule="auto"/>
        <w:rPr>
          <w:rFonts w:eastAsia="Times New Roman" w:cstheme="minorHAnsi"/>
          <w:b/>
          <w:bCs/>
          <w:sz w:val="36"/>
          <w:szCs w:val="36"/>
          <w:lang w:eastAsia="en-GB"/>
        </w:rPr>
      </w:pPr>
      <w:r>
        <w:rPr>
          <w:rFonts w:eastAsia="Times New Roman" w:cstheme="minorHAnsi"/>
          <w:b/>
          <w:bCs/>
          <w:sz w:val="36"/>
          <w:szCs w:val="36"/>
          <w:lang w:eastAsia="en-GB"/>
        </w:rPr>
        <w:t>If the safety of the systems can be properly assessed and regulated, and some of the technical challenges can be overcome, then perhaps this ancient energy source, first tapped into by the Romans</w:t>
      </w:r>
      <w:r w:rsidR="00515440">
        <w:rPr>
          <w:rFonts w:eastAsia="Times New Roman" w:cstheme="minorHAnsi"/>
          <w:b/>
          <w:bCs/>
          <w:sz w:val="36"/>
          <w:szCs w:val="36"/>
          <w:lang w:eastAsia="en-GB"/>
        </w:rPr>
        <w:t xml:space="preserve"> in their hot water spas, could </w:t>
      </w:r>
      <w:r w:rsidR="00515440">
        <w:rPr>
          <w:rFonts w:eastAsia="Times New Roman" w:cstheme="minorHAnsi"/>
          <w:b/>
          <w:bCs/>
          <w:sz w:val="36"/>
          <w:szCs w:val="36"/>
          <w:lang w:eastAsia="en-GB"/>
        </w:rPr>
        <w:lastRenderedPageBreak/>
        <w:t>become a major player in our 21</w:t>
      </w:r>
      <w:r w:rsidR="00515440" w:rsidRPr="00515440">
        <w:rPr>
          <w:rFonts w:eastAsia="Times New Roman" w:cstheme="minorHAnsi"/>
          <w:b/>
          <w:bCs/>
          <w:sz w:val="36"/>
          <w:szCs w:val="36"/>
          <w:vertAlign w:val="superscript"/>
          <w:lang w:eastAsia="en-GB"/>
        </w:rPr>
        <w:t>st</w:t>
      </w:r>
      <w:r w:rsidR="00515440">
        <w:rPr>
          <w:rFonts w:eastAsia="Times New Roman" w:cstheme="minorHAnsi"/>
          <w:b/>
          <w:bCs/>
          <w:sz w:val="36"/>
          <w:szCs w:val="36"/>
          <w:lang w:eastAsia="en-GB"/>
        </w:rPr>
        <w:t xml:space="preserve"> Century transition to a more sustainable, carbon neutral future.</w:t>
      </w:r>
      <w:r>
        <w:rPr>
          <w:rFonts w:eastAsia="Times New Roman" w:cstheme="minorHAnsi"/>
          <w:b/>
          <w:bCs/>
          <w:sz w:val="36"/>
          <w:szCs w:val="36"/>
          <w:lang w:eastAsia="en-GB"/>
        </w:rPr>
        <w:t xml:space="preserve"> </w:t>
      </w:r>
    </w:p>
    <w:p w14:paraId="5E029531" w14:textId="226C96F5" w:rsidR="00F43C11" w:rsidRPr="00515440" w:rsidRDefault="00515440" w:rsidP="00515440">
      <w:pPr>
        <w:spacing w:before="100" w:beforeAutospacing="1" w:after="100" w:afterAutospacing="1" w:line="240" w:lineRule="auto"/>
        <w:rPr>
          <w:rFonts w:cstheme="minorHAnsi"/>
          <w:b/>
          <w:bCs/>
          <w:sz w:val="36"/>
          <w:szCs w:val="36"/>
        </w:rPr>
      </w:pPr>
      <w:r>
        <w:rPr>
          <w:rFonts w:cstheme="minorHAnsi"/>
          <w:b/>
          <w:bCs/>
          <w:sz w:val="36"/>
          <w:szCs w:val="36"/>
        </w:rPr>
        <w:t xml:space="preserve">That’s it for this week, but </w:t>
      </w:r>
      <w:r w:rsidR="000041AF">
        <w:rPr>
          <w:rFonts w:cstheme="minorHAnsi"/>
          <w:b/>
          <w:bCs/>
          <w:sz w:val="36"/>
          <w:szCs w:val="36"/>
        </w:rPr>
        <w:t xml:space="preserve">before I go I just want to let you know about an initiative called </w:t>
      </w:r>
      <w:r w:rsidRPr="00515440">
        <w:rPr>
          <w:rFonts w:cstheme="minorHAnsi"/>
          <w:b/>
          <w:bCs/>
          <w:sz w:val="36"/>
          <w:szCs w:val="36"/>
        </w:rPr>
        <w:t xml:space="preserve">The </w:t>
      </w:r>
      <w:r w:rsidRPr="00515440">
        <w:rPr>
          <w:rStyle w:val="h-u-font-weight-medium"/>
          <w:rFonts w:cstheme="minorHAnsi"/>
          <w:b/>
          <w:bCs/>
          <w:sz w:val="36"/>
          <w:szCs w:val="36"/>
        </w:rPr>
        <w:t>Google.org Impact Challenge on Climate</w:t>
      </w:r>
      <w:r>
        <w:rPr>
          <w:rFonts w:cstheme="minorHAnsi"/>
          <w:b/>
          <w:bCs/>
          <w:sz w:val="36"/>
          <w:szCs w:val="36"/>
        </w:rPr>
        <w:t xml:space="preserve">. It’s a ten million Euro fund to support </w:t>
      </w:r>
      <w:r w:rsidRPr="00515440">
        <w:rPr>
          <w:rFonts w:cstheme="minorHAnsi"/>
          <w:b/>
          <w:bCs/>
          <w:sz w:val="36"/>
          <w:szCs w:val="36"/>
        </w:rPr>
        <w:t xml:space="preserve">bold ideas that aim to use technology to accelerate Europe’s progress toward a greener, more resilient future. Selected organisations may receive up to </w:t>
      </w:r>
      <w:r>
        <w:rPr>
          <w:rFonts w:cstheme="minorHAnsi"/>
          <w:b/>
          <w:bCs/>
          <w:sz w:val="36"/>
          <w:szCs w:val="36"/>
        </w:rPr>
        <w:t>two million Euros</w:t>
      </w:r>
      <w:r w:rsidRPr="00515440">
        <w:rPr>
          <w:rFonts w:cstheme="minorHAnsi"/>
          <w:b/>
          <w:bCs/>
          <w:sz w:val="36"/>
          <w:szCs w:val="36"/>
        </w:rPr>
        <w:t xml:space="preserve"> in funding and possible customised post-grant support from the Google for </w:t>
      </w:r>
      <w:proofErr w:type="spellStart"/>
      <w:r w:rsidRPr="00515440">
        <w:rPr>
          <w:rFonts w:cstheme="minorHAnsi"/>
          <w:b/>
          <w:bCs/>
          <w:sz w:val="36"/>
          <w:szCs w:val="36"/>
        </w:rPr>
        <w:t>Startups</w:t>
      </w:r>
      <w:proofErr w:type="spellEnd"/>
      <w:r w:rsidRPr="00515440">
        <w:rPr>
          <w:rFonts w:cstheme="minorHAnsi"/>
          <w:b/>
          <w:bCs/>
          <w:sz w:val="36"/>
          <w:szCs w:val="36"/>
        </w:rPr>
        <w:t xml:space="preserve"> Accelerator to help bring their ideas to life.</w:t>
      </w:r>
    </w:p>
    <w:p w14:paraId="6C99655F" w14:textId="00248297" w:rsidR="00515440" w:rsidRPr="00515440" w:rsidRDefault="00515440" w:rsidP="00515440">
      <w:pPr>
        <w:pStyle w:val="NormalWeb"/>
        <w:rPr>
          <w:rFonts w:asciiTheme="minorHAnsi" w:hAnsiTheme="minorHAnsi" w:cstheme="minorHAnsi"/>
          <w:b/>
          <w:bCs/>
          <w:sz w:val="36"/>
          <w:szCs w:val="36"/>
        </w:rPr>
      </w:pPr>
      <w:r>
        <w:rPr>
          <w:rFonts w:asciiTheme="minorHAnsi" w:hAnsiTheme="minorHAnsi" w:cstheme="minorHAnsi"/>
          <w:b/>
          <w:bCs/>
          <w:sz w:val="36"/>
          <w:szCs w:val="36"/>
        </w:rPr>
        <w:t xml:space="preserve">They’re </w:t>
      </w:r>
      <w:r w:rsidRPr="00515440">
        <w:rPr>
          <w:rFonts w:asciiTheme="minorHAnsi" w:hAnsiTheme="minorHAnsi" w:cstheme="minorHAnsi"/>
          <w:b/>
          <w:bCs/>
          <w:sz w:val="36"/>
          <w:szCs w:val="36"/>
        </w:rPr>
        <w:t>looking for ideas that address topics like increased access to or use of renewable energy, decarbonisation of transportation, improvements to air quality, natural resource planning and protection, and circular economy and design.</w:t>
      </w:r>
    </w:p>
    <w:p w14:paraId="793A4CFD" w14:textId="38760355" w:rsidR="00515440" w:rsidRPr="00515440" w:rsidRDefault="00515440" w:rsidP="00515440">
      <w:pPr>
        <w:pStyle w:val="NormalWeb"/>
        <w:rPr>
          <w:rFonts w:asciiTheme="minorHAnsi" w:hAnsiTheme="minorHAnsi" w:cstheme="minorHAnsi"/>
          <w:b/>
          <w:bCs/>
          <w:sz w:val="36"/>
          <w:szCs w:val="36"/>
        </w:rPr>
      </w:pPr>
      <w:r w:rsidRPr="00515440">
        <w:rPr>
          <w:rFonts w:asciiTheme="minorHAnsi" w:hAnsiTheme="minorHAnsi" w:cstheme="minorHAnsi"/>
          <w:b/>
          <w:bCs/>
          <w:sz w:val="36"/>
          <w:szCs w:val="36"/>
        </w:rPr>
        <w:t xml:space="preserve">Applications </w:t>
      </w:r>
      <w:r>
        <w:rPr>
          <w:rFonts w:asciiTheme="minorHAnsi" w:hAnsiTheme="minorHAnsi" w:cstheme="minorHAnsi"/>
          <w:b/>
          <w:bCs/>
          <w:sz w:val="36"/>
          <w:szCs w:val="36"/>
        </w:rPr>
        <w:t>are</w:t>
      </w:r>
      <w:r w:rsidRPr="00515440">
        <w:rPr>
          <w:rFonts w:asciiTheme="minorHAnsi" w:hAnsiTheme="minorHAnsi" w:cstheme="minorHAnsi"/>
          <w:b/>
          <w:bCs/>
          <w:sz w:val="36"/>
          <w:szCs w:val="36"/>
        </w:rPr>
        <w:t xml:space="preserve"> open</w:t>
      </w:r>
      <w:r>
        <w:rPr>
          <w:rFonts w:asciiTheme="minorHAnsi" w:hAnsiTheme="minorHAnsi" w:cstheme="minorHAnsi"/>
          <w:b/>
          <w:bCs/>
          <w:sz w:val="36"/>
          <w:szCs w:val="36"/>
        </w:rPr>
        <w:t xml:space="preserve"> now</w:t>
      </w:r>
      <w:r w:rsidRPr="00515440">
        <w:rPr>
          <w:rFonts w:asciiTheme="minorHAnsi" w:hAnsiTheme="minorHAnsi" w:cstheme="minorHAnsi"/>
          <w:b/>
          <w:bCs/>
          <w:sz w:val="36"/>
          <w:szCs w:val="36"/>
        </w:rPr>
        <w:t>, but the clos</w:t>
      </w:r>
      <w:r>
        <w:rPr>
          <w:rFonts w:asciiTheme="minorHAnsi" w:hAnsiTheme="minorHAnsi" w:cstheme="minorHAnsi"/>
          <w:b/>
          <w:bCs/>
          <w:sz w:val="36"/>
          <w:szCs w:val="36"/>
        </w:rPr>
        <w:t xml:space="preserve">ing date is </w:t>
      </w:r>
      <w:r w:rsidRPr="00515440">
        <w:rPr>
          <w:rFonts w:asciiTheme="minorHAnsi" w:hAnsiTheme="minorHAnsi" w:cstheme="minorHAnsi"/>
          <w:b/>
          <w:bCs/>
          <w:sz w:val="36"/>
          <w:szCs w:val="36"/>
        </w:rPr>
        <w:t>November 6</w:t>
      </w:r>
      <w:r w:rsidRPr="00515440">
        <w:rPr>
          <w:rFonts w:asciiTheme="minorHAnsi" w:hAnsiTheme="minorHAnsi" w:cstheme="minorHAnsi"/>
          <w:b/>
          <w:bCs/>
          <w:sz w:val="36"/>
          <w:szCs w:val="36"/>
          <w:vertAlign w:val="superscript"/>
        </w:rPr>
        <w:t>th</w:t>
      </w:r>
      <w:r w:rsidRPr="00515440">
        <w:rPr>
          <w:rFonts w:asciiTheme="minorHAnsi" w:hAnsiTheme="minorHAnsi" w:cstheme="minorHAnsi"/>
          <w:b/>
          <w:bCs/>
          <w:sz w:val="36"/>
          <w:szCs w:val="36"/>
        </w:rPr>
        <w:t>, so if you’ve got a bright new idea that needs some funding then go over to the address below to have a</w:t>
      </w:r>
      <w:r>
        <w:rPr>
          <w:rFonts w:asciiTheme="minorHAnsi" w:hAnsiTheme="minorHAnsi" w:cstheme="minorHAnsi"/>
          <w:b/>
          <w:bCs/>
          <w:sz w:val="36"/>
          <w:szCs w:val="36"/>
        </w:rPr>
        <w:t xml:space="preserve"> </w:t>
      </w:r>
      <w:r w:rsidRPr="00515440">
        <w:rPr>
          <w:rFonts w:asciiTheme="minorHAnsi" w:hAnsiTheme="minorHAnsi" w:cstheme="minorHAnsi"/>
          <w:b/>
          <w:bCs/>
          <w:sz w:val="36"/>
          <w:szCs w:val="36"/>
        </w:rPr>
        <w:t xml:space="preserve">look </w:t>
      </w:r>
      <w:r>
        <w:rPr>
          <w:rFonts w:asciiTheme="minorHAnsi" w:hAnsiTheme="minorHAnsi" w:cstheme="minorHAnsi"/>
          <w:b/>
          <w:bCs/>
          <w:sz w:val="36"/>
          <w:szCs w:val="36"/>
        </w:rPr>
        <w:t>a</w:t>
      </w:r>
      <w:r w:rsidRPr="00515440">
        <w:rPr>
          <w:rFonts w:asciiTheme="minorHAnsi" w:hAnsiTheme="minorHAnsi" w:cstheme="minorHAnsi"/>
          <w:b/>
          <w:bCs/>
          <w:sz w:val="36"/>
          <w:szCs w:val="36"/>
        </w:rPr>
        <w:t xml:space="preserve">t the </w:t>
      </w:r>
      <w:r>
        <w:rPr>
          <w:rFonts w:asciiTheme="minorHAnsi" w:hAnsiTheme="minorHAnsi" w:cstheme="minorHAnsi"/>
          <w:b/>
          <w:bCs/>
          <w:sz w:val="36"/>
          <w:szCs w:val="36"/>
        </w:rPr>
        <w:t>en</w:t>
      </w:r>
      <w:r w:rsidRPr="00515440">
        <w:rPr>
          <w:rFonts w:asciiTheme="minorHAnsi" w:hAnsiTheme="minorHAnsi" w:cstheme="minorHAnsi"/>
          <w:b/>
          <w:bCs/>
          <w:sz w:val="36"/>
          <w:szCs w:val="36"/>
        </w:rPr>
        <w:t xml:space="preserve">try criteria. And I’ll leave a clickable link </w:t>
      </w:r>
      <w:r>
        <w:rPr>
          <w:rFonts w:asciiTheme="minorHAnsi" w:hAnsiTheme="minorHAnsi" w:cstheme="minorHAnsi"/>
          <w:b/>
          <w:bCs/>
          <w:sz w:val="36"/>
          <w:szCs w:val="36"/>
        </w:rPr>
        <w:t>in</w:t>
      </w:r>
      <w:r w:rsidRPr="00515440">
        <w:rPr>
          <w:rFonts w:asciiTheme="minorHAnsi" w:hAnsiTheme="minorHAnsi" w:cstheme="minorHAnsi"/>
          <w:b/>
          <w:bCs/>
          <w:sz w:val="36"/>
          <w:szCs w:val="36"/>
        </w:rPr>
        <w:t xml:space="preserve"> the description bo</w:t>
      </w:r>
      <w:r>
        <w:rPr>
          <w:rFonts w:asciiTheme="minorHAnsi" w:hAnsiTheme="minorHAnsi" w:cstheme="minorHAnsi"/>
          <w:b/>
          <w:bCs/>
          <w:sz w:val="36"/>
          <w:szCs w:val="36"/>
        </w:rPr>
        <w:t>x</w:t>
      </w:r>
      <w:r w:rsidRPr="00515440">
        <w:rPr>
          <w:rFonts w:asciiTheme="minorHAnsi" w:hAnsiTheme="minorHAnsi" w:cstheme="minorHAnsi"/>
          <w:b/>
          <w:bCs/>
          <w:sz w:val="36"/>
          <w:szCs w:val="36"/>
        </w:rPr>
        <w:t xml:space="preserve"> below</w:t>
      </w:r>
      <w:r>
        <w:rPr>
          <w:rFonts w:asciiTheme="minorHAnsi" w:hAnsiTheme="minorHAnsi" w:cstheme="minorHAnsi"/>
          <w:b/>
          <w:bCs/>
          <w:sz w:val="36"/>
          <w:szCs w:val="36"/>
        </w:rPr>
        <w:t xml:space="preserve"> </w:t>
      </w:r>
      <w:r w:rsidRPr="00515440">
        <w:rPr>
          <w:rFonts w:asciiTheme="minorHAnsi" w:hAnsiTheme="minorHAnsi" w:cstheme="minorHAnsi"/>
          <w:b/>
          <w:bCs/>
          <w:sz w:val="36"/>
          <w:szCs w:val="36"/>
        </w:rPr>
        <w:t>as</w:t>
      </w:r>
      <w:r>
        <w:rPr>
          <w:rFonts w:asciiTheme="minorHAnsi" w:hAnsiTheme="minorHAnsi" w:cstheme="minorHAnsi"/>
          <w:b/>
          <w:bCs/>
          <w:sz w:val="36"/>
          <w:szCs w:val="36"/>
        </w:rPr>
        <w:t xml:space="preserve"> we</w:t>
      </w:r>
      <w:r w:rsidRPr="00515440">
        <w:rPr>
          <w:rFonts w:asciiTheme="minorHAnsi" w:hAnsiTheme="minorHAnsi" w:cstheme="minorHAnsi"/>
          <w:b/>
          <w:bCs/>
          <w:sz w:val="36"/>
          <w:szCs w:val="36"/>
        </w:rPr>
        <w:t>ll.</w:t>
      </w:r>
    </w:p>
    <w:tbl>
      <w:tblPr>
        <w:tblW w:w="0" w:type="auto"/>
        <w:tblCellSpacing w:w="15" w:type="dxa"/>
        <w:tblCellMar>
          <w:left w:w="0" w:type="dxa"/>
          <w:right w:w="0" w:type="dxa"/>
        </w:tblCellMar>
        <w:tblLook w:val="04A0" w:firstRow="1" w:lastRow="0" w:firstColumn="1" w:lastColumn="0" w:noHBand="0" w:noVBand="1"/>
      </w:tblPr>
      <w:tblGrid>
        <w:gridCol w:w="130"/>
      </w:tblGrid>
      <w:tr w:rsidR="000041AF" w:rsidRPr="000041AF" w14:paraId="3771B8F0" w14:textId="77777777" w:rsidTr="00BD07D1">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70"/>
            </w:tblGrid>
            <w:tr w:rsidR="000041AF" w:rsidRPr="000041AF" w14:paraId="6DFBE7FD" w14:textId="77777777" w:rsidTr="00BD07D1">
              <w:trPr>
                <w:tblCellSpacing w:w="15" w:type="dxa"/>
              </w:trPr>
              <w:tc>
                <w:tcPr>
                  <w:tcW w:w="0" w:type="auto"/>
                  <w:vAlign w:val="center"/>
                  <w:hideMark/>
                </w:tcPr>
                <w:p w14:paraId="5FEEFA0F" w14:textId="77777777" w:rsidR="000041AF" w:rsidRPr="000041AF" w:rsidRDefault="000041AF" w:rsidP="00BD07D1">
                  <w:pPr>
                    <w:spacing w:after="0" w:line="240" w:lineRule="auto"/>
                    <w:rPr>
                      <w:rFonts w:eastAsia="Times New Roman" w:cstheme="minorHAnsi"/>
                      <w:b/>
                      <w:bCs/>
                      <w:sz w:val="36"/>
                      <w:szCs w:val="36"/>
                      <w:lang w:eastAsia="en-GB"/>
                    </w:rPr>
                  </w:pPr>
                  <w:r w:rsidRPr="000041AF">
                    <w:rPr>
                      <w:rFonts w:eastAsia="Times New Roman" w:cstheme="minorHAnsi"/>
                      <w:b/>
                      <w:bCs/>
                      <w:noProof/>
                      <w:sz w:val="36"/>
                      <w:szCs w:val="36"/>
                      <w:lang w:eastAsia="en-GB"/>
                    </w:rPr>
                    <w:drawing>
                      <wp:inline distT="0" distB="0" distL="0" distR="0" wp14:anchorId="7DD4DB86" wp14:editId="69F6AAEC">
                        <wp:extent cx="6350" cy="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73FFCD3E" w14:textId="77777777" w:rsidR="000041AF" w:rsidRPr="000041AF" w:rsidRDefault="000041AF" w:rsidP="00BD07D1">
            <w:pPr>
              <w:spacing w:after="0" w:line="240" w:lineRule="auto"/>
              <w:rPr>
                <w:rFonts w:eastAsia="Times New Roman" w:cstheme="minorHAnsi"/>
                <w:b/>
                <w:bCs/>
                <w:sz w:val="36"/>
                <w:szCs w:val="36"/>
                <w:lang w:eastAsia="en-GB"/>
              </w:rPr>
            </w:pPr>
          </w:p>
        </w:tc>
      </w:tr>
    </w:tbl>
    <w:p w14:paraId="798019C2" w14:textId="50704C9B" w:rsidR="000041AF" w:rsidRPr="000041AF" w:rsidRDefault="000041AF" w:rsidP="000041AF">
      <w:pPr>
        <w:spacing w:after="200" w:line="276" w:lineRule="auto"/>
        <w:rPr>
          <w:rFonts w:ascii="Calibri" w:eastAsia="Calibri" w:hAnsi="Calibri" w:cs="Calibri"/>
          <w:b/>
          <w:bCs/>
          <w:sz w:val="36"/>
          <w:szCs w:val="36"/>
        </w:rPr>
      </w:pPr>
      <w:r w:rsidRPr="000041AF">
        <w:rPr>
          <w:rFonts w:ascii="Calibri" w:eastAsia="Calibri" w:hAnsi="Calibri" w:cs="Calibri"/>
          <w:b/>
          <w:bCs/>
          <w:sz w:val="36"/>
          <w:szCs w:val="36"/>
        </w:rPr>
        <w:t xml:space="preserve">I must also say a big thank you to our amazing supporters over at Patreon who allow me to keep the channel ad-free and maintain independent content. </w:t>
      </w:r>
    </w:p>
    <w:p w14:paraId="426914F2" w14:textId="785CAD3E" w:rsidR="000041AF" w:rsidRPr="000041AF" w:rsidRDefault="000041AF" w:rsidP="000041AF">
      <w:pPr>
        <w:spacing w:after="200" w:line="276" w:lineRule="auto"/>
        <w:rPr>
          <w:rFonts w:ascii="Calibri" w:eastAsia="Calibri" w:hAnsi="Calibri" w:cs="Calibri"/>
          <w:b/>
          <w:bCs/>
          <w:sz w:val="36"/>
          <w:szCs w:val="36"/>
        </w:rPr>
      </w:pPr>
      <w:r w:rsidRPr="000041AF">
        <w:rPr>
          <w:rFonts w:ascii="Calibri" w:eastAsia="Calibri" w:hAnsi="Calibri" w:cs="Calibri"/>
          <w:b/>
          <w:bCs/>
          <w:sz w:val="36"/>
          <w:szCs w:val="36"/>
        </w:rPr>
        <w:t xml:space="preserve">You can support the channel as well, and </w:t>
      </w:r>
      <w:r w:rsidR="00E71765">
        <w:rPr>
          <w:rFonts w:ascii="Calibri" w:eastAsia="Calibri" w:hAnsi="Calibri" w:cs="Calibri"/>
          <w:b/>
          <w:bCs/>
          <w:sz w:val="36"/>
          <w:szCs w:val="36"/>
        </w:rPr>
        <w:t>have you</w:t>
      </w:r>
      <w:r w:rsidR="00895700">
        <w:rPr>
          <w:rFonts w:ascii="Calibri" w:eastAsia="Calibri" w:hAnsi="Calibri" w:cs="Calibri"/>
          <w:b/>
          <w:bCs/>
          <w:sz w:val="36"/>
          <w:szCs w:val="36"/>
        </w:rPr>
        <w:t>r say on channel content in monthly polls by</w:t>
      </w:r>
      <w:r w:rsidRPr="000041AF">
        <w:rPr>
          <w:rFonts w:ascii="Calibri" w:eastAsia="Calibri" w:hAnsi="Calibri" w:cs="Calibri"/>
          <w:b/>
          <w:bCs/>
          <w:sz w:val="36"/>
          <w:szCs w:val="36"/>
        </w:rPr>
        <w:t xml:space="preserve"> patrons by visiting</w:t>
      </w:r>
    </w:p>
    <w:p w14:paraId="5455704A" w14:textId="77777777" w:rsidR="000041AF" w:rsidRPr="000041AF" w:rsidRDefault="000041AF" w:rsidP="000041AF">
      <w:pPr>
        <w:spacing w:after="200" w:line="276" w:lineRule="auto"/>
        <w:rPr>
          <w:rFonts w:ascii="Calibri" w:eastAsia="Calibri" w:hAnsi="Calibri" w:cs="Calibri"/>
          <w:b/>
          <w:bCs/>
          <w:sz w:val="36"/>
          <w:szCs w:val="36"/>
        </w:rPr>
      </w:pPr>
    </w:p>
    <w:p w14:paraId="6CC1A1B2" w14:textId="77777777" w:rsidR="000041AF" w:rsidRPr="000041AF" w:rsidRDefault="000041AF" w:rsidP="000041AF">
      <w:pPr>
        <w:spacing w:after="200" w:line="276" w:lineRule="auto"/>
        <w:rPr>
          <w:rFonts w:ascii="Calibri" w:eastAsia="Calibri" w:hAnsi="Calibri" w:cs="Calibri"/>
          <w:b/>
          <w:bCs/>
          <w:sz w:val="36"/>
          <w:szCs w:val="36"/>
        </w:rPr>
      </w:pPr>
      <w:hyperlink r:id="rId6">
        <w:r w:rsidRPr="000041AF">
          <w:rPr>
            <w:rFonts w:ascii="Calibri" w:eastAsia="Calibri" w:hAnsi="Calibri" w:cs="Calibri"/>
            <w:b/>
            <w:bCs/>
            <w:color w:val="0000FF"/>
            <w:sz w:val="36"/>
            <w:szCs w:val="36"/>
            <w:u w:val="single"/>
          </w:rPr>
          <w:t>www.patreon.com/justhaveathink</w:t>
        </w:r>
      </w:hyperlink>
    </w:p>
    <w:p w14:paraId="5B650932" w14:textId="77777777" w:rsidR="000041AF" w:rsidRPr="000041AF" w:rsidRDefault="000041AF" w:rsidP="000041AF">
      <w:pPr>
        <w:spacing w:after="200" w:line="276" w:lineRule="auto"/>
        <w:rPr>
          <w:rFonts w:ascii="Calibri" w:eastAsia="Calibri" w:hAnsi="Calibri" w:cs="Calibri"/>
          <w:b/>
          <w:bCs/>
          <w:sz w:val="36"/>
          <w:szCs w:val="36"/>
        </w:rPr>
      </w:pPr>
    </w:p>
    <w:p w14:paraId="4E1EB3C8" w14:textId="3146F13C" w:rsidR="000041AF" w:rsidRPr="000041AF" w:rsidRDefault="000041AF" w:rsidP="000041AF">
      <w:pPr>
        <w:spacing w:after="200" w:line="276" w:lineRule="auto"/>
        <w:rPr>
          <w:rFonts w:ascii="Calibri" w:eastAsia="Calibri" w:hAnsi="Calibri" w:cs="Calibri"/>
          <w:b/>
          <w:bCs/>
          <w:sz w:val="36"/>
          <w:szCs w:val="36"/>
        </w:rPr>
      </w:pPr>
      <w:r w:rsidRPr="000041AF">
        <w:rPr>
          <w:rFonts w:ascii="Calibri" w:eastAsia="Calibri" w:hAnsi="Calibri" w:cs="Calibri"/>
          <w:b/>
          <w:bCs/>
          <w:sz w:val="36"/>
          <w:szCs w:val="36"/>
        </w:rPr>
        <w:t>and of course you can hugely support the channel absolutely for free by subscribing and hitting that like button. And</w:t>
      </w:r>
      <w:r w:rsidR="00E436ED">
        <w:rPr>
          <w:rFonts w:ascii="Calibri" w:eastAsia="Calibri" w:hAnsi="Calibri" w:cs="Calibri"/>
          <w:b/>
          <w:bCs/>
          <w:sz w:val="36"/>
          <w:szCs w:val="36"/>
        </w:rPr>
        <w:t xml:space="preserve"> if you </w:t>
      </w:r>
      <w:r w:rsidR="007B7915">
        <w:rPr>
          <w:rFonts w:ascii="Calibri" w:eastAsia="Calibri" w:hAnsi="Calibri" w:cs="Calibri"/>
          <w:b/>
          <w:bCs/>
          <w:sz w:val="36"/>
          <w:szCs w:val="36"/>
        </w:rPr>
        <w:t xml:space="preserve">want to be </w:t>
      </w:r>
      <w:r w:rsidRPr="000041AF">
        <w:rPr>
          <w:rFonts w:ascii="Calibri" w:eastAsia="Calibri" w:hAnsi="Calibri" w:cs="Calibri"/>
          <w:b/>
          <w:bCs/>
          <w:sz w:val="36"/>
          <w:szCs w:val="36"/>
        </w:rPr>
        <w:t>notified when new videos come out</w:t>
      </w:r>
      <w:r w:rsidR="007B7915">
        <w:rPr>
          <w:rFonts w:ascii="Calibri" w:eastAsia="Calibri" w:hAnsi="Calibri" w:cs="Calibri"/>
          <w:b/>
          <w:bCs/>
          <w:sz w:val="36"/>
          <w:szCs w:val="36"/>
        </w:rPr>
        <w:t xml:space="preserve"> then make sure you hit the little bell icon as well.</w:t>
      </w:r>
    </w:p>
    <w:p w14:paraId="0AE3D9B9" w14:textId="77777777" w:rsidR="000041AF" w:rsidRPr="000041AF" w:rsidRDefault="000041AF" w:rsidP="000041AF">
      <w:pPr>
        <w:spacing w:after="200" w:line="276" w:lineRule="auto"/>
        <w:rPr>
          <w:rFonts w:ascii="Calibri" w:eastAsia="Calibri" w:hAnsi="Calibri" w:cs="Calibri"/>
          <w:b/>
          <w:bCs/>
          <w:sz w:val="36"/>
          <w:szCs w:val="36"/>
        </w:rPr>
      </w:pPr>
      <w:r w:rsidRPr="000041AF">
        <w:rPr>
          <w:rFonts w:ascii="Calibri" w:eastAsia="Calibri" w:hAnsi="Calibri" w:cs="Calibri"/>
          <w:b/>
          <w:bCs/>
          <w:sz w:val="36"/>
          <w:szCs w:val="36"/>
        </w:rPr>
        <w:t>Dead easy to subscribe, you just need to click down there or on that icon there.</w:t>
      </w:r>
    </w:p>
    <w:p w14:paraId="62244E6B" w14:textId="77777777" w:rsidR="000041AF" w:rsidRPr="000041AF" w:rsidRDefault="000041AF" w:rsidP="000041AF">
      <w:pPr>
        <w:spacing w:after="200" w:line="276" w:lineRule="auto"/>
        <w:rPr>
          <w:rFonts w:ascii="Calibri" w:eastAsia="Calibri" w:hAnsi="Calibri" w:cs="Calibri"/>
          <w:b/>
          <w:bCs/>
          <w:sz w:val="36"/>
          <w:szCs w:val="36"/>
        </w:rPr>
      </w:pPr>
      <w:r w:rsidRPr="000041AF">
        <w:rPr>
          <w:rFonts w:ascii="Calibri" w:eastAsia="Calibri" w:hAnsi="Calibri" w:cs="Calibri"/>
          <w:b/>
          <w:bCs/>
          <w:sz w:val="36"/>
          <w:szCs w:val="36"/>
        </w:rPr>
        <w:t>As always, thanks very much for watching, have a great week, and remember to Just Have a Think.</w:t>
      </w:r>
      <w:r w:rsidRPr="000041AF">
        <w:rPr>
          <w:rFonts w:ascii="Calibri" w:eastAsia="Calibri" w:hAnsi="Calibri" w:cs="Calibri"/>
          <w:b/>
          <w:bCs/>
          <w:sz w:val="36"/>
          <w:szCs w:val="36"/>
        </w:rPr>
        <w:br/>
        <w:t>See you next week</w:t>
      </w:r>
    </w:p>
    <w:p w14:paraId="68F45BB7" w14:textId="77777777" w:rsidR="00F43C11" w:rsidRDefault="00F43C11"/>
    <w:sectPr w:rsidR="00F43C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237468"/>
    <w:multiLevelType w:val="multilevel"/>
    <w:tmpl w:val="0380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906"/>
    <w:rsid w:val="000041AF"/>
    <w:rsid w:val="000326A9"/>
    <w:rsid w:val="00057038"/>
    <w:rsid w:val="00084640"/>
    <w:rsid w:val="000846B3"/>
    <w:rsid w:val="00155D96"/>
    <w:rsid w:val="001608E3"/>
    <w:rsid w:val="001621D4"/>
    <w:rsid w:val="001B3429"/>
    <w:rsid w:val="00256181"/>
    <w:rsid w:val="00356636"/>
    <w:rsid w:val="00384097"/>
    <w:rsid w:val="003B7730"/>
    <w:rsid w:val="00447789"/>
    <w:rsid w:val="00492CC5"/>
    <w:rsid w:val="004B57C7"/>
    <w:rsid w:val="004F2EA1"/>
    <w:rsid w:val="00515440"/>
    <w:rsid w:val="00521021"/>
    <w:rsid w:val="00555015"/>
    <w:rsid w:val="0056383E"/>
    <w:rsid w:val="005D2FBB"/>
    <w:rsid w:val="00647387"/>
    <w:rsid w:val="0065027A"/>
    <w:rsid w:val="00675FBA"/>
    <w:rsid w:val="006B0857"/>
    <w:rsid w:val="006F5B11"/>
    <w:rsid w:val="007A0FC4"/>
    <w:rsid w:val="007B7915"/>
    <w:rsid w:val="007F1FA2"/>
    <w:rsid w:val="007F79E5"/>
    <w:rsid w:val="008306FE"/>
    <w:rsid w:val="0087030D"/>
    <w:rsid w:val="00895700"/>
    <w:rsid w:val="008C669D"/>
    <w:rsid w:val="008D54A1"/>
    <w:rsid w:val="00933A1C"/>
    <w:rsid w:val="00947521"/>
    <w:rsid w:val="00983524"/>
    <w:rsid w:val="009B19D1"/>
    <w:rsid w:val="009D10D1"/>
    <w:rsid w:val="009D31BA"/>
    <w:rsid w:val="00A710A9"/>
    <w:rsid w:val="00A82D1F"/>
    <w:rsid w:val="00AA7417"/>
    <w:rsid w:val="00AF5CE9"/>
    <w:rsid w:val="00B0721F"/>
    <w:rsid w:val="00B30E85"/>
    <w:rsid w:val="00BD07D1"/>
    <w:rsid w:val="00C23C12"/>
    <w:rsid w:val="00D31512"/>
    <w:rsid w:val="00D54FE7"/>
    <w:rsid w:val="00D7085C"/>
    <w:rsid w:val="00D77DB7"/>
    <w:rsid w:val="00DE7C82"/>
    <w:rsid w:val="00E03A5D"/>
    <w:rsid w:val="00E436ED"/>
    <w:rsid w:val="00E62906"/>
    <w:rsid w:val="00E71765"/>
    <w:rsid w:val="00F37BB1"/>
    <w:rsid w:val="00F43C11"/>
    <w:rsid w:val="00F73F06"/>
    <w:rsid w:val="00FD1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381B"/>
  <w15:chartTrackingRefBased/>
  <w15:docId w15:val="{804920E6-F924-4BCC-A4F3-280B5AB9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C11"/>
    <w:rPr>
      <w:color w:val="0000FF"/>
      <w:u w:val="single"/>
    </w:rPr>
  </w:style>
  <w:style w:type="paragraph" w:styleId="NormalWeb">
    <w:name w:val="Normal (Web)"/>
    <w:basedOn w:val="Normal"/>
    <w:uiPriority w:val="99"/>
    <w:unhideWhenUsed/>
    <w:rsid w:val="00155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B7730"/>
    <w:rPr>
      <w:color w:val="605E5C"/>
      <w:shd w:val="clear" w:color="auto" w:fill="E1DFDD"/>
    </w:rPr>
  </w:style>
  <w:style w:type="paragraph" w:customStyle="1" w:styleId="ultitle">
    <w:name w:val="ultitle"/>
    <w:basedOn w:val="Normal"/>
    <w:rsid w:val="00BD07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D07D1"/>
    <w:rPr>
      <w:b/>
      <w:bCs/>
    </w:rPr>
  </w:style>
  <w:style w:type="character" w:customStyle="1" w:styleId="clearfix">
    <w:name w:val="clearfix"/>
    <w:basedOn w:val="DefaultParagraphFont"/>
    <w:rsid w:val="0056383E"/>
  </w:style>
  <w:style w:type="character" w:customStyle="1" w:styleId="style-scope">
    <w:name w:val="style-scope"/>
    <w:basedOn w:val="DefaultParagraphFont"/>
    <w:rsid w:val="006B0857"/>
  </w:style>
  <w:style w:type="character" w:customStyle="1" w:styleId="h-u-font-weight-medium">
    <w:name w:val="h-u-font-weight-medium"/>
    <w:basedOn w:val="DefaultParagraphFont"/>
    <w:rsid w:val="00515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2952">
      <w:bodyDiv w:val="1"/>
      <w:marLeft w:val="0"/>
      <w:marRight w:val="0"/>
      <w:marTop w:val="0"/>
      <w:marBottom w:val="0"/>
      <w:divBdr>
        <w:top w:val="none" w:sz="0" w:space="0" w:color="auto"/>
        <w:left w:val="none" w:sz="0" w:space="0" w:color="auto"/>
        <w:bottom w:val="none" w:sz="0" w:space="0" w:color="auto"/>
        <w:right w:val="none" w:sz="0" w:space="0" w:color="auto"/>
      </w:divBdr>
      <w:divsChild>
        <w:div w:id="2140755216">
          <w:marLeft w:val="0"/>
          <w:marRight w:val="0"/>
          <w:marTop w:val="0"/>
          <w:marBottom w:val="0"/>
          <w:divBdr>
            <w:top w:val="none" w:sz="0" w:space="0" w:color="auto"/>
            <w:left w:val="none" w:sz="0" w:space="0" w:color="auto"/>
            <w:bottom w:val="none" w:sz="0" w:space="0" w:color="auto"/>
            <w:right w:val="none" w:sz="0" w:space="0" w:color="auto"/>
          </w:divBdr>
          <w:divsChild>
            <w:div w:id="134445274">
              <w:marLeft w:val="0"/>
              <w:marRight w:val="0"/>
              <w:marTop w:val="0"/>
              <w:marBottom w:val="0"/>
              <w:divBdr>
                <w:top w:val="none" w:sz="0" w:space="0" w:color="auto"/>
                <w:left w:val="none" w:sz="0" w:space="0" w:color="auto"/>
                <w:bottom w:val="none" w:sz="0" w:space="0" w:color="auto"/>
                <w:right w:val="none" w:sz="0" w:space="0" w:color="auto"/>
              </w:divBdr>
            </w:div>
          </w:divsChild>
        </w:div>
        <w:div w:id="760489423">
          <w:marLeft w:val="0"/>
          <w:marRight w:val="0"/>
          <w:marTop w:val="0"/>
          <w:marBottom w:val="0"/>
          <w:divBdr>
            <w:top w:val="none" w:sz="0" w:space="0" w:color="auto"/>
            <w:left w:val="none" w:sz="0" w:space="0" w:color="auto"/>
            <w:bottom w:val="none" w:sz="0" w:space="0" w:color="auto"/>
            <w:right w:val="none" w:sz="0" w:space="0" w:color="auto"/>
          </w:divBdr>
          <w:divsChild>
            <w:div w:id="1252858669">
              <w:marLeft w:val="0"/>
              <w:marRight w:val="0"/>
              <w:marTop w:val="0"/>
              <w:marBottom w:val="0"/>
              <w:divBdr>
                <w:top w:val="none" w:sz="0" w:space="0" w:color="auto"/>
                <w:left w:val="none" w:sz="0" w:space="0" w:color="auto"/>
                <w:bottom w:val="none" w:sz="0" w:space="0" w:color="auto"/>
                <w:right w:val="none" w:sz="0" w:space="0" w:color="auto"/>
              </w:divBdr>
              <w:divsChild>
                <w:div w:id="1715959371">
                  <w:marLeft w:val="0"/>
                  <w:marRight w:val="0"/>
                  <w:marTop w:val="0"/>
                  <w:marBottom w:val="0"/>
                  <w:divBdr>
                    <w:top w:val="none" w:sz="0" w:space="0" w:color="auto"/>
                    <w:left w:val="none" w:sz="0" w:space="0" w:color="auto"/>
                    <w:bottom w:val="none" w:sz="0" w:space="0" w:color="auto"/>
                    <w:right w:val="none" w:sz="0" w:space="0" w:color="auto"/>
                  </w:divBdr>
                  <w:divsChild>
                    <w:div w:id="1867715131">
                      <w:marLeft w:val="0"/>
                      <w:marRight w:val="0"/>
                      <w:marTop w:val="0"/>
                      <w:marBottom w:val="0"/>
                      <w:divBdr>
                        <w:top w:val="none" w:sz="0" w:space="0" w:color="auto"/>
                        <w:left w:val="none" w:sz="0" w:space="0" w:color="auto"/>
                        <w:bottom w:val="none" w:sz="0" w:space="0" w:color="auto"/>
                        <w:right w:val="none" w:sz="0" w:space="0" w:color="auto"/>
                      </w:divBdr>
                      <w:divsChild>
                        <w:div w:id="17164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1278">
      <w:bodyDiv w:val="1"/>
      <w:marLeft w:val="0"/>
      <w:marRight w:val="0"/>
      <w:marTop w:val="0"/>
      <w:marBottom w:val="0"/>
      <w:divBdr>
        <w:top w:val="none" w:sz="0" w:space="0" w:color="auto"/>
        <w:left w:val="none" w:sz="0" w:space="0" w:color="auto"/>
        <w:bottom w:val="none" w:sz="0" w:space="0" w:color="auto"/>
        <w:right w:val="none" w:sz="0" w:space="0" w:color="auto"/>
      </w:divBdr>
    </w:div>
    <w:div w:id="229004893">
      <w:bodyDiv w:val="1"/>
      <w:marLeft w:val="0"/>
      <w:marRight w:val="0"/>
      <w:marTop w:val="0"/>
      <w:marBottom w:val="0"/>
      <w:divBdr>
        <w:top w:val="none" w:sz="0" w:space="0" w:color="auto"/>
        <w:left w:val="none" w:sz="0" w:space="0" w:color="auto"/>
        <w:bottom w:val="none" w:sz="0" w:space="0" w:color="auto"/>
        <w:right w:val="none" w:sz="0" w:space="0" w:color="auto"/>
      </w:divBdr>
    </w:div>
    <w:div w:id="653142247">
      <w:bodyDiv w:val="1"/>
      <w:marLeft w:val="0"/>
      <w:marRight w:val="0"/>
      <w:marTop w:val="0"/>
      <w:marBottom w:val="0"/>
      <w:divBdr>
        <w:top w:val="none" w:sz="0" w:space="0" w:color="auto"/>
        <w:left w:val="none" w:sz="0" w:space="0" w:color="auto"/>
        <w:bottom w:val="none" w:sz="0" w:space="0" w:color="auto"/>
        <w:right w:val="none" w:sz="0" w:space="0" w:color="auto"/>
      </w:divBdr>
    </w:div>
    <w:div w:id="680200171">
      <w:bodyDiv w:val="1"/>
      <w:marLeft w:val="0"/>
      <w:marRight w:val="0"/>
      <w:marTop w:val="0"/>
      <w:marBottom w:val="0"/>
      <w:divBdr>
        <w:top w:val="none" w:sz="0" w:space="0" w:color="auto"/>
        <w:left w:val="none" w:sz="0" w:space="0" w:color="auto"/>
        <w:bottom w:val="none" w:sz="0" w:space="0" w:color="auto"/>
        <w:right w:val="none" w:sz="0" w:space="0" w:color="auto"/>
      </w:divBdr>
    </w:div>
    <w:div w:id="1405297819">
      <w:bodyDiv w:val="1"/>
      <w:marLeft w:val="0"/>
      <w:marRight w:val="0"/>
      <w:marTop w:val="0"/>
      <w:marBottom w:val="0"/>
      <w:divBdr>
        <w:top w:val="none" w:sz="0" w:space="0" w:color="auto"/>
        <w:left w:val="none" w:sz="0" w:space="0" w:color="auto"/>
        <w:bottom w:val="none" w:sz="0" w:space="0" w:color="auto"/>
        <w:right w:val="none" w:sz="0" w:space="0" w:color="auto"/>
      </w:divBdr>
    </w:div>
    <w:div w:id="1421751194">
      <w:bodyDiv w:val="1"/>
      <w:marLeft w:val="0"/>
      <w:marRight w:val="0"/>
      <w:marTop w:val="0"/>
      <w:marBottom w:val="0"/>
      <w:divBdr>
        <w:top w:val="none" w:sz="0" w:space="0" w:color="auto"/>
        <w:left w:val="none" w:sz="0" w:space="0" w:color="auto"/>
        <w:bottom w:val="none" w:sz="0" w:space="0" w:color="auto"/>
        <w:right w:val="none" w:sz="0" w:space="0" w:color="auto"/>
      </w:divBdr>
      <w:divsChild>
        <w:div w:id="951324415">
          <w:marLeft w:val="0"/>
          <w:marRight w:val="0"/>
          <w:marTop w:val="0"/>
          <w:marBottom w:val="0"/>
          <w:divBdr>
            <w:top w:val="none" w:sz="0" w:space="0" w:color="auto"/>
            <w:left w:val="none" w:sz="0" w:space="0" w:color="auto"/>
            <w:bottom w:val="none" w:sz="0" w:space="0" w:color="auto"/>
            <w:right w:val="none" w:sz="0" w:space="0" w:color="auto"/>
          </w:divBdr>
          <w:divsChild>
            <w:div w:id="1833641191">
              <w:marLeft w:val="0"/>
              <w:marRight w:val="0"/>
              <w:marTop w:val="0"/>
              <w:marBottom w:val="0"/>
              <w:divBdr>
                <w:top w:val="none" w:sz="0" w:space="0" w:color="auto"/>
                <w:left w:val="none" w:sz="0" w:space="0" w:color="auto"/>
                <w:bottom w:val="none" w:sz="0" w:space="0" w:color="auto"/>
                <w:right w:val="none" w:sz="0" w:space="0" w:color="auto"/>
              </w:divBdr>
              <w:divsChild>
                <w:div w:id="1206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2023">
          <w:marLeft w:val="0"/>
          <w:marRight w:val="0"/>
          <w:marTop w:val="0"/>
          <w:marBottom w:val="0"/>
          <w:divBdr>
            <w:top w:val="none" w:sz="0" w:space="0" w:color="auto"/>
            <w:left w:val="none" w:sz="0" w:space="0" w:color="auto"/>
            <w:bottom w:val="none" w:sz="0" w:space="0" w:color="auto"/>
            <w:right w:val="none" w:sz="0" w:space="0" w:color="auto"/>
          </w:divBdr>
          <w:divsChild>
            <w:div w:id="1514688874">
              <w:marLeft w:val="0"/>
              <w:marRight w:val="0"/>
              <w:marTop w:val="0"/>
              <w:marBottom w:val="0"/>
              <w:divBdr>
                <w:top w:val="none" w:sz="0" w:space="0" w:color="auto"/>
                <w:left w:val="none" w:sz="0" w:space="0" w:color="auto"/>
                <w:bottom w:val="none" w:sz="0" w:space="0" w:color="auto"/>
                <w:right w:val="none" w:sz="0" w:space="0" w:color="auto"/>
              </w:divBdr>
              <w:divsChild>
                <w:div w:id="14319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treon.com/justhaveathink"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2247</Words>
  <Characters>12809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15</cp:revision>
  <dcterms:created xsi:type="dcterms:W3CDTF">2020-09-23T14:48:00Z</dcterms:created>
  <dcterms:modified xsi:type="dcterms:W3CDTF">2020-09-23T15:07:00Z</dcterms:modified>
</cp:coreProperties>
</file>