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1D1FB" w14:textId="59EF38EB" w:rsidR="00A34295" w:rsidRPr="00E12473" w:rsidRDefault="006C1459" w:rsidP="007D1ECE">
      <w:pPr>
        <w:rPr>
          <w:rFonts w:asciiTheme="minorHAnsi" w:hAnsiTheme="minorHAnsi" w:cstheme="minorHAnsi"/>
          <w:b/>
          <w:bCs/>
          <w:color w:val="000000" w:themeColor="text1"/>
          <w:sz w:val="36"/>
          <w:szCs w:val="36"/>
        </w:rPr>
      </w:pPr>
      <w:r w:rsidRPr="00E12473">
        <w:rPr>
          <w:rFonts w:asciiTheme="minorHAnsi" w:hAnsiTheme="minorHAnsi" w:cstheme="minorHAnsi"/>
          <w:b/>
          <w:bCs/>
          <w:color w:val="000000" w:themeColor="text1"/>
          <w:sz w:val="36"/>
          <w:szCs w:val="36"/>
        </w:rPr>
        <w:t>We</w:t>
      </w:r>
      <w:r w:rsidR="00A34295" w:rsidRPr="00E12473">
        <w:rPr>
          <w:rFonts w:asciiTheme="minorHAnsi" w:hAnsiTheme="minorHAnsi" w:cstheme="minorHAnsi"/>
          <w:b/>
          <w:bCs/>
          <w:color w:val="000000" w:themeColor="text1"/>
          <w:sz w:val="36"/>
          <w:szCs w:val="36"/>
        </w:rPr>
        <w:t>’ve talked about energy storage quite a lot on this channel. We’ve looked at some of the different ways to store energy, from the obvious stuff like lithium ion batteries, to arguabl</w:t>
      </w:r>
      <w:r w:rsidR="00F21679" w:rsidRPr="00E12473">
        <w:rPr>
          <w:rFonts w:asciiTheme="minorHAnsi" w:hAnsiTheme="minorHAnsi" w:cstheme="minorHAnsi"/>
          <w:b/>
          <w:bCs/>
          <w:color w:val="000000" w:themeColor="text1"/>
          <w:sz w:val="36"/>
          <w:szCs w:val="36"/>
        </w:rPr>
        <w:t>y</w:t>
      </w:r>
      <w:r w:rsidR="00A34295" w:rsidRPr="00E12473">
        <w:rPr>
          <w:rFonts w:asciiTheme="minorHAnsi" w:hAnsiTheme="minorHAnsi" w:cstheme="minorHAnsi"/>
          <w:b/>
          <w:bCs/>
          <w:color w:val="000000" w:themeColor="text1"/>
          <w:sz w:val="36"/>
          <w:szCs w:val="36"/>
        </w:rPr>
        <w:t xml:space="preserve"> less</w:t>
      </w:r>
      <w:r w:rsidR="000E13DD" w:rsidRPr="00E12473">
        <w:rPr>
          <w:rFonts w:asciiTheme="minorHAnsi" w:hAnsiTheme="minorHAnsi" w:cstheme="minorHAnsi"/>
          <w:b/>
          <w:bCs/>
          <w:color w:val="000000" w:themeColor="text1"/>
          <w:sz w:val="36"/>
          <w:szCs w:val="36"/>
        </w:rPr>
        <w:t>-</w:t>
      </w:r>
      <w:r w:rsidR="00A34295" w:rsidRPr="00E12473">
        <w:rPr>
          <w:rFonts w:asciiTheme="minorHAnsi" w:hAnsiTheme="minorHAnsi" w:cstheme="minorHAnsi"/>
          <w:b/>
          <w:bCs/>
          <w:color w:val="000000" w:themeColor="text1"/>
          <w:sz w:val="36"/>
          <w:szCs w:val="36"/>
        </w:rPr>
        <w:t>tangible things like storage in hydrogen, through to new inn</w:t>
      </w:r>
      <w:r w:rsidR="00F21679" w:rsidRPr="00E12473">
        <w:rPr>
          <w:rFonts w:asciiTheme="minorHAnsi" w:hAnsiTheme="minorHAnsi" w:cstheme="minorHAnsi"/>
          <w:b/>
          <w:bCs/>
          <w:color w:val="000000" w:themeColor="text1"/>
          <w:sz w:val="36"/>
          <w:szCs w:val="36"/>
        </w:rPr>
        <w:t>o</w:t>
      </w:r>
      <w:r w:rsidR="00A34295" w:rsidRPr="00E12473">
        <w:rPr>
          <w:rFonts w:asciiTheme="minorHAnsi" w:hAnsiTheme="minorHAnsi" w:cstheme="minorHAnsi"/>
          <w:b/>
          <w:bCs/>
          <w:color w:val="000000" w:themeColor="text1"/>
          <w:sz w:val="36"/>
          <w:szCs w:val="36"/>
        </w:rPr>
        <w:t>vations like liquid air</w:t>
      </w:r>
      <w:r w:rsidR="00E060AC">
        <w:rPr>
          <w:rFonts w:asciiTheme="minorHAnsi" w:hAnsiTheme="minorHAnsi" w:cstheme="minorHAnsi"/>
          <w:b/>
          <w:bCs/>
          <w:color w:val="000000" w:themeColor="text1"/>
          <w:sz w:val="36"/>
          <w:szCs w:val="36"/>
        </w:rPr>
        <w:t xml:space="preserve"> batteries</w:t>
      </w:r>
      <w:r w:rsidR="00A34295" w:rsidRPr="00E12473">
        <w:rPr>
          <w:rFonts w:asciiTheme="minorHAnsi" w:hAnsiTheme="minorHAnsi" w:cstheme="minorHAnsi"/>
          <w:b/>
          <w:bCs/>
          <w:color w:val="000000" w:themeColor="text1"/>
          <w:sz w:val="36"/>
          <w:szCs w:val="36"/>
        </w:rPr>
        <w:t xml:space="preserve">. And there’s a whole host of other solutions in </w:t>
      </w:r>
      <w:r w:rsidR="00F21679" w:rsidRPr="00E12473">
        <w:rPr>
          <w:rFonts w:asciiTheme="minorHAnsi" w:hAnsiTheme="minorHAnsi" w:cstheme="minorHAnsi"/>
          <w:b/>
          <w:bCs/>
          <w:color w:val="000000" w:themeColor="text1"/>
          <w:sz w:val="36"/>
          <w:szCs w:val="36"/>
        </w:rPr>
        <w:t>development</w:t>
      </w:r>
      <w:r w:rsidR="00A34295" w:rsidRPr="00E12473">
        <w:rPr>
          <w:rFonts w:asciiTheme="minorHAnsi" w:hAnsiTheme="minorHAnsi" w:cstheme="minorHAnsi"/>
          <w:b/>
          <w:bCs/>
          <w:color w:val="000000" w:themeColor="text1"/>
          <w:sz w:val="36"/>
          <w:szCs w:val="36"/>
        </w:rPr>
        <w:t xml:space="preserve"> all ove</w:t>
      </w:r>
      <w:r w:rsidR="00F21679" w:rsidRPr="00E12473">
        <w:rPr>
          <w:rFonts w:asciiTheme="minorHAnsi" w:hAnsiTheme="minorHAnsi" w:cstheme="minorHAnsi"/>
          <w:b/>
          <w:bCs/>
          <w:color w:val="000000" w:themeColor="text1"/>
          <w:sz w:val="36"/>
          <w:szCs w:val="36"/>
        </w:rPr>
        <w:t>r</w:t>
      </w:r>
      <w:r w:rsidR="00A34295" w:rsidRPr="00E12473">
        <w:rPr>
          <w:rFonts w:asciiTheme="minorHAnsi" w:hAnsiTheme="minorHAnsi" w:cstheme="minorHAnsi"/>
          <w:b/>
          <w:bCs/>
          <w:color w:val="000000" w:themeColor="text1"/>
          <w:sz w:val="36"/>
          <w:szCs w:val="36"/>
        </w:rPr>
        <w:t xml:space="preserve"> the world.</w:t>
      </w:r>
    </w:p>
    <w:p w14:paraId="7C2AC70C" w14:textId="102321C1" w:rsidR="00F21679" w:rsidRPr="00E12473" w:rsidRDefault="00F21679" w:rsidP="007D1ECE">
      <w:pPr>
        <w:rPr>
          <w:rFonts w:asciiTheme="minorHAnsi" w:hAnsiTheme="minorHAnsi" w:cstheme="minorHAnsi"/>
          <w:b/>
          <w:bCs/>
          <w:color w:val="000000" w:themeColor="text1"/>
          <w:sz w:val="36"/>
          <w:szCs w:val="36"/>
        </w:rPr>
      </w:pPr>
    </w:p>
    <w:p w14:paraId="5673F84A" w14:textId="102F1C31" w:rsidR="00F21679" w:rsidRPr="00E12473" w:rsidRDefault="00F21679" w:rsidP="007D1ECE">
      <w:pPr>
        <w:rPr>
          <w:rFonts w:asciiTheme="minorHAnsi" w:hAnsiTheme="minorHAnsi" w:cstheme="minorHAnsi"/>
          <w:b/>
          <w:bCs/>
          <w:color w:val="000000" w:themeColor="text1"/>
          <w:sz w:val="36"/>
          <w:szCs w:val="36"/>
        </w:rPr>
      </w:pPr>
      <w:r w:rsidRPr="00E12473">
        <w:rPr>
          <w:rFonts w:asciiTheme="minorHAnsi" w:hAnsiTheme="minorHAnsi" w:cstheme="minorHAnsi"/>
          <w:b/>
          <w:bCs/>
          <w:color w:val="000000" w:themeColor="text1"/>
          <w:sz w:val="36"/>
          <w:szCs w:val="36"/>
        </w:rPr>
        <w:t xml:space="preserve">Energy storage is the key to unlocking </w:t>
      </w:r>
      <w:r w:rsidR="0020705E">
        <w:rPr>
          <w:rFonts w:asciiTheme="minorHAnsi" w:hAnsiTheme="minorHAnsi" w:cstheme="minorHAnsi"/>
          <w:b/>
          <w:bCs/>
          <w:color w:val="000000" w:themeColor="text1"/>
          <w:sz w:val="36"/>
          <w:szCs w:val="36"/>
        </w:rPr>
        <w:t xml:space="preserve">existing </w:t>
      </w:r>
      <w:r w:rsidRPr="00E12473">
        <w:rPr>
          <w:rFonts w:asciiTheme="minorHAnsi" w:hAnsiTheme="minorHAnsi" w:cstheme="minorHAnsi"/>
          <w:b/>
          <w:bCs/>
          <w:color w:val="000000" w:themeColor="text1"/>
          <w:sz w:val="36"/>
          <w:szCs w:val="36"/>
        </w:rPr>
        <w:t>electricity grids</w:t>
      </w:r>
      <w:r w:rsidR="00266762" w:rsidRPr="00E12473">
        <w:rPr>
          <w:rFonts w:asciiTheme="minorHAnsi" w:hAnsiTheme="minorHAnsi" w:cstheme="minorHAnsi"/>
          <w:b/>
          <w:bCs/>
          <w:color w:val="000000" w:themeColor="text1"/>
          <w:sz w:val="36"/>
          <w:szCs w:val="36"/>
        </w:rPr>
        <w:t xml:space="preserve"> and </w:t>
      </w:r>
      <w:r w:rsidRPr="00E12473">
        <w:rPr>
          <w:rFonts w:asciiTheme="minorHAnsi" w:hAnsiTheme="minorHAnsi" w:cstheme="minorHAnsi"/>
          <w:b/>
          <w:bCs/>
          <w:color w:val="000000" w:themeColor="text1"/>
          <w:sz w:val="36"/>
          <w:szCs w:val="36"/>
        </w:rPr>
        <w:t>allow</w:t>
      </w:r>
      <w:r w:rsidR="00266762" w:rsidRPr="00E12473">
        <w:rPr>
          <w:rFonts w:asciiTheme="minorHAnsi" w:hAnsiTheme="minorHAnsi" w:cstheme="minorHAnsi"/>
          <w:b/>
          <w:bCs/>
          <w:color w:val="000000" w:themeColor="text1"/>
          <w:sz w:val="36"/>
          <w:szCs w:val="36"/>
        </w:rPr>
        <w:t>ing</w:t>
      </w:r>
      <w:r w:rsidRPr="00E12473">
        <w:rPr>
          <w:rFonts w:asciiTheme="minorHAnsi" w:hAnsiTheme="minorHAnsi" w:cstheme="minorHAnsi"/>
          <w:b/>
          <w:bCs/>
          <w:color w:val="000000" w:themeColor="text1"/>
          <w:sz w:val="36"/>
          <w:szCs w:val="36"/>
        </w:rPr>
        <w:t xml:space="preserve"> renewable energy sources like wind, solar and hydro to bring about the decarbonisation of our global energy systems that we so desperately need.</w:t>
      </w:r>
    </w:p>
    <w:p w14:paraId="0A2CF587" w14:textId="77777777" w:rsidR="00F21679" w:rsidRPr="00E12473" w:rsidRDefault="00F21679" w:rsidP="007D1ECE">
      <w:pPr>
        <w:rPr>
          <w:rFonts w:asciiTheme="minorHAnsi" w:hAnsiTheme="minorHAnsi" w:cstheme="minorHAnsi"/>
          <w:b/>
          <w:bCs/>
          <w:color w:val="000000" w:themeColor="text1"/>
          <w:sz w:val="36"/>
          <w:szCs w:val="36"/>
        </w:rPr>
      </w:pPr>
    </w:p>
    <w:p w14:paraId="3C374044" w14:textId="77777777" w:rsidR="0020705E" w:rsidRDefault="00F21679" w:rsidP="007D1ECE">
      <w:pPr>
        <w:rPr>
          <w:rFonts w:asciiTheme="minorHAnsi" w:hAnsiTheme="minorHAnsi" w:cstheme="minorHAnsi"/>
          <w:b/>
          <w:bCs/>
          <w:color w:val="000000" w:themeColor="text1"/>
          <w:sz w:val="36"/>
          <w:szCs w:val="36"/>
        </w:rPr>
      </w:pPr>
      <w:r w:rsidRPr="00E12473">
        <w:rPr>
          <w:rFonts w:asciiTheme="minorHAnsi" w:hAnsiTheme="minorHAnsi" w:cstheme="minorHAnsi"/>
          <w:b/>
          <w:bCs/>
          <w:color w:val="000000" w:themeColor="text1"/>
          <w:sz w:val="36"/>
          <w:szCs w:val="36"/>
        </w:rPr>
        <w:t>Up until</w:t>
      </w:r>
      <w:r w:rsidR="00266762" w:rsidRPr="00E12473">
        <w:rPr>
          <w:rFonts w:asciiTheme="minorHAnsi" w:hAnsiTheme="minorHAnsi" w:cstheme="minorHAnsi"/>
          <w:b/>
          <w:bCs/>
          <w:color w:val="000000" w:themeColor="text1"/>
          <w:sz w:val="36"/>
          <w:szCs w:val="36"/>
        </w:rPr>
        <w:t xml:space="preserve"> now</w:t>
      </w:r>
      <w:r w:rsidR="006C1459" w:rsidRPr="00E12473">
        <w:rPr>
          <w:rFonts w:asciiTheme="minorHAnsi" w:hAnsiTheme="minorHAnsi" w:cstheme="minorHAnsi"/>
          <w:b/>
          <w:bCs/>
          <w:color w:val="000000" w:themeColor="text1"/>
          <w:sz w:val="36"/>
          <w:szCs w:val="36"/>
        </w:rPr>
        <w:t xml:space="preserve"> though</w:t>
      </w:r>
      <w:r w:rsidRPr="00E12473">
        <w:rPr>
          <w:rFonts w:asciiTheme="minorHAnsi" w:hAnsiTheme="minorHAnsi" w:cstheme="minorHAnsi"/>
          <w:b/>
          <w:bCs/>
          <w:color w:val="000000" w:themeColor="text1"/>
          <w:sz w:val="36"/>
          <w:szCs w:val="36"/>
        </w:rPr>
        <w:t xml:space="preserve">, in the vast majority of cases, grid operators have only been using these energy storage solutions as a bolt on to their existing infrastructure to help smooth out some of the </w:t>
      </w:r>
      <w:r w:rsidR="0020705E">
        <w:rPr>
          <w:rFonts w:asciiTheme="minorHAnsi" w:hAnsiTheme="minorHAnsi" w:cstheme="minorHAnsi"/>
          <w:b/>
          <w:bCs/>
          <w:color w:val="000000" w:themeColor="text1"/>
          <w:sz w:val="36"/>
          <w:szCs w:val="36"/>
        </w:rPr>
        <w:t xml:space="preserve">temporary </w:t>
      </w:r>
      <w:r w:rsidRPr="00E12473">
        <w:rPr>
          <w:rFonts w:asciiTheme="minorHAnsi" w:hAnsiTheme="minorHAnsi" w:cstheme="minorHAnsi"/>
          <w:b/>
          <w:bCs/>
          <w:color w:val="000000" w:themeColor="text1"/>
          <w:sz w:val="36"/>
          <w:szCs w:val="36"/>
        </w:rPr>
        <w:t>spikes</w:t>
      </w:r>
      <w:r w:rsidR="0020705E">
        <w:rPr>
          <w:rFonts w:asciiTheme="minorHAnsi" w:hAnsiTheme="minorHAnsi" w:cstheme="minorHAnsi"/>
          <w:b/>
          <w:bCs/>
          <w:color w:val="000000" w:themeColor="text1"/>
          <w:sz w:val="36"/>
          <w:szCs w:val="36"/>
        </w:rPr>
        <w:t xml:space="preserve"> in demand</w:t>
      </w:r>
      <w:r w:rsidRPr="00E12473">
        <w:rPr>
          <w:rFonts w:asciiTheme="minorHAnsi" w:hAnsiTheme="minorHAnsi" w:cstheme="minorHAnsi"/>
          <w:b/>
          <w:bCs/>
          <w:color w:val="000000" w:themeColor="text1"/>
          <w:sz w:val="36"/>
          <w:szCs w:val="36"/>
        </w:rPr>
        <w:t xml:space="preserve">. </w:t>
      </w:r>
      <w:r w:rsidR="00266762" w:rsidRPr="00E12473">
        <w:rPr>
          <w:rFonts w:asciiTheme="minorHAnsi" w:hAnsiTheme="minorHAnsi" w:cstheme="minorHAnsi"/>
          <w:b/>
          <w:bCs/>
          <w:color w:val="000000" w:themeColor="text1"/>
          <w:sz w:val="36"/>
          <w:szCs w:val="36"/>
        </w:rPr>
        <w:t xml:space="preserve">They don’t provide the bulk of everyday electricity provision for our homes, factories and offices. </w:t>
      </w:r>
    </w:p>
    <w:p w14:paraId="2ED2AF79" w14:textId="616B8DC3" w:rsidR="00F21679" w:rsidRPr="00E12473" w:rsidRDefault="00266762" w:rsidP="007D1ECE">
      <w:pPr>
        <w:rPr>
          <w:rFonts w:asciiTheme="minorHAnsi" w:hAnsiTheme="minorHAnsi" w:cstheme="minorHAnsi"/>
          <w:b/>
          <w:bCs/>
          <w:color w:val="000000" w:themeColor="text1"/>
          <w:sz w:val="36"/>
          <w:szCs w:val="36"/>
        </w:rPr>
      </w:pPr>
      <w:r w:rsidRPr="00E12473">
        <w:rPr>
          <w:rFonts w:asciiTheme="minorHAnsi" w:hAnsiTheme="minorHAnsi" w:cstheme="minorHAnsi"/>
          <w:b/>
          <w:bCs/>
          <w:color w:val="000000" w:themeColor="text1"/>
          <w:sz w:val="36"/>
          <w:szCs w:val="36"/>
        </w:rPr>
        <w:t>In</w:t>
      </w:r>
      <w:r w:rsidR="00F21679" w:rsidRPr="00E12473">
        <w:rPr>
          <w:rFonts w:asciiTheme="minorHAnsi" w:hAnsiTheme="minorHAnsi" w:cstheme="minorHAnsi"/>
          <w:b/>
          <w:bCs/>
          <w:color w:val="000000" w:themeColor="text1"/>
          <w:sz w:val="36"/>
          <w:szCs w:val="36"/>
        </w:rPr>
        <w:t xml:space="preserve"> m</w:t>
      </w:r>
      <w:r w:rsidR="000E13DD" w:rsidRPr="00E12473">
        <w:rPr>
          <w:rFonts w:asciiTheme="minorHAnsi" w:hAnsiTheme="minorHAnsi" w:cstheme="minorHAnsi"/>
          <w:b/>
          <w:bCs/>
          <w:color w:val="000000" w:themeColor="text1"/>
          <w:sz w:val="36"/>
          <w:szCs w:val="36"/>
        </w:rPr>
        <w:t>ost</w:t>
      </w:r>
      <w:r w:rsidR="00F21679" w:rsidRPr="00E12473">
        <w:rPr>
          <w:rFonts w:asciiTheme="minorHAnsi" w:hAnsiTheme="minorHAnsi" w:cstheme="minorHAnsi"/>
          <w:b/>
          <w:bCs/>
          <w:color w:val="000000" w:themeColor="text1"/>
          <w:sz w:val="36"/>
          <w:szCs w:val="36"/>
        </w:rPr>
        <w:t xml:space="preserve"> cases that mean</w:t>
      </w:r>
      <w:r w:rsidR="000E13DD" w:rsidRPr="00E12473">
        <w:rPr>
          <w:rFonts w:asciiTheme="minorHAnsi" w:hAnsiTheme="minorHAnsi" w:cstheme="minorHAnsi"/>
          <w:b/>
          <w:bCs/>
          <w:color w:val="000000" w:themeColor="text1"/>
          <w:sz w:val="36"/>
          <w:szCs w:val="36"/>
        </w:rPr>
        <w:t>s</w:t>
      </w:r>
      <w:r w:rsidR="00F21679" w:rsidRPr="00E12473">
        <w:rPr>
          <w:rFonts w:asciiTheme="minorHAnsi" w:hAnsiTheme="minorHAnsi" w:cstheme="minorHAnsi"/>
          <w:b/>
          <w:bCs/>
          <w:color w:val="000000" w:themeColor="text1"/>
          <w:sz w:val="36"/>
          <w:szCs w:val="36"/>
        </w:rPr>
        <w:t xml:space="preserve"> grids continue to generate the bulk of the day to day power from</w:t>
      </w:r>
      <w:r w:rsidR="0020705E">
        <w:rPr>
          <w:rFonts w:asciiTheme="minorHAnsi" w:hAnsiTheme="minorHAnsi" w:cstheme="minorHAnsi"/>
          <w:b/>
          <w:bCs/>
          <w:color w:val="000000" w:themeColor="text1"/>
          <w:sz w:val="36"/>
          <w:szCs w:val="36"/>
        </w:rPr>
        <w:t xml:space="preserve"> </w:t>
      </w:r>
      <w:r w:rsidR="00F21679" w:rsidRPr="00E12473">
        <w:rPr>
          <w:rFonts w:asciiTheme="minorHAnsi" w:hAnsiTheme="minorHAnsi" w:cstheme="minorHAnsi"/>
          <w:b/>
          <w:bCs/>
          <w:color w:val="000000" w:themeColor="text1"/>
          <w:sz w:val="36"/>
          <w:szCs w:val="36"/>
        </w:rPr>
        <w:t xml:space="preserve">fossil fuels like coal and gas, </w:t>
      </w:r>
      <w:r w:rsidRPr="00E12473">
        <w:rPr>
          <w:rFonts w:asciiTheme="minorHAnsi" w:hAnsiTheme="minorHAnsi" w:cstheme="minorHAnsi"/>
          <w:b/>
          <w:bCs/>
          <w:color w:val="000000" w:themeColor="text1"/>
          <w:sz w:val="36"/>
          <w:szCs w:val="36"/>
        </w:rPr>
        <w:t xml:space="preserve">or from nuclear energy, </w:t>
      </w:r>
      <w:r w:rsidR="00F21679" w:rsidRPr="00E12473">
        <w:rPr>
          <w:rFonts w:asciiTheme="minorHAnsi" w:hAnsiTheme="minorHAnsi" w:cstheme="minorHAnsi"/>
          <w:b/>
          <w:bCs/>
          <w:color w:val="000000" w:themeColor="text1"/>
          <w:sz w:val="36"/>
          <w:szCs w:val="36"/>
        </w:rPr>
        <w:t>restricting the extent to which</w:t>
      </w:r>
      <w:r w:rsidRPr="00E12473">
        <w:rPr>
          <w:rFonts w:asciiTheme="minorHAnsi" w:hAnsiTheme="minorHAnsi" w:cstheme="minorHAnsi"/>
          <w:b/>
          <w:bCs/>
          <w:color w:val="000000" w:themeColor="text1"/>
          <w:sz w:val="36"/>
          <w:szCs w:val="36"/>
        </w:rPr>
        <w:t xml:space="preserve"> those pesky intermittent </w:t>
      </w:r>
      <w:r w:rsidR="00F21679" w:rsidRPr="00E12473">
        <w:rPr>
          <w:rFonts w:asciiTheme="minorHAnsi" w:hAnsiTheme="minorHAnsi" w:cstheme="minorHAnsi"/>
          <w:b/>
          <w:bCs/>
          <w:color w:val="000000" w:themeColor="text1"/>
          <w:sz w:val="36"/>
          <w:szCs w:val="36"/>
        </w:rPr>
        <w:t>renewables have been able to replace them.</w:t>
      </w:r>
    </w:p>
    <w:p w14:paraId="03C06DBB" w14:textId="083E5BA1" w:rsidR="00F21679" w:rsidRPr="00E12473" w:rsidRDefault="00F21679" w:rsidP="007D1ECE">
      <w:pPr>
        <w:rPr>
          <w:rFonts w:asciiTheme="minorHAnsi" w:hAnsiTheme="minorHAnsi" w:cstheme="minorHAnsi"/>
          <w:b/>
          <w:bCs/>
          <w:color w:val="000000" w:themeColor="text1"/>
          <w:sz w:val="36"/>
          <w:szCs w:val="36"/>
        </w:rPr>
      </w:pPr>
    </w:p>
    <w:p w14:paraId="5B4DE7E8" w14:textId="6D7A5505" w:rsidR="00F21679" w:rsidRPr="00E12473" w:rsidRDefault="00F21679" w:rsidP="007D1ECE">
      <w:pPr>
        <w:rPr>
          <w:rFonts w:asciiTheme="minorHAnsi" w:hAnsiTheme="minorHAnsi" w:cstheme="minorHAnsi"/>
          <w:b/>
          <w:bCs/>
          <w:color w:val="000000" w:themeColor="text1"/>
          <w:sz w:val="36"/>
          <w:szCs w:val="36"/>
        </w:rPr>
      </w:pPr>
      <w:r w:rsidRPr="00E12473">
        <w:rPr>
          <w:rFonts w:asciiTheme="minorHAnsi" w:hAnsiTheme="minorHAnsi" w:cstheme="minorHAnsi"/>
          <w:b/>
          <w:bCs/>
          <w:color w:val="000000" w:themeColor="text1"/>
          <w:sz w:val="36"/>
          <w:szCs w:val="36"/>
        </w:rPr>
        <w:t xml:space="preserve">But that dynamic is beginning to change, and it’s changing fast. </w:t>
      </w:r>
      <w:r w:rsidR="006C1459" w:rsidRPr="00E12473">
        <w:rPr>
          <w:rFonts w:asciiTheme="minorHAnsi" w:hAnsiTheme="minorHAnsi" w:cstheme="minorHAnsi"/>
          <w:b/>
          <w:bCs/>
          <w:color w:val="000000" w:themeColor="text1"/>
          <w:sz w:val="36"/>
          <w:szCs w:val="36"/>
        </w:rPr>
        <w:t xml:space="preserve">And </w:t>
      </w:r>
      <w:r w:rsidRPr="00E12473">
        <w:rPr>
          <w:rFonts w:asciiTheme="minorHAnsi" w:hAnsiTheme="minorHAnsi" w:cstheme="minorHAnsi"/>
          <w:b/>
          <w:bCs/>
          <w:color w:val="000000" w:themeColor="text1"/>
          <w:sz w:val="36"/>
          <w:szCs w:val="36"/>
        </w:rPr>
        <w:t>it’s leading some commentators to suggest that we now stand on the brink of what they describe as an Energy Storage Revolution.</w:t>
      </w:r>
    </w:p>
    <w:p w14:paraId="4EEBAE54" w14:textId="77777777" w:rsidR="00E12473" w:rsidRDefault="00E12473" w:rsidP="007D1ECE">
      <w:pPr>
        <w:rPr>
          <w:rFonts w:asciiTheme="minorHAnsi" w:hAnsiTheme="minorHAnsi" w:cstheme="minorHAnsi"/>
          <w:b/>
          <w:bCs/>
          <w:color w:val="7030A0"/>
          <w:sz w:val="36"/>
          <w:szCs w:val="36"/>
        </w:rPr>
      </w:pPr>
    </w:p>
    <w:p w14:paraId="00DBD55C" w14:textId="77777777" w:rsidR="00E12473" w:rsidRPr="00082024" w:rsidRDefault="00E12473" w:rsidP="007D1ECE">
      <w:pPr>
        <w:rPr>
          <w:rFonts w:asciiTheme="minorHAnsi" w:hAnsiTheme="minorHAnsi" w:cstheme="minorHAnsi"/>
          <w:b/>
          <w:bCs/>
          <w:color w:val="000000" w:themeColor="text1"/>
          <w:sz w:val="36"/>
          <w:szCs w:val="36"/>
        </w:rPr>
      </w:pPr>
    </w:p>
    <w:p w14:paraId="0A64B15A" w14:textId="77777777" w:rsidR="00E93A6D" w:rsidRDefault="00E93A6D" w:rsidP="007D1ECE">
      <w:pPr>
        <w:rPr>
          <w:rFonts w:asciiTheme="minorHAnsi" w:hAnsiTheme="minorHAnsi" w:cstheme="minorHAnsi"/>
          <w:b/>
          <w:bCs/>
          <w:color w:val="000000" w:themeColor="text1"/>
          <w:sz w:val="36"/>
          <w:szCs w:val="36"/>
        </w:rPr>
      </w:pPr>
    </w:p>
    <w:p w14:paraId="64535F96" w14:textId="77777777" w:rsidR="00E93A6D" w:rsidRDefault="00E93A6D" w:rsidP="007D1ECE">
      <w:pPr>
        <w:rPr>
          <w:rFonts w:asciiTheme="minorHAnsi" w:hAnsiTheme="minorHAnsi" w:cstheme="minorHAnsi"/>
          <w:b/>
          <w:bCs/>
          <w:color w:val="000000" w:themeColor="text1"/>
          <w:sz w:val="36"/>
          <w:szCs w:val="36"/>
        </w:rPr>
      </w:pPr>
    </w:p>
    <w:p w14:paraId="6D32B92E" w14:textId="77777777" w:rsidR="00E93A6D" w:rsidRDefault="00E93A6D" w:rsidP="007D1ECE">
      <w:pPr>
        <w:rPr>
          <w:rFonts w:asciiTheme="minorHAnsi" w:hAnsiTheme="minorHAnsi" w:cstheme="minorHAnsi"/>
          <w:b/>
          <w:bCs/>
          <w:color w:val="000000" w:themeColor="text1"/>
          <w:sz w:val="36"/>
          <w:szCs w:val="36"/>
        </w:rPr>
      </w:pPr>
    </w:p>
    <w:p w14:paraId="1A96042C" w14:textId="77777777" w:rsidR="00E93A6D" w:rsidRDefault="00E93A6D" w:rsidP="007D1ECE">
      <w:pPr>
        <w:rPr>
          <w:rFonts w:asciiTheme="minorHAnsi" w:hAnsiTheme="minorHAnsi" w:cstheme="minorHAnsi"/>
          <w:b/>
          <w:bCs/>
          <w:color w:val="000000" w:themeColor="text1"/>
          <w:sz w:val="36"/>
          <w:szCs w:val="36"/>
        </w:rPr>
      </w:pPr>
    </w:p>
    <w:p w14:paraId="6DC5E398" w14:textId="77777777" w:rsidR="00E93A6D" w:rsidRDefault="00E93A6D" w:rsidP="007D1ECE">
      <w:pPr>
        <w:rPr>
          <w:rFonts w:asciiTheme="minorHAnsi" w:hAnsiTheme="minorHAnsi" w:cstheme="minorHAnsi"/>
          <w:b/>
          <w:bCs/>
          <w:color w:val="000000" w:themeColor="text1"/>
          <w:sz w:val="36"/>
          <w:szCs w:val="36"/>
        </w:rPr>
      </w:pPr>
    </w:p>
    <w:p w14:paraId="697A8AFC" w14:textId="77777777" w:rsidR="00E93A6D" w:rsidRDefault="00E93A6D" w:rsidP="007D1ECE">
      <w:pPr>
        <w:rPr>
          <w:rFonts w:asciiTheme="minorHAnsi" w:hAnsiTheme="minorHAnsi" w:cstheme="minorHAnsi"/>
          <w:b/>
          <w:bCs/>
          <w:color w:val="000000" w:themeColor="text1"/>
          <w:sz w:val="36"/>
          <w:szCs w:val="36"/>
        </w:rPr>
      </w:pPr>
    </w:p>
    <w:p w14:paraId="44686B23" w14:textId="77777777" w:rsidR="00E93A6D" w:rsidRDefault="00E93A6D" w:rsidP="007D1ECE">
      <w:pPr>
        <w:rPr>
          <w:rFonts w:asciiTheme="minorHAnsi" w:hAnsiTheme="minorHAnsi" w:cstheme="minorHAnsi"/>
          <w:b/>
          <w:bCs/>
          <w:color w:val="000000" w:themeColor="text1"/>
          <w:sz w:val="36"/>
          <w:szCs w:val="36"/>
        </w:rPr>
      </w:pPr>
    </w:p>
    <w:p w14:paraId="43A72418" w14:textId="77777777" w:rsidR="00E93A6D" w:rsidRDefault="00E93A6D" w:rsidP="007D1ECE">
      <w:pPr>
        <w:rPr>
          <w:rFonts w:asciiTheme="minorHAnsi" w:hAnsiTheme="minorHAnsi" w:cstheme="minorHAnsi"/>
          <w:b/>
          <w:bCs/>
          <w:color w:val="000000" w:themeColor="text1"/>
          <w:sz w:val="36"/>
          <w:szCs w:val="36"/>
        </w:rPr>
      </w:pPr>
    </w:p>
    <w:p w14:paraId="31B57B22" w14:textId="74E300EB" w:rsidR="00A34295" w:rsidRPr="00082024" w:rsidRDefault="00E12473" w:rsidP="007D1ECE">
      <w:pPr>
        <w:rPr>
          <w:rFonts w:asciiTheme="minorHAnsi" w:hAnsiTheme="minorHAnsi" w:cstheme="minorHAnsi"/>
          <w:b/>
          <w:bCs/>
          <w:color w:val="000000" w:themeColor="text1"/>
          <w:sz w:val="36"/>
          <w:szCs w:val="36"/>
        </w:rPr>
      </w:pPr>
      <w:r w:rsidRPr="00082024">
        <w:rPr>
          <w:rFonts w:asciiTheme="minorHAnsi" w:hAnsiTheme="minorHAnsi" w:cstheme="minorHAnsi"/>
          <w:b/>
          <w:bCs/>
          <w:color w:val="000000" w:themeColor="text1"/>
          <w:sz w:val="36"/>
          <w:szCs w:val="36"/>
        </w:rPr>
        <w:lastRenderedPageBreak/>
        <w:t>Hello and welcome to Just Have a Think</w:t>
      </w:r>
    </w:p>
    <w:p w14:paraId="42F2762E" w14:textId="6AACA25B" w:rsidR="00E12473" w:rsidRPr="00082024" w:rsidRDefault="00E12473" w:rsidP="007D1ECE">
      <w:pPr>
        <w:rPr>
          <w:rFonts w:asciiTheme="minorHAnsi" w:hAnsiTheme="minorHAnsi" w:cstheme="minorHAnsi"/>
          <w:b/>
          <w:bCs/>
          <w:color w:val="000000" w:themeColor="text1"/>
          <w:sz w:val="36"/>
          <w:szCs w:val="36"/>
        </w:rPr>
      </w:pPr>
    </w:p>
    <w:p w14:paraId="45CD445C" w14:textId="43BA4DEE" w:rsidR="00B70546" w:rsidRPr="00082024" w:rsidRDefault="00B70546" w:rsidP="007D1ECE">
      <w:pPr>
        <w:rPr>
          <w:rFonts w:asciiTheme="minorHAnsi" w:hAnsiTheme="minorHAnsi" w:cstheme="minorHAnsi"/>
          <w:b/>
          <w:bCs/>
          <w:color w:val="000000" w:themeColor="text1"/>
          <w:sz w:val="36"/>
          <w:szCs w:val="36"/>
        </w:rPr>
      </w:pPr>
      <w:r w:rsidRPr="00082024">
        <w:rPr>
          <w:rFonts w:asciiTheme="minorHAnsi" w:hAnsiTheme="minorHAnsi" w:cstheme="minorHAnsi"/>
          <w:b/>
          <w:bCs/>
          <w:color w:val="000000" w:themeColor="text1"/>
          <w:sz w:val="36"/>
          <w:szCs w:val="36"/>
        </w:rPr>
        <w:t>In very basic terms, electrical grids consist of three elements. Generation, Transmission and Distribution.</w:t>
      </w:r>
    </w:p>
    <w:p w14:paraId="3D5F8186" w14:textId="77777777" w:rsidR="007D3FF6" w:rsidRDefault="007D3FF6" w:rsidP="007D1ECE">
      <w:pPr>
        <w:rPr>
          <w:rFonts w:asciiTheme="minorHAnsi" w:hAnsiTheme="minorHAnsi" w:cstheme="minorHAnsi"/>
          <w:b/>
          <w:bCs/>
          <w:color w:val="7030A0"/>
          <w:sz w:val="36"/>
          <w:szCs w:val="36"/>
        </w:rPr>
      </w:pPr>
    </w:p>
    <w:p w14:paraId="5C672346" w14:textId="77777777" w:rsidR="00BF6BFA" w:rsidRDefault="00B70546" w:rsidP="007D1ECE">
      <w:pPr>
        <w:rPr>
          <w:rFonts w:asciiTheme="minorHAnsi" w:hAnsiTheme="minorHAnsi" w:cstheme="minorHAnsi"/>
          <w:b/>
          <w:bCs/>
          <w:color w:val="000000" w:themeColor="text1"/>
          <w:sz w:val="36"/>
          <w:szCs w:val="36"/>
        </w:rPr>
      </w:pPr>
      <w:r w:rsidRPr="00082024">
        <w:rPr>
          <w:rFonts w:asciiTheme="minorHAnsi" w:hAnsiTheme="minorHAnsi" w:cstheme="minorHAnsi"/>
          <w:b/>
          <w:bCs/>
          <w:color w:val="000000" w:themeColor="text1"/>
          <w:sz w:val="36"/>
          <w:szCs w:val="36"/>
        </w:rPr>
        <w:t xml:space="preserve">The most common way to generate </w:t>
      </w:r>
      <w:r w:rsidR="00626FAD" w:rsidRPr="00082024">
        <w:rPr>
          <w:rFonts w:asciiTheme="minorHAnsi" w:hAnsiTheme="minorHAnsi" w:cstheme="minorHAnsi"/>
          <w:b/>
          <w:bCs/>
          <w:color w:val="000000" w:themeColor="text1"/>
          <w:sz w:val="36"/>
          <w:szCs w:val="36"/>
        </w:rPr>
        <w:t>grid scale</w:t>
      </w:r>
      <w:r w:rsidRPr="00082024">
        <w:rPr>
          <w:rFonts w:asciiTheme="minorHAnsi" w:hAnsiTheme="minorHAnsi" w:cstheme="minorHAnsi"/>
          <w:b/>
          <w:bCs/>
          <w:color w:val="000000" w:themeColor="text1"/>
          <w:sz w:val="36"/>
          <w:szCs w:val="36"/>
        </w:rPr>
        <w:t xml:space="preserve"> power in the first place is </w:t>
      </w:r>
      <w:r w:rsidR="00E93A6D">
        <w:rPr>
          <w:rFonts w:asciiTheme="minorHAnsi" w:hAnsiTheme="minorHAnsi" w:cstheme="minorHAnsi"/>
          <w:b/>
          <w:bCs/>
          <w:color w:val="000000" w:themeColor="text1"/>
          <w:sz w:val="36"/>
          <w:szCs w:val="36"/>
        </w:rPr>
        <w:t>to</w:t>
      </w:r>
      <w:r w:rsidRPr="00082024">
        <w:rPr>
          <w:rFonts w:asciiTheme="minorHAnsi" w:hAnsiTheme="minorHAnsi" w:cstheme="minorHAnsi"/>
          <w:b/>
          <w:bCs/>
          <w:color w:val="000000" w:themeColor="text1"/>
          <w:sz w:val="36"/>
          <w:szCs w:val="36"/>
        </w:rPr>
        <w:t xml:space="preserve"> </w:t>
      </w:r>
      <w:r w:rsidR="00626FAD" w:rsidRPr="00082024">
        <w:rPr>
          <w:rFonts w:asciiTheme="minorHAnsi" w:hAnsiTheme="minorHAnsi" w:cstheme="minorHAnsi"/>
          <w:b/>
          <w:bCs/>
          <w:color w:val="000000" w:themeColor="text1"/>
          <w:sz w:val="36"/>
          <w:szCs w:val="36"/>
        </w:rPr>
        <w:t>us</w:t>
      </w:r>
      <w:r w:rsidR="00E93A6D">
        <w:rPr>
          <w:rFonts w:asciiTheme="minorHAnsi" w:hAnsiTheme="minorHAnsi" w:cstheme="minorHAnsi"/>
          <w:b/>
          <w:bCs/>
          <w:color w:val="000000" w:themeColor="text1"/>
          <w:sz w:val="36"/>
          <w:szCs w:val="36"/>
        </w:rPr>
        <w:t>e</w:t>
      </w:r>
      <w:r w:rsidR="00626FAD" w:rsidRPr="00082024">
        <w:rPr>
          <w:rFonts w:asciiTheme="minorHAnsi" w:hAnsiTheme="minorHAnsi" w:cstheme="minorHAnsi"/>
          <w:b/>
          <w:bCs/>
          <w:color w:val="000000" w:themeColor="text1"/>
          <w:sz w:val="36"/>
          <w:szCs w:val="36"/>
        </w:rPr>
        <w:t xml:space="preserve"> flowing water or high</w:t>
      </w:r>
      <w:r w:rsidR="007D3FF6" w:rsidRPr="00082024">
        <w:rPr>
          <w:rFonts w:asciiTheme="minorHAnsi" w:hAnsiTheme="minorHAnsi" w:cstheme="minorHAnsi"/>
          <w:b/>
          <w:bCs/>
          <w:color w:val="000000" w:themeColor="text1"/>
          <w:sz w:val="36"/>
          <w:szCs w:val="36"/>
        </w:rPr>
        <w:t>-</w:t>
      </w:r>
      <w:r w:rsidR="00626FAD" w:rsidRPr="00082024">
        <w:rPr>
          <w:rFonts w:asciiTheme="minorHAnsi" w:hAnsiTheme="minorHAnsi" w:cstheme="minorHAnsi"/>
          <w:b/>
          <w:bCs/>
          <w:color w:val="000000" w:themeColor="text1"/>
          <w:sz w:val="36"/>
          <w:szCs w:val="36"/>
        </w:rPr>
        <w:t xml:space="preserve">pressure steam to drive </w:t>
      </w:r>
      <w:r w:rsidRPr="00082024">
        <w:rPr>
          <w:rFonts w:asciiTheme="minorHAnsi" w:hAnsiTheme="minorHAnsi" w:cstheme="minorHAnsi"/>
          <w:b/>
          <w:bCs/>
          <w:color w:val="000000" w:themeColor="text1"/>
          <w:sz w:val="36"/>
          <w:szCs w:val="36"/>
        </w:rPr>
        <w:t xml:space="preserve">a turbine </w:t>
      </w:r>
      <w:r w:rsidR="00626FAD" w:rsidRPr="00082024">
        <w:rPr>
          <w:rFonts w:asciiTheme="minorHAnsi" w:hAnsiTheme="minorHAnsi" w:cstheme="minorHAnsi"/>
          <w:b/>
          <w:bCs/>
          <w:color w:val="000000" w:themeColor="text1"/>
          <w:sz w:val="36"/>
          <w:szCs w:val="36"/>
        </w:rPr>
        <w:t xml:space="preserve">connected </w:t>
      </w:r>
      <w:r w:rsidRPr="00082024">
        <w:rPr>
          <w:rFonts w:asciiTheme="minorHAnsi" w:hAnsiTheme="minorHAnsi" w:cstheme="minorHAnsi"/>
          <w:b/>
          <w:bCs/>
          <w:color w:val="000000" w:themeColor="text1"/>
          <w:sz w:val="36"/>
          <w:szCs w:val="36"/>
        </w:rPr>
        <w:t>to an electrical generator. Generators by their nature deliver an oscillating or alternating current,</w:t>
      </w:r>
      <w:r w:rsidR="001127CB" w:rsidRPr="00082024">
        <w:rPr>
          <w:rFonts w:asciiTheme="minorHAnsi" w:hAnsiTheme="minorHAnsi" w:cstheme="minorHAnsi"/>
          <w:b/>
          <w:bCs/>
          <w:color w:val="000000" w:themeColor="text1"/>
          <w:sz w:val="36"/>
          <w:szCs w:val="36"/>
        </w:rPr>
        <w:t xml:space="preserve"> which essentially means the current flows in waves as opposed to the continuous straight line or direct current that you get from things like batteries </w:t>
      </w:r>
      <w:r w:rsidR="00E93A6D">
        <w:rPr>
          <w:rFonts w:asciiTheme="minorHAnsi" w:hAnsiTheme="minorHAnsi" w:cstheme="minorHAnsi"/>
          <w:b/>
          <w:bCs/>
          <w:color w:val="000000" w:themeColor="text1"/>
          <w:sz w:val="36"/>
          <w:szCs w:val="36"/>
        </w:rPr>
        <w:t xml:space="preserve">and </w:t>
      </w:r>
      <w:r w:rsidR="001127CB" w:rsidRPr="00082024">
        <w:rPr>
          <w:rFonts w:asciiTheme="minorHAnsi" w:hAnsiTheme="minorHAnsi" w:cstheme="minorHAnsi"/>
          <w:b/>
          <w:bCs/>
          <w:color w:val="000000" w:themeColor="text1"/>
          <w:sz w:val="36"/>
          <w:szCs w:val="36"/>
        </w:rPr>
        <w:t>solar panels</w:t>
      </w:r>
      <w:r w:rsidR="00310277" w:rsidRPr="00082024">
        <w:rPr>
          <w:rFonts w:asciiTheme="minorHAnsi" w:hAnsiTheme="minorHAnsi" w:cstheme="minorHAnsi"/>
          <w:b/>
          <w:bCs/>
          <w:color w:val="000000" w:themeColor="text1"/>
          <w:sz w:val="36"/>
          <w:szCs w:val="36"/>
        </w:rPr>
        <w:t xml:space="preserve">. </w:t>
      </w:r>
      <w:r w:rsidR="001127CB" w:rsidRPr="00082024">
        <w:rPr>
          <w:rFonts w:asciiTheme="minorHAnsi" w:hAnsiTheme="minorHAnsi" w:cstheme="minorHAnsi"/>
          <w:b/>
          <w:bCs/>
          <w:color w:val="000000" w:themeColor="text1"/>
          <w:sz w:val="36"/>
          <w:szCs w:val="36"/>
        </w:rPr>
        <w:t xml:space="preserve"> </w:t>
      </w:r>
    </w:p>
    <w:p w14:paraId="138ECFD2" w14:textId="5FA87396" w:rsidR="00310277" w:rsidRPr="00082024" w:rsidRDefault="001127CB" w:rsidP="007D1ECE">
      <w:pPr>
        <w:rPr>
          <w:rFonts w:asciiTheme="minorHAnsi" w:hAnsiTheme="minorHAnsi" w:cstheme="minorHAnsi"/>
          <w:b/>
          <w:bCs/>
          <w:color w:val="000000" w:themeColor="text1"/>
          <w:sz w:val="36"/>
          <w:szCs w:val="36"/>
        </w:rPr>
      </w:pPr>
      <w:r w:rsidRPr="00082024">
        <w:rPr>
          <w:rFonts w:asciiTheme="minorHAnsi" w:hAnsiTheme="minorHAnsi" w:cstheme="minorHAnsi"/>
          <w:b/>
          <w:bCs/>
          <w:color w:val="000000" w:themeColor="text1"/>
          <w:sz w:val="36"/>
          <w:szCs w:val="36"/>
        </w:rPr>
        <w:t>S</w:t>
      </w:r>
      <w:r w:rsidR="00B70546" w:rsidRPr="00082024">
        <w:rPr>
          <w:rFonts w:asciiTheme="minorHAnsi" w:hAnsiTheme="minorHAnsi" w:cstheme="minorHAnsi"/>
          <w:b/>
          <w:bCs/>
          <w:color w:val="000000" w:themeColor="text1"/>
          <w:sz w:val="36"/>
          <w:szCs w:val="36"/>
        </w:rPr>
        <w:t>o</w:t>
      </w:r>
      <w:r w:rsidR="00DD26A5" w:rsidRPr="00082024">
        <w:rPr>
          <w:rFonts w:asciiTheme="minorHAnsi" w:hAnsiTheme="minorHAnsi" w:cstheme="minorHAnsi"/>
          <w:b/>
          <w:bCs/>
          <w:color w:val="000000" w:themeColor="text1"/>
          <w:sz w:val="36"/>
          <w:szCs w:val="36"/>
        </w:rPr>
        <w:t>,</w:t>
      </w:r>
      <w:r w:rsidR="00310277" w:rsidRPr="00082024">
        <w:rPr>
          <w:rFonts w:asciiTheme="minorHAnsi" w:hAnsiTheme="minorHAnsi" w:cstheme="minorHAnsi"/>
          <w:b/>
          <w:bCs/>
          <w:color w:val="000000" w:themeColor="text1"/>
          <w:sz w:val="36"/>
          <w:szCs w:val="36"/>
        </w:rPr>
        <w:t xml:space="preserve"> </w:t>
      </w:r>
      <w:r w:rsidR="00B70546" w:rsidRPr="00082024">
        <w:rPr>
          <w:rFonts w:asciiTheme="minorHAnsi" w:hAnsiTheme="minorHAnsi" w:cstheme="minorHAnsi"/>
          <w:b/>
          <w:bCs/>
          <w:color w:val="000000" w:themeColor="text1"/>
          <w:sz w:val="36"/>
          <w:szCs w:val="36"/>
        </w:rPr>
        <w:t>our transmission systems use alternating current instead of direct current</w:t>
      </w:r>
      <w:r w:rsidR="00310277" w:rsidRPr="00082024">
        <w:rPr>
          <w:rFonts w:asciiTheme="minorHAnsi" w:hAnsiTheme="minorHAnsi" w:cstheme="minorHAnsi"/>
          <w:b/>
          <w:bCs/>
          <w:color w:val="000000" w:themeColor="text1"/>
          <w:sz w:val="36"/>
          <w:szCs w:val="36"/>
        </w:rPr>
        <w:t xml:space="preserve">, which is why solar panels </w:t>
      </w:r>
      <w:r w:rsidR="00E93A6D">
        <w:rPr>
          <w:rFonts w:asciiTheme="minorHAnsi" w:hAnsiTheme="minorHAnsi" w:cstheme="minorHAnsi"/>
          <w:b/>
          <w:bCs/>
          <w:color w:val="000000" w:themeColor="text1"/>
          <w:sz w:val="36"/>
          <w:szCs w:val="36"/>
        </w:rPr>
        <w:t>and batteries run through</w:t>
      </w:r>
      <w:r w:rsidR="00310277" w:rsidRPr="00082024">
        <w:rPr>
          <w:rFonts w:asciiTheme="minorHAnsi" w:hAnsiTheme="minorHAnsi" w:cstheme="minorHAnsi"/>
          <w:b/>
          <w:bCs/>
          <w:color w:val="000000" w:themeColor="text1"/>
          <w:sz w:val="36"/>
          <w:szCs w:val="36"/>
        </w:rPr>
        <w:t xml:space="preserve"> inverters that convert their Direct Current into Alternating Current </w:t>
      </w:r>
      <w:r w:rsidR="00E060AC">
        <w:rPr>
          <w:rFonts w:asciiTheme="minorHAnsi" w:hAnsiTheme="minorHAnsi" w:cstheme="minorHAnsi"/>
          <w:b/>
          <w:bCs/>
          <w:color w:val="000000" w:themeColor="text1"/>
          <w:sz w:val="36"/>
          <w:szCs w:val="36"/>
        </w:rPr>
        <w:t xml:space="preserve">to make </w:t>
      </w:r>
      <w:r w:rsidR="00E93A6D">
        <w:rPr>
          <w:rFonts w:asciiTheme="minorHAnsi" w:hAnsiTheme="minorHAnsi" w:cstheme="minorHAnsi"/>
          <w:b/>
          <w:bCs/>
          <w:color w:val="000000" w:themeColor="text1"/>
          <w:sz w:val="36"/>
          <w:szCs w:val="36"/>
        </w:rPr>
        <w:t>them</w:t>
      </w:r>
      <w:r w:rsidR="00E060AC">
        <w:rPr>
          <w:rFonts w:asciiTheme="minorHAnsi" w:hAnsiTheme="minorHAnsi" w:cstheme="minorHAnsi"/>
          <w:b/>
          <w:bCs/>
          <w:color w:val="000000" w:themeColor="text1"/>
          <w:sz w:val="36"/>
          <w:szCs w:val="36"/>
        </w:rPr>
        <w:t xml:space="preserve"> compatible.</w:t>
      </w:r>
    </w:p>
    <w:p w14:paraId="40EEBC23" w14:textId="77777777" w:rsidR="00310277" w:rsidRPr="00082024" w:rsidRDefault="00310277" w:rsidP="007D1ECE">
      <w:pPr>
        <w:rPr>
          <w:rFonts w:asciiTheme="minorHAnsi" w:hAnsiTheme="minorHAnsi" w:cstheme="minorHAnsi"/>
          <w:b/>
          <w:bCs/>
          <w:color w:val="000000" w:themeColor="text1"/>
          <w:sz w:val="36"/>
          <w:szCs w:val="36"/>
        </w:rPr>
      </w:pPr>
    </w:p>
    <w:p w14:paraId="37F05289" w14:textId="43D30D91" w:rsidR="00DD26A5" w:rsidRDefault="001127CB" w:rsidP="007D1ECE">
      <w:pPr>
        <w:rPr>
          <w:rFonts w:asciiTheme="minorHAnsi" w:hAnsiTheme="minorHAnsi" w:cstheme="minorHAnsi"/>
          <w:b/>
          <w:bCs/>
          <w:noProof/>
          <w:color w:val="000000" w:themeColor="text1"/>
          <w:sz w:val="36"/>
          <w:szCs w:val="36"/>
        </w:rPr>
      </w:pPr>
      <w:r w:rsidRPr="00082024">
        <w:rPr>
          <w:rFonts w:asciiTheme="minorHAnsi" w:hAnsiTheme="minorHAnsi" w:cstheme="minorHAnsi"/>
          <w:b/>
          <w:bCs/>
          <w:color w:val="000000" w:themeColor="text1"/>
          <w:sz w:val="36"/>
          <w:szCs w:val="36"/>
        </w:rPr>
        <w:t xml:space="preserve">The frequency of </w:t>
      </w:r>
      <w:r w:rsidR="005B74A1">
        <w:rPr>
          <w:rFonts w:asciiTheme="minorHAnsi" w:hAnsiTheme="minorHAnsi" w:cstheme="minorHAnsi"/>
          <w:b/>
          <w:bCs/>
          <w:color w:val="000000" w:themeColor="text1"/>
          <w:sz w:val="36"/>
          <w:szCs w:val="36"/>
        </w:rPr>
        <w:t xml:space="preserve">these waves of </w:t>
      </w:r>
      <w:r w:rsidR="00310277" w:rsidRPr="00082024">
        <w:rPr>
          <w:rFonts w:asciiTheme="minorHAnsi" w:hAnsiTheme="minorHAnsi" w:cstheme="minorHAnsi"/>
          <w:b/>
          <w:bCs/>
          <w:color w:val="000000" w:themeColor="text1"/>
          <w:sz w:val="36"/>
          <w:szCs w:val="36"/>
        </w:rPr>
        <w:t>A</w:t>
      </w:r>
      <w:r w:rsidR="005B74A1">
        <w:rPr>
          <w:rFonts w:asciiTheme="minorHAnsi" w:hAnsiTheme="minorHAnsi" w:cstheme="minorHAnsi"/>
          <w:b/>
          <w:bCs/>
          <w:color w:val="000000" w:themeColor="text1"/>
          <w:sz w:val="36"/>
          <w:szCs w:val="36"/>
        </w:rPr>
        <w:t xml:space="preserve">lternating </w:t>
      </w:r>
      <w:r w:rsidR="00310277" w:rsidRPr="00082024">
        <w:rPr>
          <w:rFonts w:asciiTheme="minorHAnsi" w:hAnsiTheme="minorHAnsi" w:cstheme="minorHAnsi"/>
          <w:b/>
          <w:bCs/>
          <w:color w:val="000000" w:themeColor="text1"/>
          <w:sz w:val="36"/>
          <w:szCs w:val="36"/>
        </w:rPr>
        <w:t>C</w:t>
      </w:r>
      <w:r w:rsidR="005B74A1">
        <w:rPr>
          <w:rFonts w:asciiTheme="minorHAnsi" w:hAnsiTheme="minorHAnsi" w:cstheme="minorHAnsi"/>
          <w:b/>
          <w:bCs/>
          <w:color w:val="000000" w:themeColor="text1"/>
          <w:sz w:val="36"/>
          <w:szCs w:val="36"/>
        </w:rPr>
        <w:t>urrent</w:t>
      </w:r>
      <w:r w:rsidRPr="00082024">
        <w:rPr>
          <w:rFonts w:asciiTheme="minorHAnsi" w:hAnsiTheme="minorHAnsi" w:cstheme="minorHAnsi"/>
          <w:b/>
          <w:bCs/>
          <w:color w:val="000000" w:themeColor="text1"/>
          <w:sz w:val="36"/>
          <w:szCs w:val="36"/>
        </w:rPr>
        <w:t xml:space="preserve"> is about 60 cycles per second</w:t>
      </w:r>
      <w:r w:rsidR="00E93A6D">
        <w:rPr>
          <w:rFonts w:asciiTheme="minorHAnsi" w:hAnsiTheme="minorHAnsi" w:cstheme="minorHAnsi"/>
          <w:b/>
          <w:bCs/>
          <w:color w:val="000000" w:themeColor="text1"/>
          <w:sz w:val="36"/>
          <w:szCs w:val="36"/>
        </w:rPr>
        <w:t xml:space="preserve">, or 60 hertz, </w:t>
      </w:r>
      <w:r w:rsidRPr="00082024">
        <w:rPr>
          <w:rFonts w:asciiTheme="minorHAnsi" w:hAnsiTheme="minorHAnsi" w:cstheme="minorHAnsi"/>
          <w:b/>
          <w:bCs/>
          <w:color w:val="000000" w:themeColor="text1"/>
          <w:sz w:val="36"/>
          <w:szCs w:val="36"/>
        </w:rPr>
        <w:t xml:space="preserve">in North </w:t>
      </w:r>
      <w:r w:rsidR="00DD26A5" w:rsidRPr="00082024">
        <w:rPr>
          <w:rFonts w:asciiTheme="minorHAnsi" w:hAnsiTheme="minorHAnsi" w:cstheme="minorHAnsi"/>
          <w:b/>
          <w:bCs/>
          <w:color w:val="000000" w:themeColor="text1"/>
          <w:sz w:val="36"/>
          <w:szCs w:val="36"/>
        </w:rPr>
        <w:t xml:space="preserve">America and </w:t>
      </w:r>
      <w:r w:rsidR="00701430" w:rsidRPr="00082024">
        <w:rPr>
          <w:rFonts w:asciiTheme="minorHAnsi" w:hAnsiTheme="minorHAnsi" w:cstheme="minorHAnsi"/>
          <w:b/>
          <w:bCs/>
          <w:color w:val="000000" w:themeColor="text1"/>
          <w:sz w:val="36"/>
          <w:szCs w:val="36"/>
        </w:rPr>
        <w:t>parts of South America,</w:t>
      </w:r>
      <w:r w:rsidR="00E93A6D">
        <w:rPr>
          <w:rFonts w:asciiTheme="minorHAnsi" w:hAnsiTheme="minorHAnsi" w:cstheme="minorHAnsi"/>
          <w:b/>
          <w:bCs/>
          <w:color w:val="000000" w:themeColor="text1"/>
          <w:sz w:val="36"/>
          <w:szCs w:val="36"/>
        </w:rPr>
        <w:t xml:space="preserve"> </w:t>
      </w:r>
      <w:r w:rsidR="00701430" w:rsidRPr="00082024">
        <w:rPr>
          <w:rFonts w:asciiTheme="minorHAnsi" w:hAnsiTheme="minorHAnsi" w:cstheme="minorHAnsi"/>
          <w:b/>
          <w:bCs/>
          <w:color w:val="000000" w:themeColor="text1"/>
          <w:sz w:val="36"/>
          <w:szCs w:val="36"/>
        </w:rPr>
        <w:t xml:space="preserve">and </w:t>
      </w:r>
      <w:r w:rsidR="00DD26A5" w:rsidRPr="00082024">
        <w:rPr>
          <w:rFonts w:asciiTheme="minorHAnsi" w:hAnsiTheme="minorHAnsi" w:cstheme="minorHAnsi"/>
          <w:b/>
          <w:bCs/>
          <w:color w:val="000000" w:themeColor="text1"/>
          <w:sz w:val="36"/>
          <w:szCs w:val="36"/>
        </w:rPr>
        <w:t xml:space="preserve">about 50 </w:t>
      </w:r>
      <w:r w:rsidR="00E93A6D">
        <w:rPr>
          <w:rFonts w:asciiTheme="minorHAnsi" w:hAnsiTheme="minorHAnsi" w:cstheme="minorHAnsi"/>
          <w:b/>
          <w:bCs/>
          <w:color w:val="000000" w:themeColor="text1"/>
          <w:sz w:val="36"/>
          <w:szCs w:val="36"/>
        </w:rPr>
        <w:t>Hertz</w:t>
      </w:r>
      <w:r w:rsidR="00DD26A5" w:rsidRPr="00082024">
        <w:rPr>
          <w:rFonts w:asciiTheme="minorHAnsi" w:hAnsiTheme="minorHAnsi" w:cstheme="minorHAnsi"/>
          <w:b/>
          <w:bCs/>
          <w:color w:val="000000" w:themeColor="text1"/>
          <w:sz w:val="36"/>
          <w:szCs w:val="36"/>
        </w:rPr>
        <w:t xml:space="preserve"> </w:t>
      </w:r>
      <w:r w:rsidR="00701430" w:rsidRPr="00082024">
        <w:rPr>
          <w:rFonts w:asciiTheme="minorHAnsi" w:hAnsiTheme="minorHAnsi" w:cstheme="minorHAnsi"/>
          <w:b/>
          <w:bCs/>
          <w:color w:val="000000" w:themeColor="text1"/>
          <w:sz w:val="36"/>
          <w:szCs w:val="36"/>
        </w:rPr>
        <w:t>in most other parts of the world</w:t>
      </w:r>
      <w:r w:rsidR="00E93A6D">
        <w:rPr>
          <w:rFonts w:asciiTheme="minorHAnsi" w:hAnsiTheme="minorHAnsi" w:cstheme="minorHAnsi"/>
          <w:b/>
          <w:bCs/>
          <w:color w:val="000000" w:themeColor="text1"/>
          <w:sz w:val="36"/>
          <w:szCs w:val="36"/>
        </w:rPr>
        <w:t xml:space="preserve">. </w:t>
      </w:r>
      <w:r w:rsidR="00701430" w:rsidRPr="00082024">
        <w:rPr>
          <w:rFonts w:asciiTheme="minorHAnsi" w:hAnsiTheme="minorHAnsi" w:cstheme="minorHAnsi"/>
          <w:b/>
          <w:bCs/>
          <w:color w:val="000000" w:themeColor="text1"/>
          <w:sz w:val="36"/>
          <w:szCs w:val="36"/>
        </w:rPr>
        <w:t>Th</w:t>
      </w:r>
      <w:r w:rsidR="00DD26A5" w:rsidRPr="00082024">
        <w:rPr>
          <w:rFonts w:asciiTheme="minorHAnsi" w:hAnsiTheme="minorHAnsi" w:cstheme="minorHAnsi"/>
          <w:b/>
          <w:bCs/>
          <w:color w:val="000000" w:themeColor="text1"/>
          <w:sz w:val="36"/>
          <w:szCs w:val="36"/>
        </w:rPr>
        <w:t xml:space="preserve">at might seem like </w:t>
      </w:r>
      <w:r w:rsidR="004F104E">
        <w:rPr>
          <w:rFonts w:asciiTheme="minorHAnsi" w:hAnsiTheme="minorHAnsi" w:cstheme="minorHAnsi"/>
          <w:b/>
          <w:bCs/>
          <w:color w:val="000000" w:themeColor="text1"/>
          <w:sz w:val="36"/>
          <w:szCs w:val="36"/>
        </w:rPr>
        <w:t>unnecessary</w:t>
      </w:r>
      <w:r w:rsidR="00DD26A5" w:rsidRPr="00082024">
        <w:rPr>
          <w:rFonts w:asciiTheme="minorHAnsi" w:hAnsiTheme="minorHAnsi" w:cstheme="minorHAnsi"/>
          <w:b/>
          <w:bCs/>
          <w:color w:val="000000" w:themeColor="text1"/>
          <w:sz w:val="36"/>
          <w:szCs w:val="36"/>
        </w:rPr>
        <w:t xml:space="preserve"> information but there’s a reason I mention </w:t>
      </w:r>
      <w:r w:rsidR="004F104E">
        <w:rPr>
          <w:rFonts w:asciiTheme="minorHAnsi" w:hAnsiTheme="minorHAnsi" w:cstheme="minorHAnsi"/>
          <w:b/>
          <w:bCs/>
          <w:color w:val="000000" w:themeColor="text1"/>
          <w:sz w:val="36"/>
          <w:szCs w:val="36"/>
        </w:rPr>
        <w:t>it</w:t>
      </w:r>
      <w:r w:rsidR="00DD26A5" w:rsidRPr="00082024">
        <w:rPr>
          <w:rFonts w:asciiTheme="minorHAnsi" w:hAnsiTheme="minorHAnsi" w:cstheme="minorHAnsi"/>
          <w:b/>
          <w:bCs/>
          <w:color w:val="000000" w:themeColor="text1"/>
          <w:sz w:val="36"/>
          <w:szCs w:val="36"/>
        </w:rPr>
        <w:t xml:space="preserve"> which I’ll come back to in a minute.</w:t>
      </w:r>
      <w:r w:rsidR="00626FAD" w:rsidRPr="00082024">
        <w:rPr>
          <w:rFonts w:asciiTheme="minorHAnsi" w:hAnsiTheme="minorHAnsi" w:cstheme="minorHAnsi"/>
          <w:b/>
          <w:bCs/>
          <w:noProof/>
          <w:color w:val="000000" w:themeColor="text1"/>
          <w:sz w:val="36"/>
          <w:szCs w:val="36"/>
        </w:rPr>
        <w:t xml:space="preserve"> </w:t>
      </w:r>
    </w:p>
    <w:p w14:paraId="12BC5F80" w14:textId="77777777" w:rsidR="00BF6BFA" w:rsidRPr="00082024" w:rsidRDefault="00BF6BFA" w:rsidP="007D1ECE">
      <w:pPr>
        <w:rPr>
          <w:rFonts w:asciiTheme="minorHAnsi" w:hAnsiTheme="minorHAnsi" w:cstheme="minorHAnsi"/>
          <w:b/>
          <w:bCs/>
          <w:color w:val="000000" w:themeColor="text1"/>
          <w:sz w:val="36"/>
          <w:szCs w:val="36"/>
        </w:rPr>
      </w:pPr>
    </w:p>
    <w:p w14:paraId="6060394E" w14:textId="77777777" w:rsidR="00BF6BFA" w:rsidRDefault="00DD26A5" w:rsidP="007D1ECE">
      <w:pPr>
        <w:rPr>
          <w:rFonts w:asciiTheme="minorHAnsi" w:hAnsiTheme="minorHAnsi" w:cstheme="minorHAnsi"/>
          <w:b/>
          <w:bCs/>
          <w:color w:val="000000" w:themeColor="text1"/>
          <w:sz w:val="36"/>
          <w:szCs w:val="36"/>
        </w:rPr>
      </w:pPr>
      <w:r w:rsidRPr="00082024">
        <w:rPr>
          <w:rFonts w:asciiTheme="minorHAnsi" w:hAnsiTheme="minorHAnsi" w:cstheme="minorHAnsi"/>
          <w:b/>
          <w:bCs/>
          <w:color w:val="000000" w:themeColor="text1"/>
          <w:sz w:val="36"/>
          <w:szCs w:val="36"/>
        </w:rPr>
        <w:t xml:space="preserve">Anyway, </w:t>
      </w:r>
      <w:r w:rsidR="00B70546" w:rsidRPr="00082024">
        <w:rPr>
          <w:rFonts w:asciiTheme="minorHAnsi" w:hAnsiTheme="minorHAnsi" w:cstheme="minorHAnsi"/>
          <w:b/>
          <w:bCs/>
          <w:color w:val="000000" w:themeColor="text1"/>
          <w:sz w:val="36"/>
          <w:szCs w:val="36"/>
        </w:rPr>
        <w:t xml:space="preserve">AC power has </w:t>
      </w:r>
      <w:r w:rsidRPr="00082024">
        <w:rPr>
          <w:rFonts w:asciiTheme="minorHAnsi" w:hAnsiTheme="minorHAnsi" w:cstheme="minorHAnsi"/>
          <w:b/>
          <w:bCs/>
          <w:color w:val="000000" w:themeColor="text1"/>
          <w:sz w:val="36"/>
          <w:szCs w:val="36"/>
        </w:rPr>
        <w:t xml:space="preserve">some useful advantages over DC power for </w:t>
      </w:r>
      <w:r w:rsidR="00B70546" w:rsidRPr="00082024">
        <w:rPr>
          <w:rFonts w:asciiTheme="minorHAnsi" w:hAnsiTheme="minorHAnsi" w:cstheme="minorHAnsi"/>
          <w:b/>
          <w:bCs/>
          <w:color w:val="000000" w:themeColor="text1"/>
          <w:sz w:val="36"/>
          <w:szCs w:val="36"/>
        </w:rPr>
        <w:t>a</w:t>
      </w:r>
      <w:r w:rsidRPr="00082024">
        <w:rPr>
          <w:rFonts w:asciiTheme="minorHAnsi" w:hAnsiTheme="minorHAnsi" w:cstheme="minorHAnsi"/>
          <w:b/>
          <w:bCs/>
          <w:color w:val="000000" w:themeColor="text1"/>
          <w:sz w:val="36"/>
          <w:szCs w:val="36"/>
        </w:rPr>
        <w:t xml:space="preserve"> </w:t>
      </w:r>
      <w:r w:rsidR="00B70546" w:rsidRPr="00082024">
        <w:rPr>
          <w:rFonts w:asciiTheme="minorHAnsi" w:hAnsiTheme="minorHAnsi" w:cstheme="minorHAnsi"/>
          <w:b/>
          <w:bCs/>
          <w:color w:val="000000" w:themeColor="text1"/>
          <w:sz w:val="36"/>
          <w:szCs w:val="36"/>
        </w:rPr>
        <w:t>for wide area grids</w:t>
      </w:r>
      <w:r w:rsidRPr="00082024">
        <w:rPr>
          <w:rFonts w:asciiTheme="minorHAnsi" w:hAnsiTheme="minorHAnsi" w:cstheme="minorHAnsi"/>
          <w:b/>
          <w:bCs/>
          <w:color w:val="000000" w:themeColor="text1"/>
          <w:sz w:val="36"/>
          <w:szCs w:val="36"/>
        </w:rPr>
        <w:t xml:space="preserve">, the main one being that the voltage of AC supply can be </w:t>
      </w:r>
      <w:r w:rsidR="00B70546" w:rsidRPr="00082024">
        <w:rPr>
          <w:rFonts w:asciiTheme="minorHAnsi" w:hAnsiTheme="minorHAnsi" w:cstheme="minorHAnsi"/>
          <w:b/>
          <w:bCs/>
          <w:color w:val="000000" w:themeColor="text1"/>
          <w:sz w:val="36"/>
          <w:szCs w:val="36"/>
        </w:rPr>
        <w:t>step</w:t>
      </w:r>
      <w:r w:rsidRPr="00082024">
        <w:rPr>
          <w:rFonts w:asciiTheme="minorHAnsi" w:hAnsiTheme="minorHAnsi" w:cstheme="minorHAnsi"/>
          <w:b/>
          <w:bCs/>
          <w:color w:val="000000" w:themeColor="text1"/>
          <w:sz w:val="36"/>
          <w:szCs w:val="36"/>
        </w:rPr>
        <w:t>ped</w:t>
      </w:r>
      <w:r w:rsidR="00B70546" w:rsidRPr="00082024">
        <w:rPr>
          <w:rFonts w:asciiTheme="minorHAnsi" w:hAnsiTheme="minorHAnsi" w:cstheme="minorHAnsi"/>
          <w:b/>
          <w:bCs/>
          <w:color w:val="000000" w:themeColor="text1"/>
          <w:sz w:val="36"/>
          <w:szCs w:val="36"/>
        </w:rPr>
        <w:t xml:space="preserve"> up or step</w:t>
      </w:r>
      <w:r w:rsidRPr="00082024">
        <w:rPr>
          <w:rFonts w:asciiTheme="minorHAnsi" w:hAnsiTheme="minorHAnsi" w:cstheme="minorHAnsi"/>
          <w:b/>
          <w:bCs/>
          <w:color w:val="000000" w:themeColor="text1"/>
          <w:sz w:val="36"/>
          <w:szCs w:val="36"/>
        </w:rPr>
        <w:t>ped</w:t>
      </w:r>
      <w:r w:rsidR="00B70546" w:rsidRPr="00082024">
        <w:rPr>
          <w:rFonts w:asciiTheme="minorHAnsi" w:hAnsiTheme="minorHAnsi" w:cstheme="minorHAnsi"/>
          <w:b/>
          <w:bCs/>
          <w:color w:val="000000" w:themeColor="text1"/>
          <w:sz w:val="36"/>
          <w:szCs w:val="36"/>
        </w:rPr>
        <w:t xml:space="preserve"> down </w:t>
      </w:r>
      <w:r w:rsidRPr="00082024">
        <w:rPr>
          <w:rFonts w:asciiTheme="minorHAnsi" w:hAnsiTheme="minorHAnsi" w:cstheme="minorHAnsi"/>
          <w:b/>
          <w:bCs/>
          <w:color w:val="000000" w:themeColor="text1"/>
          <w:sz w:val="36"/>
          <w:szCs w:val="36"/>
        </w:rPr>
        <w:t xml:space="preserve">using </w:t>
      </w:r>
      <w:r w:rsidR="00B70546" w:rsidRPr="00082024">
        <w:rPr>
          <w:rFonts w:asciiTheme="minorHAnsi" w:hAnsiTheme="minorHAnsi" w:cstheme="minorHAnsi"/>
          <w:b/>
          <w:bCs/>
          <w:color w:val="000000" w:themeColor="text1"/>
          <w:sz w:val="36"/>
          <w:szCs w:val="36"/>
        </w:rPr>
        <w:t xml:space="preserve">transformers, </w:t>
      </w:r>
      <w:r w:rsidRPr="00082024">
        <w:rPr>
          <w:rFonts w:asciiTheme="minorHAnsi" w:hAnsiTheme="minorHAnsi" w:cstheme="minorHAnsi"/>
          <w:b/>
          <w:bCs/>
          <w:color w:val="000000" w:themeColor="text1"/>
          <w:sz w:val="36"/>
          <w:szCs w:val="36"/>
        </w:rPr>
        <w:t xml:space="preserve">which by their nature need a variable </w:t>
      </w:r>
      <w:r w:rsidR="00C85918">
        <w:rPr>
          <w:rFonts w:asciiTheme="minorHAnsi" w:hAnsiTheme="minorHAnsi" w:cstheme="minorHAnsi"/>
          <w:b/>
          <w:bCs/>
          <w:color w:val="000000" w:themeColor="text1"/>
          <w:sz w:val="36"/>
          <w:szCs w:val="36"/>
        </w:rPr>
        <w:t>current</w:t>
      </w:r>
      <w:r w:rsidRPr="00082024">
        <w:rPr>
          <w:rFonts w:asciiTheme="minorHAnsi" w:hAnsiTheme="minorHAnsi" w:cstheme="minorHAnsi"/>
          <w:b/>
          <w:bCs/>
          <w:color w:val="000000" w:themeColor="text1"/>
          <w:sz w:val="36"/>
          <w:szCs w:val="36"/>
        </w:rPr>
        <w:t xml:space="preserve"> </w:t>
      </w:r>
      <w:r w:rsidR="00C85918">
        <w:rPr>
          <w:rFonts w:asciiTheme="minorHAnsi" w:hAnsiTheme="minorHAnsi" w:cstheme="minorHAnsi"/>
          <w:b/>
          <w:bCs/>
          <w:color w:val="000000" w:themeColor="text1"/>
          <w:sz w:val="36"/>
          <w:szCs w:val="36"/>
        </w:rPr>
        <w:t xml:space="preserve">in a coil of wires </w:t>
      </w:r>
      <w:r w:rsidRPr="00082024">
        <w:rPr>
          <w:rFonts w:asciiTheme="minorHAnsi" w:hAnsiTheme="minorHAnsi" w:cstheme="minorHAnsi"/>
          <w:b/>
          <w:bCs/>
          <w:color w:val="000000" w:themeColor="text1"/>
          <w:sz w:val="36"/>
          <w:szCs w:val="36"/>
        </w:rPr>
        <w:t xml:space="preserve">at one end to induce a secondary </w:t>
      </w:r>
      <w:r w:rsidR="00C85918">
        <w:rPr>
          <w:rFonts w:asciiTheme="minorHAnsi" w:hAnsiTheme="minorHAnsi" w:cstheme="minorHAnsi"/>
          <w:b/>
          <w:bCs/>
          <w:color w:val="000000" w:themeColor="text1"/>
          <w:sz w:val="36"/>
          <w:szCs w:val="36"/>
        </w:rPr>
        <w:t>current</w:t>
      </w:r>
      <w:r w:rsidRPr="00082024">
        <w:rPr>
          <w:rFonts w:asciiTheme="minorHAnsi" w:hAnsiTheme="minorHAnsi" w:cstheme="minorHAnsi"/>
          <w:b/>
          <w:bCs/>
          <w:color w:val="000000" w:themeColor="text1"/>
          <w:sz w:val="36"/>
          <w:szCs w:val="36"/>
        </w:rPr>
        <w:t xml:space="preserve"> </w:t>
      </w:r>
      <w:r w:rsidR="00C85918">
        <w:rPr>
          <w:rFonts w:asciiTheme="minorHAnsi" w:hAnsiTheme="minorHAnsi" w:cstheme="minorHAnsi"/>
          <w:b/>
          <w:bCs/>
          <w:color w:val="000000" w:themeColor="text1"/>
          <w:sz w:val="36"/>
          <w:szCs w:val="36"/>
        </w:rPr>
        <w:t xml:space="preserve">in a coil of wires at the other end. </w:t>
      </w:r>
    </w:p>
    <w:p w14:paraId="54FE88CD" w14:textId="77777777" w:rsidR="00BF6BFA" w:rsidRDefault="00BF6BFA" w:rsidP="007D1ECE">
      <w:pPr>
        <w:rPr>
          <w:rFonts w:asciiTheme="minorHAnsi" w:hAnsiTheme="minorHAnsi" w:cstheme="minorHAnsi"/>
          <w:b/>
          <w:bCs/>
          <w:color w:val="000000" w:themeColor="text1"/>
          <w:sz w:val="36"/>
          <w:szCs w:val="36"/>
        </w:rPr>
      </w:pPr>
    </w:p>
    <w:p w14:paraId="0DF3C184" w14:textId="66834518" w:rsidR="004F104E" w:rsidRDefault="00C85918" w:rsidP="007D1ECE">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Wi</w:t>
      </w:r>
      <w:r w:rsidRPr="00082024">
        <w:rPr>
          <w:rFonts w:asciiTheme="minorHAnsi" w:hAnsiTheme="minorHAnsi" w:cstheme="minorHAnsi"/>
          <w:b/>
          <w:bCs/>
          <w:color w:val="000000" w:themeColor="text1"/>
          <w:sz w:val="36"/>
          <w:szCs w:val="36"/>
        </w:rPr>
        <w:t>thout</w:t>
      </w:r>
      <w:r w:rsidR="00DD26A5" w:rsidRPr="00082024">
        <w:rPr>
          <w:rFonts w:asciiTheme="minorHAnsi" w:hAnsiTheme="minorHAnsi" w:cstheme="minorHAnsi"/>
          <w:b/>
          <w:bCs/>
          <w:color w:val="000000" w:themeColor="text1"/>
          <w:sz w:val="36"/>
          <w:szCs w:val="36"/>
        </w:rPr>
        <w:t xml:space="preserve"> delving too much into it, if you have fewer winds in the copper coil at one end than the other </w:t>
      </w:r>
      <w:r w:rsidR="00755F29" w:rsidRPr="00082024">
        <w:rPr>
          <w:rFonts w:asciiTheme="minorHAnsi" w:hAnsiTheme="minorHAnsi" w:cstheme="minorHAnsi"/>
          <w:b/>
          <w:bCs/>
          <w:color w:val="000000" w:themeColor="text1"/>
          <w:sz w:val="36"/>
          <w:szCs w:val="36"/>
        </w:rPr>
        <w:t xml:space="preserve">end, </w:t>
      </w:r>
      <w:r w:rsidR="00DD26A5" w:rsidRPr="00082024">
        <w:rPr>
          <w:rFonts w:asciiTheme="minorHAnsi" w:hAnsiTheme="minorHAnsi" w:cstheme="minorHAnsi"/>
          <w:b/>
          <w:bCs/>
          <w:color w:val="000000" w:themeColor="text1"/>
          <w:sz w:val="36"/>
          <w:szCs w:val="36"/>
        </w:rPr>
        <w:t xml:space="preserve">then the voltage induced in that end will be lower. </w:t>
      </w:r>
      <w:r w:rsidR="00755F29" w:rsidRPr="00082024">
        <w:rPr>
          <w:rFonts w:asciiTheme="minorHAnsi" w:hAnsiTheme="minorHAnsi" w:cstheme="minorHAnsi"/>
          <w:b/>
          <w:bCs/>
          <w:color w:val="000000" w:themeColor="text1"/>
          <w:sz w:val="36"/>
          <w:szCs w:val="36"/>
        </w:rPr>
        <w:t xml:space="preserve">But </w:t>
      </w:r>
      <w:r>
        <w:rPr>
          <w:rFonts w:asciiTheme="minorHAnsi" w:hAnsiTheme="minorHAnsi" w:cstheme="minorHAnsi"/>
          <w:b/>
          <w:bCs/>
          <w:color w:val="000000" w:themeColor="text1"/>
          <w:sz w:val="36"/>
          <w:szCs w:val="36"/>
        </w:rPr>
        <w:t>that only works with alternating current. It doesn’t work with direct current.</w:t>
      </w:r>
    </w:p>
    <w:p w14:paraId="11168767" w14:textId="77777777" w:rsidR="00C85918" w:rsidRDefault="00C85918" w:rsidP="007D1ECE">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Why is that useful?</w:t>
      </w:r>
    </w:p>
    <w:p w14:paraId="718951CC" w14:textId="66299717" w:rsidR="00B70546" w:rsidRPr="00082024" w:rsidRDefault="00C85918" w:rsidP="007D1ECE">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lastRenderedPageBreak/>
        <w:t>Well because really h</w:t>
      </w:r>
      <w:r w:rsidR="00626FAD" w:rsidRPr="00082024">
        <w:rPr>
          <w:rFonts w:asciiTheme="minorHAnsi" w:hAnsiTheme="minorHAnsi" w:cstheme="minorHAnsi"/>
          <w:b/>
          <w:bCs/>
          <w:color w:val="000000" w:themeColor="text1"/>
          <w:sz w:val="36"/>
          <w:szCs w:val="36"/>
        </w:rPr>
        <w:t xml:space="preserve">uge voltages come out of </w:t>
      </w:r>
      <w:r w:rsidR="00310277" w:rsidRPr="00082024">
        <w:rPr>
          <w:rFonts w:asciiTheme="minorHAnsi" w:hAnsiTheme="minorHAnsi" w:cstheme="minorHAnsi"/>
          <w:b/>
          <w:bCs/>
          <w:color w:val="000000" w:themeColor="text1"/>
          <w:sz w:val="36"/>
          <w:szCs w:val="36"/>
        </w:rPr>
        <w:t xml:space="preserve">the initial </w:t>
      </w:r>
      <w:r w:rsidR="00626FAD" w:rsidRPr="00082024">
        <w:rPr>
          <w:rFonts w:asciiTheme="minorHAnsi" w:hAnsiTheme="minorHAnsi" w:cstheme="minorHAnsi"/>
          <w:b/>
          <w:bCs/>
          <w:color w:val="000000" w:themeColor="text1"/>
          <w:sz w:val="36"/>
          <w:szCs w:val="36"/>
        </w:rPr>
        <w:t xml:space="preserve">power </w:t>
      </w:r>
      <w:r w:rsidR="00310277" w:rsidRPr="00082024">
        <w:rPr>
          <w:rFonts w:asciiTheme="minorHAnsi" w:hAnsiTheme="minorHAnsi" w:cstheme="minorHAnsi"/>
          <w:b/>
          <w:bCs/>
          <w:color w:val="000000" w:themeColor="text1"/>
          <w:sz w:val="36"/>
          <w:szCs w:val="36"/>
        </w:rPr>
        <w:t xml:space="preserve">generators and those voltages </w:t>
      </w:r>
      <w:r w:rsidR="00626FAD" w:rsidRPr="00082024">
        <w:rPr>
          <w:rFonts w:asciiTheme="minorHAnsi" w:hAnsiTheme="minorHAnsi" w:cstheme="minorHAnsi"/>
          <w:b/>
          <w:bCs/>
          <w:color w:val="000000" w:themeColor="text1"/>
          <w:sz w:val="36"/>
          <w:szCs w:val="36"/>
        </w:rPr>
        <w:t>provide the push to allow currents to travel over the very long cross</w:t>
      </w:r>
      <w:r w:rsidR="007D3FF6" w:rsidRPr="00082024">
        <w:rPr>
          <w:rFonts w:asciiTheme="minorHAnsi" w:hAnsiTheme="minorHAnsi" w:cstheme="minorHAnsi"/>
          <w:b/>
          <w:bCs/>
          <w:color w:val="000000" w:themeColor="text1"/>
          <w:sz w:val="36"/>
          <w:szCs w:val="36"/>
        </w:rPr>
        <w:t>-</w:t>
      </w:r>
      <w:r w:rsidR="00626FAD" w:rsidRPr="00082024">
        <w:rPr>
          <w:rFonts w:asciiTheme="minorHAnsi" w:hAnsiTheme="minorHAnsi" w:cstheme="minorHAnsi"/>
          <w:b/>
          <w:bCs/>
          <w:color w:val="000000" w:themeColor="text1"/>
          <w:sz w:val="36"/>
          <w:szCs w:val="36"/>
        </w:rPr>
        <w:t>country distances to each neighbourhood</w:t>
      </w:r>
      <w:r w:rsidR="00310277" w:rsidRPr="00082024">
        <w:rPr>
          <w:rFonts w:asciiTheme="minorHAnsi" w:hAnsiTheme="minorHAnsi" w:cstheme="minorHAnsi"/>
          <w:b/>
          <w:bCs/>
          <w:color w:val="000000" w:themeColor="text1"/>
          <w:sz w:val="36"/>
          <w:szCs w:val="36"/>
        </w:rPr>
        <w:t xml:space="preserve">. </w:t>
      </w:r>
      <w:r>
        <w:rPr>
          <w:rFonts w:asciiTheme="minorHAnsi" w:hAnsiTheme="minorHAnsi" w:cstheme="minorHAnsi"/>
          <w:b/>
          <w:bCs/>
          <w:color w:val="000000" w:themeColor="text1"/>
          <w:sz w:val="36"/>
          <w:szCs w:val="36"/>
        </w:rPr>
        <w:t>So, t</w:t>
      </w:r>
      <w:r w:rsidR="00310277" w:rsidRPr="00082024">
        <w:rPr>
          <w:rFonts w:asciiTheme="minorHAnsi" w:hAnsiTheme="minorHAnsi" w:cstheme="minorHAnsi"/>
          <w:b/>
          <w:bCs/>
          <w:color w:val="000000" w:themeColor="text1"/>
          <w:sz w:val="36"/>
          <w:szCs w:val="36"/>
        </w:rPr>
        <w:t>ransformers</w:t>
      </w:r>
      <w:r w:rsidR="00626FAD" w:rsidRPr="00082024">
        <w:rPr>
          <w:rFonts w:asciiTheme="minorHAnsi" w:hAnsiTheme="minorHAnsi" w:cstheme="minorHAnsi"/>
          <w:b/>
          <w:bCs/>
          <w:color w:val="000000" w:themeColor="text1"/>
          <w:sz w:val="36"/>
          <w:szCs w:val="36"/>
        </w:rPr>
        <w:t xml:space="preserve"> </w:t>
      </w:r>
      <w:r>
        <w:rPr>
          <w:rFonts w:asciiTheme="minorHAnsi" w:hAnsiTheme="minorHAnsi" w:cstheme="minorHAnsi"/>
          <w:b/>
          <w:bCs/>
          <w:color w:val="000000" w:themeColor="text1"/>
          <w:sz w:val="36"/>
          <w:szCs w:val="36"/>
        </w:rPr>
        <w:t xml:space="preserve">play a crucial role in </w:t>
      </w:r>
      <w:r w:rsidR="00626FAD" w:rsidRPr="00082024">
        <w:rPr>
          <w:rFonts w:asciiTheme="minorHAnsi" w:hAnsiTheme="minorHAnsi" w:cstheme="minorHAnsi"/>
          <w:b/>
          <w:bCs/>
          <w:color w:val="000000" w:themeColor="text1"/>
          <w:sz w:val="36"/>
          <w:szCs w:val="36"/>
        </w:rPr>
        <w:t>step</w:t>
      </w:r>
      <w:r>
        <w:rPr>
          <w:rFonts w:asciiTheme="minorHAnsi" w:hAnsiTheme="minorHAnsi" w:cstheme="minorHAnsi"/>
          <w:b/>
          <w:bCs/>
          <w:color w:val="000000" w:themeColor="text1"/>
          <w:sz w:val="36"/>
          <w:szCs w:val="36"/>
        </w:rPr>
        <w:t>ping</w:t>
      </w:r>
      <w:r w:rsidR="00310277" w:rsidRPr="00082024">
        <w:rPr>
          <w:rFonts w:asciiTheme="minorHAnsi" w:hAnsiTheme="minorHAnsi" w:cstheme="minorHAnsi"/>
          <w:b/>
          <w:bCs/>
          <w:color w:val="000000" w:themeColor="text1"/>
          <w:sz w:val="36"/>
          <w:szCs w:val="36"/>
        </w:rPr>
        <w:t xml:space="preserve"> </w:t>
      </w:r>
      <w:r>
        <w:rPr>
          <w:rFonts w:asciiTheme="minorHAnsi" w:hAnsiTheme="minorHAnsi" w:cstheme="minorHAnsi"/>
          <w:b/>
          <w:bCs/>
          <w:color w:val="000000" w:themeColor="text1"/>
          <w:sz w:val="36"/>
          <w:szCs w:val="36"/>
        </w:rPr>
        <w:t xml:space="preserve">down </w:t>
      </w:r>
      <w:r w:rsidR="00310277" w:rsidRPr="00082024">
        <w:rPr>
          <w:rFonts w:asciiTheme="minorHAnsi" w:hAnsiTheme="minorHAnsi" w:cstheme="minorHAnsi"/>
          <w:b/>
          <w:bCs/>
          <w:color w:val="000000" w:themeColor="text1"/>
          <w:sz w:val="36"/>
          <w:szCs w:val="36"/>
        </w:rPr>
        <w:t>the voltage</w:t>
      </w:r>
      <w:r w:rsidR="00626FAD" w:rsidRPr="00082024">
        <w:rPr>
          <w:rFonts w:asciiTheme="minorHAnsi" w:hAnsiTheme="minorHAnsi" w:cstheme="minorHAnsi"/>
          <w:b/>
          <w:bCs/>
          <w:color w:val="000000" w:themeColor="text1"/>
          <w:sz w:val="36"/>
          <w:szCs w:val="36"/>
        </w:rPr>
        <w:t xml:space="preserve"> to a local</w:t>
      </w:r>
      <w:r w:rsidR="00310277" w:rsidRPr="00082024">
        <w:rPr>
          <w:rFonts w:asciiTheme="minorHAnsi" w:hAnsiTheme="minorHAnsi" w:cstheme="minorHAnsi"/>
          <w:b/>
          <w:bCs/>
          <w:color w:val="000000" w:themeColor="text1"/>
          <w:sz w:val="36"/>
          <w:szCs w:val="36"/>
        </w:rPr>
        <w:t xml:space="preserve"> supply level</w:t>
      </w:r>
      <w:r w:rsidR="00626FAD" w:rsidRPr="00082024">
        <w:rPr>
          <w:rFonts w:asciiTheme="minorHAnsi" w:hAnsiTheme="minorHAnsi" w:cstheme="minorHAnsi"/>
          <w:b/>
          <w:bCs/>
          <w:color w:val="000000" w:themeColor="text1"/>
          <w:sz w:val="36"/>
          <w:szCs w:val="36"/>
        </w:rPr>
        <w:t xml:space="preserve"> and </w:t>
      </w:r>
      <w:r w:rsidR="00310277" w:rsidRPr="00082024">
        <w:rPr>
          <w:rFonts w:asciiTheme="minorHAnsi" w:hAnsiTheme="minorHAnsi" w:cstheme="minorHAnsi"/>
          <w:b/>
          <w:bCs/>
          <w:color w:val="000000" w:themeColor="text1"/>
          <w:sz w:val="36"/>
          <w:szCs w:val="36"/>
        </w:rPr>
        <w:t xml:space="preserve">then </w:t>
      </w:r>
      <w:r w:rsidR="00626FAD" w:rsidRPr="00082024">
        <w:rPr>
          <w:rFonts w:asciiTheme="minorHAnsi" w:hAnsiTheme="minorHAnsi" w:cstheme="minorHAnsi"/>
          <w:b/>
          <w:bCs/>
          <w:color w:val="000000" w:themeColor="text1"/>
          <w:sz w:val="36"/>
          <w:szCs w:val="36"/>
        </w:rPr>
        <w:t xml:space="preserve">down again into the </w:t>
      </w:r>
      <w:r w:rsidR="00E93A6D">
        <w:rPr>
          <w:rFonts w:asciiTheme="minorHAnsi" w:hAnsiTheme="minorHAnsi" w:cstheme="minorHAnsi"/>
          <w:b/>
          <w:bCs/>
          <w:color w:val="000000" w:themeColor="text1"/>
          <w:sz w:val="36"/>
          <w:szCs w:val="36"/>
        </w:rPr>
        <w:t xml:space="preserve">120 or </w:t>
      </w:r>
      <w:r w:rsidR="00626FAD" w:rsidRPr="00082024">
        <w:rPr>
          <w:rFonts w:asciiTheme="minorHAnsi" w:hAnsiTheme="minorHAnsi" w:cstheme="minorHAnsi"/>
          <w:b/>
          <w:bCs/>
          <w:color w:val="000000" w:themeColor="text1"/>
          <w:sz w:val="36"/>
          <w:szCs w:val="36"/>
        </w:rPr>
        <w:t xml:space="preserve">240 volts that we use in our homes. </w:t>
      </w:r>
    </w:p>
    <w:p w14:paraId="15AC4165" w14:textId="0C5583BB" w:rsidR="00460D92" w:rsidRDefault="00460D92" w:rsidP="007D1ECE">
      <w:pPr>
        <w:rPr>
          <w:rFonts w:asciiTheme="minorHAnsi" w:hAnsiTheme="minorHAnsi" w:cstheme="minorHAnsi"/>
          <w:b/>
          <w:bCs/>
          <w:color w:val="7030A0"/>
          <w:sz w:val="36"/>
          <w:szCs w:val="36"/>
        </w:rPr>
      </w:pPr>
    </w:p>
    <w:p w14:paraId="32A816D8" w14:textId="7BC10FD7" w:rsidR="004C2513" w:rsidRDefault="004C2513" w:rsidP="00C85918">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D</w:t>
      </w:r>
      <w:r w:rsidR="00E93A6D">
        <w:rPr>
          <w:rFonts w:asciiTheme="minorHAnsi" w:hAnsiTheme="minorHAnsi" w:cstheme="minorHAnsi"/>
          <w:b/>
          <w:bCs/>
          <w:color w:val="000000" w:themeColor="text1"/>
          <w:sz w:val="36"/>
          <w:szCs w:val="36"/>
        </w:rPr>
        <w:t>emand</w:t>
      </w:r>
      <w:r w:rsidR="00460D92" w:rsidRPr="00C85918">
        <w:rPr>
          <w:rFonts w:asciiTheme="minorHAnsi" w:hAnsiTheme="minorHAnsi" w:cstheme="minorHAnsi"/>
          <w:b/>
          <w:bCs/>
          <w:color w:val="000000" w:themeColor="text1"/>
          <w:sz w:val="36"/>
          <w:szCs w:val="36"/>
        </w:rPr>
        <w:t xml:space="preserve"> for electric</w:t>
      </w:r>
      <w:r>
        <w:rPr>
          <w:rFonts w:asciiTheme="minorHAnsi" w:hAnsiTheme="minorHAnsi" w:cstheme="minorHAnsi"/>
          <w:b/>
          <w:bCs/>
          <w:color w:val="000000" w:themeColor="text1"/>
          <w:sz w:val="36"/>
          <w:szCs w:val="36"/>
        </w:rPr>
        <w:t>ity</w:t>
      </w:r>
      <w:r w:rsidR="00460D92" w:rsidRPr="00C85918">
        <w:rPr>
          <w:rFonts w:asciiTheme="minorHAnsi" w:hAnsiTheme="minorHAnsi" w:cstheme="minorHAnsi"/>
          <w:b/>
          <w:bCs/>
          <w:color w:val="000000" w:themeColor="text1"/>
          <w:sz w:val="36"/>
          <w:szCs w:val="36"/>
        </w:rPr>
        <w:t xml:space="preserve"> varies considerably throughout the day</w:t>
      </w:r>
      <w:r w:rsidR="00BF6BFA">
        <w:rPr>
          <w:rFonts w:asciiTheme="minorHAnsi" w:hAnsiTheme="minorHAnsi" w:cstheme="minorHAnsi"/>
          <w:b/>
          <w:bCs/>
          <w:color w:val="000000" w:themeColor="text1"/>
          <w:sz w:val="36"/>
          <w:szCs w:val="36"/>
        </w:rPr>
        <w:t>,</w:t>
      </w:r>
      <w:r w:rsidR="00460D92" w:rsidRPr="00C85918">
        <w:rPr>
          <w:rFonts w:asciiTheme="minorHAnsi" w:hAnsiTheme="minorHAnsi" w:cstheme="minorHAnsi"/>
          <w:b/>
          <w:bCs/>
          <w:color w:val="000000" w:themeColor="text1"/>
          <w:sz w:val="36"/>
          <w:szCs w:val="36"/>
        </w:rPr>
        <w:t xml:space="preserve"> and </w:t>
      </w:r>
      <w:r w:rsidR="00C85918">
        <w:rPr>
          <w:rFonts w:asciiTheme="minorHAnsi" w:hAnsiTheme="minorHAnsi" w:cstheme="minorHAnsi"/>
          <w:b/>
          <w:bCs/>
          <w:color w:val="000000" w:themeColor="text1"/>
          <w:sz w:val="36"/>
          <w:szCs w:val="36"/>
        </w:rPr>
        <w:t xml:space="preserve">matching </w:t>
      </w:r>
      <w:r w:rsidR="00460D92" w:rsidRPr="00C85918">
        <w:rPr>
          <w:rFonts w:asciiTheme="minorHAnsi" w:hAnsiTheme="minorHAnsi" w:cstheme="minorHAnsi"/>
          <w:b/>
          <w:bCs/>
          <w:color w:val="000000" w:themeColor="text1"/>
          <w:sz w:val="36"/>
          <w:szCs w:val="36"/>
        </w:rPr>
        <w:t xml:space="preserve">supply </w:t>
      </w:r>
      <w:r>
        <w:rPr>
          <w:rFonts w:asciiTheme="minorHAnsi" w:hAnsiTheme="minorHAnsi" w:cstheme="minorHAnsi"/>
          <w:b/>
          <w:bCs/>
          <w:color w:val="000000" w:themeColor="text1"/>
          <w:sz w:val="36"/>
          <w:szCs w:val="36"/>
        </w:rPr>
        <w:t xml:space="preserve">to that </w:t>
      </w:r>
      <w:r w:rsidR="00460D92" w:rsidRPr="00C85918">
        <w:rPr>
          <w:rFonts w:asciiTheme="minorHAnsi" w:hAnsiTheme="minorHAnsi" w:cstheme="minorHAnsi"/>
          <w:b/>
          <w:bCs/>
          <w:color w:val="000000" w:themeColor="text1"/>
          <w:sz w:val="36"/>
          <w:szCs w:val="36"/>
        </w:rPr>
        <w:t xml:space="preserve">demand </w:t>
      </w:r>
      <w:r w:rsidR="00C85918">
        <w:rPr>
          <w:rFonts w:asciiTheme="minorHAnsi" w:hAnsiTheme="minorHAnsi" w:cstheme="minorHAnsi"/>
          <w:b/>
          <w:bCs/>
          <w:color w:val="000000" w:themeColor="text1"/>
          <w:sz w:val="36"/>
          <w:szCs w:val="36"/>
        </w:rPr>
        <w:t xml:space="preserve">is </w:t>
      </w:r>
      <w:r w:rsidR="00460D92" w:rsidRPr="00C85918">
        <w:rPr>
          <w:rFonts w:asciiTheme="minorHAnsi" w:hAnsiTheme="minorHAnsi" w:cstheme="minorHAnsi"/>
          <w:b/>
          <w:bCs/>
          <w:color w:val="000000" w:themeColor="text1"/>
          <w:sz w:val="36"/>
          <w:szCs w:val="36"/>
        </w:rPr>
        <w:t xml:space="preserve">one of the main challenges of the electricity grid operators. </w:t>
      </w:r>
    </w:p>
    <w:p w14:paraId="2726BA4F" w14:textId="469AE0AF" w:rsidR="00C85918" w:rsidRPr="00C85918" w:rsidRDefault="004C2513" w:rsidP="00C85918">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S</w:t>
      </w:r>
      <w:r w:rsidR="00C85918" w:rsidRPr="00C85918">
        <w:rPr>
          <w:rFonts w:asciiTheme="minorHAnsi" w:hAnsiTheme="minorHAnsi" w:cstheme="minorHAnsi"/>
          <w:b/>
          <w:bCs/>
          <w:color w:val="000000" w:themeColor="text1"/>
          <w:sz w:val="36"/>
          <w:szCs w:val="36"/>
        </w:rPr>
        <w:t>upply</w:t>
      </w:r>
      <w:r>
        <w:rPr>
          <w:rFonts w:asciiTheme="minorHAnsi" w:hAnsiTheme="minorHAnsi" w:cstheme="minorHAnsi"/>
          <w:b/>
          <w:bCs/>
          <w:color w:val="000000" w:themeColor="text1"/>
          <w:sz w:val="36"/>
          <w:szCs w:val="36"/>
        </w:rPr>
        <w:t xml:space="preserve"> has to</w:t>
      </w:r>
      <w:r w:rsidR="00C85918" w:rsidRPr="00C85918">
        <w:rPr>
          <w:rFonts w:asciiTheme="minorHAnsi" w:hAnsiTheme="minorHAnsi" w:cstheme="minorHAnsi"/>
          <w:b/>
          <w:bCs/>
          <w:color w:val="000000" w:themeColor="text1"/>
          <w:sz w:val="36"/>
          <w:szCs w:val="36"/>
        </w:rPr>
        <w:t xml:space="preserve"> meet demand in real time. When you switch on your light at home, you’re effectively using electrical energy that was generated at a power station a few tenths of a second ago.</w:t>
      </w:r>
    </w:p>
    <w:p w14:paraId="08DEF6C6" w14:textId="13C63F9E" w:rsidR="00C85918" w:rsidRDefault="00C85918" w:rsidP="007D1ECE">
      <w:pPr>
        <w:rPr>
          <w:rFonts w:asciiTheme="minorHAnsi" w:hAnsiTheme="minorHAnsi" w:cstheme="minorHAnsi"/>
          <w:b/>
          <w:bCs/>
          <w:color w:val="000000" w:themeColor="text1"/>
          <w:sz w:val="36"/>
          <w:szCs w:val="36"/>
        </w:rPr>
      </w:pPr>
    </w:p>
    <w:p w14:paraId="3471FC13" w14:textId="0026DAC7" w:rsidR="008C2B27" w:rsidRDefault="00460D92" w:rsidP="007D1ECE">
      <w:pPr>
        <w:rPr>
          <w:rFonts w:asciiTheme="minorHAnsi" w:hAnsiTheme="minorHAnsi" w:cstheme="minorHAnsi"/>
          <w:b/>
          <w:bCs/>
          <w:color w:val="000000" w:themeColor="text1"/>
          <w:sz w:val="36"/>
          <w:szCs w:val="36"/>
        </w:rPr>
      </w:pPr>
      <w:r w:rsidRPr="00C85918">
        <w:rPr>
          <w:rFonts w:asciiTheme="minorHAnsi" w:hAnsiTheme="minorHAnsi" w:cstheme="minorHAnsi"/>
          <w:b/>
          <w:bCs/>
          <w:color w:val="000000" w:themeColor="text1"/>
          <w:sz w:val="36"/>
          <w:szCs w:val="36"/>
        </w:rPr>
        <w:t>When everything was d</w:t>
      </w:r>
      <w:r w:rsidR="004C2513">
        <w:rPr>
          <w:rFonts w:asciiTheme="minorHAnsi" w:hAnsiTheme="minorHAnsi" w:cstheme="minorHAnsi"/>
          <w:b/>
          <w:bCs/>
          <w:color w:val="000000" w:themeColor="text1"/>
          <w:sz w:val="36"/>
          <w:szCs w:val="36"/>
        </w:rPr>
        <w:t>ominated</w:t>
      </w:r>
      <w:r w:rsidRPr="00C85918">
        <w:rPr>
          <w:rFonts w:asciiTheme="minorHAnsi" w:hAnsiTheme="minorHAnsi" w:cstheme="minorHAnsi"/>
          <w:b/>
          <w:bCs/>
          <w:color w:val="000000" w:themeColor="text1"/>
          <w:sz w:val="36"/>
          <w:szCs w:val="36"/>
        </w:rPr>
        <w:t xml:space="preserve"> by coal</w:t>
      </w:r>
      <w:r w:rsidR="004C2513">
        <w:rPr>
          <w:rFonts w:asciiTheme="minorHAnsi" w:hAnsiTheme="minorHAnsi" w:cstheme="minorHAnsi"/>
          <w:b/>
          <w:bCs/>
          <w:color w:val="000000" w:themeColor="text1"/>
          <w:sz w:val="36"/>
          <w:szCs w:val="36"/>
        </w:rPr>
        <w:t xml:space="preserve"> and </w:t>
      </w:r>
      <w:r w:rsidRPr="00C85918">
        <w:rPr>
          <w:rFonts w:asciiTheme="minorHAnsi" w:hAnsiTheme="minorHAnsi" w:cstheme="minorHAnsi"/>
          <w:b/>
          <w:bCs/>
          <w:color w:val="000000" w:themeColor="text1"/>
          <w:sz w:val="36"/>
          <w:szCs w:val="36"/>
        </w:rPr>
        <w:t xml:space="preserve">gas, powerplants could be </w:t>
      </w:r>
      <w:r w:rsidR="00BF6BFA">
        <w:rPr>
          <w:rFonts w:asciiTheme="minorHAnsi" w:hAnsiTheme="minorHAnsi" w:cstheme="minorHAnsi"/>
          <w:b/>
          <w:bCs/>
          <w:color w:val="000000" w:themeColor="text1"/>
          <w:sz w:val="36"/>
          <w:szCs w:val="36"/>
        </w:rPr>
        <w:t xml:space="preserve">sped </w:t>
      </w:r>
      <w:r w:rsidRPr="00C85918">
        <w:rPr>
          <w:rFonts w:asciiTheme="minorHAnsi" w:hAnsiTheme="minorHAnsi" w:cstheme="minorHAnsi"/>
          <w:b/>
          <w:bCs/>
          <w:color w:val="000000" w:themeColor="text1"/>
          <w:sz w:val="36"/>
          <w:szCs w:val="36"/>
        </w:rPr>
        <w:t xml:space="preserve">up </w:t>
      </w:r>
      <w:r w:rsidR="00BF6BFA">
        <w:rPr>
          <w:rFonts w:asciiTheme="minorHAnsi" w:hAnsiTheme="minorHAnsi" w:cstheme="minorHAnsi"/>
          <w:b/>
          <w:bCs/>
          <w:color w:val="000000" w:themeColor="text1"/>
          <w:sz w:val="36"/>
          <w:szCs w:val="36"/>
        </w:rPr>
        <w:t xml:space="preserve">or </w:t>
      </w:r>
      <w:r w:rsidR="00BF6BFA" w:rsidRPr="00C85918">
        <w:rPr>
          <w:rFonts w:asciiTheme="minorHAnsi" w:hAnsiTheme="minorHAnsi" w:cstheme="minorHAnsi"/>
          <w:b/>
          <w:bCs/>
          <w:color w:val="000000" w:themeColor="text1"/>
          <w:sz w:val="36"/>
          <w:szCs w:val="36"/>
        </w:rPr>
        <w:t xml:space="preserve">eased down </w:t>
      </w:r>
      <w:r w:rsidRPr="00C85918">
        <w:rPr>
          <w:rFonts w:asciiTheme="minorHAnsi" w:hAnsiTheme="minorHAnsi" w:cstheme="minorHAnsi"/>
          <w:b/>
          <w:bCs/>
          <w:color w:val="000000" w:themeColor="text1"/>
          <w:sz w:val="36"/>
          <w:szCs w:val="36"/>
        </w:rPr>
        <w:t xml:space="preserve">somewhat to accommodate the </w:t>
      </w:r>
      <w:r w:rsidR="00613955">
        <w:rPr>
          <w:rFonts w:asciiTheme="minorHAnsi" w:hAnsiTheme="minorHAnsi" w:cstheme="minorHAnsi"/>
          <w:b/>
          <w:bCs/>
          <w:color w:val="000000" w:themeColor="text1"/>
          <w:sz w:val="36"/>
          <w:szCs w:val="36"/>
        </w:rPr>
        <w:t xml:space="preserve">increases </w:t>
      </w:r>
      <w:r w:rsidR="00E060AC">
        <w:rPr>
          <w:rFonts w:asciiTheme="minorHAnsi" w:hAnsiTheme="minorHAnsi" w:cstheme="minorHAnsi"/>
          <w:b/>
          <w:bCs/>
          <w:color w:val="000000" w:themeColor="text1"/>
          <w:sz w:val="36"/>
          <w:szCs w:val="36"/>
        </w:rPr>
        <w:t>and</w:t>
      </w:r>
      <w:r w:rsidR="00613955">
        <w:rPr>
          <w:rFonts w:asciiTheme="minorHAnsi" w:hAnsiTheme="minorHAnsi" w:cstheme="minorHAnsi"/>
          <w:b/>
          <w:bCs/>
          <w:color w:val="000000" w:themeColor="text1"/>
          <w:sz w:val="36"/>
          <w:szCs w:val="36"/>
        </w:rPr>
        <w:t xml:space="preserve"> decreases in demand across the day</w:t>
      </w:r>
      <w:r w:rsidRPr="00C85918">
        <w:rPr>
          <w:rFonts w:asciiTheme="minorHAnsi" w:hAnsiTheme="minorHAnsi" w:cstheme="minorHAnsi"/>
          <w:b/>
          <w:bCs/>
          <w:color w:val="000000" w:themeColor="text1"/>
          <w:sz w:val="36"/>
          <w:szCs w:val="36"/>
        </w:rPr>
        <w:t>, and the fly wheel effect on the generators meant their momentum could continue generating electricity for some time, which helped to smooth</w:t>
      </w:r>
      <w:r w:rsidR="00E060AC">
        <w:rPr>
          <w:rFonts w:asciiTheme="minorHAnsi" w:hAnsiTheme="minorHAnsi" w:cstheme="minorHAnsi"/>
          <w:b/>
          <w:bCs/>
          <w:color w:val="000000" w:themeColor="text1"/>
          <w:sz w:val="36"/>
          <w:szCs w:val="36"/>
        </w:rPr>
        <w:t xml:space="preserve"> </w:t>
      </w:r>
      <w:r w:rsidRPr="00C85918">
        <w:rPr>
          <w:rFonts w:asciiTheme="minorHAnsi" w:hAnsiTheme="minorHAnsi" w:cstheme="minorHAnsi"/>
          <w:b/>
          <w:bCs/>
          <w:color w:val="000000" w:themeColor="text1"/>
          <w:sz w:val="36"/>
          <w:szCs w:val="36"/>
        </w:rPr>
        <w:t xml:space="preserve">out the peaks and troughs. </w:t>
      </w:r>
      <w:r w:rsidR="004C2513">
        <w:rPr>
          <w:rFonts w:asciiTheme="minorHAnsi" w:hAnsiTheme="minorHAnsi" w:cstheme="minorHAnsi"/>
          <w:b/>
          <w:bCs/>
          <w:color w:val="000000" w:themeColor="text1"/>
          <w:sz w:val="36"/>
          <w:szCs w:val="36"/>
        </w:rPr>
        <w:t>M</w:t>
      </w:r>
      <w:r w:rsidRPr="00C85918">
        <w:rPr>
          <w:rFonts w:asciiTheme="minorHAnsi" w:hAnsiTheme="minorHAnsi" w:cstheme="minorHAnsi"/>
          <w:b/>
          <w:bCs/>
          <w:color w:val="000000" w:themeColor="text1"/>
          <w:sz w:val="36"/>
          <w:szCs w:val="36"/>
        </w:rPr>
        <w:t xml:space="preserve">ore expensive power plants, known as </w:t>
      </w:r>
      <w:r w:rsidR="008C2B27" w:rsidRPr="00C85918">
        <w:rPr>
          <w:rFonts w:asciiTheme="minorHAnsi" w:hAnsiTheme="minorHAnsi" w:cstheme="minorHAnsi"/>
          <w:b/>
          <w:bCs/>
          <w:color w:val="000000" w:themeColor="text1"/>
          <w:sz w:val="36"/>
          <w:szCs w:val="36"/>
        </w:rPr>
        <w:t>P</w:t>
      </w:r>
      <w:r w:rsidRPr="00C85918">
        <w:rPr>
          <w:rFonts w:asciiTheme="minorHAnsi" w:hAnsiTheme="minorHAnsi" w:cstheme="minorHAnsi"/>
          <w:b/>
          <w:bCs/>
          <w:color w:val="000000" w:themeColor="text1"/>
          <w:sz w:val="36"/>
          <w:szCs w:val="36"/>
        </w:rPr>
        <w:t xml:space="preserve">eaker </w:t>
      </w:r>
      <w:r w:rsidR="008C2B27" w:rsidRPr="00C85918">
        <w:rPr>
          <w:rFonts w:asciiTheme="minorHAnsi" w:hAnsiTheme="minorHAnsi" w:cstheme="minorHAnsi"/>
          <w:b/>
          <w:bCs/>
          <w:color w:val="000000" w:themeColor="text1"/>
          <w:sz w:val="36"/>
          <w:szCs w:val="36"/>
        </w:rPr>
        <w:t>P</w:t>
      </w:r>
      <w:r w:rsidRPr="00C85918">
        <w:rPr>
          <w:rFonts w:asciiTheme="minorHAnsi" w:hAnsiTheme="minorHAnsi" w:cstheme="minorHAnsi"/>
          <w:b/>
          <w:bCs/>
          <w:color w:val="000000" w:themeColor="text1"/>
          <w:sz w:val="36"/>
          <w:szCs w:val="36"/>
        </w:rPr>
        <w:t>lants, also exist on grid systems to help deal with</w:t>
      </w:r>
      <w:r w:rsidR="008C2B27" w:rsidRPr="00C85918">
        <w:rPr>
          <w:rFonts w:asciiTheme="minorHAnsi" w:hAnsiTheme="minorHAnsi" w:cstheme="minorHAnsi"/>
          <w:b/>
          <w:bCs/>
          <w:color w:val="000000" w:themeColor="text1"/>
          <w:sz w:val="36"/>
          <w:szCs w:val="36"/>
        </w:rPr>
        <w:t xml:space="preserve"> </w:t>
      </w:r>
      <w:r w:rsidRPr="00C85918">
        <w:rPr>
          <w:rFonts w:asciiTheme="minorHAnsi" w:hAnsiTheme="minorHAnsi" w:cstheme="minorHAnsi"/>
          <w:b/>
          <w:bCs/>
          <w:color w:val="000000" w:themeColor="text1"/>
          <w:sz w:val="36"/>
          <w:szCs w:val="36"/>
        </w:rPr>
        <w:t>large spikes</w:t>
      </w:r>
      <w:r w:rsidR="008C2B27" w:rsidRPr="00C85918">
        <w:rPr>
          <w:rFonts w:asciiTheme="minorHAnsi" w:hAnsiTheme="minorHAnsi" w:cstheme="minorHAnsi"/>
          <w:b/>
          <w:bCs/>
          <w:color w:val="000000" w:themeColor="text1"/>
          <w:sz w:val="36"/>
          <w:szCs w:val="36"/>
        </w:rPr>
        <w:t xml:space="preserve"> – like </w:t>
      </w:r>
      <w:r w:rsidRPr="00C85918">
        <w:rPr>
          <w:rFonts w:asciiTheme="minorHAnsi" w:hAnsiTheme="minorHAnsi" w:cstheme="minorHAnsi"/>
          <w:b/>
          <w:bCs/>
          <w:color w:val="000000" w:themeColor="text1"/>
          <w:sz w:val="36"/>
          <w:szCs w:val="36"/>
        </w:rPr>
        <w:t>in the even</w:t>
      </w:r>
      <w:r w:rsidR="008C2B27" w:rsidRPr="00C85918">
        <w:rPr>
          <w:rFonts w:asciiTheme="minorHAnsi" w:hAnsiTheme="minorHAnsi" w:cstheme="minorHAnsi"/>
          <w:b/>
          <w:bCs/>
          <w:color w:val="000000" w:themeColor="text1"/>
          <w:sz w:val="36"/>
          <w:szCs w:val="36"/>
        </w:rPr>
        <w:t xml:space="preserve">ings </w:t>
      </w:r>
      <w:r w:rsidRPr="00C85918">
        <w:rPr>
          <w:rFonts w:asciiTheme="minorHAnsi" w:hAnsiTheme="minorHAnsi" w:cstheme="minorHAnsi"/>
          <w:b/>
          <w:bCs/>
          <w:color w:val="000000" w:themeColor="text1"/>
          <w:sz w:val="36"/>
          <w:szCs w:val="36"/>
        </w:rPr>
        <w:t>when everyone gets home</w:t>
      </w:r>
      <w:r w:rsidR="008C2B27" w:rsidRPr="00C85918">
        <w:rPr>
          <w:rFonts w:asciiTheme="minorHAnsi" w:hAnsiTheme="minorHAnsi" w:cstheme="minorHAnsi"/>
          <w:b/>
          <w:bCs/>
          <w:color w:val="000000" w:themeColor="text1"/>
          <w:sz w:val="36"/>
          <w:szCs w:val="36"/>
        </w:rPr>
        <w:t>.</w:t>
      </w:r>
    </w:p>
    <w:p w14:paraId="6DA3B5AB" w14:textId="77777777" w:rsidR="00BF6BFA" w:rsidRPr="00C85918" w:rsidRDefault="00BF6BFA" w:rsidP="007D1ECE">
      <w:pPr>
        <w:rPr>
          <w:rFonts w:asciiTheme="minorHAnsi" w:hAnsiTheme="minorHAnsi" w:cstheme="minorHAnsi"/>
          <w:b/>
          <w:bCs/>
          <w:color w:val="000000" w:themeColor="text1"/>
          <w:sz w:val="36"/>
          <w:szCs w:val="36"/>
        </w:rPr>
      </w:pPr>
    </w:p>
    <w:p w14:paraId="47AB4DB6" w14:textId="439E8700" w:rsidR="00460D92" w:rsidRDefault="008C2B27" w:rsidP="007D1ECE">
      <w:pPr>
        <w:rPr>
          <w:rFonts w:asciiTheme="minorHAnsi" w:hAnsiTheme="minorHAnsi" w:cstheme="minorHAnsi"/>
          <w:b/>
          <w:bCs/>
          <w:color w:val="000000" w:themeColor="text1"/>
          <w:sz w:val="36"/>
          <w:szCs w:val="36"/>
        </w:rPr>
      </w:pPr>
      <w:r w:rsidRPr="00C85918">
        <w:rPr>
          <w:rFonts w:asciiTheme="minorHAnsi" w:hAnsiTheme="minorHAnsi" w:cstheme="minorHAnsi"/>
          <w:b/>
          <w:bCs/>
          <w:color w:val="000000" w:themeColor="text1"/>
          <w:sz w:val="36"/>
          <w:szCs w:val="36"/>
        </w:rPr>
        <w:t>A</w:t>
      </w:r>
      <w:r w:rsidR="00460D92" w:rsidRPr="00C85918">
        <w:rPr>
          <w:rFonts w:asciiTheme="minorHAnsi" w:hAnsiTheme="minorHAnsi" w:cstheme="minorHAnsi"/>
          <w:b/>
          <w:bCs/>
          <w:color w:val="000000" w:themeColor="text1"/>
          <w:sz w:val="36"/>
          <w:szCs w:val="36"/>
        </w:rPr>
        <w:t xml:space="preserve">nd from the early nineteen eighties most grids </w:t>
      </w:r>
      <w:r w:rsidR="00613955">
        <w:rPr>
          <w:rFonts w:asciiTheme="minorHAnsi" w:hAnsiTheme="minorHAnsi" w:cstheme="minorHAnsi"/>
          <w:b/>
          <w:bCs/>
          <w:color w:val="000000" w:themeColor="text1"/>
          <w:sz w:val="36"/>
          <w:szCs w:val="36"/>
        </w:rPr>
        <w:t xml:space="preserve">have </w:t>
      </w:r>
      <w:r w:rsidR="00460D92" w:rsidRPr="00C85918">
        <w:rPr>
          <w:rFonts w:asciiTheme="minorHAnsi" w:hAnsiTheme="minorHAnsi" w:cstheme="minorHAnsi"/>
          <w:b/>
          <w:bCs/>
          <w:color w:val="000000" w:themeColor="text1"/>
          <w:sz w:val="36"/>
          <w:szCs w:val="36"/>
        </w:rPr>
        <w:t xml:space="preserve">had </w:t>
      </w:r>
      <w:r w:rsidR="00613955">
        <w:rPr>
          <w:rFonts w:asciiTheme="minorHAnsi" w:hAnsiTheme="minorHAnsi" w:cstheme="minorHAnsi"/>
          <w:b/>
          <w:bCs/>
          <w:color w:val="000000" w:themeColor="text1"/>
          <w:sz w:val="36"/>
          <w:szCs w:val="36"/>
        </w:rPr>
        <w:t xml:space="preserve">demand response </w:t>
      </w:r>
      <w:r w:rsidRPr="00C85918">
        <w:rPr>
          <w:rFonts w:asciiTheme="minorHAnsi" w:hAnsiTheme="minorHAnsi" w:cstheme="minorHAnsi"/>
          <w:b/>
          <w:bCs/>
          <w:color w:val="000000" w:themeColor="text1"/>
          <w:sz w:val="36"/>
          <w:szCs w:val="36"/>
        </w:rPr>
        <w:t xml:space="preserve">supply agreements in place with large industrial units and factories to shed power when there was a shortage. </w:t>
      </w:r>
      <w:r w:rsidR="00613955">
        <w:rPr>
          <w:rFonts w:asciiTheme="minorHAnsi" w:hAnsiTheme="minorHAnsi" w:cstheme="minorHAnsi"/>
          <w:b/>
          <w:bCs/>
          <w:color w:val="000000" w:themeColor="text1"/>
          <w:sz w:val="36"/>
          <w:szCs w:val="36"/>
        </w:rPr>
        <w:t>These large electricity users</w:t>
      </w:r>
      <w:r w:rsidRPr="00C85918">
        <w:rPr>
          <w:rFonts w:asciiTheme="minorHAnsi" w:hAnsiTheme="minorHAnsi" w:cstheme="minorHAnsi"/>
          <w:b/>
          <w:bCs/>
          <w:color w:val="000000" w:themeColor="text1"/>
          <w:sz w:val="36"/>
          <w:szCs w:val="36"/>
        </w:rPr>
        <w:t xml:space="preserve"> </w:t>
      </w:r>
      <w:r w:rsidR="00613955">
        <w:rPr>
          <w:rFonts w:asciiTheme="minorHAnsi" w:hAnsiTheme="minorHAnsi" w:cstheme="minorHAnsi"/>
          <w:b/>
          <w:bCs/>
          <w:color w:val="000000" w:themeColor="text1"/>
          <w:sz w:val="36"/>
          <w:szCs w:val="36"/>
        </w:rPr>
        <w:t xml:space="preserve">will </w:t>
      </w:r>
      <w:r w:rsidRPr="00C85918">
        <w:rPr>
          <w:rFonts w:asciiTheme="minorHAnsi" w:hAnsiTheme="minorHAnsi" w:cstheme="minorHAnsi"/>
          <w:b/>
          <w:bCs/>
          <w:color w:val="000000" w:themeColor="text1"/>
          <w:sz w:val="36"/>
          <w:szCs w:val="36"/>
        </w:rPr>
        <w:t xml:space="preserve">shut down non-essential machinery on request in return for a nice juicy compensation payment from the grid operator, which in turn means the </w:t>
      </w:r>
      <w:r w:rsidR="00BF6BFA">
        <w:rPr>
          <w:rFonts w:asciiTheme="minorHAnsi" w:hAnsiTheme="minorHAnsi" w:cstheme="minorHAnsi"/>
          <w:b/>
          <w:bCs/>
          <w:color w:val="000000" w:themeColor="text1"/>
          <w:sz w:val="36"/>
          <w:szCs w:val="36"/>
        </w:rPr>
        <w:t xml:space="preserve">grid operators </w:t>
      </w:r>
      <w:r w:rsidRPr="00C85918">
        <w:rPr>
          <w:rFonts w:asciiTheme="minorHAnsi" w:hAnsiTheme="minorHAnsi" w:cstheme="minorHAnsi"/>
          <w:b/>
          <w:bCs/>
          <w:color w:val="000000" w:themeColor="text1"/>
          <w:sz w:val="36"/>
          <w:szCs w:val="36"/>
        </w:rPr>
        <w:t>can keep the lights on for the rest of us.</w:t>
      </w:r>
      <w:r w:rsidR="00460D92" w:rsidRPr="00C85918">
        <w:rPr>
          <w:rFonts w:asciiTheme="minorHAnsi" w:hAnsiTheme="minorHAnsi" w:cstheme="minorHAnsi"/>
          <w:b/>
          <w:bCs/>
          <w:color w:val="000000" w:themeColor="text1"/>
          <w:sz w:val="36"/>
          <w:szCs w:val="36"/>
        </w:rPr>
        <w:t xml:space="preserve"> </w:t>
      </w:r>
    </w:p>
    <w:p w14:paraId="6631ACF3" w14:textId="77777777" w:rsidR="00613955" w:rsidRPr="00C85918" w:rsidRDefault="00613955" w:rsidP="007D1ECE">
      <w:pPr>
        <w:rPr>
          <w:rFonts w:asciiTheme="minorHAnsi" w:hAnsiTheme="minorHAnsi" w:cstheme="minorHAnsi"/>
          <w:b/>
          <w:bCs/>
          <w:color w:val="000000" w:themeColor="text1"/>
          <w:sz w:val="36"/>
          <w:szCs w:val="36"/>
        </w:rPr>
      </w:pPr>
    </w:p>
    <w:p w14:paraId="7284A41C" w14:textId="03066BB5" w:rsidR="007D3FF6" w:rsidRDefault="00613955" w:rsidP="007D1ECE">
      <w:pPr>
        <w:rPr>
          <w:rFonts w:asciiTheme="minorHAnsi" w:hAnsiTheme="minorHAnsi" w:cstheme="minorHAnsi"/>
          <w:b/>
          <w:bCs/>
          <w:color w:val="7030A0"/>
          <w:sz w:val="36"/>
          <w:szCs w:val="36"/>
        </w:rPr>
      </w:pPr>
      <w:r w:rsidRPr="00273AD3">
        <w:rPr>
          <w:rFonts w:asciiTheme="minorHAnsi" w:hAnsiTheme="minorHAnsi" w:cstheme="minorHAnsi"/>
          <w:b/>
          <w:bCs/>
          <w:color w:val="000000" w:themeColor="text1"/>
          <w:sz w:val="36"/>
          <w:szCs w:val="36"/>
        </w:rPr>
        <w:t>When renewables like wind and solar came along they posed an additional challenge for grid operators with their extremely variable power outputs and intermittency.</w:t>
      </w:r>
      <w:r w:rsidR="007D3FF6" w:rsidRPr="00273AD3">
        <w:rPr>
          <w:rFonts w:asciiTheme="minorHAnsi" w:hAnsiTheme="minorHAnsi" w:cstheme="minorHAnsi"/>
          <w:b/>
          <w:bCs/>
          <w:color w:val="000000" w:themeColor="text1"/>
          <w:sz w:val="36"/>
          <w:szCs w:val="36"/>
        </w:rPr>
        <w:t xml:space="preserve"> </w:t>
      </w:r>
    </w:p>
    <w:p w14:paraId="3BBD118E" w14:textId="79BA7CBF" w:rsidR="00E12473" w:rsidRPr="00E12473" w:rsidRDefault="00E12473" w:rsidP="007D1ECE">
      <w:pPr>
        <w:rPr>
          <w:rFonts w:asciiTheme="minorHAnsi" w:hAnsiTheme="minorHAnsi" w:cstheme="minorHAnsi"/>
          <w:b/>
          <w:bCs/>
          <w:color w:val="7030A0"/>
          <w:sz w:val="36"/>
          <w:szCs w:val="36"/>
        </w:rPr>
      </w:pPr>
    </w:p>
    <w:p w14:paraId="629ADF55" w14:textId="77777777" w:rsidR="00BF6BFA" w:rsidRDefault="00613955" w:rsidP="008040AB">
      <w:pPr>
        <w:pStyle w:val="NormalWeb"/>
        <w:spacing w:before="0" w:beforeAutospacing="0" w:after="0" w:afterAutospacing="0" w:line="390" w:lineRule="atLeast"/>
        <w:rPr>
          <w:rFonts w:asciiTheme="minorHAnsi" w:hAnsiTheme="minorHAnsi" w:cstheme="minorHAnsi"/>
          <w:b/>
          <w:bCs/>
          <w:color w:val="000000" w:themeColor="text1"/>
          <w:sz w:val="36"/>
          <w:szCs w:val="36"/>
        </w:rPr>
      </w:pPr>
      <w:r w:rsidRPr="00273AD3">
        <w:rPr>
          <w:rFonts w:asciiTheme="minorHAnsi" w:hAnsiTheme="minorHAnsi" w:cstheme="minorHAnsi"/>
          <w:b/>
          <w:bCs/>
          <w:color w:val="000000" w:themeColor="text1"/>
          <w:sz w:val="36"/>
          <w:szCs w:val="36"/>
        </w:rPr>
        <w:lastRenderedPageBreak/>
        <w:t>It’s worth pointing out here that e</w:t>
      </w:r>
      <w:r w:rsidR="00E44C28" w:rsidRPr="00273AD3">
        <w:rPr>
          <w:rFonts w:asciiTheme="minorHAnsi" w:hAnsiTheme="minorHAnsi" w:cstheme="minorHAnsi"/>
          <w:b/>
          <w:bCs/>
          <w:color w:val="000000" w:themeColor="text1"/>
          <w:sz w:val="36"/>
          <w:szCs w:val="36"/>
        </w:rPr>
        <w:t xml:space="preserve">verything connected to the grid has some </w:t>
      </w:r>
      <w:r w:rsidR="00273AD3">
        <w:rPr>
          <w:rFonts w:asciiTheme="minorHAnsi" w:hAnsiTheme="minorHAnsi" w:cstheme="minorHAnsi"/>
          <w:b/>
          <w:bCs/>
          <w:color w:val="000000" w:themeColor="text1"/>
          <w:sz w:val="36"/>
          <w:szCs w:val="36"/>
        </w:rPr>
        <w:t>level</w:t>
      </w:r>
      <w:r w:rsidR="00E44C28" w:rsidRPr="00273AD3">
        <w:rPr>
          <w:rFonts w:asciiTheme="minorHAnsi" w:hAnsiTheme="minorHAnsi" w:cstheme="minorHAnsi"/>
          <w:b/>
          <w:bCs/>
          <w:color w:val="000000" w:themeColor="text1"/>
          <w:sz w:val="36"/>
          <w:szCs w:val="36"/>
        </w:rPr>
        <w:t xml:space="preserve"> of intermittency</w:t>
      </w:r>
      <w:r w:rsidR="00273AD3">
        <w:rPr>
          <w:rFonts w:asciiTheme="minorHAnsi" w:hAnsiTheme="minorHAnsi" w:cstheme="minorHAnsi"/>
          <w:b/>
          <w:bCs/>
          <w:color w:val="000000" w:themeColor="text1"/>
          <w:sz w:val="36"/>
          <w:szCs w:val="36"/>
        </w:rPr>
        <w:t>.</w:t>
      </w:r>
      <w:r w:rsidR="008040AB" w:rsidRPr="00273AD3">
        <w:rPr>
          <w:rFonts w:asciiTheme="minorHAnsi" w:hAnsiTheme="minorHAnsi" w:cstheme="minorHAnsi"/>
          <w:b/>
          <w:bCs/>
          <w:color w:val="000000" w:themeColor="text1"/>
          <w:sz w:val="36"/>
          <w:szCs w:val="36"/>
        </w:rPr>
        <w:t xml:space="preserve"> </w:t>
      </w:r>
      <w:r w:rsidR="00273AD3">
        <w:rPr>
          <w:rFonts w:asciiTheme="minorHAnsi" w:hAnsiTheme="minorHAnsi" w:cstheme="minorHAnsi"/>
          <w:b/>
          <w:bCs/>
          <w:color w:val="000000" w:themeColor="text1"/>
          <w:sz w:val="36"/>
          <w:szCs w:val="36"/>
        </w:rPr>
        <w:t>W</w:t>
      </w:r>
      <w:r w:rsidR="008040AB" w:rsidRPr="00273AD3">
        <w:rPr>
          <w:rFonts w:asciiTheme="minorHAnsi" w:hAnsiTheme="minorHAnsi" w:cstheme="minorHAnsi"/>
          <w:b/>
          <w:bCs/>
          <w:color w:val="000000" w:themeColor="text1"/>
          <w:sz w:val="36"/>
          <w:szCs w:val="36"/>
        </w:rPr>
        <w:t xml:space="preserve">ind and solar </w:t>
      </w:r>
      <w:r w:rsidR="00273AD3">
        <w:rPr>
          <w:rFonts w:asciiTheme="minorHAnsi" w:hAnsiTheme="minorHAnsi" w:cstheme="minorHAnsi"/>
          <w:b/>
          <w:bCs/>
          <w:color w:val="000000" w:themeColor="text1"/>
          <w:sz w:val="36"/>
          <w:szCs w:val="36"/>
        </w:rPr>
        <w:t>are</w:t>
      </w:r>
      <w:r w:rsidR="008040AB" w:rsidRPr="00273AD3">
        <w:rPr>
          <w:rFonts w:asciiTheme="minorHAnsi" w:hAnsiTheme="minorHAnsi" w:cstheme="minorHAnsi"/>
          <w:b/>
          <w:bCs/>
          <w:color w:val="000000" w:themeColor="text1"/>
          <w:sz w:val="36"/>
          <w:szCs w:val="36"/>
        </w:rPr>
        <w:t xml:space="preserve"> pretty </w:t>
      </w:r>
      <w:r w:rsidR="00273AD3">
        <w:rPr>
          <w:rFonts w:asciiTheme="minorHAnsi" w:hAnsiTheme="minorHAnsi" w:cstheme="minorHAnsi"/>
          <w:b/>
          <w:bCs/>
          <w:color w:val="000000" w:themeColor="text1"/>
          <w:sz w:val="36"/>
          <w:szCs w:val="36"/>
        </w:rPr>
        <w:t xml:space="preserve">obvious </w:t>
      </w:r>
      <w:r w:rsidR="007D3FF6" w:rsidRPr="00273AD3">
        <w:rPr>
          <w:rFonts w:asciiTheme="minorHAnsi" w:hAnsiTheme="minorHAnsi" w:cstheme="minorHAnsi"/>
          <w:b/>
          <w:bCs/>
          <w:color w:val="000000" w:themeColor="text1"/>
          <w:sz w:val="36"/>
          <w:szCs w:val="36"/>
        </w:rPr>
        <w:t xml:space="preserve">because we can see </w:t>
      </w:r>
      <w:r w:rsidR="00701430" w:rsidRPr="00273AD3">
        <w:rPr>
          <w:rFonts w:asciiTheme="minorHAnsi" w:hAnsiTheme="minorHAnsi" w:cstheme="minorHAnsi"/>
          <w:b/>
          <w:bCs/>
          <w:color w:val="000000" w:themeColor="text1"/>
          <w:sz w:val="36"/>
          <w:szCs w:val="36"/>
        </w:rPr>
        <w:t>when the sk</w:t>
      </w:r>
      <w:r w:rsidR="00273AD3">
        <w:rPr>
          <w:rFonts w:asciiTheme="minorHAnsi" w:hAnsiTheme="minorHAnsi" w:cstheme="minorHAnsi"/>
          <w:b/>
          <w:bCs/>
          <w:color w:val="000000" w:themeColor="text1"/>
          <w:sz w:val="36"/>
          <w:szCs w:val="36"/>
        </w:rPr>
        <w:t>ies</w:t>
      </w:r>
      <w:r w:rsidR="00701430" w:rsidRPr="00273AD3">
        <w:rPr>
          <w:rFonts w:asciiTheme="minorHAnsi" w:hAnsiTheme="minorHAnsi" w:cstheme="minorHAnsi"/>
          <w:b/>
          <w:bCs/>
          <w:color w:val="000000" w:themeColor="text1"/>
          <w:sz w:val="36"/>
          <w:szCs w:val="36"/>
        </w:rPr>
        <w:t xml:space="preserve"> get cloudy and we know it gets </w:t>
      </w:r>
      <w:r w:rsidR="007D3FF6" w:rsidRPr="00273AD3">
        <w:rPr>
          <w:rFonts w:asciiTheme="minorHAnsi" w:hAnsiTheme="minorHAnsi" w:cstheme="minorHAnsi"/>
          <w:b/>
          <w:bCs/>
          <w:color w:val="000000" w:themeColor="text1"/>
          <w:sz w:val="36"/>
          <w:szCs w:val="36"/>
        </w:rPr>
        <w:t>dark at night and we can tell when it’s not windy,</w:t>
      </w:r>
      <w:r w:rsidR="008040AB" w:rsidRPr="00273AD3">
        <w:rPr>
          <w:rFonts w:asciiTheme="minorHAnsi" w:hAnsiTheme="minorHAnsi" w:cstheme="minorHAnsi"/>
          <w:b/>
          <w:bCs/>
          <w:color w:val="000000" w:themeColor="text1"/>
          <w:sz w:val="36"/>
          <w:szCs w:val="36"/>
        </w:rPr>
        <w:t xml:space="preserve"> but fossil fuel plants and nuclear power stations also have </w:t>
      </w:r>
      <w:r w:rsidR="007D3FF6" w:rsidRPr="00273AD3">
        <w:rPr>
          <w:rFonts w:asciiTheme="minorHAnsi" w:hAnsiTheme="minorHAnsi" w:cstheme="minorHAnsi"/>
          <w:b/>
          <w:bCs/>
          <w:color w:val="000000" w:themeColor="text1"/>
          <w:sz w:val="36"/>
          <w:szCs w:val="36"/>
        </w:rPr>
        <w:t>occasionally</w:t>
      </w:r>
      <w:r w:rsidR="008040AB" w:rsidRPr="00273AD3">
        <w:rPr>
          <w:rFonts w:asciiTheme="minorHAnsi" w:hAnsiTheme="minorHAnsi" w:cstheme="minorHAnsi"/>
          <w:b/>
          <w:bCs/>
          <w:color w:val="000000" w:themeColor="text1"/>
          <w:sz w:val="36"/>
          <w:szCs w:val="36"/>
        </w:rPr>
        <w:t xml:space="preserve"> variable outputs, failure rates, and operational limitations. </w:t>
      </w:r>
    </w:p>
    <w:p w14:paraId="38691D02" w14:textId="0F26E7E4" w:rsidR="008040AB" w:rsidRDefault="008040AB" w:rsidP="008040AB">
      <w:pPr>
        <w:pStyle w:val="NormalWeb"/>
        <w:spacing w:before="0" w:beforeAutospacing="0" w:after="0" w:afterAutospacing="0" w:line="390" w:lineRule="atLeast"/>
        <w:rPr>
          <w:rFonts w:asciiTheme="minorHAnsi" w:hAnsiTheme="minorHAnsi" w:cstheme="minorHAnsi"/>
          <w:b/>
          <w:bCs/>
          <w:color w:val="000000" w:themeColor="text1"/>
          <w:sz w:val="36"/>
          <w:szCs w:val="36"/>
        </w:rPr>
      </w:pPr>
      <w:r w:rsidRPr="00273AD3">
        <w:rPr>
          <w:rFonts w:asciiTheme="minorHAnsi" w:hAnsiTheme="minorHAnsi" w:cstheme="minorHAnsi"/>
          <w:b/>
          <w:bCs/>
          <w:color w:val="000000" w:themeColor="text1"/>
          <w:sz w:val="36"/>
          <w:szCs w:val="36"/>
        </w:rPr>
        <w:t xml:space="preserve">Even something as </w:t>
      </w:r>
      <w:r w:rsidR="007D3FF6" w:rsidRPr="00273AD3">
        <w:rPr>
          <w:rFonts w:asciiTheme="minorHAnsi" w:hAnsiTheme="minorHAnsi" w:cstheme="minorHAnsi"/>
          <w:b/>
          <w:bCs/>
          <w:color w:val="000000" w:themeColor="text1"/>
          <w:sz w:val="36"/>
          <w:szCs w:val="36"/>
        </w:rPr>
        <w:t xml:space="preserve">apparently </w:t>
      </w:r>
      <w:r w:rsidRPr="00273AD3">
        <w:rPr>
          <w:rFonts w:asciiTheme="minorHAnsi" w:hAnsiTheme="minorHAnsi" w:cstheme="minorHAnsi"/>
          <w:b/>
          <w:bCs/>
          <w:color w:val="000000" w:themeColor="text1"/>
          <w:sz w:val="36"/>
          <w:szCs w:val="36"/>
        </w:rPr>
        <w:t xml:space="preserve">innocuous as hot ambient air </w:t>
      </w:r>
      <w:r w:rsidR="007D3FF6" w:rsidRPr="00273AD3">
        <w:rPr>
          <w:rFonts w:asciiTheme="minorHAnsi" w:hAnsiTheme="minorHAnsi" w:cstheme="minorHAnsi"/>
          <w:b/>
          <w:bCs/>
          <w:color w:val="000000" w:themeColor="text1"/>
          <w:sz w:val="36"/>
          <w:szCs w:val="36"/>
        </w:rPr>
        <w:t xml:space="preserve">on a summer’s day </w:t>
      </w:r>
      <w:r w:rsidR="00613955" w:rsidRPr="00273AD3">
        <w:rPr>
          <w:rFonts w:asciiTheme="minorHAnsi" w:hAnsiTheme="minorHAnsi" w:cstheme="minorHAnsi"/>
          <w:b/>
          <w:bCs/>
          <w:color w:val="000000" w:themeColor="text1"/>
          <w:sz w:val="36"/>
          <w:szCs w:val="36"/>
        </w:rPr>
        <w:t>at a</w:t>
      </w:r>
      <w:r w:rsidRPr="00273AD3">
        <w:rPr>
          <w:rFonts w:asciiTheme="minorHAnsi" w:hAnsiTheme="minorHAnsi" w:cstheme="minorHAnsi"/>
          <w:b/>
          <w:bCs/>
          <w:color w:val="000000" w:themeColor="text1"/>
          <w:sz w:val="36"/>
          <w:szCs w:val="36"/>
        </w:rPr>
        <w:t xml:space="preserve"> gas</w:t>
      </w:r>
      <w:r w:rsidR="00613955" w:rsidRPr="00273AD3">
        <w:rPr>
          <w:rFonts w:asciiTheme="minorHAnsi" w:hAnsiTheme="minorHAnsi" w:cstheme="minorHAnsi"/>
          <w:b/>
          <w:bCs/>
          <w:color w:val="000000" w:themeColor="text1"/>
          <w:sz w:val="36"/>
          <w:szCs w:val="36"/>
        </w:rPr>
        <w:t xml:space="preserve"> fired</w:t>
      </w:r>
      <w:r w:rsidRPr="00273AD3">
        <w:rPr>
          <w:rFonts w:asciiTheme="minorHAnsi" w:hAnsiTheme="minorHAnsi" w:cstheme="minorHAnsi"/>
          <w:b/>
          <w:bCs/>
          <w:color w:val="000000" w:themeColor="text1"/>
          <w:sz w:val="36"/>
          <w:szCs w:val="36"/>
        </w:rPr>
        <w:t xml:space="preserve"> power plant can lower </w:t>
      </w:r>
      <w:r w:rsidR="00613955" w:rsidRPr="00273AD3">
        <w:rPr>
          <w:rFonts w:asciiTheme="minorHAnsi" w:hAnsiTheme="minorHAnsi" w:cstheme="minorHAnsi"/>
          <w:b/>
          <w:bCs/>
          <w:color w:val="000000" w:themeColor="text1"/>
          <w:sz w:val="36"/>
          <w:szCs w:val="36"/>
        </w:rPr>
        <w:t xml:space="preserve">that plants </w:t>
      </w:r>
      <w:r w:rsidRPr="00273AD3">
        <w:rPr>
          <w:rFonts w:asciiTheme="minorHAnsi" w:hAnsiTheme="minorHAnsi" w:cstheme="minorHAnsi"/>
          <w:b/>
          <w:bCs/>
          <w:color w:val="000000" w:themeColor="text1"/>
          <w:sz w:val="36"/>
          <w:szCs w:val="36"/>
        </w:rPr>
        <w:t xml:space="preserve">electricity output </w:t>
      </w:r>
      <w:r w:rsidR="00BF6BFA">
        <w:rPr>
          <w:rFonts w:asciiTheme="minorHAnsi" w:hAnsiTheme="minorHAnsi" w:cstheme="minorHAnsi"/>
          <w:b/>
          <w:bCs/>
          <w:color w:val="000000" w:themeColor="text1"/>
          <w:sz w:val="36"/>
          <w:szCs w:val="36"/>
        </w:rPr>
        <w:t xml:space="preserve">quite significantly, </w:t>
      </w:r>
      <w:r w:rsidRPr="00273AD3">
        <w:rPr>
          <w:rFonts w:asciiTheme="minorHAnsi" w:hAnsiTheme="minorHAnsi" w:cstheme="minorHAnsi"/>
          <w:b/>
          <w:bCs/>
          <w:color w:val="000000" w:themeColor="text1"/>
          <w:sz w:val="36"/>
          <w:szCs w:val="36"/>
        </w:rPr>
        <w:t>just when the residents nearby are switching on their air conditioners and increasing their electricity demand.</w:t>
      </w:r>
    </w:p>
    <w:p w14:paraId="5590FD84" w14:textId="365A8912" w:rsidR="00273AD3" w:rsidRDefault="00273AD3" w:rsidP="008040AB">
      <w:pPr>
        <w:pStyle w:val="NormalWeb"/>
        <w:spacing w:before="0" w:beforeAutospacing="0" w:after="0" w:afterAutospacing="0" w:line="390" w:lineRule="atLeast"/>
        <w:rPr>
          <w:rFonts w:asciiTheme="minorHAnsi" w:hAnsiTheme="minorHAnsi" w:cstheme="minorHAnsi"/>
          <w:b/>
          <w:bCs/>
          <w:color w:val="000000" w:themeColor="text1"/>
          <w:sz w:val="36"/>
          <w:szCs w:val="36"/>
        </w:rPr>
      </w:pPr>
    </w:p>
    <w:p w14:paraId="5122406A" w14:textId="4422FD57" w:rsidR="00872EC4" w:rsidRPr="001D2037" w:rsidRDefault="00872EC4" w:rsidP="00872EC4">
      <w:pPr>
        <w:pStyle w:val="NormalWeb"/>
        <w:spacing w:before="0" w:beforeAutospacing="0" w:after="0" w:afterAutospacing="0" w:line="390" w:lineRule="atLeast"/>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And that’s where that frequency that I mentioned earlier comes into play, because </w:t>
      </w:r>
      <w:r w:rsidRPr="001D2037">
        <w:rPr>
          <w:rFonts w:asciiTheme="minorHAnsi" w:hAnsiTheme="minorHAnsi" w:cstheme="minorHAnsi"/>
          <w:b/>
          <w:bCs/>
          <w:color w:val="000000" w:themeColor="text1"/>
          <w:sz w:val="36"/>
          <w:szCs w:val="36"/>
        </w:rPr>
        <w:t>frequency isn’t only a function of the speed that the turbines are turning, It’s also a function of energy demand on the grid at any given time. Large imbalances between electricity produced and electricity consumed can result in power surges or brown outs or in worst case scenario even a complete system collapse.</w:t>
      </w:r>
    </w:p>
    <w:p w14:paraId="6F0BD6D9" w14:textId="77777777" w:rsidR="00872EC4" w:rsidRPr="001D2037" w:rsidRDefault="00872EC4" w:rsidP="00872EC4">
      <w:pPr>
        <w:pStyle w:val="NormalWeb"/>
        <w:spacing w:before="0" w:beforeAutospacing="0" w:after="0" w:afterAutospacing="0" w:line="390" w:lineRule="atLeast"/>
        <w:rPr>
          <w:rFonts w:asciiTheme="minorHAnsi" w:hAnsiTheme="minorHAnsi" w:cstheme="minorHAnsi"/>
          <w:b/>
          <w:bCs/>
          <w:color w:val="000000" w:themeColor="text1"/>
          <w:sz w:val="36"/>
          <w:szCs w:val="36"/>
        </w:rPr>
      </w:pPr>
    </w:p>
    <w:p w14:paraId="30C4CD96" w14:textId="35DF8FA6" w:rsidR="00FA221D" w:rsidRPr="001D2037" w:rsidRDefault="00872EC4" w:rsidP="00FA221D">
      <w:pPr>
        <w:pStyle w:val="has-normal-font-size"/>
        <w:spacing w:before="0" w:beforeAutospacing="0" w:after="312" w:afterAutospacing="0"/>
        <w:rPr>
          <w:rFonts w:asciiTheme="minorHAnsi" w:hAnsiTheme="minorHAnsi" w:cstheme="minorHAnsi"/>
          <w:b/>
          <w:bCs/>
          <w:color w:val="000000" w:themeColor="text1"/>
          <w:sz w:val="36"/>
          <w:szCs w:val="36"/>
        </w:rPr>
      </w:pPr>
      <w:r w:rsidRPr="001D2037">
        <w:rPr>
          <w:rFonts w:asciiTheme="minorHAnsi" w:hAnsiTheme="minorHAnsi" w:cstheme="minorHAnsi"/>
          <w:b/>
          <w:bCs/>
          <w:color w:val="000000" w:themeColor="text1"/>
          <w:sz w:val="36"/>
          <w:szCs w:val="36"/>
        </w:rPr>
        <w:t>If the frequency on the grid starts deviating from 50 or 60 Hertz, the transmission system operator or TSO needs to influence the amount of energy supplied</w:t>
      </w:r>
      <w:r w:rsidR="001D2037">
        <w:rPr>
          <w:rFonts w:asciiTheme="minorHAnsi" w:hAnsiTheme="minorHAnsi" w:cstheme="minorHAnsi"/>
          <w:b/>
          <w:bCs/>
          <w:color w:val="000000" w:themeColor="text1"/>
          <w:sz w:val="36"/>
          <w:szCs w:val="36"/>
        </w:rPr>
        <w:t xml:space="preserve"> to</w:t>
      </w:r>
      <w:r w:rsidRPr="001D2037">
        <w:rPr>
          <w:rFonts w:asciiTheme="minorHAnsi" w:hAnsiTheme="minorHAnsi" w:cstheme="minorHAnsi"/>
          <w:b/>
          <w:bCs/>
          <w:color w:val="000000" w:themeColor="text1"/>
          <w:sz w:val="36"/>
          <w:szCs w:val="36"/>
        </w:rPr>
        <w:t>, or taken</w:t>
      </w:r>
      <w:r w:rsidR="001D2037">
        <w:rPr>
          <w:rFonts w:asciiTheme="minorHAnsi" w:hAnsiTheme="minorHAnsi" w:cstheme="minorHAnsi"/>
          <w:b/>
          <w:bCs/>
          <w:color w:val="000000" w:themeColor="text1"/>
          <w:sz w:val="36"/>
          <w:szCs w:val="36"/>
        </w:rPr>
        <w:t xml:space="preserve"> </w:t>
      </w:r>
      <w:r w:rsidRPr="001D2037">
        <w:rPr>
          <w:rFonts w:asciiTheme="minorHAnsi" w:hAnsiTheme="minorHAnsi" w:cstheme="minorHAnsi"/>
          <w:b/>
          <w:bCs/>
          <w:color w:val="000000" w:themeColor="text1"/>
          <w:sz w:val="36"/>
          <w:szCs w:val="36"/>
        </w:rPr>
        <w:t>from</w:t>
      </w:r>
      <w:r w:rsidR="001D2037">
        <w:rPr>
          <w:rFonts w:asciiTheme="minorHAnsi" w:hAnsiTheme="minorHAnsi" w:cstheme="minorHAnsi"/>
          <w:b/>
          <w:bCs/>
          <w:color w:val="000000" w:themeColor="text1"/>
          <w:sz w:val="36"/>
          <w:szCs w:val="36"/>
        </w:rPr>
        <w:t>,</w:t>
      </w:r>
      <w:r w:rsidRPr="001D2037">
        <w:rPr>
          <w:rFonts w:asciiTheme="minorHAnsi" w:hAnsiTheme="minorHAnsi" w:cstheme="minorHAnsi"/>
          <w:b/>
          <w:bCs/>
          <w:color w:val="000000" w:themeColor="text1"/>
          <w:sz w:val="36"/>
          <w:szCs w:val="36"/>
        </w:rPr>
        <w:t xml:space="preserve"> the grid. And that brings something called frequency containment reserve or FCR into play.</w:t>
      </w:r>
    </w:p>
    <w:p w14:paraId="55378A73" w14:textId="42F7706F" w:rsidR="00E44C28" w:rsidRPr="00662528" w:rsidRDefault="00872EC4" w:rsidP="00662528">
      <w:pPr>
        <w:pStyle w:val="has-normal-font-size"/>
        <w:spacing w:before="0" w:beforeAutospacing="0" w:after="312" w:afterAutospacing="0"/>
        <w:rPr>
          <w:rFonts w:asciiTheme="minorHAnsi" w:hAnsiTheme="minorHAnsi" w:cstheme="minorHAnsi"/>
          <w:color w:val="833C0B" w:themeColor="accent2" w:themeShade="80"/>
          <w:sz w:val="36"/>
          <w:szCs w:val="36"/>
        </w:rPr>
      </w:pPr>
      <w:r w:rsidRPr="001D2037">
        <w:rPr>
          <w:rFonts w:asciiTheme="minorHAnsi" w:hAnsiTheme="minorHAnsi" w:cstheme="minorHAnsi"/>
          <w:b/>
          <w:bCs/>
          <w:color w:val="000000" w:themeColor="text1"/>
          <w:sz w:val="36"/>
          <w:szCs w:val="36"/>
        </w:rPr>
        <w:t>F</w:t>
      </w:r>
      <w:r w:rsidR="00FA221D" w:rsidRPr="001D2037">
        <w:rPr>
          <w:rFonts w:asciiTheme="minorHAnsi" w:hAnsiTheme="minorHAnsi" w:cstheme="minorHAnsi"/>
          <w:b/>
          <w:bCs/>
          <w:color w:val="000000" w:themeColor="text1"/>
          <w:sz w:val="36"/>
          <w:szCs w:val="36"/>
        </w:rPr>
        <w:t>CR has</w:t>
      </w:r>
      <w:r w:rsidRPr="001D2037">
        <w:rPr>
          <w:rFonts w:asciiTheme="minorHAnsi" w:hAnsiTheme="minorHAnsi" w:cstheme="minorHAnsi"/>
          <w:b/>
          <w:bCs/>
          <w:color w:val="000000" w:themeColor="text1"/>
          <w:sz w:val="36"/>
          <w:szCs w:val="36"/>
        </w:rPr>
        <w:t xml:space="preserve"> to respond </w:t>
      </w:r>
      <w:r w:rsidR="00FA221D" w:rsidRPr="001D2037">
        <w:rPr>
          <w:rFonts w:asciiTheme="minorHAnsi" w:hAnsiTheme="minorHAnsi" w:cstheme="minorHAnsi"/>
          <w:b/>
          <w:bCs/>
          <w:color w:val="000000" w:themeColor="text1"/>
          <w:sz w:val="36"/>
          <w:szCs w:val="36"/>
        </w:rPr>
        <w:t>very quickly and</w:t>
      </w:r>
      <w:r w:rsidRPr="001D2037">
        <w:rPr>
          <w:rFonts w:asciiTheme="minorHAnsi" w:hAnsiTheme="minorHAnsi" w:cstheme="minorHAnsi"/>
          <w:b/>
          <w:bCs/>
          <w:color w:val="000000" w:themeColor="text1"/>
          <w:sz w:val="36"/>
          <w:szCs w:val="36"/>
        </w:rPr>
        <w:t xml:space="preserve"> accurately</w:t>
      </w:r>
      <w:r w:rsidR="00FA221D" w:rsidRPr="001D2037">
        <w:rPr>
          <w:rFonts w:asciiTheme="minorHAnsi" w:hAnsiTheme="minorHAnsi" w:cstheme="minorHAnsi"/>
          <w:b/>
          <w:bCs/>
          <w:color w:val="000000" w:themeColor="text1"/>
          <w:sz w:val="36"/>
          <w:szCs w:val="36"/>
        </w:rPr>
        <w:t xml:space="preserve"> to frequency variations</w:t>
      </w:r>
      <w:r w:rsidR="004F7A6B">
        <w:rPr>
          <w:rFonts w:asciiTheme="minorHAnsi" w:hAnsiTheme="minorHAnsi" w:cstheme="minorHAnsi"/>
          <w:b/>
          <w:bCs/>
          <w:color w:val="000000" w:themeColor="text1"/>
          <w:sz w:val="36"/>
          <w:szCs w:val="36"/>
        </w:rPr>
        <w:t xml:space="preserve">. </w:t>
      </w:r>
      <w:r w:rsidR="001D2037" w:rsidRPr="001D2037">
        <w:rPr>
          <w:rFonts w:asciiTheme="minorHAnsi" w:hAnsiTheme="minorHAnsi" w:cstheme="minorHAnsi"/>
          <w:b/>
          <w:bCs/>
          <w:color w:val="000000" w:themeColor="text1"/>
          <w:sz w:val="36"/>
          <w:szCs w:val="36"/>
        </w:rPr>
        <w:t>Renewables</w:t>
      </w:r>
      <w:r w:rsidR="00662528">
        <w:rPr>
          <w:rFonts w:asciiTheme="minorHAnsi" w:hAnsiTheme="minorHAnsi" w:cstheme="minorHAnsi"/>
          <w:b/>
          <w:bCs/>
          <w:color w:val="000000" w:themeColor="text1"/>
          <w:sz w:val="36"/>
          <w:szCs w:val="36"/>
        </w:rPr>
        <w:t xml:space="preserve"> can </w:t>
      </w:r>
      <w:r w:rsidR="001D2037" w:rsidRPr="001D2037">
        <w:rPr>
          <w:rFonts w:asciiTheme="minorHAnsi" w:hAnsiTheme="minorHAnsi" w:cstheme="minorHAnsi"/>
          <w:b/>
          <w:bCs/>
          <w:color w:val="000000" w:themeColor="text1"/>
          <w:sz w:val="36"/>
          <w:szCs w:val="36"/>
        </w:rPr>
        <w:t xml:space="preserve">make this job even more difficult, but energy storage solutions like grid scale lithium ion batteries </w:t>
      </w:r>
      <w:r w:rsidR="00662528">
        <w:rPr>
          <w:rFonts w:asciiTheme="minorHAnsi" w:hAnsiTheme="minorHAnsi" w:cstheme="minorHAnsi"/>
          <w:b/>
          <w:bCs/>
          <w:color w:val="000000" w:themeColor="text1"/>
          <w:sz w:val="36"/>
          <w:szCs w:val="36"/>
        </w:rPr>
        <w:t xml:space="preserve">are matching that challenge with their ability to </w:t>
      </w:r>
      <w:r w:rsidR="001D2037" w:rsidRPr="001D2037">
        <w:rPr>
          <w:rFonts w:asciiTheme="minorHAnsi" w:hAnsiTheme="minorHAnsi" w:cstheme="minorHAnsi"/>
          <w:b/>
          <w:bCs/>
          <w:color w:val="000000" w:themeColor="text1"/>
          <w:sz w:val="36"/>
          <w:szCs w:val="36"/>
        </w:rPr>
        <w:t>instant</w:t>
      </w:r>
      <w:r w:rsidR="00662528">
        <w:rPr>
          <w:rFonts w:asciiTheme="minorHAnsi" w:hAnsiTheme="minorHAnsi" w:cstheme="minorHAnsi"/>
          <w:b/>
          <w:bCs/>
          <w:color w:val="000000" w:themeColor="text1"/>
          <w:sz w:val="36"/>
          <w:szCs w:val="36"/>
        </w:rPr>
        <w:t>ly and precisely</w:t>
      </w:r>
      <w:r w:rsidR="001D2037" w:rsidRPr="001D2037">
        <w:rPr>
          <w:rFonts w:asciiTheme="minorHAnsi" w:hAnsiTheme="minorHAnsi" w:cstheme="minorHAnsi"/>
          <w:b/>
          <w:bCs/>
          <w:color w:val="000000" w:themeColor="text1"/>
          <w:sz w:val="36"/>
          <w:szCs w:val="36"/>
        </w:rPr>
        <w:t xml:space="preserve"> respon</w:t>
      </w:r>
      <w:r w:rsidR="00662528">
        <w:rPr>
          <w:rFonts w:asciiTheme="minorHAnsi" w:hAnsiTheme="minorHAnsi" w:cstheme="minorHAnsi"/>
          <w:b/>
          <w:bCs/>
          <w:color w:val="000000" w:themeColor="text1"/>
          <w:sz w:val="36"/>
          <w:szCs w:val="36"/>
        </w:rPr>
        <w:t>d to frequency fluctuations in a way that gas and coal fired power plants simply can’t manage with their generator ramp up delay times.</w:t>
      </w:r>
    </w:p>
    <w:p w14:paraId="66847B79" w14:textId="285EBD52" w:rsidR="00043605" w:rsidRPr="00043605" w:rsidRDefault="001D2037" w:rsidP="00A34295">
      <w:pPr>
        <w:pStyle w:val="NormalWeb"/>
        <w:spacing w:before="0" w:beforeAutospacing="0" w:line="408" w:lineRule="atLeast"/>
        <w:rPr>
          <w:rFonts w:asciiTheme="minorHAnsi" w:hAnsiTheme="minorHAnsi" w:cstheme="minorHAnsi"/>
          <w:b/>
          <w:bCs/>
          <w:color w:val="000000" w:themeColor="text1"/>
          <w:sz w:val="36"/>
          <w:szCs w:val="36"/>
        </w:rPr>
      </w:pPr>
      <w:r w:rsidRPr="00043605">
        <w:rPr>
          <w:rFonts w:asciiTheme="minorHAnsi" w:hAnsiTheme="minorHAnsi" w:cstheme="minorHAnsi"/>
          <w:b/>
          <w:bCs/>
          <w:color w:val="000000" w:themeColor="text1"/>
          <w:sz w:val="36"/>
          <w:szCs w:val="36"/>
        </w:rPr>
        <w:t>Earlier this year the European Association for Storage of Energy or EASE, released this report called</w:t>
      </w:r>
      <w:r w:rsidR="00043605" w:rsidRPr="00043605">
        <w:rPr>
          <w:rFonts w:asciiTheme="minorHAnsi" w:hAnsiTheme="minorHAnsi" w:cstheme="minorHAnsi"/>
          <w:b/>
          <w:bCs/>
          <w:color w:val="000000" w:themeColor="text1"/>
          <w:sz w:val="36"/>
          <w:szCs w:val="36"/>
        </w:rPr>
        <w:t xml:space="preserve"> the European Market Monitor for Energy Storage.</w:t>
      </w:r>
      <w:r w:rsidR="00D474C3" w:rsidRPr="00D474C3">
        <w:rPr>
          <w:rFonts w:asciiTheme="minorHAnsi" w:hAnsiTheme="minorHAnsi" w:cstheme="minorHAnsi"/>
          <w:b/>
          <w:bCs/>
          <w:noProof/>
          <w:color w:val="7030A0"/>
          <w:sz w:val="36"/>
          <w:szCs w:val="36"/>
        </w:rPr>
        <w:t xml:space="preserve"> </w:t>
      </w:r>
    </w:p>
    <w:p w14:paraId="54C2343C" w14:textId="7E2ED32E" w:rsidR="00A34295" w:rsidRPr="00043605" w:rsidRDefault="00043605" w:rsidP="00A34295">
      <w:pPr>
        <w:pStyle w:val="NormalWeb"/>
        <w:spacing w:before="0" w:beforeAutospacing="0" w:line="408" w:lineRule="atLeast"/>
        <w:rPr>
          <w:rFonts w:asciiTheme="minorHAnsi" w:hAnsiTheme="minorHAnsi" w:cstheme="minorHAnsi"/>
          <w:b/>
          <w:bCs/>
          <w:color w:val="000000" w:themeColor="text1"/>
          <w:sz w:val="36"/>
          <w:szCs w:val="36"/>
        </w:rPr>
      </w:pPr>
      <w:r w:rsidRPr="00043605">
        <w:rPr>
          <w:rFonts w:asciiTheme="minorHAnsi" w:hAnsiTheme="minorHAnsi" w:cstheme="minorHAnsi"/>
          <w:b/>
          <w:bCs/>
          <w:color w:val="000000" w:themeColor="text1"/>
          <w:sz w:val="36"/>
          <w:szCs w:val="36"/>
        </w:rPr>
        <w:lastRenderedPageBreak/>
        <w:t xml:space="preserve">The report points out that </w:t>
      </w:r>
      <w:r w:rsidR="00A34295" w:rsidRPr="00043605">
        <w:rPr>
          <w:rFonts w:asciiTheme="minorHAnsi" w:hAnsiTheme="minorHAnsi" w:cstheme="minorHAnsi"/>
          <w:b/>
          <w:bCs/>
          <w:color w:val="000000" w:themeColor="text1"/>
          <w:sz w:val="36"/>
          <w:szCs w:val="36"/>
        </w:rPr>
        <w:t>Europe’s F</w:t>
      </w:r>
      <w:r w:rsidRPr="00043605">
        <w:rPr>
          <w:rFonts w:asciiTheme="minorHAnsi" w:hAnsiTheme="minorHAnsi" w:cstheme="minorHAnsi"/>
          <w:b/>
          <w:bCs/>
          <w:color w:val="000000" w:themeColor="text1"/>
          <w:sz w:val="36"/>
          <w:szCs w:val="36"/>
        </w:rPr>
        <w:t xml:space="preserve">requency </w:t>
      </w:r>
      <w:r w:rsidR="00A34295" w:rsidRPr="00043605">
        <w:rPr>
          <w:rFonts w:asciiTheme="minorHAnsi" w:hAnsiTheme="minorHAnsi" w:cstheme="minorHAnsi"/>
          <w:b/>
          <w:bCs/>
          <w:color w:val="000000" w:themeColor="text1"/>
          <w:sz w:val="36"/>
          <w:szCs w:val="36"/>
        </w:rPr>
        <w:t>C</w:t>
      </w:r>
      <w:r w:rsidRPr="00043605">
        <w:rPr>
          <w:rFonts w:asciiTheme="minorHAnsi" w:hAnsiTheme="minorHAnsi" w:cstheme="minorHAnsi"/>
          <w:b/>
          <w:bCs/>
          <w:color w:val="000000" w:themeColor="text1"/>
          <w:sz w:val="36"/>
          <w:szCs w:val="36"/>
        </w:rPr>
        <w:t xml:space="preserve">ontainment </w:t>
      </w:r>
      <w:r w:rsidR="00A34295" w:rsidRPr="00043605">
        <w:rPr>
          <w:rFonts w:asciiTheme="minorHAnsi" w:hAnsiTheme="minorHAnsi" w:cstheme="minorHAnsi"/>
          <w:b/>
          <w:bCs/>
          <w:color w:val="000000" w:themeColor="text1"/>
          <w:sz w:val="36"/>
          <w:szCs w:val="36"/>
        </w:rPr>
        <w:t>R</w:t>
      </w:r>
      <w:r w:rsidRPr="00043605">
        <w:rPr>
          <w:rFonts w:asciiTheme="minorHAnsi" w:hAnsiTheme="minorHAnsi" w:cstheme="minorHAnsi"/>
          <w:b/>
          <w:bCs/>
          <w:color w:val="000000" w:themeColor="text1"/>
          <w:sz w:val="36"/>
          <w:szCs w:val="36"/>
        </w:rPr>
        <w:t>eserve</w:t>
      </w:r>
      <w:r w:rsidR="00A34295" w:rsidRPr="00043605">
        <w:rPr>
          <w:rFonts w:asciiTheme="minorHAnsi" w:hAnsiTheme="minorHAnsi" w:cstheme="minorHAnsi"/>
          <w:b/>
          <w:bCs/>
          <w:color w:val="000000" w:themeColor="text1"/>
          <w:sz w:val="36"/>
          <w:szCs w:val="36"/>
        </w:rPr>
        <w:t xml:space="preserve"> market is now interconnected</w:t>
      </w:r>
      <w:r w:rsidRPr="00043605">
        <w:rPr>
          <w:rFonts w:asciiTheme="minorHAnsi" w:hAnsiTheme="minorHAnsi" w:cstheme="minorHAnsi"/>
          <w:b/>
          <w:bCs/>
          <w:color w:val="000000" w:themeColor="text1"/>
          <w:sz w:val="36"/>
          <w:szCs w:val="36"/>
        </w:rPr>
        <w:t xml:space="preserve"> between </w:t>
      </w:r>
      <w:r w:rsidR="00A34295" w:rsidRPr="00043605">
        <w:rPr>
          <w:rFonts w:asciiTheme="minorHAnsi" w:hAnsiTheme="minorHAnsi" w:cstheme="minorHAnsi"/>
          <w:b/>
          <w:bCs/>
          <w:color w:val="000000" w:themeColor="text1"/>
          <w:sz w:val="36"/>
          <w:szCs w:val="36"/>
        </w:rPr>
        <w:t>Germany, France, Austria, Belgium, the Netherlands and Switzerland</w:t>
      </w:r>
      <w:r w:rsidRPr="00043605">
        <w:rPr>
          <w:rFonts w:asciiTheme="minorHAnsi" w:hAnsiTheme="minorHAnsi" w:cstheme="minorHAnsi"/>
          <w:b/>
          <w:bCs/>
          <w:color w:val="000000" w:themeColor="text1"/>
          <w:sz w:val="36"/>
          <w:szCs w:val="36"/>
        </w:rPr>
        <w:t xml:space="preserve">, </w:t>
      </w:r>
      <w:r w:rsidR="00A34295" w:rsidRPr="00043605">
        <w:rPr>
          <w:rFonts w:asciiTheme="minorHAnsi" w:hAnsiTheme="minorHAnsi" w:cstheme="minorHAnsi"/>
          <w:b/>
          <w:bCs/>
          <w:color w:val="000000" w:themeColor="text1"/>
          <w:sz w:val="36"/>
          <w:szCs w:val="36"/>
        </w:rPr>
        <w:t xml:space="preserve">with Denmark </w:t>
      </w:r>
      <w:r w:rsidRPr="00043605">
        <w:rPr>
          <w:rFonts w:asciiTheme="minorHAnsi" w:hAnsiTheme="minorHAnsi" w:cstheme="minorHAnsi"/>
          <w:b/>
          <w:bCs/>
          <w:color w:val="000000" w:themeColor="text1"/>
          <w:sz w:val="36"/>
          <w:szCs w:val="36"/>
        </w:rPr>
        <w:t xml:space="preserve">due to join soon. That interconnection has </w:t>
      </w:r>
      <w:r w:rsidR="00662528">
        <w:rPr>
          <w:rFonts w:asciiTheme="minorHAnsi" w:hAnsiTheme="minorHAnsi" w:cstheme="minorHAnsi"/>
          <w:b/>
          <w:bCs/>
          <w:color w:val="000000" w:themeColor="text1"/>
          <w:sz w:val="36"/>
          <w:szCs w:val="36"/>
        </w:rPr>
        <w:t xml:space="preserve">further </w:t>
      </w:r>
      <w:r w:rsidR="00A34295" w:rsidRPr="00043605">
        <w:rPr>
          <w:rFonts w:asciiTheme="minorHAnsi" w:hAnsiTheme="minorHAnsi" w:cstheme="minorHAnsi"/>
          <w:b/>
          <w:bCs/>
          <w:color w:val="000000" w:themeColor="text1"/>
          <w:sz w:val="36"/>
          <w:szCs w:val="36"/>
        </w:rPr>
        <w:t xml:space="preserve">increased the efficiency </w:t>
      </w:r>
      <w:r w:rsidR="00662528">
        <w:rPr>
          <w:rFonts w:asciiTheme="minorHAnsi" w:hAnsiTheme="minorHAnsi" w:cstheme="minorHAnsi"/>
          <w:b/>
          <w:bCs/>
          <w:color w:val="000000" w:themeColor="text1"/>
          <w:sz w:val="36"/>
          <w:szCs w:val="36"/>
        </w:rPr>
        <w:t xml:space="preserve">with which </w:t>
      </w:r>
      <w:r w:rsidR="00A34295" w:rsidRPr="00043605">
        <w:rPr>
          <w:rFonts w:asciiTheme="minorHAnsi" w:hAnsiTheme="minorHAnsi" w:cstheme="minorHAnsi"/>
          <w:b/>
          <w:bCs/>
          <w:color w:val="000000" w:themeColor="text1"/>
          <w:sz w:val="36"/>
          <w:szCs w:val="36"/>
        </w:rPr>
        <w:t>batter</w:t>
      </w:r>
      <w:r w:rsidRPr="00043605">
        <w:rPr>
          <w:rFonts w:asciiTheme="minorHAnsi" w:hAnsiTheme="minorHAnsi" w:cstheme="minorHAnsi"/>
          <w:b/>
          <w:bCs/>
          <w:color w:val="000000" w:themeColor="text1"/>
          <w:sz w:val="36"/>
          <w:szCs w:val="36"/>
        </w:rPr>
        <w:t xml:space="preserve">y storage can </w:t>
      </w:r>
      <w:r w:rsidR="00A34295" w:rsidRPr="00043605">
        <w:rPr>
          <w:rFonts w:asciiTheme="minorHAnsi" w:hAnsiTheme="minorHAnsi" w:cstheme="minorHAnsi"/>
          <w:b/>
          <w:bCs/>
          <w:color w:val="000000" w:themeColor="text1"/>
          <w:sz w:val="36"/>
          <w:szCs w:val="36"/>
        </w:rPr>
        <w:t>balance the supply and dema</w:t>
      </w:r>
      <w:r w:rsidRPr="00043605">
        <w:rPr>
          <w:rFonts w:asciiTheme="minorHAnsi" w:hAnsiTheme="minorHAnsi" w:cstheme="minorHAnsi"/>
          <w:b/>
          <w:bCs/>
          <w:color w:val="000000" w:themeColor="text1"/>
          <w:sz w:val="36"/>
          <w:szCs w:val="36"/>
        </w:rPr>
        <w:t xml:space="preserve">nd </w:t>
      </w:r>
      <w:r w:rsidR="00A34295" w:rsidRPr="00043605">
        <w:rPr>
          <w:rFonts w:asciiTheme="minorHAnsi" w:hAnsiTheme="minorHAnsi" w:cstheme="minorHAnsi"/>
          <w:b/>
          <w:bCs/>
          <w:color w:val="000000" w:themeColor="text1"/>
          <w:sz w:val="36"/>
          <w:szCs w:val="36"/>
        </w:rPr>
        <w:t xml:space="preserve">across </w:t>
      </w:r>
      <w:r w:rsidRPr="00043605">
        <w:rPr>
          <w:rFonts w:asciiTheme="minorHAnsi" w:hAnsiTheme="minorHAnsi" w:cstheme="minorHAnsi"/>
          <w:b/>
          <w:bCs/>
          <w:color w:val="000000" w:themeColor="text1"/>
          <w:sz w:val="36"/>
          <w:szCs w:val="36"/>
        </w:rPr>
        <w:t xml:space="preserve">the majority of </w:t>
      </w:r>
      <w:r w:rsidR="00A34295" w:rsidRPr="00043605">
        <w:rPr>
          <w:rFonts w:asciiTheme="minorHAnsi" w:hAnsiTheme="minorHAnsi" w:cstheme="minorHAnsi"/>
          <w:b/>
          <w:bCs/>
          <w:color w:val="000000" w:themeColor="text1"/>
          <w:sz w:val="36"/>
          <w:szCs w:val="36"/>
        </w:rPr>
        <w:t>the continent.</w:t>
      </w:r>
    </w:p>
    <w:p w14:paraId="5CDCF0CE" w14:textId="51C2A07D" w:rsidR="00166A95" w:rsidRPr="00662528" w:rsidRDefault="00662528" w:rsidP="00166A95">
      <w:pPr>
        <w:rPr>
          <w:rFonts w:asciiTheme="minorHAnsi" w:hAnsiTheme="minorHAnsi" w:cstheme="minorHAnsi"/>
          <w:b/>
          <w:bCs/>
          <w:color w:val="2F5496" w:themeColor="accent1" w:themeShade="BF"/>
          <w:sz w:val="36"/>
          <w:szCs w:val="36"/>
        </w:rPr>
      </w:pPr>
      <w:r w:rsidRPr="00662528">
        <w:rPr>
          <w:rFonts w:asciiTheme="minorHAnsi" w:hAnsiTheme="minorHAnsi" w:cstheme="minorHAnsi"/>
          <w:b/>
          <w:bCs/>
          <w:color w:val="000000" w:themeColor="text1"/>
          <w:sz w:val="36"/>
          <w:szCs w:val="36"/>
          <w:shd w:val="clear" w:color="auto" w:fill="FFFFFF"/>
        </w:rPr>
        <w:t xml:space="preserve">But </w:t>
      </w:r>
      <w:proofErr w:type="spellStart"/>
      <w:r w:rsidR="00043605" w:rsidRPr="00662528">
        <w:rPr>
          <w:rFonts w:asciiTheme="minorHAnsi" w:hAnsiTheme="minorHAnsi" w:cstheme="minorHAnsi"/>
          <w:b/>
          <w:bCs/>
          <w:color w:val="000000" w:themeColor="text1"/>
          <w:sz w:val="36"/>
          <w:szCs w:val="36"/>
          <w:shd w:val="clear" w:color="auto" w:fill="FFFFFF"/>
        </w:rPr>
        <w:t>Corentin</w:t>
      </w:r>
      <w:proofErr w:type="spellEnd"/>
      <w:r w:rsidR="00043605" w:rsidRPr="00662528">
        <w:rPr>
          <w:rFonts w:asciiTheme="minorHAnsi" w:hAnsiTheme="minorHAnsi" w:cstheme="minorHAnsi"/>
          <w:b/>
          <w:bCs/>
          <w:color w:val="000000" w:themeColor="text1"/>
          <w:sz w:val="36"/>
          <w:szCs w:val="36"/>
          <w:shd w:val="clear" w:color="auto" w:fill="FFFFFF"/>
        </w:rPr>
        <w:t xml:space="preserve"> </w:t>
      </w:r>
      <w:proofErr w:type="spellStart"/>
      <w:r w:rsidR="00043605" w:rsidRPr="00662528">
        <w:rPr>
          <w:rFonts w:asciiTheme="minorHAnsi" w:hAnsiTheme="minorHAnsi" w:cstheme="minorHAnsi"/>
          <w:b/>
          <w:bCs/>
          <w:color w:val="000000" w:themeColor="text1"/>
          <w:sz w:val="36"/>
          <w:szCs w:val="36"/>
          <w:shd w:val="clear" w:color="auto" w:fill="FFFFFF"/>
        </w:rPr>
        <w:t>Baschet</w:t>
      </w:r>
      <w:proofErr w:type="spellEnd"/>
      <w:r w:rsidR="00043605" w:rsidRPr="00662528">
        <w:rPr>
          <w:rFonts w:asciiTheme="minorHAnsi" w:hAnsiTheme="minorHAnsi" w:cstheme="minorHAnsi"/>
          <w:b/>
          <w:bCs/>
          <w:color w:val="000000" w:themeColor="text1"/>
          <w:sz w:val="36"/>
          <w:szCs w:val="36"/>
          <w:shd w:val="clear" w:color="auto" w:fill="FFFFFF"/>
        </w:rPr>
        <w:t>, head of market analysis at</w:t>
      </w:r>
      <w:r w:rsidRPr="00662528">
        <w:rPr>
          <w:rFonts w:asciiTheme="minorHAnsi" w:hAnsiTheme="minorHAnsi" w:cstheme="minorHAnsi"/>
          <w:b/>
          <w:bCs/>
          <w:color w:val="000000" w:themeColor="text1"/>
          <w:sz w:val="36"/>
          <w:szCs w:val="36"/>
          <w:shd w:val="clear" w:color="auto" w:fill="FFFFFF"/>
        </w:rPr>
        <w:t xml:space="preserve"> the Energy Consultancy firm C</w:t>
      </w:r>
      <w:r w:rsidR="00043605" w:rsidRPr="00662528">
        <w:rPr>
          <w:rFonts w:asciiTheme="minorHAnsi" w:hAnsiTheme="minorHAnsi" w:cstheme="minorHAnsi"/>
          <w:b/>
          <w:bCs/>
          <w:color w:val="000000" w:themeColor="text1"/>
          <w:sz w:val="36"/>
          <w:szCs w:val="36"/>
          <w:shd w:val="clear" w:color="auto" w:fill="FFFFFF"/>
        </w:rPr>
        <w:t>lean Horizon, told</w:t>
      </w:r>
      <w:r w:rsidR="00043605" w:rsidRPr="00662528">
        <w:rPr>
          <w:rStyle w:val="apple-converted-space"/>
          <w:rFonts w:asciiTheme="minorHAnsi" w:hAnsiTheme="minorHAnsi" w:cstheme="minorHAnsi"/>
          <w:b/>
          <w:bCs/>
          <w:color w:val="000000" w:themeColor="text1"/>
          <w:sz w:val="36"/>
          <w:szCs w:val="36"/>
          <w:shd w:val="clear" w:color="auto" w:fill="FFFFFF"/>
        </w:rPr>
        <w:t> </w:t>
      </w:r>
      <w:r>
        <w:rPr>
          <w:rStyle w:val="apple-converted-space"/>
          <w:rFonts w:asciiTheme="minorHAnsi" w:hAnsiTheme="minorHAnsi" w:cstheme="minorHAnsi"/>
          <w:b/>
          <w:bCs/>
          <w:color w:val="000000" w:themeColor="text1"/>
          <w:sz w:val="36"/>
          <w:szCs w:val="36"/>
          <w:shd w:val="clear" w:color="auto" w:fill="FFFFFF"/>
        </w:rPr>
        <w:t xml:space="preserve">Energy Storage News recently that frequency control </w:t>
      </w:r>
      <w:r w:rsidR="00A34295" w:rsidRPr="00662528">
        <w:rPr>
          <w:rFonts w:asciiTheme="minorHAnsi" w:hAnsiTheme="minorHAnsi" w:cstheme="minorHAnsi"/>
          <w:b/>
          <w:bCs/>
          <w:color w:val="2F5496" w:themeColor="accent1" w:themeShade="BF"/>
          <w:sz w:val="36"/>
          <w:szCs w:val="36"/>
        </w:rPr>
        <w:t>is</w:t>
      </w:r>
      <w:r w:rsidRPr="00662528">
        <w:rPr>
          <w:rFonts w:asciiTheme="minorHAnsi" w:hAnsiTheme="minorHAnsi" w:cstheme="minorHAnsi"/>
          <w:b/>
          <w:bCs/>
          <w:color w:val="2F5496" w:themeColor="accent1" w:themeShade="BF"/>
          <w:sz w:val="36"/>
          <w:szCs w:val="36"/>
        </w:rPr>
        <w:t xml:space="preserve"> </w:t>
      </w:r>
      <w:r w:rsidR="00A34295" w:rsidRPr="00662528">
        <w:rPr>
          <w:rFonts w:asciiTheme="minorHAnsi" w:hAnsiTheme="minorHAnsi" w:cstheme="minorHAnsi"/>
          <w:b/>
          <w:bCs/>
          <w:color w:val="000000" w:themeColor="text1"/>
          <w:sz w:val="36"/>
          <w:szCs w:val="36"/>
        </w:rPr>
        <w:t xml:space="preserve">“not the only thing that batteries can do,” </w:t>
      </w:r>
    </w:p>
    <w:p w14:paraId="065516B8" w14:textId="77777777" w:rsidR="00166A95" w:rsidRPr="00CD0C13" w:rsidRDefault="00166A95" w:rsidP="00166A95">
      <w:pPr>
        <w:rPr>
          <w:rFonts w:asciiTheme="minorHAnsi" w:hAnsiTheme="minorHAnsi" w:cstheme="minorHAnsi"/>
          <w:b/>
          <w:bCs/>
          <w:color w:val="000000" w:themeColor="text1"/>
          <w:sz w:val="36"/>
          <w:szCs w:val="36"/>
        </w:rPr>
      </w:pPr>
      <w:r w:rsidRPr="00CD0C13">
        <w:rPr>
          <w:rFonts w:asciiTheme="minorHAnsi" w:hAnsiTheme="minorHAnsi" w:cstheme="minorHAnsi"/>
          <w:b/>
          <w:bCs/>
          <w:color w:val="000000" w:themeColor="text1"/>
          <w:sz w:val="36"/>
          <w:szCs w:val="36"/>
        </w:rPr>
        <w:t>and that t</w:t>
      </w:r>
      <w:r w:rsidR="00A34295" w:rsidRPr="00CD0C13">
        <w:rPr>
          <w:rFonts w:asciiTheme="minorHAnsi" w:hAnsiTheme="minorHAnsi" w:cstheme="minorHAnsi"/>
          <w:b/>
          <w:bCs/>
          <w:color w:val="000000" w:themeColor="text1"/>
          <w:sz w:val="36"/>
          <w:szCs w:val="36"/>
        </w:rPr>
        <w:t>he business case for batteries in the UK has already shifted</w:t>
      </w:r>
    </w:p>
    <w:p w14:paraId="255364AC" w14:textId="77777777" w:rsidR="00166A95" w:rsidRPr="00CD0C13" w:rsidRDefault="00166A95" w:rsidP="00166A95">
      <w:pPr>
        <w:rPr>
          <w:rFonts w:asciiTheme="minorHAnsi" w:hAnsiTheme="minorHAnsi" w:cstheme="minorHAnsi"/>
          <w:b/>
          <w:bCs/>
          <w:color w:val="000000" w:themeColor="text1"/>
          <w:sz w:val="36"/>
          <w:szCs w:val="36"/>
        </w:rPr>
      </w:pPr>
    </w:p>
    <w:p w14:paraId="2589838F" w14:textId="41124E13" w:rsidR="00A34295" w:rsidRPr="00CD0C13" w:rsidRDefault="00A34295" w:rsidP="00166A95">
      <w:pPr>
        <w:rPr>
          <w:rFonts w:asciiTheme="minorHAnsi" w:hAnsiTheme="minorHAnsi" w:cstheme="minorHAnsi"/>
          <w:b/>
          <w:bCs/>
          <w:color w:val="000000" w:themeColor="text1"/>
          <w:sz w:val="36"/>
          <w:szCs w:val="36"/>
        </w:rPr>
      </w:pPr>
      <w:r w:rsidRPr="00CD0C13">
        <w:rPr>
          <w:rFonts w:asciiTheme="minorHAnsi" w:hAnsiTheme="minorHAnsi" w:cstheme="minorHAnsi"/>
          <w:b/>
          <w:bCs/>
          <w:color w:val="000000" w:themeColor="text1"/>
          <w:sz w:val="36"/>
          <w:szCs w:val="36"/>
        </w:rPr>
        <w:t xml:space="preserve"> “from frequency regulation to more wholesale revenues from the balancing mechanism to day-ahead and intraday trading”.</w:t>
      </w:r>
    </w:p>
    <w:p w14:paraId="11F62A6C" w14:textId="271DB368" w:rsidR="00166A95" w:rsidRPr="00CD0C13" w:rsidRDefault="00166A95" w:rsidP="00166A95">
      <w:pPr>
        <w:pStyle w:val="NormalWeb"/>
        <w:spacing w:before="0" w:beforeAutospacing="0" w:line="408" w:lineRule="atLeast"/>
        <w:rPr>
          <w:rFonts w:asciiTheme="minorHAnsi" w:hAnsiTheme="minorHAnsi" w:cstheme="minorHAnsi"/>
          <w:b/>
          <w:bCs/>
          <w:color w:val="000000" w:themeColor="text1"/>
          <w:sz w:val="36"/>
          <w:szCs w:val="36"/>
        </w:rPr>
      </w:pPr>
      <w:r w:rsidRPr="00CD0C13">
        <w:rPr>
          <w:rFonts w:asciiTheme="minorHAnsi" w:hAnsiTheme="minorHAnsi" w:cstheme="minorHAnsi"/>
          <w:b/>
          <w:bCs/>
          <w:color w:val="000000" w:themeColor="text1"/>
          <w:sz w:val="36"/>
          <w:szCs w:val="36"/>
        </w:rPr>
        <w:t>“It’s just a matter of time</w:t>
      </w:r>
      <w:r w:rsidR="004F7A6B">
        <w:rPr>
          <w:rFonts w:asciiTheme="minorHAnsi" w:hAnsiTheme="minorHAnsi" w:cstheme="minorHAnsi"/>
          <w:b/>
          <w:bCs/>
          <w:color w:val="000000" w:themeColor="text1"/>
          <w:sz w:val="36"/>
          <w:szCs w:val="36"/>
        </w:rPr>
        <w:t>”</w:t>
      </w:r>
      <w:r w:rsidR="00662528">
        <w:rPr>
          <w:rFonts w:asciiTheme="minorHAnsi" w:hAnsiTheme="minorHAnsi" w:cstheme="minorHAnsi"/>
          <w:b/>
          <w:bCs/>
          <w:color w:val="000000" w:themeColor="text1"/>
          <w:sz w:val="36"/>
          <w:szCs w:val="36"/>
        </w:rPr>
        <w:t xml:space="preserve"> </w:t>
      </w:r>
      <w:r w:rsidR="004F7A6B">
        <w:rPr>
          <w:rFonts w:asciiTheme="minorHAnsi" w:hAnsiTheme="minorHAnsi" w:cstheme="minorHAnsi"/>
          <w:b/>
          <w:bCs/>
          <w:color w:val="000000" w:themeColor="text1"/>
          <w:sz w:val="36"/>
          <w:szCs w:val="36"/>
        </w:rPr>
        <w:t>he says “</w:t>
      </w:r>
      <w:r w:rsidRPr="00CD0C13">
        <w:rPr>
          <w:rFonts w:asciiTheme="minorHAnsi" w:hAnsiTheme="minorHAnsi" w:cstheme="minorHAnsi"/>
          <w:b/>
          <w:bCs/>
          <w:color w:val="000000" w:themeColor="text1"/>
          <w:sz w:val="36"/>
          <w:szCs w:val="36"/>
        </w:rPr>
        <w:t xml:space="preserve">before we start doing this in Europe” </w:t>
      </w:r>
    </w:p>
    <w:p w14:paraId="764A0D89" w14:textId="53E82DEB" w:rsidR="00166A95" w:rsidRDefault="00166A95" w:rsidP="00166A95">
      <w:pPr>
        <w:rPr>
          <w:rFonts w:asciiTheme="minorHAnsi" w:hAnsiTheme="minorHAnsi" w:cstheme="minorHAnsi"/>
          <w:b/>
          <w:bCs/>
          <w:color w:val="000000" w:themeColor="text1"/>
          <w:sz w:val="36"/>
          <w:szCs w:val="36"/>
        </w:rPr>
      </w:pPr>
      <w:proofErr w:type="gramStart"/>
      <w:r>
        <w:rPr>
          <w:rFonts w:asciiTheme="minorHAnsi" w:hAnsiTheme="minorHAnsi" w:cstheme="minorHAnsi"/>
          <w:b/>
          <w:bCs/>
          <w:color w:val="000000" w:themeColor="text1"/>
          <w:sz w:val="36"/>
          <w:szCs w:val="36"/>
        </w:rPr>
        <w:t>So</w:t>
      </w:r>
      <w:proofErr w:type="gramEnd"/>
      <w:r>
        <w:rPr>
          <w:rFonts w:asciiTheme="minorHAnsi" w:hAnsiTheme="minorHAnsi" w:cstheme="minorHAnsi"/>
          <w:b/>
          <w:bCs/>
          <w:color w:val="000000" w:themeColor="text1"/>
          <w:sz w:val="36"/>
          <w:szCs w:val="36"/>
        </w:rPr>
        <w:t xml:space="preserve"> what</w:t>
      </w:r>
      <w:r w:rsidR="00662528">
        <w:rPr>
          <w:rFonts w:asciiTheme="minorHAnsi" w:hAnsiTheme="minorHAnsi" w:cstheme="minorHAnsi"/>
          <w:b/>
          <w:bCs/>
          <w:color w:val="000000" w:themeColor="text1"/>
          <w:sz w:val="36"/>
          <w:szCs w:val="36"/>
        </w:rPr>
        <w:t>’s that all about?</w:t>
      </w:r>
    </w:p>
    <w:p w14:paraId="2C43761D" w14:textId="33170895" w:rsidR="00166A95" w:rsidRDefault="00166A95" w:rsidP="00166A95">
      <w:pPr>
        <w:rPr>
          <w:rFonts w:asciiTheme="minorHAnsi" w:hAnsiTheme="minorHAnsi" w:cstheme="minorHAnsi"/>
          <w:b/>
          <w:bCs/>
          <w:color w:val="000000" w:themeColor="text1"/>
          <w:sz w:val="36"/>
          <w:szCs w:val="36"/>
        </w:rPr>
      </w:pPr>
    </w:p>
    <w:p w14:paraId="15B11200" w14:textId="5CF30D8B" w:rsidR="00166A95" w:rsidRDefault="00166A95" w:rsidP="00166A95">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Well, according to this definition </w:t>
      </w:r>
      <w:r w:rsidR="00CD0C13">
        <w:rPr>
          <w:rFonts w:asciiTheme="minorHAnsi" w:hAnsiTheme="minorHAnsi" w:cstheme="minorHAnsi"/>
          <w:b/>
          <w:bCs/>
          <w:color w:val="000000" w:themeColor="text1"/>
          <w:sz w:val="36"/>
          <w:szCs w:val="36"/>
        </w:rPr>
        <w:t>by the Irish operator SEMO,</w:t>
      </w:r>
    </w:p>
    <w:p w14:paraId="735B6589" w14:textId="77777777" w:rsidR="00CD0C13" w:rsidRPr="00166A95" w:rsidRDefault="00CD0C13" w:rsidP="00166A95">
      <w:pPr>
        <w:rPr>
          <w:rFonts w:asciiTheme="minorHAnsi" w:hAnsiTheme="minorHAnsi" w:cstheme="minorHAnsi"/>
          <w:b/>
          <w:bCs/>
          <w:color w:val="000000" w:themeColor="text1"/>
          <w:sz w:val="36"/>
          <w:szCs w:val="36"/>
        </w:rPr>
      </w:pPr>
    </w:p>
    <w:p w14:paraId="3E3D3352" w14:textId="4A828094" w:rsidR="00166A95" w:rsidRDefault="00CD0C13" w:rsidP="00166A95">
      <w:pPr>
        <w:pStyle w:val="NormalWeb"/>
        <w:spacing w:before="0" w:beforeAutospacing="0" w:after="0" w:afterAutospacing="0"/>
        <w:textAlignment w:val="baseline"/>
        <w:rPr>
          <w:rStyle w:val="apple-converted-space"/>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w:t>
      </w:r>
      <w:r w:rsidR="00166A95" w:rsidRPr="00166A95">
        <w:rPr>
          <w:rFonts w:asciiTheme="minorHAnsi" w:hAnsiTheme="minorHAnsi" w:cstheme="minorHAnsi"/>
          <w:b/>
          <w:bCs/>
          <w:color w:val="000000" w:themeColor="text1"/>
          <w:sz w:val="36"/>
          <w:szCs w:val="36"/>
        </w:rPr>
        <w:t>The Day-Ahead Market</w:t>
      </w:r>
      <w:r w:rsidR="00662528">
        <w:rPr>
          <w:rFonts w:asciiTheme="minorHAnsi" w:hAnsiTheme="minorHAnsi" w:cstheme="minorHAnsi"/>
          <w:b/>
          <w:bCs/>
          <w:color w:val="000000" w:themeColor="text1"/>
          <w:sz w:val="36"/>
          <w:szCs w:val="36"/>
        </w:rPr>
        <w:t>, or DAM,</w:t>
      </w:r>
      <w:r w:rsidR="00166A95" w:rsidRPr="00166A95">
        <w:rPr>
          <w:rFonts w:asciiTheme="minorHAnsi" w:hAnsiTheme="minorHAnsi" w:cstheme="minorHAnsi"/>
          <w:b/>
          <w:bCs/>
          <w:color w:val="000000" w:themeColor="text1"/>
          <w:sz w:val="36"/>
          <w:szCs w:val="36"/>
        </w:rPr>
        <w:t xml:space="preserve"> is a single pan-European energy trading platform in the </w:t>
      </w:r>
      <w:r>
        <w:rPr>
          <w:rFonts w:asciiTheme="minorHAnsi" w:hAnsiTheme="minorHAnsi" w:cstheme="minorHAnsi"/>
          <w:b/>
          <w:bCs/>
          <w:color w:val="000000" w:themeColor="text1"/>
          <w:sz w:val="36"/>
          <w:szCs w:val="36"/>
        </w:rPr>
        <w:t>ex-ante (or estimated)</w:t>
      </w:r>
      <w:r w:rsidR="00166A95" w:rsidRPr="00166A95">
        <w:rPr>
          <w:rFonts w:asciiTheme="minorHAnsi" w:hAnsiTheme="minorHAnsi" w:cstheme="minorHAnsi"/>
          <w:b/>
          <w:bCs/>
          <w:color w:val="000000" w:themeColor="text1"/>
          <w:sz w:val="36"/>
          <w:szCs w:val="36"/>
        </w:rPr>
        <w:t xml:space="preserve"> time frame for scheduling bids and offers and interconnector flows across participating regions of Europe. The DAM involves the implicit allocation of cross-border capacity through a single centralised price coupling algorithm </w:t>
      </w:r>
      <w:r w:rsidR="002C7CF8">
        <w:rPr>
          <w:rFonts w:asciiTheme="minorHAnsi" w:hAnsiTheme="minorHAnsi" w:cstheme="minorHAnsi"/>
          <w:b/>
          <w:bCs/>
          <w:color w:val="000000" w:themeColor="text1"/>
          <w:sz w:val="36"/>
          <w:szCs w:val="36"/>
        </w:rPr>
        <w:t xml:space="preserve">called </w:t>
      </w:r>
      <w:r w:rsidR="00166A95" w:rsidRPr="00166A95">
        <w:rPr>
          <w:rFonts w:asciiTheme="minorHAnsi" w:hAnsiTheme="minorHAnsi" w:cstheme="minorHAnsi"/>
          <w:b/>
          <w:bCs/>
          <w:color w:val="000000" w:themeColor="text1"/>
          <w:sz w:val="36"/>
          <w:szCs w:val="36"/>
        </w:rPr>
        <w:t xml:space="preserve">EUPHEMIA. The algorithm, taking into account the cross-border capacity advised by the </w:t>
      </w:r>
      <w:r>
        <w:rPr>
          <w:rFonts w:asciiTheme="minorHAnsi" w:hAnsiTheme="minorHAnsi" w:cstheme="minorHAnsi"/>
          <w:b/>
          <w:bCs/>
          <w:color w:val="000000" w:themeColor="text1"/>
          <w:sz w:val="36"/>
          <w:szCs w:val="36"/>
        </w:rPr>
        <w:t>transmission system operators</w:t>
      </w:r>
      <w:r w:rsidR="00166A95" w:rsidRPr="00166A95">
        <w:rPr>
          <w:rFonts w:asciiTheme="minorHAnsi" w:hAnsiTheme="minorHAnsi" w:cstheme="minorHAnsi"/>
          <w:b/>
          <w:bCs/>
          <w:color w:val="000000" w:themeColor="text1"/>
          <w:sz w:val="36"/>
          <w:szCs w:val="36"/>
        </w:rPr>
        <w:t>, determines prices and positions for all participants in all coupled markets.</w:t>
      </w:r>
      <w:r w:rsidR="00166A95" w:rsidRPr="00166A95">
        <w:rPr>
          <w:rStyle w:val="apple-converted-space"/>
          <w:rFonts w:asciiTheme="minorHAnsi" w:hAnsiTheme="minorHAnsi" w:cstheme="minorHAnsi"/>
          <w:b/>
          <w:bCs/>
          <w:color w:val="000000" w:themeColor="text1"/>
          <w:sz w:val="36"/>
          <w:szCs w:val="36"/>
        </w:rPr>
        <w:t> </w:t>
      </w:r>
    </w:p>
    <w:p w14:paraId="0B8B7E78" w14:textId="77777777" w:rsidR="002C7CF8" w:rsidRPr="00166A95" w:rsidRDefault="002C7CF8" w:rsidP="00166A95">
      <w:pPr>
        <w:pStyle w:val="NormalWeb"/>
        <w:spacing w:before="0" w:beforeAutospacing="0" w:after="0" w:afterAutospacing="0"/>
        <w:textAlignment w:val="baseline"/>
        <w:rPr>
          <w:rFonts w:asciiTheme="minorHAnsi" w:hAnsiTheme="minorHAnsi" w:cstheme="minorHAnsi"/>
          <w:b/>
          <w:bCs/>
          <w:color w:val="000000" w:themeColor="text1"/>
          <w:sz w:val="36"/>
          <w:szCs w:val="36"/>
        </w:rPr>
      </w:pPr>
    </w:p>
    <w:p w14:paraId="238BCBC7" w14:textId="294B367C" w:rsidR="00CD0C13" w:rsidRDefault="00166A95" w:rsidP="00CD0C13">
      <w:pPr>
        <w:pStyle w:val="NormalWeb"/>
        <w:spacing w:before="0" w:beforeAutospacing="0" w:after="0" w:afterAutospacing="0"/>
        <w:textAlignment w:val="baseline"/>
        <w:rPr>
          <w:rFonts w:asciiTheme="minorHAnsi" w:hAnsiTheme="minorHAnsi" w:cstheme="minorHAnsi"/>
          <w:b/>
          <w:bCs/>
          <w:color w:val="000000" w:themeColor="text1"/>
          <w:sz w:val="36"/>
          <w:szCs w:val="36"/>
        </w:rPr>
      </w:pPr>
      <w:r w:rsidRPr="00166A95">
        <w:rPr>
          <w:rFonts w:asciiTheme="minorHAnsi" w:hAnsiTheme="minorHAnsi" w:cstheme="minorHAnsi"/>
          <w:b/>
          <w:bCs/>
          <w:color w:val="000000" w:themeColor="text1"/>
          <w:sz w:val="36"/>
          <w:szCs w:val="36"/>
        </w:rPr>
        <w:t>The Intraday Market</w:t>
      </w:r>
      <w:r w:rsidR="002C7CF8">
        <w:rPr>
          <w:rFonts w:asciiTheme="minorHAnsi" w:hAnsiTheme="minorHAnsi" w:cstheme="minorHAnsi"/>
          <w:b/>
          <w:bCs/>
          <w:color w:val="000000" w:themeColor="text1"/>
          <w:sz w:val="36"/>
          <w:szCs w:val="36"/>
        </w:rPr>
        <w:t>,</w:t>
      </w:r>
      <w:r w:rsidRPr="00166A95">
        <w:rPr>
          <w:rFonts w:asciiTheme="minorHAnsi" w:hAnsiTheme="minorHAnsi" w:cstheme="minorHAnsi"/>
          <w:b/>
          <w:bCs/>
          <w:color w:val="000000" w:themeColor="text1"/>
          <w:sz w:val="36"/>
          <w:szCs w:val="36"/>
        </w:rPr>
        <w:t xml:space="preserve"> </w:t>
      </w:r>
      <w:r w:rsidR="002C7CF8">
        <w:rPr>
          <w:rFonts w:asciiTheme="minorHAnsi" w:hAnsiTheme="minorHAnsi" w:cstheme="minorHAnsi"/>
          <w:b/>
          <w:bCs/>
          <w:color w:val="000000" w:themeColor="text1"/>
          <w:sz w:val="36"/>
          <w:szCs w:val="36"/>
        </w:rPr>
        <w:t>or IDM,</w:t>
      </w:r>
      <w:r w:rsidRPr="00166A95">
        <w:rPr>
          <w:rFonts w:asciiTheme="minorHAnsi" w:hAnsiTheme="minorHAnsi" w:cstheme="minorHAnsi"/>
          <w:b/>
          <w:bCs/>
          <w:color w:val="000000" w:themeColor="text1"/>
          <w:sz w:val="36"/>
          <w:szCs w:val="36"/>
        </w:rPr>
        <w:t xml:space="preserve"> allows participants to adjust their physical positions closer to real time, based on more up to date information for trades to occur.</w:t>
      </w:r>
    </w:p>
    <w:p w14:paraId="0EFDE259" w14:textId="3CE121B6" w:rsidR="002450BA" w:rsidRDefault="002450BA" w:rsidP="00CD0C13">
      <w:pPr>
        <w:pStyle w:val="NormalWeb"/>
        <w:spacing w:before="0" w:beforeAutospacing="0" w:after="0" w:afterAutospacing="0"/>
        <w:textAlignment w:val="baseline"/>
        <w:rPr>
          <w:rFonts w:asciiTheme="minorHAnsi" w:hAnsiTheme="minorHAnsi" w:cstheme="minorHAnsi"/>
          <w:b/>
          <w:bCs/>
          <w:color w:val="000000" w:themeColor="text1"/>
          <w:sz w:val="36"/>
          <w:szCs w:val="36"/>
        </w:rPr>
      </w:pPr>
    </w:p>
    <w:p w14:paraId="23D7117F" w14:textId="6737EDE8" w:rsidR="002450BA" w:rsidRDefault="002450BA" w:rsidP="00CD0C13">
      <w:pPr>
        <w:pStyle w:val="NormalWeb"/>
        <w:spacing w:before="0" w:beforeAutospacing="0" w:after="0" w:afterAutospacing="0"/>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lastRenderedPageBreak/>
        <w:t>And of course, it won’t just be lithium ion batteries providing these services either. This is where longer duration systems like liquid air and flow batteries, amongst others, will come into their own as the race to capitalise on this lucrative and rapidly expanding energy storage market really starts to hot up.</w:t>
      </w:r>
    </w:p>
    <w:p w14:paraId="5F9101FB" w14:textId="77777777" w:rsidR="00CD0C13" w:rsidRDefault="00CD0C13" w:rsidP="00CD0C13">
      <w:pPr>
        <w:pStyle w:val="NormalWeb"/>
        <w:spacing w:before="0" w:beforeAutospacing="0" w:after="0" w:afterAutospacing="0"/>
        <w:textAlignment w:val="baseline"/>
        <w:rPr>
          <w:rFonts w:asciiTheme="minorHAnsi" w:hAnsiTheme="minorHAnsi" w:cstheme="minorHAnsi"/>
          <w:b/>
          <w:bCs/>
          <w:color w:val="000000" w:themeColor="text1"/>
          <w:sz w:val="36"/>
          <w:szCs w:val="36"/>
        </w:rPr>
      </w:pPr>
    </w:p>
    <w:p w14:paraId="47058B4F" w14:textId="1768AE0B" w:rsidR="00A34295" w:rsidRPr="007B37B9" w:rsidRDefault="00CD0C13" w:rsidP="00CD0C13">
      <w:pPr>
        <w:pStyle w:val="NormalWeb"/>
        <w:spacing w:before="0" w:beforeAutospacing="0" w:after="0" w:afterAutospacing="0"/>
        <w:textAlignment w:val="baseline"/>
        <w:rPr>
          <w:rFonts w:asciiTheme="minorHAnsi" w:hAnsiTheme="minorHAnsi" w:cstheme="minorHAnsi"/>
          <w:b/>
          <w:bCs/>
          <w:color w:val="000000" w:themeColor="text1"/>
          <w:sz w:val="36"/>
          <w:szCs w:val="36"/>
        </w:rPr>
      </w:pPr>
      <w:r w:rsidRPr="007B37B9">
        <w:rPr>
          <w:rFonts w:asciiTheme="minorHAnsi" w:hAnsiTheme="minorHAnsi" w:cstheme="minorHAnsi"/>
          <w:b/>
          <w:bCs/>
          <w:color w:val="000000" w:themeColor="text1"/>
          <w:sz w:val="36"/>
          <w:szCs w:val="36"/>
          <w:shd w:val="clear" w:color="auto" w:fill="FFFFFF"/>
        </w:rPr>
        <w:t xml:space="preserve">The </w:t>
      </w:r>
      <w:r w:rsidR="004F7A6B" w:rsidRPr="00043605">
        <w:rPr>
          <w:rFonts w:asciiTheme="minorHAnsi" w:hAnsiTheme="minorHAnsi" w:cstheme="minorHAnsi"/>
          <w:b/>
          <w:bCs/>
          <w:color w:val="000000" w:themeColor="text1"/>
          <w:sz w:val="36"/>
          <w:szCs w:val="36"/>
        </w:rPr>
        <w:t xml:space="preserve">European </w:t>
      </w:r>
      <w:r w:rsidR="004F7A6B">
        <w:rPr>
          <w:rFonts w:asciiTheme="minorHAnsi" w:hAnsiTheme="minorHAnsi" w:cstheme="minorHAnsi"/>
          <w:b/>
          <w:bCs/>
          <w:color w:val="000000" w:themeColor="text1"/>
          <w:sz w:val="36"/>
          <w:szCs w:val="36"/>
        </w:rPr>
        <w:t xml:space="preserve">Energy Storage </w:t>
      </w:r>
      <w:r w:rsidR="004F7A6B" w:rsidRPr="00043605">
        <w:rPr>
          <w:rFonts w:asciiTheme="minorHAnsi" w:hAnsiTheme="minorHAnsi" w:cstheme="minorHAnsi"/>
          <w:b/>
          <w:bCs/>
          <w:color w:val="000000" w:themeColor="text1"/>
          <w:sz w:val="36"/>
          <w:szCs w:val="36"/>
        </w:rPr>
        <w:t xml:space="preserve">Market </w:t>
      </w:r>
      <w:r w:rsidR="004F7A6B">
        <w:rPr>
          <w:rFonts w:asciiTheme="minorHAnsi" w:hAnsiTheme="minorHAnsi" w:cstheme="minorHAnsi"/>
          <w:b/>
          <w:bCs/>
          <w:color w:val="000000" w:themeColor="text1"/>
          <w:sz w:val="36"/>
          <w:szCs w:val="36"/>
          <w:shd w:val="clear" w:color="auto" w:fill="FFFFFF"/>
        </w:rPr>
        <w:t>r</w:t>
      </w:r>
      <w:r w:rsidRPr="007B37B9">
        <w:rPr>
          <w:rFonts w:asciiTheme="minorHAnsi" w:hAnsiTheme="minorHAnsi" w:cstheme="minorHAnsi"/>
          <w:b/>
          <w:bCs/>
          <w:color w:val="000000" w:themeColor="text1"/>
          <w:sz w:val="36"/>
          <w:szCs w:val="36"/>
          <w:shd w:val="clear" w:color="auto" w:fill="FFFFFF"/>
        </w:rPr>
        <w:t>eport that we looked at e</w:t>
      </w:r>
      <w:r w:rsidR="002450BA">
        <w:rPr>
          <w:rFonts w:asciiTheme="minorHAnsi" w:hAnsiTheme="minorHAnsi" w:cstheme="minorHAnsi"/>
          <w:b/>
          <w:bCs/>
          <w:color w:val="000000" w:themeColor="text1"/>
          <w:sz w:val="36"/>
          <w:szCs w:val="36"/>
          <w:shd w:val="clear" w:color="auto" w:fill="FFFFFF"/>
        </w:rPr>
        <w:t xml:space="preserve">arlier points to the fact that </w:t>
      </w:r>
      <w:r w:rsidR="00A34295" w:rsidRPr="007B37B9">
        <w:rPr>
          <w:rFonts w:asciiTheme="minorHAnsi" w:hAnsiTheme="minorHAnsi" w:cstheme="minorHAnsi"/>
          <w:b/>
          <w:bCs/>
          <w:color w:val="000000" w:themeColor="text1"/>
          <w:sz w:val="36"/>
          <w:szCs w:val="36"/>
          <w:shd w:val="clear" w:color="auto" w:fill="FFFFFF"/>
        </w:rPr>
        <w:t>policymakers in Europe are themselves now seeing the value that energy storage can bring to a rapidly decarbonising network, stating that “the future of energy storage in 2020 in Europe remains positive as the energy transition progresses”.</w:t>
      </w:r>
    </w:p>
    <w:p w14:paraId="44DB05C4" w14:textId="77777777" w:rsidR="00A34295" w:rsidRPr="00E12473" w:rsidRDefault="00A34295" w:rsidP="007D1ECE">
      <w:pPr>
        <w:rPr>
          <w:rFonts w:asciiTheme="minorHAnsi" w:hAnsiTheme="minorHAnsi" w:cstheme="minorHAnsi"/>
          <w:b/>
          <w:bCs/>
          <w:color w:val="7030A0"/>
          <w:sz w:val="36"/>
          <w:szCs w:val="36"/>
        </w:rPr>
      </w:pPr>
    </w:p>
    <w:p w14:paraId="77135677" w14:textId="50C607A1" w:rsidR="00A03DBD" w:rsidRPr="00722F3C" w:rsidRDefault="0020705E" w:rsidP="00A03DBD">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And t</w:t>
      </w:r>
      <w:r w:rsidR="00A03DBD" w:rsidRPr="00722F3C">
        <w:rPr>
          <w:rFonts w:asciiTheme="minorHAnsi" w:hAnsiTheme="minorHAnsi" w:cstheme="minorHAnsi"/>
          <w:b/>
          <w:bCs/>
          <w:color w:val="000000" w:themeColor="text1"/>
          <w:sz w:val="36"/>
          <w:szCs w:val="36"/>
          <w:shd w:val="clear" w:color="auto" w:fill="FFFFFF"/>
        </w:rPr>
        <w:t>h</w:t>
      </w:r>
      <w:r>
        <w:rPr>
          <w:rFonts w:asciiTheme="minorHAnsi" w:hAnsiTheme="minorHAnsi" w:cstheme="minorHAnsi"/>
          <w:b/>
          <w:bCs/>
          <w:color w:val="000000" w:themeColor="text1"/>
          <w:sz w:val="36"/>
          <w:szCs w:val="36"/>
          <w:shd w:val="clear" w:color="auto" w:fill="FFFFFF"/>
        </w:rPr>
        <w:t>is initiative from the</w:t>
      </w:r>
      <w:r w:rsidR="00A03DBD" w:rsidRPr="00722F3C">
        <w:rPr>
          <w:rFonts w:asciiTheme="minorHAnsi" w:hAnsiTheme="minorHAnsi" w:cstheme="minorHAnsi"/>
          <w:b/>
          <w:bCs/>
          <w:color w:val="000000" w:themeColor="text1"/>
          <w:sz w:val="36"/>
          <w:szCs w:val="36"/>
          <w:shd w:val="clear" w:color="auto" w:fill="FFFFFF"/>
        </w:rPr>
        <w:t xml:space="preserve"> EU</w:t>
      </w:r>
      <w:r>
        <w:rPr>
          <w:rFonts w:asciiTheme="minorHAnsi" w:hAnsiTheme="minorHAnsi" w:cstheme="minorHAnsi"/>
          <w:b/>
          <w:bCs/>
          <w:color w:val="000000" w:themeColor="text1"/>
          <w:sz w:val="36"/>
          <w:szCs w:val="36"/>
          <w:shd w:val="clear" w:color="auto" w:fill="FFFFFF"/>
        </w:rPr>
        <w:t xml:space="preserve">, called the </w:t>
      </w:r>
      <w:r w:rsidR="00A03DBD" w:rsidRPr="00722F3C">
        <w:rPr>
          <w:rFonts w:asciiTheme="minorHAnsi" w:hAnsiTheme="minorHAnsi" w:cstheme="minorHAnsi"/>
          <w:b/>
          <w:bCs/>
          <w:color w:val="000000" w:themeColor="text1"/>
          <w:sz w:val="36"/>
          <w:szCs w:val="36"/>
          <w:shd w:val="clear" w:color="auto" w:fill="FFFFFF"/>
        </w:rPr>
        <w:t xml:space="preserve">Clean Energy Package </w:t>
      </w:r>
      <w:r>
        <w:rPr>
          <w:rFonts w:asciiTheme="minorHAnsi" w:hAnsiTheme="minorHAnsi" w:cstheme="minorHAnsi"/>
          <w:b/>
          <w:bCs/>
          <w:color w:val="000000" w:themeColor="text1"/>
          <w:sz w:val="36"/>
          <w:szCs w:val="36"/>
          <w:shd w:val="clear" w:color="auto" w:fill="FFFFFF"/>
        </w:rPr>
        <w:t xml:space="preserve">or CEP </w:t>
      </w:r>
      <w:r w:rsidR="00A03DBD" w:rsidRPr="00722F3C">
        <w:rPr>
          <w:rFonts w:asciiTheme="minorHAnsi" w:hAnsiTheme="minorHAnsi" w:cstheme="minorHAnsi"/>
          <w:b/>
          <w:bCs/>
          <w:color w:val="000000" w:themeColor="text1"/>
          <w:sz w:val="36"/>
          <w:szCs w:val="36"/>
          <w:shd w:val="clear" w:color="auto" w:fill="FFFFFF"/>
        </w:rPr>
        <w:t>is</w:t>
      </w:r>
      <w:r>
        <w:rPr>
          <w:rFonts w:asciiTheme="minorHAnsi" w:hAnsiTheme="minorHAnsi" w:cstheme="minorHAnsi"/>
          <w:b/>
          <w:bCs/>
          <w:color w:val="000000" w:themeColor="text1"/>
          <w:sz w:val="36"/>
          <w:szCs w:val="36"/>
          <w:shd w:val="clear" w:color="auto" w:fill="FFFFFF"/>
        </w:rPr>
        <w:t xml:space="preserve"> yet another</w:t>
      </w:r>
      <w:r w:rsidR="00A03DBD" w:rsidRPr="00722F3C">
        <w:rPr>
          <w:rFonts w:asciiTheme="minorHAnsi" w:hAnsiTheme="minorHAnsi" w:cstheme="minorHAnsi"/>
          <w:b/>
          <w:bCs/>
          <w:color w:val="000000" w:themeColor="text1"/>
          <w:sz w:val="36"/>
          <w:szCs w:val="36"/>
          <w:shd w:val="clear" w:color="auto" w:fill="FFFFFF"/>
        </w:rPr>
        <w:t xml:space="preserve"> positive </w:t>
      </w:r>
      <w:r>
        <w:rPr>
          <w:rFonts w:asciiTheme="minorHAnsi" w:hAnsiTheme="minorHAnsi" w:cstheme="minorHAnsi"/>
          <w:b/>
          <w:bCs/>
          <w:color w:val="000000" w:themeColor="text1"/>
          <w:sz w:val="36"/>
          <w:szCs w:val="36"/>
          <w:shd w:val="clear" w:color="auto" w:fill="FFFFFF"/>
        </w:rPr>
        <w:t xml:space="preserve">boost </w:t>
      </w:r>
      <w:r w:rsidR="00A03DBD" w:rsidRPr="00722F3C">
        <w:rPr>
          <w:rFonts w:asciiTheme="minorHAnsi" w:hAnsiTheme="minorHAnsi" w:cstheme="minorHAnsi"/>
          <w:b/>
          <w:bCs/>
          <w:color w:val="000000" w:themeColor="text1"/>
          <w:sz w:val="36"/>
          <w:szCs w:val="36"/>
          <w:shd w:val="clear" w:color="auto" w:fill="FFFFFF"/>
        </w:rPr>
        <w:t xml:space="preserve">for energy storage, </w:t>
      </w:r>
      <w:r w:rsidR="004F7A6B" w:rsidRPr="00722F3C">
        <w:rPr>
          <w:rFonts w:asciiTheme="minorHAnsi" w:hAnsiTheme="minorHAnsi" w:cstheme="minorHAnsi"/>
          <w:b/>
          <w:bCs/>
          <w:color w:val="000000" w:themeColor="text1"/>
          <w:sz w:val="36"/>
          <w:szCs w:val="36"/>
          <w:shd w:val="clear" w:color="auto" w:fill="FFFFFF"/>
        </w:rPr>
        <w:t xml:space="preserve">according to </w:t>
      </w:r>
      <w:r w:rsidR="004F7A6B">
        <w:rPr>
          <w:rFonts w:asciiTheme="minorHAnsi" w:hAnsiTheme="minorHAnsi" w:cstheme="minorHAnsi"/>
          <w:b/>
          <w:bCs/>
          <w:color w:val="000000" w:themeColor="text1"/>
          <w:sz w:val="36"/>
          <w:szCs w:val="36"/>
          <w:shd w:val="clear" w:color="auto" w:fill="FFFFFF"/>
        </w:rPr>
        <w:t xml:space="preserve">EASE senior policy advisor, </w:t>
      </w:r>
      <w:r w:rsidR="004F7A6B" w:rsidRPr="00722F3C">
        <w:rPr>
          <w:rFonts w:asciiTheme="minorHAnsi" w:hAnsiTheme="minorHAnsi" w:cstheme="minorHAnsi"/>
          <w:b/>
          <w:bCs/>
          <w:color w:val="000000" w:themeColor="text1"/>
          <w:sz w:val="36"/>
          <w:szCs w:val="36"/>
          <w:shd w:val="clear" w:color="auto" w:fill="FFFFFF"/>
        </w:rPr>
        <w:t>Brittney Elzarei</w:t>
      </w:r>
      <w:r w:rsidR="002C7CF8" w:rsidRPr="002C7CF8">
        <w:rPr>
          <w:rFonts w:asciiTheme="minorHAnsi" w:hAnsiTheme="minorHAnsi" w:cstheme="minorHAnsi"/>
          <w:b/>
          <w:bCs/>
          <w:color w:val="000000" w:themeColor="text1"/>
          <w:sz w:val="36"/>
          <w:szCs w:val="36"/>
          <w:shd w:val="clear" w:color="auto" w:fill="FFFFFF"/>
        </w:rPr>
        <w:t>,</w:t>
      </w:r>
      <w:r w:rsidR="002C7CF8">
        <w:rPr>
          <w:rFonts w:asciiTheme="minorHAnsi" w:hAnsiTheme="minorHAnsi" w:cstheme="minorHAnsi"/>
          <w:b/>
          <w:bCs/>
          <w:color w:val="000000" w:themeColor="text1"/>
          <w:sz w:val="36"/>
          <w:szCs w:val="36"/>
          <w:shd w:val="clear" w:color="auto" w:fill="FFFFFF"/>
        </w:rPr>
        <w:t xml:space="preserve"> </w:t>
      </w:r>
      <w:r w:rsidR="00A03DBD" w:rsidRPr="00722F3C">
        <w:rPr>
          <w:rFonts w:asciiTheme="minorHAnsi" w:hAnsiTheme="minorHAnsi" w:cstheme="minorHAnsi"/>
          <w:b/>
          <w:bCs/>
          <w:color w:val="000000" w:themeColor="text1"/>
          <w:sz w:val="36"/>
          <w:szCs w:val="36"/>
          <w:shd w:val="clear" w:color="auto" w:fill="FFFFFF"/>
        </w:rPr>
        <w:t>with the technology expected to play a key role in meeting th</w:t>
      </w:r>
      <w:r>
        <w:rPr>
          <w:rFonts w:asciiTheme="minorHAnsi" w:hAnsiTheme="minorHAnsi" w:cstheme="minorHAnsi"/>
          <w:b/>
          <w:bCs/>
          <w:color w:val="000000" w:themeColor="text1"/>
          <w:sz w:val="36"/>
          <w:szCs w:val="36"/>
          <w:shd w:val="clear" w:color="auto" w:fill="FFFFFF"/>
        </w:rPr>
        <w:t>e CEPs</w:t>
      </w:r>
      <w:r w:rsidR="00A03DBD" w:rsidRPr="00722F3C">
        <w:rPr>
          <w:rFonts w:asciiTheme="minorHAnsi" w:hAnsiTheme="minorHAnsi" w:cstheme="minorHAnsi"/>
          <w:b/>
          <w:bCs/>
          <w:color w:val="000000" w:themeColor="text1"/>
          <w:sz w:val="36"/>
          <w:szCs w:val="36"/>
          <w:shd w:val="clear" w:color="auto" w:fill="FFFFFF"/>
        </w:rPr>
        <w:t xml:space="preserve"> ambitious “32% by 2030” renewables target,</w:t>
      </w:r>
      <w:r w:rsidR="004F7A6B">
        <w:rPr>
          <w:rFonts w:asciiTheme="minorHAnsi" w:hAnsiTheme="minorHAnsi" w:cstheme="minorHAnsi"/>
          <w:b/>
          <w:bCs/>
          <w:color w:val="000000" w:themeColor="text1"/>
          <w:sz w:val="36"/>
          <w:szCs w:val="36"/>
          <w:shd w:val="clear" w:color="auto" w:fill="FFFFFF"/>
        </w:rPr>
        <w:t xml:space="preserve"> </w:t>
      </w:r>
    </w:p>
    <w:p w14:paraId="7ABB78D1" w14:textId="77777777" w:rsidR="007B37B9" w:rsidRPr="00722F3C" w:rsidRDefault="007B37B9" w:rsidP="00A03DBD">
      <w:pPr>
        <w:rPr>
          <w:rFonts w:asciiTheme="minorHAnsi" w:hAnsiTheme="minorHAnsi" w:cstheme="minorHAnsi"/>
          <w:b/>
          <w:bCs/>
          <w:color w:val="000000" w:themeColor="text1"/>
          <w:sz w:val="36"/>
          <w:szCs w:val="36"/>
        </w:rPr>
      </w:pPr>
    </w:p>
    <w:p w14:paraId="4C6A3008" w14:textId="6CDA7D9F" w:rsidR="007D1ECE" w:rsidRDefault="004F7A6B" w:rsidP="004F7A6B">
      <w:pPr>
        <w:pStyle w:val="NormalWeb"/>
        <w:spacing w:before="0" w:beforeAutospacing="0" w:line="408" w:lineRule="atLeast"/>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Elzarei says </w:t>
      </w:r>
      <w:r w:rsidR="00517CF8" w:rsidRPr="00722F3C">
        <w:rPr>
          <w:rFonts w:asciiTheme="minorHAnsi" w:hAnsiTheme="minorHAnsi" w:cstheme="minorHAnsi"/>
          <w:b/>
          <w:bCs/>
          <w:color w:val="000000" w:themeColor="text1"/>
          <w:sz w:val="36"/>
          <w:szCs w:val="36"/>
        </w:rPr>
        <w:t>“</w:t>
      </w:r>
      <w:r w:rsidR="00A03DBD" w:rsidRPr="00722F3C">
        <w:rPr>
          <w:rFonts w:asciiTheme="minorHAnsi" w:hAnsiTheme="minorHAnsi" w:cstheme="minorHAnsi"/>
          <w:b/>
          <w:bCs/>
          <w:color w:val="000000" w:themeColor="text1"/>
          <w:sz w:val="36"/>
          <w:szCs w:val="36"/>
        </w:rPr>
        <w:t>the package sets a high level of ambition that can only be achieved with the widespread deployment of flexibility solutions such as storage."</w:t>
      </w:r>
    </w:p>
    <w:p w14:paraId="76B12D5F" w14:textId="1C1E6213" w:rsidR="004F7A6B" w:rsidRDefault="004F7A6B" w:rsidP="004F7A6B">
      <w:pPr>
        <w:pStyle w:val="NormalWeb"/>
        <w:spacing w:before="0" w:beforeAutospacing="0" w:line="408" w:lineRule="atLeast"/>
        <w:rPr>
          <w:rFonts w:asciiTheme="minorHAnsi" w:hAnsiTheme="minorHAnsi" w:cstheme="minorHAnsi"/>
          <w:b/>
          <w:bCs/>
          <w:color w:val="000000" w:themeColor="text1"/>
          <w:sz w:val="36"/>
          <w:szCs w:val="36"/>
        </w:rPr>
      </w:pPr>
      <w:r w:rsidRPr="00722F3C">
        <w:rPr>
          <w:rFonts w:asciiTheme="minorHAnsi" w:hAnsiTheme="minorHAnsi" w:cstheme="minorHAnsi"/>
          <w:b/>
          <w:bCs/>
          <w:color w:val="000000" w:themeColor="text1"/>
          <w:sz w:val="36"/>
          <w:szCs w:val="36"/>
        </w:rPr>
        <w:t>And it’s not just grid scale or so-called Front of Meter energy storage that’s set for a revolution</w:t>
      </w:r>
      <w:r w:rsidR="001F35BF">
        <w:rPr>
          <w:rFonts w:asciiTheme="minorHAnsi" w:hAnsiTheme="minorHAnsi" w:cstheme="minorHAnsi"/>
          <w:b/>
          <w:bCs/>
          <w:color w:val="000000" w:themeColor="text1"/>
          <w:sz w:val="36"/>
          <w:szCs w:val="36"/>
        </w:rPr>
        <w:t xml:space="preserve"> either</w:t>
      </w:r>
      <w:r w:rsidRPr="00722F3C">
        <w:rPr>
          <w:rFonts w:asciiTheme="minorHAnsi" w:hAnsiTheme="minorHAnsi" w:cstheme="minorHAnsi"/>
          <w:b/>
          <w:bCs/>
          <w:color w:val="000000" w:themeColor="text1"/>
          <w:sz w:val="36"/>
          <w:szCs w:val="36"/>
        </w:rPr>
        <w:t xml:space="preserve">. The report says the Clean Energy Package, </w:t>
      </w:r>
      <w:r w:rsidR="00522000">
        <w:rPr>
          <w:rFonts w:asciiTheme="minorHAnsi" w:hAnsiTheme="minorHAnsi" w:cstheme="minorHAnsi"/>
          <w:b/>
          <w:bCs/>
          <w:color w:val="000000" w:themeColor="text1"/>
          <w:sz w:val="36"/>
          <w:szCs w:val="36"/>
        </w:rPr>
        <w:t xml:space="preserve">which is </w:t>
      </w:r>
      <w:r w:rsidRPr="00722F3C">
        <w:rPr>
          <w:rFonts w:asciiTheme="minorHAnsi" w:hAnsiTheme="minorHAnsi" w:cstheme="minorHAnsi"/>
          <w:b/>
          <w:bCs/>
          <w:color w:val="000000" w:themeColor="text1"/>
          <w:sz w:val="36"/>
          <w:szCs w:val="36"/>
        </w:rPr>
        <w:t xml:space="preserve">due for ratification by all </w:t>
      </w:r>
      <w:r w:rsidR="001F35BF">
        <w:rPr>
          <w:rFonts w:asciiTheme="minorHAnsi" w:hAnsiTheme="minorHAnsi" w:cstheme="minorHAnsi"/>
          <w:b/>
          <w:bCs/>
          <w:color w:val="000000" w:themeColor="text1"/>
          <w:sz w:val="36"/>
          <w:szCs w:val="36"/>
        </w:rPr>
        <w:t xml:space="preserve">EU </w:t>
      </w:r>
      <w:r w:rsidRPr="00722F3C">
        <w:rPr>
          <w:rFonts w:asciiTheme="minorHAnsi" w:hAnsiTheme="minorHAnsi" w:cstheme="minorHAnsi"/>
          <w:b/>
          <w:bCs/>
          <w:color w:val="000000" w:themeColor="text1"/>
          <w:sz w:val="36"/>
          <w:szCs w:val="36"/>
        </w:rPr>
        <w:t>member states in 2021, will include ways to incentivise behind-the-meter solutions as well</w:t>
      </w:r>
      <w:r>
        <w:rPr>
          <w:rFonts w:asciiTheme="minorHAnsi" w:hAnsiTheme="minorHAnsi" w:cstheme="minorHAnsi"/>
          <w:b/>
          <w:bCs/>
          <w:color w:val="000000" w:themeColor="text1"/>
          <w:sz w:val="36"/>
          <w:szCs w:val="36"/>
        </w:rPr>
        <w:t>. Smart meters in our homes combined with S</w:t>
      </w:r>
      <w:r w:rsidRPr="00722F3C">
        <w:rPr>
          <w:rFonts w:asciiTheme="minorHAnsi" w:hAnsiTheme="minorHAnsi" w:cstheme="minorHAnsi"/>
          <w:b/>
          <w:bCs/>
          <w:color w:val="000000" w:themeColor="text1"/>
          <w:sz w:val="36"/>
          <w:szCs w:val="36"/>
        </w:rPr>
        <w:t xml:space="preserve">olar </w:t>
      </w:r>
      <w:r>
        <w:rPr>
          <w:rFonts w:asciiTheme="minorHAnsi" w:hAnsiTheme="minorHAnsi" w:cstheme="minorHAnsi"/>
          <w:b/>
          <w:bCs/>
          <w:color w:val="000000" w:themeColor="text1"/>
          <w:sz w:val="36"/>
          <w:szCs w:val="36"/>
        </w:rPr>
        <w:t>panels</w:t>
      </w:r>
      <w:r w:rsidRPr="00722F3C">
        <w:rPr>
          <w:rFonts w:asciiTheme="minorHAnsi" w:hAnsiTheme="minorHAnsi" w:cstheme="minorHAnsi"/>
          <w:b/>
          <w:bCs/>
          <w:color w:val="000000" w:themeColor="text1"/>
          <w:sz w:val="36"/>
          <w:szCs w:val="36"/>
        </w:rPr>
        <w:t xml:space="preserve"> </w:t>
      </w:r>
      <w:r w:rsidR="00522000">
        <w:rPr>
          <w:rFonts w:asciiTheme="minorHAnsi" w:hAnsiTheme="minorHAnsi" w:cstheme="minorHAnsi"/>
          <w:b/>
          <w:bCs/>
          <w:color w:val="000000" w:themeColor="text1"/>
          <w:sz w:val="36"/>
          <w:szCs w:val="36"/>
        </w:rPr>
        <w:t xml:space="preserve">and </w:t>
      </w:r>
      <w:r w:rsidRPr="00722F3C">
        <w:rPr>
          <w:rFonts w:asciiTheme="minorHAnsi" w:hAnsiTheme="minorHAnsi" w:cstheme="minorHAnsi"/>
          <w:b/>
          <w:bCs/>
          <w:color w:val="000000" w:themeColor="text1"/>
          <w:sz w:val="36"/>
          <w:szCs w:val="36"/>
        </w:rPr>
        <w:t>batter</w:t>
      </w:r>
      <w:r>
        <w:rPr>
          <w:rFonts w:asciiTheme="minorHAnsi" w:hAnsiTheme="minorHAnsi" w:cstheme="minorHAnsi"/>
          <w:b/>
          <w:bCs/>
          <w:color w:val="000000" w:themeColor="text1"/>
          <w:sz w:val="36"/>
          <w:szCs w:val="36"/>
        </w:rPr>
        <w:t>y storage</w:t>
      </w:r>
      <w:r w:rsidRPr="00722F3C">
        <w:rPr>
          <w:rFonts w:asciiTheme="minorHAnsi" w:hAnsiTheme="minorHAnsi" w:cstheme="minorHAnsi"/>
          <w:b/>
          <w:bCs/>
          <w:color w:val="000000" w:themeColor="text1"/>
          <w:sz w:val="36"/>
          <w:szCs w:val="36"/>
        </w:rPr>
        <w:t xml:space="preserve"> like the Tesla Powerwall, a</w:t>
      </w:r>
      <w:r>
        <w:rPr>
          <w:rFonts w:asciiTheme="minorHAnsi" w:hAnsiTheme="minorHAnsi" w:cstheme="minorHAnsi"/>
          <w:b/>
          <w:bCs/>
          <w:color w:val="000000" w:themeColor="text1"/>
          <w:sz w:val="36"/>
          <w:szCs w:val="36"/>
        </w:rPr>
        <w:t>s well as battery</w:t>
      </w:r>
      <w:r w:rsidRPr="00722F3C">
        <w:rPr>
          <w:rFonts w:asciiTheme="minorHAnsi" w:hAnsiTheme="minorHAnsi" w:cstheme="minorHAnsi"/>
          <w:b/>
          <w:bCs/>
          <w:color w:val="000000" w:themeColor="text1"/>
          <w:sz w:val="36"/>
          <w:szCs w:val="36"/>
        </w:rPr>
        <w:t xml:space="preserve"> to grid technology in Electric Vehicles</w:t>
      </w:r>
      <w:r>
        <w:rPr>
          <w:rFonts w:asciiTheme="minorHAnsi" w:hAnsiTheme="minorHAnsi" w:cstheme="minorHAnsi"/>
          <w:b/>
          <w:bCs/>
          <w:color w:val="000000" w:themeColor="text1"/>
          <w:sz w:val="36"/>
          <w:szCs w:val="36"/>
        </w:rPr>
        <w:t xml:space="preserve"> and domestic appliances will all play their part in smoothing demand on the distributed smarts grid currently being built out across the continent, making large centralised fossil fuel power plants </w:t>
      </w:r>
      <w:r w:rsidR="00A537C2">
        <w:rPr>
          <w:rFonts w:asciiTheme="minorHAnsi" w:hAnsiTheme="minorHAnsi" w:cstheme="minorHAnsi"/>
          <w:b/>
          <w:bCs/>
          <w:color w:val="000000" w:themeColor="text1"/>
          <w:sz w:val="36"/>
          <w:szCs w:val="36"/>
        </w:rPr>
        <w:t>increasingly</w:t>
      </w:r>
      <w:r w:rsidR="00422E10">
        <w:rPr>
          <w:rFonts w:asciiTheme="minorHAnsi" w:hAnsiTheme="minorHAnsi" w:cstheme="minorHAnsi"/>
          <w:b/>
          <w:bCs/>
          <w:color w:val="000000" w:themeColor="text1"/>
          <w:sz w:val="36"/>
          <w:szCs w:val="36"/>
        </w:rPr>
        <w:t xml:space="preserve"> economically </w:t>
      </w:r>
      <w:r>
        <w:rPr>
          <w:rFonts w:asciiTheme="minorHAnsi" w:hAnsiTheme="minorHAnsi" w:cstheme="minorHAnsi"/>
          <w:b/>
          <w:bCs/>
          <w:color w:val="000000" w:themeColor="text1"/>
          <w:sz w:val="36"/>
          <w:szCs w:val="36"/>
        </w:rPr>
        <w:t>unviable and obsolete.</w:t>
      </w:r>
      <w:r w:rsidRPr="00722F3C">
        <w:rPr>
          <w:rFonts w:asciiTheme="minorHAnsi" w:hAnsiTheme="minorHAnsi" w:cstheme="minorHAnsi"/>
          <w:b/>
          <w:bCs/>
          <w:color w:val="000000" w:themeColor="text1"/>
          <w:sz w:val="36"/>
          <w:szCs w:val="36"/>
        </w:rPr>
        <w:t xml:space="preserve"> </w:t>
      </w:r>
    </w:p>
    <w:p w14:paraId="15123613" w14:textId="77777777" w:rsidR="004F7A6B" w:rsidRPr="00722F3C" w:rsidRDefault="004F7A6B" w:rsidP="004F7A6B">
      <w:pPr>
        <w:pStyle w:val="NormalWeb"/>
        <w:spacing w:before="0" w:beforeAutospacing="0" w:line="408" w:lineRule="atLeast"/>
        <w:rPr>
          <w:rFonts w:asciiTheme="minorHAnsi" w:hAnsiTheme="minorHAnsi" w:cstheme="minorHAnsi"/>
          <w:b/>
          <w:bCs/>
          <w:color w:val="000000" w:themeColor="text1"/>
          <w:sz w:val="36"/>
          <w:szCs w:val="36"/>
        </w:rPr>
      </w:pPr>
    </w:p>
    <w:p w14:paraId="417C09D8" w14:textId="0A1D8BE3" w:rsidR="00517CF8" w:rsidRPr="00722F3C" w:rsidRDefault="00A34295" w:rsidP="00A34295">
      <w:pPr>
        <w:pStyle w:val="NormalWeb"/>
        <w:spacing w:before="0" w:beforeAutospacing="0" w:line="408" w:lineRule="atLeast"/>
        <w:rPr>
          <w:rFonts w:asciiTheme="minorHAnsi" w:hAnsiTheme="minorHAnsi" w:cstheme="minorHAnsi"/>
          <w:b/>
          <w:bCs/>
          <w:color w:val="000000" w:themeColor="text1"/>
          <w:sz w:val="36"/>
          <w:szCs w:val="36"/>
        </w:rPr>
      </w:pPr>
      <w:r w:rsidRPr="00722F3C">
        <w:rPr>
          <w:rFonts w:asciiTheme="minorHAnsi" w:hAnsiTheme="minorHAnsi" w:cstheme="minorHAnsi"/>
          <w:b/>
          <w:bCs/>
          <w:color w:val="000000" w:themeColor="text1"/>
          <w:sz w:val="36"/>
          <w:szCs w:val="36"/>
        </w:rPr>
        <w:lastRenderedPageBreak/>
        <w:t xml:space="preserve">Valeska </w:t>
      </w:r>
      <w:proofErr w:type="spellStart"/>
      <w:r w:rsidRPr="00722F3C">
        <w:rPr>
          <w:rFonts w:asciiTheme="minorHAnsi" w:hAnsiTheme="minorHAnsi" w:cstheme="minorHAnsi"/>
          <w:b/>
          <w:bCs/>
          <w:color w:val="000000" w:themeColor="text1"/>
          <w:sz w:val="36"/>
          <w:szCs w:val="36"/>
        </w:rPr>
        <w:t>Gottke</w:t>
      </w:r>
      <w:proofErr w:type="spellEnd"/>
      <w:r w:rsidRPr="00722F3C">
        <w:rPr>
          <w:rFonts w:asciiTheme="minorHAnsi" w:hAnsiTheme="minorHAnsi" w:cstheme="minorHAnsi"/>
          <w:b/>
          <w:bCs/>
          <w:color w:val="000000" w:themeColor="text1"/>
          <w:sz w:val="36"/>
          <w:szCs w:val="36"/>
        </w:rPr>
        <w:t xml:space="preserve">, </w:t>
      </w:r>
      <w:r w:rsidR="00517CF8" w:rsidRPr="00722F3C">
        <w:rPr>
          <w:rFonts w:asciiTheme="minorHAnsi" w:hAnsiTheme="minorHAnsi" w:cstheme="minorHAnsi"/>
          <w:b/>
          <w:bCs/>
          <w:color w:val="000000" w:themeColor="text1"/>
          <w:sz w:val="36"/>
          <w:szCs w:val="36"/>
        </w:rPr>
        <w:t>of</w:t>
      </w:r>
      <w:r w:rsidRPr="00722F3C">
        <w:rPr>
          <w:rFonts w:asciiTheme="minorHAnsi" w:hAnsiTheme="minorHAnsi" w:cstheme="minorHAnsi"/>
          <w:b/>
          <w:bCs/>
          <w:color w:val="000000" w:themeColor="text1"/>
          <w:sz w:val="36"/>
          <w:szCs w:val="36"/>
        </w:rPr>
        <w:t xml:space="preserve"> the German Energy Storage Association </w:t>
      </w:r>
      <w:r w:rsidR="00517CF8" w:rsidRPr="00722F3C">
        <w:rPr>
          <w:rFonts w:asciiTheme="minorHAnsi" w:hAnsiTheme="minorHAnsi" w:cstheme="minorHAnsi"/>
          <w:b/>
          <w:bCs/>
          <w:color w:val="000000" w:themeColor="text1"/>
          <w:sz w:val="36"/>
          <w:szCs w:val="36"/>
        </w:rPr>
        <w:t>goes a step further in this February 2020 article,</w:t>
      </w:r>
      <w:r w:rsidR="0075512B">
        <w:rPr>
          <w:rFonts w:asciiTheme="minorHAnsi" w:hAnsiTheme="minorHAnsi" w:cstheme="minorHAnsi"/>
          <w:b/>
          <w:bCs/>
          <w:color w:val="000000" w:themeColor="text1"/>
          <w:sz w:val="36"/>
          <w:szCs w:val="36"/>
        </w:rPr>
        <w:t xml:space="preserve"> </w:t>
      </w:r>
      <w:r w:rsidRPr="00722F3C">
        <w:rPr>
          <w:rFonts w:asciiTheme="minorHAnsi" w:hAnsiTheme="minorHAnsi" w:cstheme="minorHAnsi"/>
          <w:b/>
          <w:bCs/>
          <w:color w:val="000000" w:themeColor="text1"/>
          <w:sz w:val="36"/>
          <w:szCs w:val="36"/>
        </w:rPr>
        <w:t>argu</w:t>
      </w:r>
      <w:r w:rsidR="00517CF8" w:rsidRPr="00722F3C">
        <w:rPr>
          <w:rFonts w:asciiTheme="minorHAnsi" w:hAnsiTheme="minorHAnsi" w:cstheme="minorHAnsi"/>
          <w:b/>
          <w:bCs/>
          <w:color w:val="000000" w:themeColor="text1"/>
          <w:sz w:val="36"/>
          <w:szCs w:val="36"/>
        </w:rPr>
        <w:t>ing</w:t>
      </w:r>
      <w:r w:rsidRPr="00722F3C">
        <w:rPr>
          <w:rFonts w:asciiTheme="minorHAnsi" w:hAnsiTheme="minorHAnsi" w:cstheme="minorHAnsi"/>
          <w:b/>
          <w:bCs/>
          <w:color w:val="000000" w:themeColor="text1"/>
          <w:sz w:val="36"/>
          <w:szCs w:val="36"/>
        </w:rPr>
        <w:t xml:space="preserve"> strongly that energy storage needs to</w:t>
      </w:r>
      <w:r w:rsidRPr="00722F3C">
        <w:rPr>
          <w:rStyle w:val="apple-converted-space"/>
          <w:rFonts w:asciiTheme="minorHAnsi" w:hAnsiTheme="minorHAnsi" w:cstheme="minorHAnsi"/>
          <w:b/>
          <w:bCs/>
          <w:color w:val="000000" w:themeColor="text1"/>
          <w:sz w:val="36"/>
          <w:szCs w:val="36"/>
        </w:rPr>
        <w:t> </w:t>
      </w:r>
      <w:hyperlink r:id="rId4" w:history="1">
        <w:r w:rsidRPr="00722F3C">
          <w:rPr>
            <w:rStyle w:val="Hyperlink"/>
            <w:rFonts w:asciiTheme="minorHAnsi" w:hAnsiTheme="minorHAnsi" w:cstheme="minorHAnsi"/>
            <w:b/>
            <w:bCs/>
            <w:color w:val="000000" w:themeColor="text1"/>
            <w:sz w:val="36"/>
            <w:szCs w:val="36"/>
            <w:u w:val="none"/>
            <w:shd w:val="clear" w:color="auto" w:fill="F0F2F6"/>
          </w:rPr>
          <w:t>become the vital “fourth pillar of the energy transition”</w:t>
        </w:r>
      </w:hyperlink>
      <w:r w:rsidR="00517CF8" w:rsidRPr="00722F3C">
        <w:rPr>
          <w:rFonts w:asciiTheme="minorHAnsi" w:hAnsiTheme="minorHAnsi" w:cstheme="minorHAnsi"/>
          <w:b/>
          <w:bCs/>
          <w:color w:val="000000" w:themeColor="text1"/>
          <w:sz w:val="36"/>
          <w:szCs w:val="36"/>
        </w:rPr>
        <w:t xml:space="preserve"> alongside Generation, Transmission and Distribution</w:t>
      </w:r>
    </w:p>
    <w:p w14:paraId="7731BD10" w14:textId="0B3F26B0" w:rsidR="00221C8A" w:rsidRDefault="00221C8A" w:rsidP="00A34295">
      <w:pPr>
        <w:pStyle w:val="NormalWeb"/>
        <w:spacing w:before="0" w:beforeAutospacing="0" w:line="408" w:lineRule="atLeast"/>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And systems like this one from </w:t>
      </w:r>
      <w:r w:rsidR="00383E2E">
        <w:rPr>
          <w:rFonts w:asciiTheme="minorHAnsi" w:hAnsiTheme="minorHAnsi" w:cstheme="minorHAnsi"/>
          <w:b/>
          <w:bCs/>
          <w:color w:val="000000" w:themeColor="text1"/>
          <w:sz w:val="36"/>
          <w:szCs w:val="36"/>
        </w:rPr>
        <w:t xml:space="preserve">Power Ledger </w:t>
      </w:r>
      <w:r>
        <w:rPr>
          <w:rFonts w:asciiTheme="minorHAnsi" w:hAnsiTheme="minorHAnsi" w:cstheme="minorHAnsi"/>
          <w:b/>
          <w:bCs/>
          <w:color w:val="000000" w:themeColor="text1"/>
          <w:sz w:val="36"/>
          <w:szCs w:val="36"/>
        </w:rPr>
        <w:t>are bringing blockchain into the tracking and management of million</w:t>
      </w:r>
      <w:r w:rsidR="00383E2E">
        <w:rPr>
          <w:rFonts w:asciiTheme="minorHAnsi" w:hAnsiTheme="minorHAnsi" w:cstheme="minorHAnsi"/>
          <w:b/>
          <w:bCs/>
          <w:color w:val="000000" w:themeColor="text1"/>
          <w:sz w:val="36"/>
          <w:szCs w:val="36"/>
        </w:rPr>
        <w:t>s</w:t>
      </w:r>
      <w:r>
        <w:rPr>
          <w:rFonts w:asciiTheme="minorHAnsi" w:hAnsiTheme="minorHAnsi" w:cstheme="minorHAnsi"/>
          <w:b/>
          <w:bCs/>
          <w:color w:val="000000" w:themeColor="text1"/>
          <w:sz w:val="36"/>
          <w:szCs w:val="36"/>
        </w:rPr>
        <w:t xml:space="preserve"> of daily micro and macro transactions. As </w:t>
      </w:r>
      <w:r w:rsidR="00383E2E">
        <w:rPr>
          <w:rFonts w:asciiTheme="minorHAnsi" w:hAnsiTheme="minorHAnsi" w:cstheme="minorHAnsi"/>
          <w:b/>
          <w:bCs/>
          <w:color w:val="000000" w:themeColor="text1"/>
          <w:sz w:val="36"/>
          <w:szCs w:val="36"/>
        </w:rPr>
        <w:t>the company’s co-founder Dr Jemma Green puts it</w:t>
      </w:r>
    </w:p>
    <w:p w14:paraId="643B3090" w14:textId="6671B619" w:rsidR="00221C8A" w:rsidRPr="00383E2E" w:rsidRDefault="00383E2E" w:rsidP="00221C8A">
      <w:pPr>
        <w:pStyle w:val="NormalWeb"/>
        <w:spacing w:before="0" w:beforeAutospacing="0" w:line="408" w:lineRule="atLeast"/>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w:t>
      </w:r>
      <w:r w:rsidR="00221C8A" w:rsidRPr="00383E2E">
        <w:rPr>
          <w:rFonts w:asciiTheme="minorHAnsi" w:hAnsiTheme="minorHAnsi" w:cstheme="minorHAnsi"/>
          <w:b/>
          <w:bCs/>
          <w:color w:val="000000" w:themeColor="text1"/>
          <w:sz w:val="36"/>
          <w:szCs w:val="36"/>
        </w:rPr>
        <w:t>The opportunity Power Ledger has identified is to link the macro of green energy production to the micro through a trading platform that businesses and everyday consumers can use to trade energy peer-to-peer and to the market to stabilise the system. There are many possible configurations</w:t>
      </w:r>
      <w:r w:rsidR="00A537C2">
        <w:rPr>
          <w:rFonts w:asciiTheme="minorHAnsi" w:hAnsiTheme="minorHAnsi" w:cstheme="minorHAnsi"/>
          <w:b/>
          <w:bCs/>
          <w:color w:val="000000" w:themeColor="text1"/>
          <w:sz w:val="36"/>
          <w:szCs w:val="36"/>
        </w:rPr>
        <w:t>” she says</w:t>
      </w:r>
    </w:p>
    <w:p w14:paraId="4DC2ED23" w14:textId="6825F6F1" w:rsidR="00221C8A" w:rsidRPr="00383E2E" w:rsidRDefault="00A537C2" w:rsidP="00221C8A">
      <w:pPr>
        <w:pStyle w:val="NormalWeb"/>
        <w:spacing w:before="0" w:beforeAutospacing="0" w:line="408" w:lineRule="atLeast"/>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w:t>
      </w:r>
      <w:r w:rsidR="00221C8A" w:rsidRPr="00383E2E">
        <w:rPr>
          <w:rFonts w:asciiTheme="minorHAnsi" w:hAnsiTheme="minorHAnsi" w:cstheme="minorHAnsi"/>
          <w:b/>
          <w:bCs/>
          <w:color w:val="000000" w:themeColor="text1"/>
          <w:sz w:val="36"/>
          <w:szCs w:val="36"/>
        </w:rPr>
        <w:t xml:space="preserve">A household with solar panels can sell excess power to a neighbour. A household with a battery can </w:t>
      </w:r>
      <w:proofErr w:type="gramStart"/>
      <w:r w:rsidR="00221C8A" w:rsidRPr="00383E2E">
        <w:rPr>
          <w:rFonts w:asciiTheme="minorHAnsi" w:hAnsiTheme="minorHAnsi" w:cstheme="minorHAnsi"/>
          <w:b/>
          <w:bCs/>
          <w:color w:val="000000" w:themeColor="text1"/>
          <w:sz w:val="36"/>
          <w:szCs w:val="36"/>
        </w:rPr>
        <w:t>sell</w:t>
      </w:r>
      <w:proofErr w:type="gramEnd"/>
      <w:r w:rsidR="00221C8A" w:rsidRPr="00383E2E">
        <w:rPr>
          <w:rFonts w:asciiTheme="minorHAnsi" w:hAnsiTheme="minorHAnsi" w:cstheme="minorHAnsi"/>
          <w:b/>
          <w:bCs/>
          <w:color w:val="000000" w:themeColor="text1"/>
          <w:sz w:val="36"/>
          <w:szCs w:val="36"/>
        </w:rPr>
        <w:t xml:space="preserve"> services to the grid to keep it stable. Another household using the platform can choose</w:t>
      </w:r>
      <w:r>
        <w:rPr>
          <w:rFonts w:asciiTheme="minorHAnsi" w:hAnsiTheme="minorHAnsi" w:cstheme="minorHAnsi"/>
          <w:b/>
          <w:bCs/>
          <w:color w:val="000000" w:themeColor="text1"/>
          <w:sz w:val="36"/>
          <w:szCs w:val="36"/>
        </w:rPr>
        <w:t xml:space="preserve"> </w:t>
      </w:r>
      <w:r w:rsidR="00221C8A" w:rsidRPr="00383E2E">
        <w:rPr>
          <w:rFonts w:asciiTheme="minorHAnsi" w:hAnsiTheme="minorHAnsi" w:cstheme="minorHAnsi"/>
          <w:b/>
          <w:bCs/>
          <w:color w:val="000000" w:themeColor="text1"/>
          <w:sz w:val="36"/>
          <w:szCs w:val="36"/>
        </w:rPr>
        <w:t>to source its power from an external renewable source. Businesses can do the same, either selling their excess renewable power or using the platform to tap into a green source.</w:t>
      </w:r>
    </w:p>
    <w:p w14:paraId="6AF37EA0" w14:textId="77777777" w:rsidR="00221C8A" w:rsidRPr="00383E2E" w:rsidRDefault="00221C8A" w:rsidP="00221C8A">
      <w:pPr>
        <w:pStyle w:val="NormalWeb"/>
        <w:spacing w:before="0" w:beforeAutospacing="0" w:line="408" w:lineRule="atLeast"/>
        <w:rPr>
          <w:rFonts w:asciiTheme="minorHAnsi" w:hAnsiTheme="minorHAnsi" w:cstheme="minorHAnsi"/>
          <w:b/>
          <w:bCs/>
          <w:color w:val="000000" w:themeColor="text1"/>
          <w:sz w:val="36"/>
          <w:szCs w:val="36"/>
        </w:rPr>
      </w:pPr>
      <w:r w:rsidRPr="00383E2E">
        <w:rPr>
          <w:rFonts w:asciiTheme="minorHAnsi" w:hAnsiTheme="minorHAnsi" w:cstheme="minorHAnsi"/>
          <w:b/>
          <w:bCs/>
          <w:color w:val="000000" w:themeColor="text1"/>
          <w:sz w:val="36"/>
          <w:szCs w:val="36"/>
        </w:rPr>
        <w:t>All of this is made secure and convenient through the Power Ledger platform’s use of blockchain technology to record and track energy transactions. This allows for greater transparency, increased automation and reduced possibility of human error.</w:t>
      </w:r>
    </w:p>
    <w:p w14:paraId="1A4DB2EB" w14:textId="1E7B9F5C" w:rsidR="00221C8A" w:rsidRPr="00383E2E" w:rsidRDefault="00221C8A" w:rsidP="00221C8A">
      <w:pPr>
        <w:pStyle w:val="NormalWeb"/>
        <w:spacing w:before="0" w:beforeAutospacing="0" w:line="408" w:lineRule="atLeast"/>
        <w:rPr>
          <w:rFonts w:asciiTheme="minorHAnsi" w:hAnsiTheme="minorHAnsi" w:cstheme="minorHAnsi"/>
          <w:b/>
          <w:bCs/>
          <w:color w:val="000000" w:themeColor="text1"/>
          <w:sz w:val="36"/>
          <w:szCs w:val="36"/>
        </w:rPr>
      </w:pPr>
      <w:r w:rsidRPr="00383E2E">
        <w:rPr>
          <w:rFonts w:asciiTheme="minorHAnsi" w:hAnsiTheme="minorHAnsi" w:cstheme="minorHAnsi"/>
          <w:b/>
          <w:bCs/>
          <w:color w:val="000000" w:themeColor="text1"/>
          <w:sz w:val="36"/>
          <w:szCs w:val="36"/>
        </w:rPr>
        <w:t>For energy retailers, the blockchain-enabled platform improves efficiencies by enabling peer-to-peer transactions, virtual power plants</w:t>
      </w:r>
      <w:r w:rsidR="001330AF">
        <w:rPr>
          <w:rFonts w:asciiTheme="minorHAnsi" w:hAnsiTheme="minorHAnsi" w:cstheme="minorHAnsi"/>
          <w:b/>
          <w:bCs/>
          <w:color w:val="000000" w:themeColor="text1"/>
          <w:sz w:val="36"/>
          <w:szCs w:val="36"/>
        </w:rPr>
        <w:t xml:space="preserve"> </w:t>
      </w:r>
      <w:r w:rsidRPr="00383E2E">
        <w:rPr>
          <w:rFonts w:asciiTheme="minorHAnsi" w:hAnsiTheme="minorHAnsi" w:cstheme="minorHAnsi"/>
          <w:b/>
          <w:bCs/>
          <w:color w:val="000000" w:themeColor="text1"/>
          <w:sz w:val="36"/>
          <w:szCs w:val="36"/>
        </w:rPr>
        <w:t>from small batteries combining, renewable energy certificate trading, a</w:t>
      </w:r>
      <w:r w:rsidR="001330AF">
        <w:rPr>
          <w:rFonts w:asciiTheme="minorHAnsi" w:hAnsiTheme="minorHAnsi" w:cstheme="minorHAnsi"/>
          <w:b/>
          <w:bCs/>
          <w:color w:val="000000" w:themeColor="text1"/>
          <w:sz w:val="36"/>
          <w:szCs w:val="36"/>
        </w:rPr>
        <w:t xml:space="preserve">nd </w:t>
      </w:r>
      <w:r w:rsidRPr="00383E2E">
        <w:rPr>
          <w:rFonts w:asciiTheme="minorHAnsi" w:hAnsiTheme="minorHAnsi" w:cstheme="minorHAnsi"/>
          <w:b/>
          <w:bCs/>
          <w:color w:val="000000" w:themeColor="text1"/>
          <w:sz w:val="36"/>
          <w:szCs w:val="36"/>
        </w:rPr>
        <w:t>energy provenance tracking.</w:t>
      </w:r>
      <w:r w:rsidR="00383E2E">
        <w:rPr>
          <w:rFonts w:asciiTheme="minorHAnsi" w:hAnsiTheme="minorHAnsi" w:cstheme="minorHAnsi"/>
          <w:b/>
          <w:bCs/>
          <w:color w:val="000000" w:themeColor="text1"/>
          <w:sz w:val="36"/>
          <w:szCs w:val="36"/>
        </w:rPr>
        <w:t>”</w:t>
      </w:r>
    </w:p>
    <w:p w14:paraId="295B1D29" w14:textId="77777777" w:rsidR="00221C8A" w:rsidRPr="00722F3C" w:rsidRDefault="00221C8A" w:rsidP="00A34295">
      <w:pPr>
        <w:pStyle w:val="NormalWeb"/>
        <w:spacing w:before="0" w:beforeAutospacing="0" w:line="408" w:lineRule="atLeast"/>
        <w:rPr>
          <w:rFonts w:asciiTheme="minorHAnsi" w:hAnsiTheme="minorHAnsi" w:cstheme="minorHAnsi"/>
          <w:b/>
          <w:bCs/>
          <w:color w:val="000000" w:themeColor="text1"/>
          <w:sz w:val="36"/>
          <w:szCs w:val="36"/>
        </w:rPr>
      </w:pPr>
    </w:p>
    <w:p w14:paraId="616F0F84" w14:textId="07B409F5" w:rsidR="008D70D2" w:rsidRPr="00197A11" w:rsidRDefault="00197A11" w:rsidP="007D1ECE">
      <w:pPr>
        <w:rPr>
          <w:rFonts w:asciiTheme="minorHAnsi" w:hAnsiTheme="minorHAnsi" w:cstheme="minorHAnsi"/>
          <w:b/>
          <w:bCs/>
          <w:color w:val="000000" w:themeColor="text1"/>
          <w:sz w:val="36"/>
          <w:szCs w:val="36"/>
        </w:rPr>
      </w:pPr>
      <w:r w:rsidRPr="00197A11">
        <w:rPr>
          <w:rFonts w:asciiTheme="minorHAnsi" w:hAnsiTheme="minorHAnsi" w:cstheme="minorHAnsi"/>
          <w:b/>
          <w:bCs/>
          <w:color w:val="000000" w:themeColor="text1"/>
          <w:sz w:val="36"/>
          <w:szCs w:val="36"/>
        </w:rPr>
        <w:t>The</w:t>
      </w:r>
      <w:r w:rsidR="00221C8A" w:rsidRPr="00197A11">
        <w:rPr>
          <w:rFonts w:asciiTheme="minorHAnsi" w:hAnsiTheme="minorHAnsi" w:cstheme="minorHAnsi"/>
          <w:b/>
          <w:bCs/>
          <w:color w:val="000000" w:themeColor="text1"/>
          <w:sz w:val="36"/>
          <w:szCs w:val="36"/>
        </w:rPr>
        <w:t xml:space="preserve"> energy </w:t>
      </w:r>
      <w:r w:rsidR="001330AF">
        <w:rPr>
          <w:rFonts w:asciiTheme="minorHAnsi" w:hAnsiTheme="minorHAnsi" w:cstheme="minorHAnsi"/>
          <w:b/>
          <w:bCs/>
          <w:color w:val="000000" w:themeColor="text1"/>
          <w:sz w:val="36"/>
          <w:szCs w:val="36"/>
        </w:rPr>
        <w:t>generation</w:t>
      </w:r>
      <w:r w:rsidR="001F35BF">
        <w:rPr>
          <w:rFonts w:asciiTheme="minorHAnsi" w:hAnsiTheme="minorHAnsi" w:cstheme="minorHAnsi"/>
          <w:b/>
          <w:bCs/>
          <w:color w:val="000000" w:themeColor="text1"/>
          <w:sz w:val="36"/>
          <w:szCs w:val="36"/>
        </w:rPr>
        <w:t>,</w:t>
      </w:r>
      <w:r w:rsidR="001330AF">
        <w:rPr>
          <w:rFonts w:asciiTheme="minorHAnsi" w:hAnsiTheme="minorHAnsi" w:cstheme="minorHAnsi"/>
          <w:b/>
          <w:bCs/>
          <w:color w:val="000000" w:themeColor="text1"/>
          <w:sz w:val="36"/>
          <w:szCs w:val="36"/>
        </w:rPr>
        <w:t xml:space="preserve"> and storage</w:t>
      </w:r>
      <w:r w:rsidR="001F35BF">
        <w:rPr>
          <w:rFonts w:asciiTheme="minorHAnsi" w:hAnsiTheme="minorHAnsi" w:cstheme="minorHAnsi"/>
          <w:b/>
          <w:bCs/>
          <w:color w:val="000000" w:themeColor="text1"/>
          <w:sz w:val="36"/>
          <w:szCs w:val="36"/>
        </w:rPr>
        <w:t>,</w:t>
      </w:r>
      <w:r w:rsidR="001330AF">
        <w:rPr>
          <w:rFonts w:asciiTheme="minorHAnsi" w:hAnsiTheme="minorHAnsi" w:cstheme="minorHAnsi"/>
          <w:b/>
          <w:bCs/>
          <w:color w:val="000000" w:themeColor="text1"/>
          <w:sz w:val="36"/>
          <w:szCs w:val="36"/>
        </w:rPr>
        <w:t xml:space="preserve"> </w:t>
      </w:r>
      <w:r w:rsidR="00221C8A" w:rsidRPr="00197A11">
        <w:rPr>
          <w:rFonts w:asciiTheme="minorHAnsi" w:hAnsiTheme="minorHAnsi" w:cstheme="minorHAnsi"/>
          <w:b/>
          <w:bCs/>
          <w:color w:val="000000" w:themeColor="text1"/>
          <w:sz w:val="36"/>
          <w:szCs w:val="36"/>
        </w:rPr>
        <w:t xml:space="preserve">revolution </w:t>
      </w:r>
      <w:r w:rsidRPr="00197A11">
        <w:rPr>
          <w:rFonts w:asciiTheme="minorHAnsi" w:hAnsiTheme="minorHAnsi" w:cstheme="minorHAnsi"/>
          <w:b/>
          <w:bCs/>
          <w:color w:val="000000" w:themeColor="text1"/>
          <w:sz w:val="36"/>
          <w:szCs w:val="36"/>
        </w:rPr>
        <w:t xml:space="preserve">in Europe </w:t>
      </w:r>
      <w:r w:rsidR="00221C8A" w:rsidRPr="00197A11">
        <w:rPr>
          <w:rFonts w:asciiTheme="minorHAnsi" w:hAnsiTheme="minorHAnsi" w:cstheme="minorHAnsi"/>
          <w:b/>
          <w:bCs/>
          <w:color w:val="000000" w:themeColor="text1"/>
          <w:sz w:val="36"/>
          <w:szCs w:val="36"/>
        </w:rPr>
        <w:t>is well under way, but it’s not alone.</w:t>
      </w:r>
    </w:p>
    <w:p w14:paraId="77254427" w14:textId="77777777" w:rsidR="00197A11" w:rsidRPr="00197A11" w:rsidRDefault="00383E2E" w:rsidP="007D1ECE">
      <w:pPr>
        <w:rPr>
          <w:rFonts w:asciiTheme="minorHAnsi" w:hAnsiTheme="minorHAnsi" w:cstheme="minorHAnsi"/>
          <w:b/>
          <w:bCs/>
          <w:color w:val="000000" w:themeColor="text1"/>
          <w:sz w:val="36"/>
          <w:szCs w:val="36"/>
        </w:rPr>
      </w:pPr>
      <w:r w:rsidRPr="00197A11">
        <w:rPr>
          <w:rFonts w:asciiTheme="minorHAnsi" w:hAnsiTheme="minorHAnsi" w:cstheme="minorHAnsi"/>
          <w:b/>
          <w:bCs/>
          <w:color w:val="000000" w:themeColor="text1"/>
          <w:sz w:val="36"/>
          <w:szCs w:val="36"/>
        </w:rPr>
        <w:lastRenderedPageBreak/>
        <w:t xml:space="preserve">According to </w:t>
      </w:r>
      <w:r w:rsidR="00197A11" w:rsidRPr="00197A11">
        <w:rPr>
          <w:rFonts w:asciiTheme="minorHAnsi" w:hAnsiTheme="minorHAnsi" w:cstheme="minorHAnsi"/>
          <w:b/>
          <w:bCs/>
          <w:color w:val="000000" w:themeColor="text1"/>
          <w:sz w:val="36"/>
          <w:szCs w:val="36"/>
        </w:rPr>
        <w:t xml:space="preserve">a report from market analysts Navigant Research, </w:t>
      </w:r>
    </w:p>
    <w:p w14:paraId="24742CC1" w14:textId="4E05AEDD" w:rsidR="00383E2E" w:rsidRPr="00197A11" w:rsidRDefault="00197A11" w:rsidP="007D1ECE">
      <w:pPr>
        <w:rPr>
          <w:rFonts w:asciiTheme="minorHAnsi" w:hAnsiTheme="minorHAnsi" w:cstheme="minorHAnsi"/>
          <w:b/>
          <w:bCs/>
          <w:color w:val="000000" w:themeColor="text1"/>
          <w:sz w:val="36"/>
          <w:szCs w:val="36"/>
        </w:rPr>
      </w:pPr>
      <w:r w:rsidRPr="00197A11">
        <w:rPr>
          <w:rFonts w:asciiTheme="minorHAnsi" w:hAnsiTheme="minorHAnsi" w:cstheme="minorHAnsi"/>
          <w:b/>
          <w:bCs/>
          <w:color w:val="000000" w:themeColor="text1"/>
          <w:sz w:val="36"/>
          <w:szCs w:val="36"/>
        </w:rPr>
        <w:t xml:space="preserve">7 other countries </w:t>
      </w:r>
      <w:r w:rsidR="008706F9">
        <w:rPr>
          <w:rFonts w:asciiTheme="minorHAnsi" w:hAnsiTheme="minorHAnsi" w:cstheme="minorHAnsi"/>
          <w:b/>
          <w:bCs/>
          <w:color w:val="000000" w:themeColor="text1"/>
          <w:sz w:val="36"/>
          <w:szCs w:val="36"/>
        </w:rPr>
        <w:t>are following</w:t>
      </w:r>
      <w:r w:rsidRPr="00197A11">
        <w:rPr>
          <w:rFonts w:asciiTheme="minorHAnsi" w:hAnsiTheme="minorHAnsi" w:cstheme="minorHAnsi"/>
          <w:b/>
          <w:bCs/>
          <w:color w:val="000000" w:themeColor="text1"/>
          <w:sz w:val="36"/>
          <w:szCs w:val="36"/>
        </w:rPr>
        <w:t xml:space="preserve"> the EU and the UK </w:t>
      </w:r>
      <w:r w:rsidR="008706F9">
        <w:rPr>
          <w:rFonts w:asciiTheme="minorHAnsi" w:hAnsiTheme="minorHAnsi" w:cstheme="minorHAnsi"/>
          <w:b/>
          <w:bCs/>
          <w:color w:val="000000" w:themeColor="text1"/>
          <w:sz w:val="36"/>
          <w:szCs w:val="36"/>
        </w:rPr>
        <w:t xml:space="preserve">and together they’ll </w:t>
      </w:r>
      <w:r w:rsidRPr="00197A11">
        <w:rPr>
          <w:rFonts w:asciiTheme="minorHAnsi" w:hAnsiTheme="minorHAnsi" w:cstheme="minorHAnsi"/>
          <w:b/>
          <w:bCs/>
          <w:color w:val="000000" w:themeColor="text1"/>
          <w:sz w:val="36"/>
          <w:szCs w:val="36"/>
        </w:rPr>
        <w:t>account for 80% of global utility scale energy storage.</w:t>
      </w:r>
    </w:p>
    <w:p w14:paraId="67BCFC96" w14:textId="5833039F" w:rsidR="00197A11" w:rsidRPr="00197A11" w:rsidRDefault="00197A11" w:rsidP="007D1ECE">
      <w:pPr>
        <w:rPr>
          <w:rFonts w:asciiTheme="minorHAnsi" w:hAnsiTheme="minorHAnsi" w:cstheme="minorHAnsi"/>
          <w:b/>
          <w:bCs/>
          <w:color w:val="000000" w:themeColor="text1"/>
          <w:sz w:val="36"/>
          <w:szCs w:val="36"/>
        </w:rPr>
      </w:pPr>
    </w:p>
    <w:p w14:paraId="381ED1A4" w14:textId="4FD910D6" w:rsidR="00197A11" w:rsidRPr="00197A11" w:rsidRDefault="00197A11" w:rsidP="007D1ECE">
      <w:pPr>
        <w:rPr>
          <w:rFonts w:asciiTheme="minorHAnsi" w:hAnsiTheme="minorHAnsi" w:cstheme="minorHAnsi"/>
          <w:b/>
          <w:bCs/>
          <w:color w:val="000000" w:themeColor="text1"/>
          <w:sz w:val="36"/>
          <w:szCs w:val="36"/>
        </w:rPr>
      </w:pPr>
      <w:r w:rsidRPr="00197A11">
        <w:rPr>
          <w:rFonts w:asciiTheme="minorHAnsi" w:hAnsiTheme="minorHAnsi" w:cstheme="minorHAnsi"/>
          <w:b/>
          <w:bCs/>
          <w:color w:val="000000" w:themeColor="text1"/>
          <w:sz w:val="36"/>
          <w:szCs w:val="36"/>
        </w:rPr>
        <w:t xml:space="preserve">China tops the list of course, but Australia, India, Japan, South Korea, Brazil and the United States are all fully engaged in the transformation </w:t>
      </w:r>
      <w:r w:rsidR="001A590E">
        <w:rPr>
          <w:rFonts w:asciiTheme="minorHAnsi" w:hAnsiTheme="minorHAnsi" w:cstheme="minorHAnsi"/>
          <w:b/>
          <w:bCs/>
          <w:color w:val="000000" w:themeColor="text1"/>
          <w:sz w:val="36"/>
          <w:szCs w:val="36"/>
        </w:rPr>
        <w:t xml:space="preserve">of their </w:t>
      </w:r>
      <w:r w:rsidRPr="00197A11">
        <w:rPr>
          <w:rFonts w:asciiTheme="minorHAnsi" w:hAnsiTheme="minorHAnsi" w:cstheme="minorHAnsi"/>
          <w:b/>
          <w:bCs/>
          <w:color w:val="000000" w:themeColor="text1"/>
          <w:sz w:val="36"/>
          <w:szCs w:val="36"/>
        </w:rPr>
        <w:t>grids</w:t>
      </w:r>
      <w:r w:rsidR="001A590E">
        <w:rPr>
          <w:rFonts w:asciiTheme="minorHAnsi" w:hAnsiTheme="minorHAnsi" w:cstheme="minorHAnsi"/>
          <w:b/>
          <w:bCs/>
          <w:color w:val="000000" w:themeColor="text1"/>
          <w:sz w:val="36"/>
          <w:szCs w:val="36"/>
        </w:rPr>
        <w:t xml:space="preserve">, and the integration of </w:t>
      </w:r>
      <w:r w:rsidRPr="00197A11">
        <w:rPr>
          <w:rFonts w:asciiTheme="minorHAnsi" w:hAnsiTheme="minorHAnsi" w:cstheme="minorHAnsi"/>
          <w:b/>
          <w:bCs/>
          <w:color w:val="000000" w:themeColor="text1"/>
          <w:sz w:val="36"/>
          <w:szCs w:val="36"/>
        </w:rPr>
        <w:t>energy storage</w:t>
      </w:r>
      <w:r w:rsidR="001A590E">
        <w:rPr>
          <w:rFonts w:asciiTheme="minorHAnsi" w:hAnsiTheme="minorHAnsi" w:cstheme="minorHAnsi"/>
          <w:b/>
          <w:bCs/>
          <w:color w:val="000000" w:themeColor="text1"/>
          <w:sz w:val="36"/>
          <w:szCs w:val="36"/>
        </w:rPr>
        <w:t xml:space="preserve"> solutions.</w:t>
      </w:r>
    </w:p>
    <w:p w14:paraId="76E5CC76" w14:textId="3C91ECF8" w:rsidR="00221C8A" w:rsidRDefault="00221C8A" w:rsidP="007D1ECE">
      <w:pPr>
        <w:rPr>
          <w:rFonts w:asciiTheme="minorHAnsi" w:hAnsiTheme="minorHAnsi" w:cstheme="minorHAnsi"/>
          <w:b/>
          <w:bCs/>
          <w:color w:val="7030A0"/>
          <w:sz w:val="36"/>
          <w:szCs w:val="36"/>
        </w:rPr>
      </w:pPr>
    </w:p>
    <w:p w14:paraId="426D3E21" w14:textId="2AE73625" w:rsidR="00197A11" w:rsidRPr="00197A11" w:rsidRDefault="00197A11" w:rsidP="0075512B">
      <w:pPr>
        <w:rPr>
          <w:rFonts w:asciiTheme="minorHAnsi" w:hAnsiTheme="minorHAnsi" w:cstheme="minorHAnsi"/>
          <w:b/>
          <w:bCs/>
          <w:color w:val="000000" w:themeColor="text1"/>
          <w:sz w:val="36"/>
          <w:szCs w:val="36"/>
        </w:rPr>
      </w:pPr>
      <w:r w:rsidRPr="00197A11">
        <w:rPr>
          <w:rFonts w:asciiTheme="minorHAnsi" w:hAnsiTheme="minorHAnsi" w:cstheme="minorHAnsi"/>
          <w:b/>
          <w:bCs/>
          <w:color w:val="000000" w:themeColor="text1"/>
          <w:sz w:val="36"/>
          <w:szCs w:val="36"/>
        </w:rPr>
        <w:t>Just this month, PV Tech reported on a landmark ruling by the United States Court of appeal in the District of Columbia.</w:t>
      </w:r>
      <w:r w:rsidR="0075512B">
        <w:rPr>
          <w:rFonts w:asciiTheme="minorHAnsi" w:hAnsiTheme="minorHAnsi" w:cstheme="minorHAnsi"/>
          <w:b/>
          <w:bCs/>
          <w:color w:val="000000" w:themeColor="text1"/>
          <w:sz w:val="36"/>
          <w:szCs w:val="36"/>
        </w:rPr>
        <w:t xml:space="preserve"> </w:t>
      </w:r>
      <w:r w:rsidR="007847EB">
        <w:rPr>
          <w:rFonts w:asciiTheme="minorHAnsi" w:hAnsiTheme="minorHAnsi" w:cstheme="minorHAnsi"/>
          <w:b/>
          <w:bCs/>
          <w:color w:val="000000" w:themeColor="text1"/>
          <w:sz w:val="36"/>
          <w:szCs w:val="36"/>
        </w:rPr>
        <w:t>The court</w:t>
      </w:r>
      <w:r w:rsidRPr="00197A11">
        <w:rPr>
          <w:rFonts w:asciiTheme="minorHAnsi" w:hAnsiTheme="minorHAnsi" w:cstheme="minorHAnsi"/>
          <w:b/>
          <w:bCs/>
          <w:color w:val="000000" w:themeColor="text1"/>
          <w:sz w:val="36"/>
          <w:szCs w:val="36"/>
        </w:rPr>
        <w:t xml:space="preserve"> ruled against petitioning from the </w:t>
      </w:r>
      <w:r w:rsidR="007847EB">
        <w:rPr>
          <w:rFonts w:asciiTheme="minorHAnsi" w:hAnsiTheme="minorHAnsi" w:cstheme="minorHAnsi"/>
          <w:b/>
          <w:bCs/>
          <w:color w:val="000000" w:themeColor="text1"/>
          <w:sz w:val="36"/>
          <w:szCs w:val="36"/>
        </w:rPr>
        <w:t xml:space="preserve">US </w:t>
      </w:r>
      <w:r w:rsidRPr="00197A11">
        <w:rPr>
          <w:rFonts w:asciiTheme="minorHAnsi" w:hAnsiTheme="minorHAnsi" w:cstheme="minorHAnsi"/>
          <w:b/>
          <w:bCs/>
          <w:color w:val="000000" w:themeColor="text1"/>
          <w:sz w:val="36"/>
          <w:szCs w:val="36"/>
        </w:rPr>
        <w:t xml:space="preserve">National Association of Regulatory Utility Commissioners which sought to prevent </w:t>
      </w:r>
      <w:r w:rsidR="007847EB">
        <w:rPr>
          <w:rFonts w:asciiTheme="minorHAnsi" w:hAnsiTheme="minorHAnsi" w:cstheme="minorHAnsi"/>
          <w:b/>
          <w:bCs/>
          <w:color w:val="000000" w:themeColor="text1"/>
          <w:sz w:val="36"/>
          <w:szCs w:val="36"/>
        </w:rPr>
        <w:t xml:space="preserve">legislation called the </w:t>
      </w:r>
      <w:r w:rsidRPr="00197A11">
        <w:rPr>
          <w:rFonts w:asciiTheme="minorHAnsi" w:hAnsiTheme="minorHAnsi" w:cstheme="minorHAnsi"/>
          <w:b/>
          <w:bCs/>
          <w:color w:val="000000" w:themeColor="text1"/>
          <w:sz w:val="36"/>
          <w:szCs w:val="36"/>
        </w:rPr>
        <w:t>Federal Energy Regulatory Commission Order 841 from passing.</w:t>
      </w:r>
    </w:p>
    <w:p w14:paraId="73F55DF6" w14:textId="7E885408" w:rsidR="00197A11" w:rsidRPr="00197A11" w:rsidRDefault="0075512B" w:rsidP="00197A11">
      <w:pPr>
        <w:pStyle w:val="NormalWeb"/>
        <w:spacing w:before="0" w:beforeAutospacing="0" w:after="150" w:afterAutospacing="0"/>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The order means that </w:t>
      </w:r>
      <w:r w:rsidR="00197A11" w:rsidRPr="00197A11">
        <w:rPr>
          <w:rFonts w:asciiTheme="minorHAnsi" w:hAnsiTheme="minorHAnsi" w:cstheme="minorHAnsi"/>
          <w:b/>
          <w:bCs/>
          <w:color w:val="000000" w:themeColor="text1"/>
          <w:sz w:val="36"/>
          <w:szCs w:val="36"/>
        </w:rPr>
        <w:t>distributed energy storage units can now compete</w:t>
      </w:r>
      <w:r w:rsidR="002450BA">
        <w:rPr>
          <w:rFonts w:asciiTheme="minorHAnsi" w:hAnsiTheme="minorHAnsi" w:cstheme="minorHAnsi"/>
          <w:b/>
          <w:bCs/>
          <w:color w:val="000000" w:themeColor="text1"/>
          <w:sz w:val="36"/>
          <w:szCs w:val="36"/>
        </w:rPr>
        <w:t xml:space="preserve"> directly with </w:t>
      </w:r>
      <w:r w:rsidR="00197A11" w:rsidRPr="00197A11">
        <w:rPr>
          <w:rFonts w:asciiTheme="minorHAnsi" w:hAnsiTheme="minorHAnsi" w:cstheme="minorHAnsi"/>
          <w:b/>
          <w:bCs/>
          <w:color w:val="000000" w:themeColor="text1"/>
          <w:sz w:val="36"/>
          <w:szCs w:val="36"/>
        </w:rPr>
        <w:t>fossil fuel resources</w:t>
      </w:r>
      <w:r w:rsidR="002450BA">
        <w:rPr>
          <w:rFonts w:asciiTheme="minorHAnsi" w:hAnsiTheme="minorHAnsi" w:cstheme="minorHAnsi"/>
          <w:b/>
          <w:bCs/>
          <w:color w:val="000000" w:themeColor="text1"/>
          <w:sz w:val="36"/>
          <w:szCs w:val="36"/>
        </w:rPr>
        <w:t xml:space="preserve"> </w:t>
      </w:r>
      <w:r w:rsidR="00197A11" w:rsidRPr="00197A11">
        <w:rPr>
          <w:rFonts w:asciiTheme="minorHAnsi" w:hAnsiTheme="minorHAnsi" w:cstheme="minorHAnsi"/>
          <w:b/>
          <w:bCs/>
          <w:color w:val="000000" w:themeColor="text1"/>
          <w:sz w:val="36"/>
          <w:szCs w:val="36"/>
        </w:rPr>
        <w:t>to provide grid services in wholesale markets.</w:t>
      </w:r>
    </w:p>
    <w:p w14:paraId="0CE05B83" w14:textId="77777777" w:rsidR="007847EB" w:rsidRDefault="007847EB" w:rsidP="00197A11">
      <w:pPr>
        <w:pStyle w:val="NormalWeb"/>
        <w:spacing w:before="0" w:beforeAutospacing="0" w:after="150" w:afterAutospacing="0"/>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C</w:t>
      </w:r>
      <w:r w:rsidR="00197A11" w:rsidRPr="00197A11">
        <w:rPr>
          <w:rFonts w:asciiTheme="minorHAnsi" w:hAnsiTheme="minorHAnsi" w:cstheme="minorHAnsi"/>
          <w:b/>
          <w:bCs/>
          <w:color w:val="000000" w:themeColor="text1"/>
          <w:sz w:val="36"/>
          <w:szCs w:val="36"/>
        </w:rPr>
        <w:t xml:space="preserve">hairman </w:t>
      </w:r>
      <w:r>
        <w:rPr>
          <w:rFonts w:asciiTheme="minorHAnsi" w:hAnsiTheme="minorHAnsi" w:cstheme="minorHAnsi"/>
          <w:b/>
          <w:bCs/>
          <w:color w:val="000000" w:themeColor="text1"/>
          <w:sz w:val="36"/>
          <w:szCs w:val="36"/>
        </w:rPr>
        <w:t xml:space="preserve">of the FERC, </w:t>
      </w:r>
      <w:r w:rsidR="00197A11" w:rsidRPr="00197A11">
        <w:rPr>
          <w:rFonts w:asciiTheme="minorHAnsi" w:hAnsiTheme="minorHAnsi" w:cstheme="minorHAnsi"/>
          <w:b/>
          <w:bCs/>
          <w:color w:val="000000" w:themeColor="text1"/>
          <w:sz w:val="36"/>
          <w:szCs w:val="36"/>
        </w:rPr>
        <w:t>Neil Chatterjee</w:t>
      </w:r>
      <w:r>
        <w:rPr>
          <w:rFonts w:asciiTheme="minorHAnsi" w:hAnsiTheme="minorHAnsi" w:cstheme="minorHAnsi"/>
          <w:b/>
          <w:bCs/>
          <w:color w:val="000000" w:themeColor="text1"/>
          <w:sz w:val="36"/>
          <w:szCs w:val="36"/>
        </w:rPr>
        <w:t xml:space="preserve">, called it </w:t>
      </w:r>
      <w:r w:rsidR="00197A11" w:rsidRPr="00197A11">
        <w:rPr>
          <w:rFonts w:asciiTheme="minorHAnsi" w:hAnsiTheme="minorHAnsi" w:cstheme="minorHAnsi"/>
          <w:b/>
          <w:bCs/>
          <w:color w:val="000000" w:themeColor="text1"/>
          <w:sz w:val="36"/>
          <w:szCs w:val="36"/>
        </w:rPr>
        <w:t xml:space="preserve">the </w:t>
      </w:r>
    </w:p>
    <w:p w14:paraId="2722AEBD" w14:textId="2117107D" w:rsidR="00197A11" w:rsidRPr="00197A11" w:rsidRDefault="00197A11" w:rsidP="00197A11">
      <w:pPr>
        <w:pStyle w:val="NormalWeb"/>
        <w:spacing w:before="0" w:beforeAutospacing="0" w:after="150" w:afterAutospacing="0"/>
        <w:rPr>
          <w:rFonts w:asciiTheme="minorHAnsi" w:hAnsiTheme="minorHAnsi" w:cstheme="minorHAnsi"/>
          <w:b/>
          <w:bCs/>
          <w:color w:val="000000" w:themeColor="text1"/>
          <w:sz w:val="36"/>
          <w:szCs w:val="36"/>
        </w:rPr>
      </w:pPr>
      <w:r w:rsidRPr="00197A11">
        <w:rPr>
          <w:rFonts w:asciiTheme="minorHAnsi" w:hAnsiTheme="minorHAnsi" w:cstheme="minorHAnsi"/>
          <w:b/>
          <w:bCs/>
          <w:color w:val="000000" w:themeColor="text1"/>
          <w:sz w:val="36"/>
          <w:szCs w:val="36"/>
        </w:rPr>
        <w:t>“single most important act we could take to ensure a smooth transition to a new clean energy future.”</w:t>
      </w:r>
    </w:p>
    <w:p w14:paraId="76EFBDF6" w14:textId="7D8CF730" w:rsidR="008040AB" w:rsidRDefault="002450BA" w:rsidP="002450BA">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Californian supplier</w:t>
      </w:r>
      <w:r w:rsidR="007847EB" w:rsidRPr="007847EB">
        <w:rPr>
          <w:rFonts w:asciiTheme="minorHAnsi" w:hAnsiTheme="minorHAnsi" w:cstheme="minorHAnsi"/>
          <w:b/>
          <w:bCs/>
          <w:color w:val="000000" w:themeColor="text1"/>
          <w:sz w:val="36"/>
          <w:szCs w:val="36"/>
        </w:rPr>
        <w:t xml:space="preserve"> Power Corp sums up the North American challenge and opportunity very well</w:t>
      </w:r>
      <w:r>
        <w:rPr>
          <w:rFonts w:asciiTheme="minorHAnsi" w:hAnsiTheme="minorHAnsi" w:cstheme="minorHAnsi"/>
          <w:b/>
          <w:bCs/>
          <w:color w:val="000000" w:themeColor="text1"/>
          <w:sz w:val="36"/>
          <w:szCs w:val="36"/>
        </w:rPr>
        <w:t>, t</w:t>
      </w:r>
      <w:r w:rsidR="007847EB" w:rsidRPr="007847EB">
        <w:rPr>
          <w:rFonts w:asciiTheme="minorHAnsi" w:hAnsiTheme="minorHAnsi" w:cstheme="minorHAnsi"/>
          <w:b/>
          <w:bCs/>
          <w:color w:val="000000" w:themeColor="text1"/>
          <w:sz w:val="36"/>
          <w:szCs w:val="36"/>
        </w:rPr>
        <w:t>elling us that a</w:t>
      </w:r>
      <w:r w:rsidR="008040AB" w:rsidRPr="007847EB">
        <w:rPr>
          <w:rFonts w:asciiTheme="minorHAnsi" w:hAnsiTheme="minorHAnsi" w:cstheme="minorHAnsi"/>
          <w:b/>
          <w:bCs/>
          <w:color w:val="000000" w:themeColor="text1"/>
          <w:sz w:val="36"/>
          <w:szCs w:val="36"/>
        </w:rPr>
        <w:t xml:space="preserve">n investment of 7.5 trillion </w:t>
      </w:r>
      <w:r w:rsidR="007847EB" w:rsidRPr="007847EB">
        <w:rPr>
          <w:rFonts w:asciiTheme="minorHAnsi" w:hAnsiTheme="minorHAnsi" w:cstheme="minorHAnsi"/>
          <w:b/>
          <w:bCs/>
          <w:color w:val="000000" w:themeColor="text1"/>
          <w:sz w:val="36"/>
          <w:szCs w:val="36"/>
        </w:rPr>
        <w:t xml:space="preserve">US dollars </w:t>
      </w:r>
      <w:r w:rsidR="008040AB" w:rsidRPr="007847EB">
        <w:rPr>
          <w:rFonts w:asciiTheme="minorHAnsi" w:hAnsiTheme="minorHAnsi" w:cstheme="minorHAnsi"/>
          <w:b/>
          <w:bCs/>
          <w:color w:val="000000" w:themeColor="text1"/>
          <w:sz w:val="36"/>
          <w:szCs w:val="36"/>
        </w:rPr>
        <w:t>in renewable energy is expected over the next 20-25 years</w:t>
      </w:r>
      <w:r>
        <w:rPr>
          <w:rFonts w:asciiTheme="minorHAnsi" w:hAnsiTheme="minorHAnsi" w:cstheme="minorHAnsi"/>
          <w:b/>
          <w:bCs/>
          <w:color w:val="000000" w:themeColor="text1"/>
          <w:sz w:val="36"/>
          <w:szCs w:val="36"/>
        </w:rPr>
        <w:t xml:space="preserve"> and that e</w:t>
      </w:r>
      <w:r w:rsidR="008040AB" w:rsidRPr="007847EB">
        <w:rPr>
          <w:rFonts w:asciiTheme="minorHAnsi" w:hAnsiTheme="minorHAnsi" w:cstheme="minorHAnsi"/>
          <w:b/>
          <w:bCs/>
          <w:color w:val="000000" w:themeColor="text1"/>
          <w:sz w:val="36"/>
          <w:szCs w:val="36"/>
        </w:rPr>
        <w:t xml:space="preserve">nergy storage is set to become a 20 billion </w:t>
      </w:r>
      <w:r w:rsidR="007847EB" w:rsidRPr="007847EB">
        <w:rPr>
          <w:rFonts w:asciiTheme="minorHAnsi" w:hAnsiTheme="minorHAnsi" w:cstheme="minorHAnsi"/>
          <w:b/>
          <w:bCs/>
          <w:color w:val="000000" w:themeColor="text1"/>
          <w:sz w:val="36"/>
          <w:szCs w:val="36"/>
        </w:rPr>
        <w:t xml:space="preserve">dollar </w:t>
      </w:r>
      <w:r w:rsidR="008040AB" w:rsidRPr="007847EB">
        <w:rPr>
          <w:rFonts w:asciiTheme="minorHAnsi" w:hAnsiTheme="minorHAnsi" w:cstheme="minorHAnsi"/>
          <w:b/>
          <w:bCs/>
          <w:color w:val="000000" w:themeColor="text1"/>
          <w:sz w:val="36"/>
          <w:szCs w:val="36"/>
        </w:rPr>
        <w:t>per year market by 2040, a ten-fold increase from today.</w:t>
      </w:r>
    </w:p>
    <w:p w14:paraId="23F3E958" w14:textId="77777777" w:rsidR="002450BA" w:rsidRPr="007847EB" w:rsidRDefault="002450BA" w:rsidP="002450BA">
      <w:pPr>
        <w:rPr>
          <w:rFonts w:asciiTheme="minorHAnsi" w:hAnsiTheme="minorHAnsi" w:cstheme="minorHAnsi"/>
          <w:b/>
          <w:bCs/>
          <w:color w:val="000000" w:themeColor="text1"/>
          <w:sz w:val="36"/>
          <w:szCs w:val="36"/>
        </w:rPr>
      </w:pPr>
    </w:p>
    <w:p w14:paraId="66577DCD" w14:textId="2E6A0CB8" w:rsidR="008040AB" w:rsidRPr="007847EB" w:rsidRDefault="008040AB"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sidRPr="007847EB">
        <w:rPr>
          <w:rFonts w:asciiTheme="minorHAnsi" w:hAnsiTheme="minorHAnsi" w:cstheme="minorHAnsi"/>
          <w:b/>
          <w:bCs/>
          <w:color w:val="000000" w:themeColor="text1"/>
          <w:sz w:val="36"/>
          <w:szCs w:val="36"/>
        </w:rPr>
        <w:t>The</w:t>
      </w:r>
      <w:r w:rsidR="008706F9">
        <w:rPr>
          <w:rFonts w:asciiTheme="minorHAnsi" w:hAnsiTheme="minorHAnsi" w:cstheme="minorHAnsi"/>
          <w:b/>
          <w:bCs/>
          <w:color w:val="000000" w:themeColor="text1"/>
          <w:sz w:val="36"/>
          <w:szCs w:val="36"/>
        </w:rPr>
        <w:t xml:space="preserve">y </w:t>
      </w:r>
      <w:r w:rsidR="001A590E">
        <w:rPr>
          <w:rFonts w:asciiTheme="minorHAnsi" w:hAnsiTheme="minorHAnsi" w:cstheme="minorHAnsi"/>
          <w:b/>
          <w:bCs/>
          <w:color w:val="000000" w:themeColor="text1"/>
          <w:sz w:val="36"/>
          <w:szCs w:val="36"/>
        </w:rPr>
        <w:t>point out</w:t>
      </w:r>
      <w:r w:rsidR="008706F9">
        <w:rPr>
          <w:rFonts w:asciiTheme="minorHAnsi" w:hAnsiTheme="minorHAnsi" w:cstheme="minorHAnsi"/>
          <w:b/>
          <w:bCs/>
          <w:color w:val="000000" w:themeColor="text1"/>
          <w:sz w:val="36"/>
          <w:szCs w:val="36"/>
        </w:rPr>
        <w:t xml:space="preserve"> that the</w:t>
      </w:r>
      <w:r w:rsidRPr="007847EB">
        <w:rPr>
          <w:rFonts w:asciiTheme="minorHAnsi" w:hAnsiTheme="minorHAnsi" w:cstheme="minorHAnsi"/>
          <w:b/>
          <w:bCs/>
          <w:color w:val="000000" w:themeColor="text1"/>
          <w:sz w:val="36"/>
          <w:szCs w:val="36"/>
        </w:rPr>
        <w:t xml:space="preserve"> United States and Canada rank 1st and 2nd in the world, in the amount of electricity used per person</w:t>
      </w:r>
      <w:r w:rsidR="008706F9">
        <w:rPr>
          <w:rFonts w:asciiTheme="minorHAnsi" w:hAnsiTheme="minorHAnsi" w:cstheme="minorHAnsi"/>
          <w:b/>
          <w:bCs/>
          <w:color w:val="000000" w:themeColor="text1"/>
          <w:sz w:val="36"/>
          <w:szCs w:val="36"/>
        </w:rPr>
        <w:t xml:space="preserve"> and that o</w:t>
      </w:r>
      <w:r w:rsidRPr="007847EB">
        <w:rPr>
          <w:rFonts w:asciiTheme="minorHAnsi" w:hAnsiTheme="minorHAnsi" w:cstheme="minorHAnsi"/>
          <w:b/>
          <w:bCs/>
          <w:color w:val="000000" w:themeColor="text1"/>
          <w:sz w:val="36"/>
          <w:szCs w:val="36"/>
        </w:rPr>
        <w:t xml:space="preserve">ver the next 20-25 years, this consumption is expected to increase by 2% per year representing </w:t>
      </w:r>
      <w:r w:rsidR="007847EB" w:rsidRPr="007847EB">
        <w:rPr>
          <w:rFonts w:asciiTheme="minorHAnsi" w:hAnsiTheme="minorHAnsi" w:cstheme="minorHAnsi"/>
          <w:b/>
          <w:bCs/>
          <w:color w:val="000000" w:themeColor="text1"/>
          <w:sz w:val="36"/>
          <w:szCs w:val="36"/>
        </w:rPr>
        <w:t>1</w:t>
      </w:r>
      <w:r w:rsidRPr="007847EB">
        <w:rPr>
          <w:rFonts w:asciiTheme="minorHAnsi" w:hAnsiTheme="minorHAnsi" w:cstheme="minorHAnsi"/>
          <w:b/>
          <w:bCs/>
          <w:color w:val="000000" w:themeColor="text1"/>
          <w:sz w:val="36"/>
          <w:szCs w:val="36"/>
        </w:rPr>
        <w:t xml:space="preserve">0 trillion </w:t>
      </w:r>
      <w:r w:rsidR="007847EB" w:rsidRPr="007847EB">
        <w:rPr>
          <w:rFonts w:asciiTheme="minorHAnsi" w:hAnsiTheme="minorHAnsi" w:cstheme="minorHAnsi"/>
          <w:b/>
          <w:bCs/>
          <w:color w:val="000000" w:themeColor="text1"/>
          <w:sz w:val="36"/>
          <w:szCs w:val="36"/>
        </w:rPr>
        <w:t xml:space="preserve">dollars </w:t>
      </w:r>
      <w:r w:rsidRPr="007847EB">
        <w:rPr>
          <w:rFonts w:asciiTheme="minorHAnsi" w:hAnsiTheme="minorHAnsi" w:cstheme="minorHAnsi"/>
          <w:b/>
          <w:bCs/>
          <w:color w:val="000000" w:themeColor="text1"/>
          <w:sz w:val="36"/>
          <w:szCs w:val="36"/>
        </w:rPr>
        <w:t>in new electricity investment. Seventy-five percent of th</w:t>
      </w:r>
      <w:r w:rsidR="001A590E">
        <w:rPr>
          <w:rFonts w:asciiTheme="minorHAnsi" w:hAnsiTheme="minorHAnsi" w:cstheme="minorHAnsi"/>
          <w:b/>
          <w:bCs/>
          <w:color w:val="000000" w:themeColor="text1"/>
          <w:sz w:val="36"/>
          <w:szCs w:val="36"/>
        </w:rPr>
        <w:t>at</w:t>
      </w:r>
      <w:r w:rsidRPr="007847EB">
        <w:rPr>
          <w:rFonts w:asciiTheme="minorHAnsi" w:hAnsiTheme="minorHAnsi" w:cstheme="minorHAnsi"/>
          <w:b/>
          <w:bCs/>
          <w:color w:val="000000" w:themeColor="text1"/>
          <w:sz w:val="36"/>
          <w:szCs w:val="36"/>
        </w:rPr>
        <w:t xml:space="preserve"> growth is expected to come from renewable sources, thanks to </w:t>
      </w:r>
      <w:r w:rsidR="002450BA">
        <w:rPr>
          <w:rFonts w:asciiTheme="minorHAnsi" w:hAnsiTheme="minorHAnsi" w:cstheme="minorHAnsi"/>
          <w:b/>
          <w:bCs/>
          <w:color w:val="000000" w:themeColor="text1"/>
          <w:sz w:val="36"/>
          <w:szCs w:val="36"/>
        </w:rPr>
        <w:t xml:space="preserve">the </w:t>
      </w:r>
      <w:r w:rsidRPr="007847EB">
        <w:rPr>
          <w:rFonts w:asciiTheme="minorHAnsi" w:hAnsiTheme="minorHAnsi" w:cstheme="minorHAnsi"/>
          <w:b/>
          <w:bCs/>
          <w:color w:val="000000" w:themeColor="text1"/>
          <w:sz w:val="36"/>
          <w:szCs w:val="36"/>
        </w:rPr>
        <w:t xml:space="preserve">rapidly falling cost </w:t>
      </w:r>
      <w:r w:rsidR="002450BA">
        <w:rPr>
          <w:rFonts w:asciiTheme="minorHAnsi" w:hAnsiTheme="minorHAnsi" w:cstheme="minorHAnsi"/>
          <w:b/>
          <w:bCs/>
          <w:color w:val="000000" w:themeColor="text1"/>
          <w:sz w:val="36"/>
          <w:szCs w:val="36"/>
        </w:rPr>
        <w:t>of renewable</w:t>
      </w:r>
      <w:r w:rsidRPr="007847EB">
        <w:rPr>
          <w:rFonts w:asciiTheme="minorHAnsi" w:hAnsiTheme="minorHAnsi" w:cstheme="minorHAnsi"/>
          <w:b/>
          <w:bCs/>
          <w:color w:val="000000" w:themeColor="text1"/>
          <w:sz w:val="36"/>
          <w:szCs w:val="36"/>
        </w:rPr>
        <w:t xml:space="preserve"> energy and energy storage</w:t>
      </w:r>
      <w:r w:rsidR="002450BA">
        <w:rPr>
          <w:rFonts w:asciiTheme="minorHAnsi" w:hAnsiTheme="minorHAnsi" w:cstheme="minorHAnsi"/>
          <w:b/>
          <w:bCs/>
          <w:color w:val="000000" w:themeColor="text1"/>
          <w:sz w:val="36"/>
          <w:szCs w:val="36"/>
        </w:rPr>
        <w:t>.</w:t>
      </w:r>
    </w:p>
    <w:p w14:paraId="1167B522" w14:textId="7D3EC089" w:rsidR="007847EB" w:rsidRPr="007847EB" w:rsidRDefault="008040AB"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sidRPr="007847EB">
        <w:rPr>
          <w:rFonts w:asciiTheme="minorHAnsi" w:hAnsiTheme="minorHAnsi" w:cstheme="minorHAnsi"/>
          <w:b/>
          <w:bCs/>
          <w:color w:val="000000" w:themeColor="text1"/>
          <w:sz w:val="36"/>
          <w:szCs w:val="36"/>
        </w:rPr>
        <w:lastRenderedPageBreak/>
        <w:t xml:space="preserve">North America’s electricity grid is approximately 120 years old and </w:t>
      </w:r>
      <w:r w:rsidR="008706F9">
        <w:rPr>
          <w:rFonts w:asciiTheme="minorHAnsi" w:hAnsiTheme="minorHAnsi" w:cstheme="minorHAnsi"/>
          <w:b/>
          <w:bCs/>
          <w:color w:val="000000" w:themeColor="text1"/>
          <w:sz w:val="36"/>
          <w:szCs w:val="36"/>
        </w:rPr>
        <w:t xml:space="preserve">Power Corp suggests that </w:t>
      </w:r>
      <w:r w:rsidRPr="007847EB">
        <w:rPr>
          <w:rFonts w:asciiTheme="minorHAnsi" w:hAnsiTheme="minorHAnsi" w:cstheme="minorHAnsi"/>
          <w:b/>
          <w:bCs/>
          <w:color w:val="000000" w:themeColor="text1"/>
          <w:sz w:val="36"/>
          <w:szCs w:val="36"/>
        </w:rPr>
        <w:t>a</w:t>
      </w:r>
      <w:r w:rsidR="002450BA">
        <w:rPr>
          <w:rFonts w:asciiTheme="minorHAnsi" w:hAnsiTheme="minorHAnsi" w:cstheme="minorHAnsi"/>
          <w:b/>
          <w:bCs/>
          <w:color w:val="000000" w:themeColor="text1"/>
          <w:sz w:val="36"/>
          <w:szCs w:val="36"/>
        </w:rPr>
        <w:t xml:space="preserve">bout </w:t>
      </w:r>
      <w:r w:rsidR="007847EB" w:rsidRPr="007847EB">
        <w:rPr>
          <w:rFonts w:asciiTheme="minorHAnsi" w:hAnsiTheme="minorHAnsi" w:cstheme="minorHAnsi"/>
          <w:b/>
          <w:bCs/>
          <w:color w:val="000000" w:themeColor="text1"/>
          <w:sz w:val="36"/>
          <w:szCs w:val="36"/>
        </w:rPr>
        <w:t xml:space="preserve">a </w:t>
      </w:r>
      <w:r w:rsidRPr="007847EB">
        <w:rPr>
          <w:rFonts w:asciiTheme="minorHAnsi" w:hAnsiTheme="minorHAnsi" w:cstheme="minorHAnsi"/>
          <w:b/>
          <w:bCs/>
          <w:color w:val="000000" w:themeColor="text1"/>
          <w:sz w:val="36"/>
          <w:szCs w:val="36"/>
        </w:rPr>
        <w:t>trillion</w:t>
      </w:r>
      <w:r w:rsidR="007847EB" w:rsidRPr="007847EB">
        <w:rPr>
          <w:rFonts w:asciiTheme="minorHAnsi" w:hAnsiTheme="minorHAnsi" w:cstheme="minorHAnsi"/>
          <w:b/>
          <w:bCs/>
          <w:color w:val="000000" w:themeColor="text1"/>
          <w:sz w:val="36"/>
          <w:szCs w:val="36"/>
        </w:rPr>
        <w:t xml:space="preserve"> dollars</w:t>
      </w:r>
      <w:r w:rsidR="002450BA">
        <w:rPr>
          <w:rFonts w:asciiTheme="minorHAnsi" w:hAnsiTheme="minorHAnsi" w:cstheme="minorHAnsi"/>
          <w:b/>
          <w:bCs/>
          <w:color w:val="000000" w:themeColor="text1"/>
          <w:sz w:val="36"/>
          <w:szCs w:val="36"/>
        </w:rPr>
        <w:t xml:space="preserve"> of investment </w:t>
      </w:r>
      <w:r w:rsidR="008706F9">
        <w:rPr>
          <w:rFonts w:asciiTheme="minorHAnsi" w:hAnsiTheme="minorHAnsi" w:cstheme="minorHAnsi"/>
          <w:b/>
          <w:bCs/>
          <w:color w:val="000000" w:themeColor="text1"/>
          <w:sz w:val="36"/>
          <w:szCs w:val="36"/>
        </w:rPr>
        <w:t xml:space="preserve">is needed </w:t>
      </w:r>
      <w:r w:rsidRPr="007847EB">
        <w:rPr>
          <w:rFonts w:asciiTheme="minorHAnsi" w:hAnsiTheme="minorHAnsi" w:cstheme="minorHAnsi"/>
          <w:b/>
          <w:bCs/>
          <w:color w:val="000000" w:themeColor="text1"/>
          <w:sz w:val="36"/>
          <w:szCs w:val="36"/>
        </w:rPr>
        <w:t>over the next 10 years</w:t>
      </w:r>
      <w:r w:rsidR="002450BA">
        <w:rPr>
          <w:rFonts w:asciiTheme="minorHAnsi" w:hAnsiTheme="minorHAnsi" w:cstheme="minorHAnsi"/>
          <w:b/>
          <w:bCs/>
          <w:color w:val="000000" w:themeColor="text1"/>
          <w:sz w:val="36"/>
          <w:szCs w:val="36"/>
        </w:rPr>
        <w:t xml:space="preserve"> just</w:t>
      </w:r>
      <w:r w:rsidRPr="007847EB">
        <w:rPr>
          <w:rFonts w:asciiTheme="minorHAnsi" w:hAnsiTheme="minorHAnsi" w:cstheme="minorHAnsi"/>
          <w:b/>
          <w:bCs/>
          <w:color w:val="000000" w:themeColor="text1"/>
          <w:sz w:val="36"/>
          <w:szCs w:val="36"/>
        </w:rPr>
        <w:t xml:space="preserve"> to maintain its current performance. </w:t>
      </w:r>
    </w:p>
    <w:p w14:paraId="45820FFE" w14:textId="20941858" w:rsidR="008040AB" w:rsidRDefault="008040AB"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sidRPr="007847EB">
        <w:rPr>
          <w:rFonts w:asciiTheme="minorHAnsi" w:hAnsiTheme="minorHAnsi" w:cstheme="minorHAnsi"/>
          <w:b/>
          <w:bCs/>
          <w:color w:val="000000" w:themeColor="text1"/>
          <w:sz w:val="36"/>
          <w:szCs w:val="36"/>
        </w:rPr>
        <w:t xml:space="preserve">Energy storage </w:t>
      </w:r>
      <w:r w:rsidR="008706F9">
        <w:rPr>
          <w:rFonts w:asciiTheme="minorHAnsi" w:hAnsiTheme="minorHAnsi" w:cstheme="minorHAnsi"/>
          <w:b/>
          <w:bCs/>
          <w:color w:val="000000" w:themeColor="text1"/>
          <w:sz w:val="36"/>
          <w:szCs w:val="36"/>
        </w:rPr>
        <w:t xml:space="preserve">is accelerating the development of </w:t>
      </w:r>
      <w:r w:rsidR="001A590E">
        <w:rPr>
          <w:rFonts w:asciiTheme="minorHAnsi" w:hAnsiTheme="minorHAnsi" w:cstheme="minorHAnsi"/>
          <w:b/>
          <w:bCs/>
          <w:color w:val="000000" w:themeColor="text1"/>
          <w:sz w:val="36"/>
          <w:szCs w:val="36"/>
        </w:rPr>
        <w:t xml:space="preserve">US </w:t>
      </w:r>
      <w:r w:rsidRPr="007847EB">
        <w:rPr>
          <w:rFonts w:asciiTheme="minorHAnsi" w:hAnsiTheme="minorHAnsi" w:cstheme="minorHAnsi"/>
          <w:b/>
          <w:bCs/>
          <w:color w:val="000000" w:themeColor="text1"/>
          <w:sz w:val="36"/>
          <w:szCs w:val="36"/>
        </w:rPr>
        <w:t xml:space="preserve">distributed </w:t>
      </w:r>
      <w:r w:rsidR="008706F9">
        <w:rPr>
          <w:rFonts w:asciiTheme="minorHAnsi" w:hAnsiTheme="minorHAnsi" w:cstheme="minorHAnsi"/>
          <w:b/>
          <w:bCs/>
          <w:color w:val="000000" w:themeColor="text1"/>
          <w:sz w:val="36"/>
          <w:szCs w:val="36"/>
        </w:rPr>
        <w:t xml:space="preserve">smart </w:t>
      </w:r>
      <w:r w:rsidRPr="007847EB">
        <w:rPr>
          <w:rFonts w:asciiTheme="minorHAnsi" w:hAnsiTheme="minorHAnsi" w:cstheme="minorHAnsi"/>
          <w:b/>
          <w:bCs/>
          <w:color w:val="000000" w:themeColor="text1"/>
          <w:sz w:val="36"/>
          <w:szCs w:val="36"/>
        </w:rPr>
        <w:t>grids</w:t>
      </w:r>
      <w:r w:rsidR="007847EB" w:rsidRPr="007847EB">
        <w:rPr>
          <w:rFonts w:asciiTheme="minorHAnsi" w:hAnsiTheme="minorHAnsi" w:cstheme="minorHAnsi"/>
          <w:b/>
          <w:bCs/>
          <w:color w:val="000000" w:themeColor="text1"/>
          <w:sz w:val="36"/>
          <w:szCs w:val="36"/>
        </w:rPr>
        <w:t xml:space="preserve"> similar to the European model, resulting in </w:t>
      </w:r>
      <w:r w:rsidRPr="007847EB">
        <w:rPr>
          <w:rFonts w:asciiTheme="minorHAnsi" w:hAnsiTheme="minorHAnsi" w:cstheme="minorHAnsi"/>
          <w:b/>
          <w:bCs/>
          <w:color w:val="000000" w:themeColor="text1"/>
          <w:sz w:val="36"/>
          <w:szCs w:val="36"/>
        </w:rPr>
        <w:t>the delivery of electricity with more reliab</w:t>
      </w:r>
      <w:r w:rsidR="002450BA">
        <w:rPr>
          <w:rFonts w:asciiTheme="minorHAnsi" w:hAnsiTheme="minorHAnsi" w:cstheme="minorHAnsi"/>
          <w:b/>
          <w:bCs/>
          <w:color w:val="000000" w:themeColor="text1"/>
          <w:sz w:val="36"/>
          <w:szCs w:val="36"/>
        </w:rPr>
        <w:t>i</w:t>
      </w:r>
      <w:r w:rsidRPr="007847EB">
        <w:rPr>
          <w:rFonts w:asciiTheme="minorHAnsi" w:hAnsiTheme="minorHAnsi" w:cstheme="minorHAnsi"/>
          <w:b/>
          <w:bCs/>
          <w:color w:val="000000" w:themeColor="text1"/>
          <w:sz w:val="36"/>
          <w:szCs w:val="36"/>
        </w:rPr>
        <w:t>l</w:t>
      </w:r>
      <w:r w:rsidR="002450BA">
        <w:rPr>
          <w:rFonts w:asciiTheme="minorHAnsi" w:hAnsiTheme="minorHAnsi" w:cstheme="minorHAnsi"/>
          <w:b/>
          <w:bCs/>
          <w:color w:val="000000" w:themeColor="text1"/>
          <w:sz w:val="36"/>
          <w:szCs w:val="36"/>
        </w:rPr>
        <w:t>it</w:t>
      </w:r>
      <w:r w:rsidRPr="007847EB">
        <w:rPr>
          <w:rFonts w:asciiTheme="minorHAnsi" w:hAnsiTheme="minorHAnsi" w:cstheme="minorHAnsi"/>
          <w:b/>
          <w:bCs/>
          <w:color w:val="000000" w:themeColor="text1"/>
          <w:sz w:val="36"/>
          <w:szCs w:val="36"/>
        </w:rPr>
        <w:t>y and efficiency</w:t>
      </w:r>
      <w:r w:rsidR="007847EB" w:rsidRPr="007847EB">
        <w:rPr>
          <w:rFonts w:asciiTheme="minorHAnsi" w:hAnsiTheme="minorHAnsi" w:cstheme="minorHAnsi"/>
          <w:b/>
          <w:bCs/>
          <w:color w:val="000000" w:themeColor="text1"/>
          <w:sz w:val="36"/>
          <w:szCs w:val="36"/>
        </w:rPr>
        <w:t xml:space="preserve">, the </w:t>
      </w:r>
      <w:r w:rsidRPr="007847EB">
        <w:rPr>
          <w:rFonts w:asciiTheme="minorHAnsi" w:hAnsiTheme="minorHAnsi" w:cstheme="minorHAnsi"/>
          <w:b/>
          <w:bCs/>
          <w:color w:val="000000" w:themeColor="text1"/>
          <w:sz w:val="36"/>
          <w:szCs w:val="36"/>
        </w:rPr>
        <w:t>reduction in the frequency and duration of power outages</w:t>
      </w:r>
      <w:r w:rsidR="007847EB" w:rsidRPr="007847EB">
        <w:rPr>
          <w:rFonts w:asciiTheme="minorHAnsi" w:hAnsiTheme="minorHAnsi" w:cstheme="minorHAnsi"/>
          <w:b/>
          <w:bCs/>
          <w:color w:val="000000" w:themeColor="text1"/>
          <w:sz w:val="36"/>
          <w:szCs w:val="36"/>
        </w:rPr>
        <w:t xml:space="preserve">, </w:t>
      </w:r>
      <w:r w:rsidRPr="007847EB">
        <w:rPr>
          <w:rFonts w:asciiTheme="minorHAnsi" w:hAnsiTheme="minorHAnsi" w:cstheme="minorHAnsi"/>
          <w:b/>
          <w:bCs/>
          <w:color w:val="000000" w:themeColor="text1"/>
          <w:sz w:val="36"/>
          <w:szCs w:val="36"/>
        </w:rPr>
        <w:t>improvements</w:t>
      </w:r>
      <w:r w:rsidR="007847EB" w:rsidRPr="007847EB">
        <w:rPr>
          <w:rFonts w:asciiTheme="minorHAnsi" w:hAnsiTheme="minorHAnsi" w:cstheme="minorHAnsi"/>
          <w:b/>
          <w:bCs/>
          <w:color w:val="000000" w:themeColor="text1"/>
          <w:sz w:val="36"/>
          <w:szCs w:val="36"/>
        </w:rPr>
        <w:t xml:space="preserve"> in security, a </w:t>
      </w:r>
      <w:r w:rsidR="008706F9">
        <w:rPr>
          <w:rFonts w:asciiTheme="minorHAnsi" w:hAnsiTheme="minorHAnsi" w:cstheme="minorHAnsi"/>
          <w:b/>
          <w:bCs/>
          <w:color w:val="000000" w:themeColor="text1"/>
          <w:sz w:val="36"/>
          <w:szCs w:val="36"/>
        </w:rPr>
        <w:t>lowering</w:t>
      </w:r>
      <w:r w:rsidRPr="007847EB">
        <w:rPr>
          <w:rFonts w:asciiTheme="minorHAnsi" w:hAnsiTheme="minorHAnsi" w:cstheme="minorHAnsi"/>
          <w:b/>
          <w:bCs/>
          <w:color w:val="000000" w:themeColor="text1"/>
          <w:sz w:val="36"/>
          <w:szCs w:val="36"/>
        </w:rPr>
        <w:t xml:space="preserve"> of peak loa</w:t>
      </w:r>
      <w:r w:rsidR="007847EB" w:rsidRPr="007847EB">
        <w:rPr>
          <w:rFonts w:asciiTheme="minorHAnsi" w:hAnsiTheme="minorHAnsi" w:cstheme="minorHAnsi"/>
          <w:b/>
          <w:bCs/>
          <w:color w:val="000000" w:themeColor="text1"/>
          <w:sz w:val="36"/>
          <w:szCs w:val="36"/>
        </w:rPr>
        <w:t xml:space="preserve">ds and </w:t>
      </w:r>
      <w:r w:rsidR="008706F9">
        <w:rPr>
          <w:rFonts w:asciiTheme="minorHAnsi" w:hAnsiTheme="minorHAnsi" w:cstheme="minorHAnsi"/>
          <w:b/>
          <w:bCs/>
          <w:color w:val="000000" w:themeColor="text1"/>
          <w:sz w:val="36"/>
          <w:szCs w:val="36"/>
        </w:rPr>
        <w:t xml:space="preserve">the minimisation of </w:t>
      </w:r>
      <w:r w:rsidRPr="007847EB">
        <w:rPr>
          <w:rFonts w:asciiTheme="minorHAnsi" w:hAnsiTheme="minorHAnsi" w:cstheme="minorHAnsi"/>
          <w:b/>
          <w:bCs/>
          <w:color w:val="000000" w:themeColor="text1"/>
          <w:sz w:val="36"/>
          <w:szCs w:val="36"/>
        </w:rPr>
        <w:t xml:space="preserve">repairs </w:t>
      </w:r>
      <w:r w:rsidR="007847EB" w:rsidRPr="007847EB">
        <w:rPr>
          <w:rFonts w:asciiTheme="minorHAnsi" w:hAnsiTheme="minorHAnsi" w:cstheme="minorHAnsi"/>
          <w:b/>
          <w:bCs/>
          <w:color w:val="000000" w:themeColor="text1"/>
          <w:sz w:val="36"/>
          <w:szCs w:val="36"/>
        </w:rPr>
        <w:t xml:space="preserve">on </w:t>
      </w:r>
      <w:r w:rsidRPr="007847EB">
        <w:rPr>
          <w:rFonts w:asciiTheme="minorHAnsi" w:hAnsiTheme="minorHAnsi" w:cstheme="minorHAnsi"/>
          <w:b/>
          <w:bCs/>
          <w:color w:val="000000" w:themeColor="text1"/>
          <w:sz w:val="36"/>
          <w:szCs w:val="36"/>
        </w:rPr>
        <w:t>the grid</w:t>
      </w:r>
      <w:r w:rsidR="007847EB" w:rsidRPr="007847EB">
        <w:rPr>
          <w:rFonts w:asciiTheme="minorHAnsi" w:hAnsiTheme="minorHAnsi" w:cstheme="minorHAnsi"/>
          <w:b/>
          <w:bCs/>
          <w:color w:val="000000" w:themeColor="text1"/>
          <w:sz w:val="36"/>
          <w:szCs w:val="36"/>
        </w:rPr>
        <w:t xml:space="preserve"> infrastructure</w:t>
      </w:r>
      <w:r w:rsidRPr="007847EB">
        <w:rPr>
          <w:rFonts w:asciiTheme="minorHAnsi" w:hAnsiTheme="minorHAnsi" w:cstheme="minorHAnsi"/>
          <w:b/>
          <w:bCs/>
          <w:color w:val="000000" w:themeColor="text1"/>
          <w:sz w:val="36"/>
          <w:szCs w:val="36"/>
        </w:rPr>
        <w:t>.</w:t>
      </w:r>
    </w:p>
    <w:p w14:paraId="087082F7" w14:textId="5F5CEDD5" w:rsidR="007847EB" w:rsidRDefault="007847EB"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p>
    <w:p w14:paraId="7986B76C" w14:textId="718449ED" w:rsidR="007847EB" w:rsidRDefault="007847EB"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Naysayers will </w:t>
      </w:r>
      <w:r w:rsidR="00A537C2">
        <w:rPr>
          <w:rFonts w:asciiTheme="minorHAnsi" w:hAnsiTheme="minorHAnsi" w:cstheme="minorHAnsi"/>
          <w:b/>
          <w:bCs/>
          <w:color w:val="000000" w:themeColor="text1"/>
          <w:sz w:val="36"/>
          <w:szCs w:val="36"/>
        </w:rPr>
        <w:t xml:space="preserve">probably </w:t>
      </w:r>
      <w:r>
        <w:rPr>
          <w:rFonts w:asciiTheme="minorHAnsi" w:hAnsiTheme="minorHAnsi" w:cstheme="minorHAnsi"/>
          <w:b/>
          <w:bCs/>
          <w:color w:val="000000" w:themeColor="text1"/>
          <w:sz w:val="36"/>
          <w:szCs w:val="36"/>
        </w:rPr>
        <w:t>disagree with m</w:t>
      </w:r>
      <w:r w:rsidR="00A537C2">
        <w:rPr>
          <w:rFonts w:asciiTheme="minorHAnsi" w:hAnsiTheme="minorHAnsi" w:cstheme="minorHAnsi"/>
          <w:b/>
          <w:bCs/>
          <w:color w:val="000000" w:themeColor="text1"/>
          <w:sz w:val="36"/>
          <w:szCs w:val="36"/>
        </w:rPr>
        <w:t>uch</w:t>
      </w:r>
      <w:r>
        <w:rPr>
          <w:rFonts w:asciiTheme="minorHAnsi" w:hAnsiTheme="minorHAnsi" w:cstheme="minorHAnsi"/>
          <w:b/>
          <w:bCs/>
          <w:color w:val="000000" w:themeColor="text1"/>
          <w:sz w:val="36"/>
          <w:szCs w:val="36"/>
        </w:rPr>
        <w:t xml:space="preserve"> of what I’ve </w:t>
      </w:r>
      <w:r w:rsidR="006E14DB">
        <w:rPr>
          <w:rFonts w:asciiTheme="minorHAnsi" w:hAnsiTheme="minorHAnsi" w:cstheme="minorHAnsi"/>
          <w:b/>
          <w:bCs/>
          <w:color w:val="000000" w:themeColor="text1"/>
          <w:sz w:val="36"/>
          <w:szCs w:val="36"/>
        </w:rPr>
        <w:t>presented</w:t>
      </w:r>
      <w:r>
        <w:rPr>
          <w:rFonts w:asciiTheme="minorHAnsi" w:hAnsiTheme="minorHAnsi" w:cstheme="minorHAnsi"/>
          <w:b/>
          <w:bCs/>
          <w:color w:val="000000" w:themeColor="text1"/>
          <w:sz w:val="36"/>
          <w:szCs w:val="36"/>
        </w:rPr>
        <w:t xml:space="preserve"> today, but while those people debate and deny what’s happening right </w:t>
      </w:r>
      <w:r w:rsidR="00E2767D">
        <w:rPr>
          <w:rFonts w:asciiTheme="minorHAnsi" w:hAnsiTheme="minorHAnsi" w:cstheme="minorHAnsi"/>
          <w:b/>
          <w:bCs/>
          <w:color w:val="000000" w:themeColor="text1"/>
          <w:sz w:val="36"/>
          <w:szCs w:val="36"/>
        </w:rPr>
        <w:t>i</w:t>
      </w:r>
      <w:r>
        <w:rPr>
          <w:rFonts w:asciiTheme="minorHAnsi" w:hAnsiTheme="minorHAnsi" w:cstheme="minorHAnsi"/>
          <w:b/>
          <w:bCs/>
          <w:color w:val="000000" w:themeColor="text1"/>
          <w:sz w:val="36"/>
          <w:szCs w:val="36"/>
        </w:rPr>
        <w:t xml:space="preserve">n front of them, the simple fact is that these networks are being built out in many key areas of the world, making the economics and practicality of renewable energy sources ever more competitive </w:t>
      </w:r>
      <w:r w:rsidR="00A537C2">
        <w:rPr>
          <w:rFonts w:asciiTheme="minorHAnsi" w:hAnsiTheme="minorHAnsi" w:cstheme="minorHAnsi"/>
          <w:b/>
          <w:bCs/>
          <w:color w:val="000000" w:themeColor="text1"/>
          <w:sz w:val="36"/>
          <w:szCs w:val="36"/>
        </w:rPr>
        <w:t xml:space="preserve">against fossil fuels </w:t>
      </w:r>
      <w:r>
        <w:rPr>
          <w:rFonts w:asciiTheme="minorHAnsi" w:hAnsiTheme="minorHAnsi" w:cstheme="minorHAnsi"/>
          <w:b/>
          <w:bCs/>
          <w:color w:val="000000" w:themeColor="text1"/>
          <w:sz w:val="36"/>
          <w:szCs w:val="36"/>
        </w:rPr>
        <w:t>as each day goes by.</w:t>
      </w:r>
    </w:p>
    <w:p w14:paraId="3308370F" w14:textId="77777777" w:rsidR="007847EB" w:rsidRDefault="007847EB"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p>
    <w:p w14:paraId="0B1CF5C0" w14:textId="7900332D" w:rsidR="007847EB" w:rsidRDefault="00A537C2"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As usual, if you have a view on this developing market, g</w:t>
      </w:r>
      <w:r w:rsidR="007847EB">
        <w:rPr>
          <w:rFonts w:asciiTheme="minorHAnsi" w:hAnsiTheme="minorHAnsi" w:cstheme="minorHAnsi"/>
          <w:b/>
          <w:bCs/>
          <w:color w:val="000000" w:themeColor="text1"/>
          <w:sz w:val="36"/>
          <w:szCs w:val="36"/>
        </w:rPr>
        <w:t xml:space="preserve">ood or bad, for or against, </w:t>
      </w:r>
      <w:r>
        <w:rPr>
          <w:rFonts w:asciiTheme="minorHAnsi" w:hAnsiTheme="minorHAnsi" w:cstheme="minorHAnsi"/>
          <w:b/>
          <w:bCs/>
          <w:color w:val="000000" w:themeColor="text1"/>
          <w:sz w:val="36"/>
          <w:szCs w:val="36"/>
        </w:rPr>
        <w:t xml:space="preserve">then </w:t>
      </w:r>
      <w:r w:rsidR="007847EB">
        <w:rPr>
          <w:rFonts w:asciiTheme="minorHAnsi" w:hAnsiTheme="minorHAnsi" w:cstheme="minorHAnsi"/>
          <w:b/>
          <w:bCs/>
          <w:color w:val="000000" w:themeColor="text1"/>
          <w:sz w:val="36"/>
          <w:szCs w:val="36"/>
        </w:rPr>
        <w:t xml:space="preserve">jump down to the comments section </w:t>
      </w:r>
      <w:r w:rsidR="00E2767D">
        <w:rPr>
          <w:rFonts w:asciiTheme="minorHAnsi" w:hAnsiTheme="minorHAnsi" w:cstheme="minorHAnsi"/>
          <w:b/>
          <w:bCs/>
          <w:color w:val="000000" w:themeColor="text1"/>
          <w:sz w:val="36"/>
          <w:szCs w:val="36"/>
        </w:rPr>
        <w:t xml:space="preserve">below </w:t>
      </w:r>
      <w:r w:rsidR="007847EB">
        <w:rPr>
          <w:rFonts w:asciiTheme="minorHAnsi" w:hAnsiTheme="minorHAnsi" w:cstheme="minorHAnsi"/>
          <w:b/>
          <w:bCs/>
          <w:color w:val="000000" w:themeColor="text1"/>
          <w:sz w:val="36"/>
          <w:szCs w:val="36"/>
        </w:rPr>
        <w:t>and share your thoughts</w:t>
      </w:r>
      <w:r>
        <w:rPr>
          <w:rFonts w:asciiTheme="minorHAnsi" w:hAnsiTheme="minorHAnsi" w:cstheme="minorHAnsi"/>
          <w:b/>
          <w:bCs/>
          <w:color w:val="000000" w:themeColor="text1"/>
          <w:sz w:val="36"/>
          <w:szCs w:val="36"/>
        </w:rPr>
        <w:t xml:space="preserve"> there.</w:t>
      </w:r>
    </w:p>
    <w:p w14:paraId="73B6ED93" w14:textId="628CC915" w:rsidR="00A537C2" w:rsidRDefault="00A537C2"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That’s it for this week though.</w:t>
      </w:r>
    </w:p>
    <w:p w14:paraId="61F03DAE" w14:textId="316CC096" w:rsidR="00A537C2" w:rsidRDefault="00A537C2"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A big thank you to our supporters over at Patreon who keep the channel going and also keep it fully independent, and a special shout out </w:t>
      </w:r>
      <w:r w:rsidR="008706F9">
        <w:rPr>
          <w:rFonts w:asciiTheme="minorHAnsi" w:hAnsiTheme="minorHAnsi" w:cstheme="minorHAnsi"/>
          <w:b/>
          <w:bCs/>
          <w:color w:val="000000" w:themeColor="text1"/>
          <w:sz w:val="36"/>
          <w:szCs w:val="36"/>
        </w:rPr>
        <w:t xml:space="preserve">to </w:t>
      </w:r>
      <w:r>
        <w:rPr>
          <w:rFonts w:asciiTheme="minorHAnsi" w:hAnsiTheme="minorHAnsi" w:cstheme="minorHAnsi"/>
          <w:b/>
          <w:bCs/>
          <w:color w:val="000000" w:themeColor="text1"/>
          <w:sz w:val="36"/>
          <w:szCs w:val="36"/>
        </w:rPr>
        <w:t>the folks who’ve joined in the last coup</w:t>
      </w:r>
      <w:r w:rsidR="00E2767D">
        <w:rPr>
          <w:rFonts w:asciiTheme="minorHAnsi" w:hAnsiTheme="minorHAnsi" w:cstheme="minorHAnsi"/>
          <w:b/>
          <w:bCs/>
          <w:color w:val="000000" w:themeColor="text1"/>
          <w:sz w:val="36"/>
          <w:szCs w:val="36"/>
        </w:rPr>
        <w:t>l</w:t>
      </w:r>
      <w:r>
        <w:rPr>
          <w:rFonts w:asciiTheme="minorHAnsi" w:hAnsiTheme="minorHAnsi" w:cstheme="minorHAnsi"/>
          <w:b/>
          <w:bCs/>
          <w:color w:val="000000" w:themeColor="text1"/>
          <w:sz w:val="36"/>
          <w:szCs w:val="36"/>
        </w:rPr>
        <w:t>e of weeks with pledges of ten dollars or more a month.</w:t>
      </w:r>
    </w:p>
    <w:p w14:paraId="52EDC689" w14:textId="77777777" w:rsidR="00A537C2" w:rsidRDefault="00A537C2"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p>
    <w:p w14:paraId="7D0DCD31" w14:textId="77777777" w:rsidR="00A537C2" w:rsidRDefault="00A537C2"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They are</w:t>
      </w:r>
    </w:p>
    <w:p w14:paraId="762BF150" w14:textId="77777777"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Scott </w:t>
      </w:r>
      <w:proofErr w:type="spellStart"/>
      <w:r>
        <w:rPr>
          <w:rFonts w:asciiTheme="minorHAnsi" w:hAnsiTheme="minorHAnsi" w:cstheme="minorHAnsi"/>
          <w:b/>
          <w:bCs/>
          <w:color w:val="000000" w:themeColor="text1"/>
          <w:sz w:val="36"/>
          <w:szCs w:val="36"/>
        </w:rPr>
        <w:t>Vye</w:t>
      </w:r>
      <w:proofErr w:type="spellEnd"/>
    </w:p>
    <w:p w14:paraId="75916C2F" w14:textId="77777777"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Gregg </w:t>
      </w:r>
      <w:proofErr w:type="spellStart"/>
      <w:r>
        <w:rPr>
          <w:rFonts w:asciiTheme="minorHAnsi" w:hAnsiTheme="minorHAnsi" w:cstheme="minorHAnsi"/>
          <w:b/>
          <w:bCs/>
          <w:color w:val="000000" w:themeColor="text1"/>
          <w:sz w:val="36"/>
          <w:szCs w:val="36"/>
        </w:rPr>
        <w:t>Montesi</w:t>
      </w:r>
      <w:proofErr w:type="spellEnd"/>
    </w:p>
    <w:p w14:paraId="2D7AEE4A" w14:textId="77777777"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Charlie George</w:t>
      </w:r>
    </w:p>
    <w:p w14:paraId="031EEF42" w14:textId="77777777"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Steve Reid</w:t>
      </w:r>
    </w:p>
    <w:p w14:paraId="51016DDE" w14:textId="77777777"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Justin Lawler</w:t>
      </w:r>
    </w:p>
    <w:p w14:paraId="0FF1F674" w14:textId="60D10200"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Randy Ross</w:t>
      </w:r>
    </w:p>
    <w:p w14:paraId="4D46A885" w14:textId="7E311240" w:rsidR="00C56935" w:rsidRDefault="00C56935"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Wayne G</w:t>
      </w:r>
    </w:p>
    <w:p w14:paraId="7965D7E6" w14:textId="6EC62530"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lastRenderedPageBreak/>
        <w:t>And</w:t>
      </w:r>
    </w:p>
    <w:p w14:paraId="2D4822E7" w14:textId="77777777"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Bobby and </w:t>
      </w:r>
      <w:proofErr w:type="spellStart"/>
      <w:r>
        <w:rPr>
          <w:rFonts w:asciiTheme="minorHAnsi" w:hAnsiTheme="minorHAnsi" w:cstheme="minorHAnsi"/>
          <w:b/>
          <w:bCs/>
          <w:color w:val="000000" w:themeColor="text1"/>
          <w:sz w:val="36"/>
          <w:szCs w:val="36"/>
        </w:rPr>
        <w:t>Emelio</w:t>
      </w:r>
      <w:proofErr w:type="spellEnd"/>
      <w:r>
        <w:rPr>
          <w:rFonts w:asciiTheme="minorHAnsi" w:hAnsiTheme="minorHAnsi" w:cstheme="minorHAnsi"/>
          <w:b/>
          <w:bCs/>
          <w:color w:val="000000" w:themeColor="text1"/>
          <w:sz w:val="36"/>
          <w:szCs w:val="36"/>
        </w:rPr>
        <w:t xml:space="preserve"> Garcia</w:t>
      </w:r>
    </w:p>
    <w:p w14:paraId="2F8A824B" w14:textId="77777777"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p>
    <w:p w14:paraId="20BB4344" w14:textId="7B15064D"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And of course, a big thank you to everyone else who’s joined since last time too.</w:t>
      </w:r>
    </w:p>
    <w:p w14:paraId="4BC62256" w14:textId="77777777"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p>
    <w:p w14:paraId="5771D27C" w14:textId="4818691C"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You can get involved in a Patreon sort of a way and help influence the direction of the channel by visiting </w:t>
      </w:r>
    </w:p>
    <w:p w14:paraId="00133A18" w14:textId="77777777"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p>
    <w:p w14:paraId="6423BF76" w14:textId="77777777"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p>
    <w:p w14:paraId="237EE5F0" w14:textId="0813C764"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hyperlink r:id="rId5" w:history="1">
        <w:r w:rsidRPr="000A1489">
          <w:rPr>
            <w:rStyle w:val="Hyperlink"/>
            <w:rFonts w:asciiTheme="minorHAnsi" w:hAnsiTheme="minorHAnsi" w:cstheme="minorHAnsi"/>
            <w:b/>
            <w:bCs/>
            <w:sz w:val="36"/>
            <w:szCs w:val="36"/>
          </w:rPr>
          <w:t>www.patreon.com/justhaveathink</w:t>
        </w:r>
      </w:hyperlink>
    </w:p>
    <w:p w14:paraId="06AAF24F" w14:textId="79D4FF8F"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p>
    <w:p w14:paraId="53A45F7A" w14:textId="0FAECA79"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and you can support the channel absolutely for free by subscribing and hitting that like </w:t>
      </w:r>
      <w:proofErr w:type="gramStart"/>
      <w:r>
        <w:rPr>
          <w:rFonts w:asciiTheme="minorHAnsi" w:hAnsiTheme="minorHAnsi" w:cstheme="minorHAnsi"/>
          <w:b/>
          <w:bCs/>
          <w:color w:val="000000" w:themeColor="text1"/>
          <w:sz w:val="36"/>
          <w:szCs w:val="36"/>
        </w:rPr>
        <w:t>button</w:t>
      </w:r>
      <w:proofErr w:type="gramEnd"/>
      <w:r>
        <w:rPr>
          <w:rFonts w:asciiTheme="minorHAnsi" w:hAnsiTheme="minorHAnsi" w:cstheme="minorHAnsi"/>
          <w:b/>
          <w:bCs/>
          <w:color w:val="000000" w:themeColor="text1"/>
          <w:sz w:val="36"/>
          <w:szCs w:val="36"/>
        </w:rPr>
        <w:t xml:space="preserve"> so we get noticed by YouTube’s search algorithm and get the message to more people each week.</w:t>
      </w:r>
    </w:p>
    <w:p w14:paraId="7DBC4F40" w14:textId="77777777"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p>
    <w:p w14:paraId="719B2C6C" w14:textId="1DB5D7C0"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Dead easy to do that of course. Just click down there somewhere or on that icon there.</w:t>
      </w:r>
    </w:p>
    <w:p w14:paraId="5BE728C4" w14:textId="77777777"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p>
    <w:p w14:paraId="4BF8DFF1" w14:textId="7824BE86"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And don’t forget to hit the bell icon as well so you get notified of new content.</w:t>
      </w:r>
    </w:p>
    <w:p w14:paraId="1ED554AE" w14:textId="77777777"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p>
    <w:p w14:paraId="7B5D0A4B" w14:textId="4E7333B5"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As always thanks very much for watching, have a great week and remember to Just Have a Think </w:t>
      </w:r>
    </w:p>
    <w:p w14:paraId="3493817E" w14:textId="19DB9757"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p>
    <w:p w14:paraId="1849B2E9" w14:textId="65F15BC8" w:rsidR="00E2767D" w:rsidRDefault="00E2767D"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See you next week.</w:t>
      </w:r>
    </w:p>
    <w:p w14:paraId="037FAF2F" w14:textId="68D3E180" w:rsidR="00A537C2" w:rsidRPr="007847EB" w:rsidRDefault="00A537C2" w:rsidP="008040AB">
      <w:pPr>
        <w:pStyle w:val="NormalWeb"/>
        <w:spacing w:before="0" w:beforeAutospacing="0" w:after="0" w:afterAutospacing="0" w:line="360" w:lineRule="atLeast"/>
        <w:textAlignment w:val="baseline"/>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 </w:t>
      </w:r>
    </w:p>
    <w:p w14:paraId="6CD52B17" w14:textId="48E2F323" w:rsidR="007847EB" w:rsidRDefault="007847EB" w:rsidP="008040AB">
      <w:pPr>
        <w:pStyle w:val="NormalWeb"/>
        <w:spacing w:before="0" w:beforeAutospacing="0" w:after="0" w:afterAutospacing="0" w:line="360" w:lineRule="atLeast"/>
        <w:textAlignment w:val="baseline"/>
        <w:rPr>
          <w:rFonts w:asciiTheme="minorHAnsi" w:hAnsiTheme="minorHAnsi" w:cstheme="minorHAnsi"/>
          <w:b/>
          <w:bCs/>
          <w:color w:val="806000" w:themeColor="accent4" w:themeShade="80"/>
          <w:sz w:val="36"/>
          <w:szCs w:val="36"/>
        </w:rPr>
      </w:pPr>
    </w:p>
    <w:p w14:paraId="45992593" w14:textId="77777777" w:rsidR="008040AB" w:rsidRPr="00E12473" w:rsidRDefault="008040AB" w:rsidP="008040AB">
      <w:pPr>
        <w:rPr>
          <w:rFonts w:asciiTheme="minorHAnsi" w:hAnsiTheme="minorHAnsi" w:cstheme="minorHAnsi"/>
          <w:b/>
          <w:bCs/>
          <w:sz w:val="36"/>
          <w:szCs w:val="36"/>
        </w:rPr>
      </w:pPr>
    </w:p>
    <w:sectPr w:rsidR="008040AB" w:rsidRPr="00E12473" w:rsidSect="007625A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BB"/>
    <w:rsid w:val="00043605"/>
    <w:rsid w:val="00050F8F"/>
    <w:rsid w:val="00082024"/>
    <w:rsid w:val="000E13DD"/>
    <w:rsid w:val="001127CB"/>
    <w:rsid w:val="001330AF"/>
    <w:rsid w:val="00134708"/>
    <w:rsid w:val="00166A95"/>
    <w:rsid w:val="00197A11"/>
    <w:rsid w:val="001A590E"/>
    <w:rsid w:val="001D2037"/>
    <w:rsid w:val="001F35BF"/>
    <w:rsid w:val="0020705E"/>
    <w:rsid w:val="00221C8A"/>
    <w:rsid w:val="002239EC"/>
    <w:rsid w:val="002450BA"/>
    <w:rsid w:val="00266762"/>
    <w:rsid w:val="00273AD3"/>
    <w:rsid w:val="002C7CF8"/>
    <w:rsid w:val="00310277"/>
    <w:rsid w:val="00344135"/>
    <w:rsid w:val="00383E2E"/>
    <w:rsid w:val="00422E10"/>
    <w:rsid w:val="00440447"/>
    <w:rsid w:val="004416BB"/>
    <w:rsid w:val="00460D92"/>
    <w:rsid w:val="004C2513"/>
    <w:rsid w:val="004E3637"/>
    <w:rsid w:val="004F104E"/>
    <w:rsid w:val="004F7A6B"/>
    <w:rsid w:val="00517CF8"/>
    <w:rsid w:val="00522000"/>
    <w:rsid w:val="005B2D03"/>
    <w:rsid w:val="005B74A1"/>
    <w:rsid w:val="00613955"/>
    <w:rsid w:val="00626FAD"/>
    <w:rsid w:val="00662528"/>
    <w:rsid w:val="006C1459"/>
    <w:rsid w:val="006E14DB"/>
    <w:rsid w:val="00701430"/>
    <w:rsid w:val="00722F3C"/>
    <w:rsid w:val="0075232F"/>
    <w:rsid w:val="0075512B"/>
    <w:rsid w:val="00755F29"/>
    <w:rsid w:val="007625A4"/>
    <w:rsid w:val="007847EB"/>
    <w:rsid w:val="007A1412"/>
    <w:rsid w:val="007B37B9"/>
    <w:rsid w:val="007D1ECE"/>
    <w:rsid w:val="007D3FF6"/>
    <w:rsid w:val="008040AB"/>
    <w:rsid w:val="008706F9"/>
    <w:rsid w:val="00872EC4"/>
    <w:rsid w:val="008C2B27"/>
    <w:rsid w:val="008D70D2"/>
    <w:rsid w:val="00960937"/>
    <w:rsid w:val="00A03DBD"/>
    <w:rsid w:val="00A34295"/>
    <w:rsid w:val="00A537C2"/>
    <w:rsid w:val="00A73659"/>
    <w:rsid w:val="00B42C6C"/>
    <w:rsid w:val="00B55856"/>
    <w:rsid w:val="00B70546"/>
    <w:rsid w:val="00BF6BFA"/>
    <w:rsid w:val="00C56935"/>
    <w:rsid w:val="00C66CFD"/>
    <w:rsid w:val="00C85918"/>
    <w:rsid w:val="00CD0C13"/>
    <w:rsid w:val="00CD40A9"/>
    <w:rsid w:val="00D069BD"/>
    <w:rsid w:val="00D474C3"/>
    <w:rsid w:val="00DD26A5"/>
    <w:rsid w:val="00DE49B7"/>
    <w:rsid w:val="00E060AC"/>
    <w:rsid w:val="00E12473"/>
    <w:rsid w:val="00E2767D"/>
    <w:rsid w:val="00E44C28"/>
    <w:rsid w:val="00E60B2D"/>
    <w:rsid w:val="00E93A6D"/>
    <w:rsid w:val="00EA4046"/>
    <w:rsid w:val="00F21679"/>
    <w:rsid w:val="00F22A11"/>
    <w:rsid w:val="00F46C19"/>
    <w:rsid w:val="00F62B45"/>
    <w:rsid w:val="00F759DF"/>
    <w:rsid w:val="00FA2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5FE6"/>
  <w15:chartTrackingRefBased/>
  <w15:docId w15:val="{3F9B107E-5781-E946-8BF2-95595CBC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29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625A4"/>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2">
    <w:name w:val="heading 2"/>
    <w:basedOn w:val="Normal"/>
    <w:next w:val="Normal"/>
    <w:link w:val="Heading2Char"/>
    <w:uiPriority w:val="9"/>
    <w:semiHidden/>
    <w:unhideWhenUsed/>
    <w:qFormat/>
    <w:rsid w:val="007625A4"/>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paragraph" w:styleId="Heading3">
    <w:name w:val="heading 3"/>
    <w:basedOn w:val="Normal"/>
    <w:next w:val="Normal"/>
    <w:link w:val="Heading3Char"/>
    <w:uiPriority w:val="9"/>
    <w:unhideWhenUsed/>
    <w:qFormat/>
    <w:rsid w:val="007625A4"/>
    <w:pPr>
      <w:keepNext/>
      <w:keepLines/>
      <w:spacing w:before="200" w:line="276" w:lineRule="auto"/>
      <w:outlineLvl w:val="2"/>
    </w:pPr>
    <w:rPr>
      <w:rFonts w:asciiTheme="majorHAnsi" w:eastAsiaTheme="majorEastAsia" w:hAnsiTheme="majorHAnsi" w:cstheme="majorBidi"/>
      <w:b/>
      <w:bCs/>
      <w:color w:val="4472C4" w:themeColor="accent1"/>
      <w:sz w:val="22"/>
      <w:szCs w:val="22"/>
      <w:lang w:eastAsia="en-US"/>
    </w:rPr>
  </w:style>
  <w:style w:type="paragraph" w:styleId="Heading4">
    <w:name w:val="heading 4"/>
    <w:basedOn w:val="Normal"/>
    <w:next w:val="Normal"/>
    <w:link w:val="Heading4Char"/>
    <w:uiPriority w:val="9"/>
    <w:semiHidden/>
    <w:unhideWhenUsed/>
    <w:qFormat/>
    <w:rsid w:val="007625A4"/>
    <w:pPr>
      <w:keepNext/>
      <w:keepLines/>
      <w:spacing w:before="200" w:line="276" w:lineRule="auto"/>
      <w:outlineLvl w:val="3"/>
    </w:pPr>
    <w:rPr>
      <w:rFonts w:asciiTheme="majorHAnsi" w:eastAsiaTheme="majorEastAsia" w:hAnsiTheme="majorHAnsi" w:cstheme="majorBidi"/>
      <w:b/>
      <w:bCs/>
      <w:i/>
      <w:iCs/>
      <w:color w:val="4472C4" w:themeColor="accent1"/>
      <w:sz w:val="22"/>
      <w:szCs w:val="22"/>
      <w:lang w:eastAsia="en-US"/>
    </w:rPr>
  </w:style>
  <w:style w:type="paragraph" w:styleId="Heading5">
    <w:name w:val="heading 5"/>
    <w:basedOn w:val="Normal"/>
    <w:next w:val="Normal"/>
    <w:link w:val="Heading5Char"/>
    <w:uiPriority w:val="9"/>
    <w:semiHidden/>
    <w:unhideWhenUsed/>
    <w:qFormat/>
    <w:rsid w:val="007625A4"/>
    <w:pPr>
      <w:keepNext/>
      <w:keepLines/>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paragraph" w:styleId="Heading6">
    <w:name w:val="heading 6"/>
    <w:basedOn w:val="Normal"/>
    <w:next w:val="Normal"/>
    <w:link w:val="Heading6Char"/>
    <w:uiPriority w:val="9"/>
    <w:semiHidden/>
    <w:unhideWhenUsed/>
    <w:qFormat/>
    <w:rsid w:val="007625A4"/>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lang w:eastAsia="en-US"/>
    </w:rPr>
  </w:style>
  <w:style w:type="paragraph" w:styleId="Heading7">
    <w:name w:val="heading 7"/>
    <w:basedOn w:val="Normal"/>
    <w:next w:val="Normal"/>
    <w:link w:val="Heading7Char"/>
    <w:uiPriority w:val="9"/>
    <w:semiHidden/>
    <w:unhideWhenUsed/>
    <w:qFormat/>
    <w:rsid w:val="007625A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7625A4"/>
    <w:pPr>
      <w:keepNext/>
      <w:keepLines/>
      <w:spacing w:before="200" w:line="276" w:lineRule="auto"/>
      <w:outlineLvl w:val="7"/>
    </w:pPr>
    <w:rPr>
      <w:rFonts w:asciiTheme="majorHAnsi" w:eastAsiaTheme="majorEastAsia" w:hAnsiTheme="majorHAnsi" w:cstheme="majorBidi"/>
      <w:color w:val="4472C4" w:themeColor="accent1"/>
      <w:sz w:val="20"/>
      <w:szCs w:val="20"/>
      <w:lang w:eastAsia="en-US"/>
    </w:rPr>
  </w:style>
  <w:style w:type="paragraph" w:styleId="Heading9">
    <w:name w:val="heading 9"/>
    <w:basedOn w:val="Normal"/>
    <w:next w:val="Normal"/>
    <w:link w:val="Heading9Char"/>
    <w:uiPriority w:val="9"/>
    <w:semiHidden/>
    <w:unhideWhenUsed/>
    <w:qFormat/>
    <w:rsid w:val="007625A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6BB"/>
    <w:rPr>
      <w:color w:val="0000FF"/>
      <w:u w:val="single"/>
    </w:rPr>
  </w:style>
  <w:style w:type="character" w:customStyle="1" w:styleId="style-scope">
    <w:name w:val="style-scope"/>
    <w:basedOn w:val="DefaultParagraphFont"/>
    <w:rsid w:val="004416BB"/>
  </w:style>
  <w:style w:type="character" w:styleId="UnresolvedMention">
    <w:name w:val="Unresolved Mention"/>
    <w:basedOn w:val="DefaultParagraphFont"/>
    <w:uiPriority w:val="99"/>
    <w:semiHidden/>
    <w:unhideWhenUsed/>
    <w:rsid w:val="004416BB"/>
    <w:rPr>
      <w:color w:val="605E5C"/>
      <w:shd w:val="clear" w:color="auto" w:fill="E1DFDD"/>
    </w:rPr>
  </w:style>
  <w:style w:type="character" w:styleId="FollowedHyperlink">
    <w:name w:val="FollowedHyperlink"/>
    <w:basedOn w:val="DefaultParagraphFont"/>
    <w:uiPriority w:val="99"/>
    <w:semiHidden/>
    <w:unhideWhenUsed/>
    <w:rsid w:val="007625A4"/>
    <w:rPr>
      <w:color w:val="954F72" w:themeColor="followedHyperlink"/>
      <w:u w:val="single"/>
    </w:rPr>
  </w:style>
  <w:style w:type="character" w:customStyle="1" w:styleId="Heading1Char">
    <w:name w:val="Heading 1 Char"/>
    <w:basedOn w:val="DefaultParagraphFont"/>
    <w:link w:val="Heading1"/>
    <w:uiPriority w:val="9"/>
    <w:rsid w:val="007625A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7625A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625A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7625A4"/>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7625A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7625A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7625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25A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7625A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625A4"/>
    <w:pPr>
      <w:spacing w:after="200"/>
    </w:pPr>
    <w:rPr>
      <w:rFonts w:asciiTheme="minorHAnsi" w:eastAsiaTheme="minorEastAsia" w:hAnsiTheme="minorHAnsi" w:cstheme="minorBidi"/>
      <w:b/>
      <w:bCs/>
      <w:color w:val="4472C4" w:themeColor="accent1"/>
      <w:sz w:val="18"/>
      <w:szCs w:val="18"/>
      <w:lang w:eastAsia="en-US"/>
    </w:rPr>
  </w:style>
  <w:style w:type="paragraph" w:styleId="Title">
    <w:name w:val="Title"/>
    <w:basedOn w:val="Normal"/>
    <w:next w:val="Normal"/>
    <w:link w:val="TitleChar"/>
    <w:uiPriority w:val="10"/>
    <w:qFormat/>
    <w:rsid w:val="007625A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7625A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7625A4"/>
    <w:pPr>
      <w:numPr>
        <w:ilvl w:val="1"/>
      </w:numPr>
      <w:spacing w:after="200" w:line="276" w:lineRule="auto"/>
    </w:pPr>
    <w:rPr>
      <w:rFonts w:asciiTheme="majorHAnsi" w:eastAsiaTheme="majorEastAsia" w:hAnsiTheme="majorHAnsi" w:cstheme="majorBidi"/>
      <w:i/>
      <w:iCs/>
      <w:color w:val="4472C4" w:themeColor="accent1"/>
      <w:spacing w:val="15"/>
      <w:lang w:eastAsia="en-US"/>
    </w:rPr>
  </w:style>
  <w:style w:type="character" w:customStyle="1" w:styleId="SubtitleChar">
    <w:name w:val="Subtitle Char"/>
    <w:basedOn w:val="DefaultParagraphFont"/>
    <w:link w:val="Subtitle"/>
    <w:uiPriority w:val="11"/>
    <w:rsid w:val="007625A4"/>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7625A4"/>
    <w:rPr>
      <w:b/>
      <w:bCs/>
    </w:rPr>
  </w:style>
  <w:style w:type="character" w:styleId="Emphasis">
    <w:name w:val="Emphasis"/>
    <w:basedOn w:val="DefaultParagraphFont"/>
    <w:uiPriority w:val="20"/>
    <w:qFormat/>
    <w:rsid w:val="007625A4"/>
    <w:rPr>
      <w:i/>
      <w:iCs/>
    </w:rPr>
  </w:style>
  <w:style w:type="paragraph" w:styleId="NoSpacing">
    <w:name w:val="No Spacing"/>
    <w:uiPriority w:val="1"/>
    <w:qFormat/>
    <w:rsid w:val="007625A4"/>
    <w:pPr>
      <w:spacing w:after="0" w:line="240" w:lineRule="auto"/>
    </w:pPr>
  </w:style>
  <w:style w:type="paragraph" w:styleId="ListParagraph">
    <w:name w:val="List Paragraph"/>
    <w:basedOn w:val="Normal"/>
    <w:uiPriority w:val="34"/>
    <w:qFormat/>
    <w:rsid w:val="007625A4"/>
    <w:pPr>
      <w:spacing w:after="200" w:line="276" w:lineRule="auto"/>
      <w:ind w:left="720"/>
      <w:contextualSpacing/>
    </w:pPr>
    <w:rPr>
      <w:rFonts w:asciiTheme="minorHAnsi" w:eastAsiaTheme="minorEastAsia" w:hAnsiTheme="minorHAnsi" w:cstheme="minorBidi"/>
      <w:sz w:val="22"/>
      <w:szCs w:val="22"/>
      <w:lang w:eastAsia="en-US"/>
    </w:rPr>
  </w:style>
  <w:style w:type="paragraph" w:styleId="Quote">
    <w:name w:val="Quote"/>
    <w:basedOn w:val="Normal"/>
    <w:next w:val="Normal"/>
    <w:link w:val="QuoteChar"/>
    <w:uiPriority w:val="29"/>
    <w:qFormat/>
    <w:rsid w:val="007625A4"/>
    <w:pPr>
      <w:spacing w:after="200" w:line="276" w:lineRule="auto"/>
    </w:pPr>
    <w:rPr>
      <w:rFonts w:asciiTheme="minorHAnsi" w:eastAsiaTheme="minorEastAsia" w:hAnsiTheme="minorHAnsi" w:cstheme="minorBidi"/>
      <w:i/>
      <w:iCs/>
      <w:color w:val="000000" w:themeColor="text1"/>
      <w:sz w:val="22"/>
      <w:szCs w:val="22"/>
      <w:lang w:eastAsia="en-US"/>
    </w:rPr>
  </w:style>
  <w:style w:type="character" w:customStyle="1" w:styleId="QuoteChar">
    <w:name w:val="Quote Char"/>
    <w:basedOn w:val="DefaultParagraphFont"/>
    <w:link w:val="Quote"/>
    <w:uiPriority w:val="29"/>
    <w:rsid w:val="007625A4"/>
    <w:rPr>
      <w:i/>
      <w:iCs/>
      <w:color w:val="000000" w:themeColor="text1"/>
    </w:rPr>
  </w:style>
  <w:style w:type="paragraph" w:styleId="IntenseQuote">
    <w:name w:val="Intense Quote"/>
    <w:basedOn w:val="Normal"/>
    <w:next w:val="Normal"/>
    <w:link w:val="IntenseQuoteChar"/>
    <w:uiPriority w:val="30"/>
    <w:qFormat/>
    <w:rsid w:val="007625A4"/>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lang w:eastAsia="en-US"/>
    </w:rPr>
  </w:style>
  <w:style w:type="character" w:customStyle="1" w:styleId="IntenseQuoteChar">
    <w:name w:val="Intense Quote Char"/>
    <w:basedOn w:val="DefaultParagraphFont"/>
    <w:link w:val="IntenseQuote"/>
    <w:uiPriority w:val="30"/>
    <w:rsid w:val="007625A4"/>
    <w:rPr>
      <w:b/>
      <w:bCs/>
      <w:i/>
      <w:iCs/>
      <w:color w:val="4472C4" w:themeColor="accent1"/>
    </w:rPr>
  </w:style>
  <w:style w:type="character" w:styleId="SubtleEmphasis">
    <w:name w:val="Subtle Emphasis"/>
    <w:basedOn w:val="DefaultParagraphFont"/>
    <w:uiPriority w:val="19"/>
    <w:qFormat/>
    <w:rsid w:val="007625A4"/>
    <w:rPr>
      <w:i/>
      <w:iCs/>
      <w:color w:val="808080" w:themeColor="text1" w:themeTint="7F"/>
    </w:rPr>
  </w:style>
  <w:style w:type="character" w:styleId="IntenseEmphasis">
    <w:name w:val="Intense Emphasis"/>
    <w:basedOn w:val="DefaultParagraphFont"/>
    <w:uiPriority w:val="21"/>
    <w:qFormat/>
    <w:rsid w:val="007625A4"/>
    <w:rPr>
      <w:b/>
      <w:bCs/>
      <w:i/>
      <w:iCs/>
      <w:color w:val="4472C4" w:themeColor="accent1"/>
    </w:rPr>
  </w:style>
  <w:style w:type="character" w:styleId="SubtleReference">
    <w:name w:val="Subtle Reference"/>
    <w:basedOn w:val="DefaultParagraphFont"/>
    <w:uiPriority w:val="31"/>
    <w:qFormat/>
    <w:rsid w:val="007625A4"/>
    <w:rPr>
      <w:smallCaps/>
      <w:color w:val="ED7D31" w:themeColor="accent2"/>
      <w:u w:val="single"/>
    </w:rPr>
  </w:style>
  <w:style w:type="character" w:styleId="IntenseReference">
    <w:name w:val="Intense Reference"/>
    <w:basedOn w:val="DefaultParagraphFont"/>
    <w:uiPriority w:val="32"/>
    <w:qFormat/>
    <w:rsid w:val="007625A4"/>
    <w:rPr>
      <w:b/>
      <w:bCs/>
      <w:smallCaps/>
      <w:color w:val="ED7D31" w:themeColor="accent2"/>
      <w:spacing w:val="5"/>
      <w:u w:val="single"/>
    </w:rPr>
  </w:style>
  <w:style w:type="character" w:styleId="BookTitle">
    <w:name w:val="Book Title"/>
    <w:basedOn w:val="DefaultParagraphFont"/>
    <w:uiPriority w:val="33"/>
    <w:qFormat/>
    <w:rsid w:val="007625A4"/>
    <w:rPr>
      <w:b/>
      <w:bCs/>
      <w:smallCaps/>
      <w:spacing w:val="5"/>
    </w:rPr>
  </w:style>
  <w:style w:type="paragraph" w:styleId="TOCHeading">
    <w:name w:val="TOC Heading"/>
    <w:basedOn w:val="Heading1"/>
    <w:next w:val="Normal"/>
    <w:uiPriority w:val="39"/>
    <w:semiHidden/>
    <w:unhideWhenUsed/>
    <w:qFormat/>
    <w:rsid w:val="007625A4"/>
    <w:pPr>
      <w:outlineLvl w:val="9"/>
    </w:pPr>
  </w:style>
  <w:style w:type="paragraph" w:styleId="NormalWeb">
    <w:name w:val="Normal (Web)"/>
    <w:basedOn w:val="Normal"/>
    <w:uiPriority w:val="99"/>
    <w:unhideWhenUsed/>
    <w:rsid w:val="00A73659"/>
    <w:pPr>
      <w:spacing w:before="100" w:beforeAutospacing="1" w:after="100" w:afterAutospacing="1"/>
    </w:pPr>
  </w:style>
  <w:style w:type="character" w:customStyle="1" w:styleId="apple-converted-space">
    <w:name w:val="apple-converted-space"/>
    <w:basedOn w:val="DefaultParagraphFont"/>
    <w:rsid w:val="00A73659"/>
  </w:style>
  <w:style w:type="paragraph" w:customStyle="1" w:styleId="has-normal-font-size">
    <w:name w:val="has-normal-font-size"/>
    <w:basedOn w:val="Normal"/>
    <w:rsid w:val="00872E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22922">
      <w:bodyDiv w:val="1"/>
      <w:marLeft w:val="0"/>
      <w:marRight w:val="0"/>
      <w:marTop w:val="0"/>
      <w:marBottom w:val="0"/>
      <w:divBdr>
        <w:top w:val="none" w:sz="0" w:space="0" w:color="auto"/>
        <w:left w:val="none" w:sz="0" w:space="0" w:color="auto"/>
        <w:bottom w:val="none" w:sz="0" w:space="0" w:color="auto"/>
        <w:right w:val="none" w:sz="0" w:space="0" w:color="auto"/>
      </w:divBdr>
    </w:div>
    <w:div w:id="106240913">
      <w:bodyDiv w:val="1"/>
      <w:marLeft w:val="0"/>
      <w:marRight w:val="0"/>
      <w:marTop w:val="0"/>
      <w:marBottom w:val="0"/>
      <w:divBdr>
        <w:top w:val="none" w:sz="0" w:space="0" w:color="auto"/>
        <w:left w:val="none" w:sz="0" w:space="0" w:color="auto"/>
        <w:bottom w:val="none" w:sz="0" w:space="0" w:color="auto"/>
        <w:right w:val="none" w:sz="0" w:space="0" w:color="auto"/>
      </w:divBdr>
    </w:div>
    <w:div w:id="127356230">
      <w:bodyDiv w:val="1"/>
      <w:marLeft w:val="0"/>
      <w:marRight w:val="0"/>
      <w:marTop w:val="0"/>
      <w:marBottom w:val="0"/>
      <w:divBdr>
        <w:top w:val="none" w:sz="0" w:space="0" w:color="auto"/>
        <w:left w:val="none" w:sz="0" w:space="0" w:color="auto"/>
        <w:bottom w:val="none" w:sz="0" w:space="0" w:color="auto"/>
        <w:right w:val="none" w:sz="0" w:space="0" w:color="auto"/>
      </w:divBdr>
    </w:div>
    <w:div w:id="145243815">
      <w:bodyDiv w:val="1"/>
      <w:marLeft w:val="0"/>
      <w:marRight w:val="0"/>
      <w:marTop w:val="0"/>
      <w:marBottom w:val="0"/>
      <w:divBdr>
        <w:top w:val="none" w:sz="0" w:space="0" w:color="auto"/>
        <w:left w:val="none" w:sz="0" w:space="0" w:color="auto"/>
        <w:bottom w:val="none" w:sz="0" w:space="0" w:color="auto"/>
        <w:right w:val="none" w:sz="0" w:space="0" w:color="auto"/>
      </w:divBdr>
    </w:div>
    <w:div w:id="153690380">
      <w:bodyDiv w:val="1"/>
      <w:marLeft w:val="0"/>
      <w:marRight w:val="0"/>
      <w:marTop w:val="0"/>
      <w:marBottom w:val="0"/>
      <w:divBdr>
        <w:top w:val="none" w:sz="0" w:space="0" w:color="auto"/>
        <w:left w:val="none" w:sz="0" w:space="0" w:color="auto"/>
        <w:bottom w:val="none" w:sz="0" w:space="0" w:color="auto"/>
        <w:right w:val="none" w:sz="0" w:space="0" w:color="auto"/>
      </w:divBdr>
    </w:div>
    <w:div w:id="173695798">
      <w:bodyDiv w:val="1"/>
      <w:marLeft w:val="0"/>
      <w:marRight w:val="0"/>
      <w:marTop w:val="0"/>
      <w:marBottom w:val="0"/>
      <w:divBdr>
        <w:top w:val="none" w:sz="0" w:space="0" w:color="auto"/>
        <w:left w:val="none" w:sz="0" w:space="0" w:color="auto"/>
        <w:bottom w:val="none" w:sz="0" w:space="0" w:color="auto"/>
        <w:right w:val="none" w:sz="0" w:space="0" w:color="auto"/>
      </w:divBdr>
    </w:div>
    <w:div w:id="184029382">
      <w:bodyDiv w:val="1"/>
      <w:marLeft w:val="0"/>
      <w:marRight w:val="0"/>
      <w:marTop w:val="0"/>
      <w:marBottom w:val="0"/>
      <w:divBdr>
        <w:top w:val="none" w:sz="0" w:space="0" w:color="auto"/>
        <w:left w:val="none" w:sz="0" w:space="0" w:color="auto"/>
        <w:bottom w:val="none" w:sz="0" w:space="0" w:color="auto"/>
        <w:right w:val="none" w:sz="0" w:space="0" w:color="auto"/>
      </w:divBdr>
    </w:div>
    <w:div w:id="282082048">
      <w:bodyDiv w:val="1"/>
      <w:marLeft w:val="0"/>
      <w:marRight w:val="0"/>
      <w:marTop w:val="0"/>
      <w:marBottom w:val="0"/>
      <w:divBdr>
        <w:top w:val="none" w:sz="0" w:space="0" w:color="auto"/>
        <w:left w:val="none" w:sz="0" w:space="0" w:color="auto"/>
        <w:bottom w:val="none" w:sz="0" w:space="0" w:color="auto"/>
        <w:right w:val="none" w:sz="0" w:space="0" w:color="auto"/>
      </w:divBdr>
    </w:div>
    <w:div w:id="293803095">
      <w:bodyDiv w:val="1"/>
      <w:marLeft w:val="0"/>
      <w:marRight w:val="0"/>
      <w:marTop w:val="0"/>
      <w:marBottom w:val="0"/>
      <w:divBdr>
        <w:top w:val="none" w:sz="0" w:space="0" w:color="auto"/>
        <w:left w:val="none" w:sz="0" w:space="0" w:color="auto"/>
        <w:bottom w:val="none" w:sz="0" w:space="0" w:color="auto"/>
        <w:right w:val="none" w:sz="0" w:space="0" w:color="auto"/>
      </w:divBdr>
    </w:div>
    <w:div w:id="303202286">
      <w:bodyDiv w:val="1"/>
      <w:marLeft w:val="0"/>
      <w:marRight w:val="0"/>
      <w:marTop w:val="0"/>
      <w:marBottom w:val="0"/>
      <w:divBdr>
        <w:top w:val="none" w:sz="0" w:space="0" w:color="auto"/>
        <w:left w:val="none" w:sz="0" w:space="0" w:color="auto"/>
        <w:bottom w:val="none" w:sz="0" w:space="0" w:color="auto"/>
        <w:right w:val="none" w:sz="0" w:space="0" w:color="auto"/>
      </w:divBdr>
    </w:div>
    <w:div w:id="305552023">
      <w:bodyDiv w:val="1"/>
      <w:marLeft w:val="0"/>
      <w:marRight w:val="0"/>
      <w:marTop w:val="0"/>
      <w:marBottom w:val="0"/>
      <w:divBdr>
        <w:top w:val="none" w:sz="0" w:space="0" w:color="auto"/>
        <w:left w:val="none" w:sz="0" w:space="0" w:color="auto"/>
        <w:bottom w:val="none" w:sz="0" w:space="0" w:color="auto"/>
        <w:right w:val="none" w:sz="0" w:space="0" w:color="auto"/>
      </w:divBdr>
    </w:div>
    <w:div w:id="329069805">
      <w:bodyDiv w:val="1"/>
      <w:marLeft w:val="0"/>
      <w:marRight w:val="0"/>
      <w:marTop w:val="0"/>
      <w:marBottom w:val="0"/>
      <w:divBdr>
        <w:top w:val="none" w:sz="0" w:space="0" w:color="auto"/>
        <w:left w:val="none" w:sz="0" w:space="0" w:color="auto"/>
        <w:bottom w:val="none" w:sz="0" w:space="0" w:color="auto"/>
        <w:right w:val="none" w:sz="0" w:space="0" w:color="auto"/>
      </w:divBdr>
    </w:div>
    <w:div w:id="428621136">
      <w:bodyDiv w:val="1"/>
      <w:marLeft w:val="0"/>
      <w:marRight w:val="0"/>
      <w:marTop w:val="0"/>
      <w:marBottom w:val="0"/>
      <w:divBdr>
        <w:top w:val="none" w:sz="0" w:space="0" w:color="auto"/>
        <w:left w:val="none" w:sz="0" w:space="0" w:color="auto"/>
        <w:bottom w:val="none" w:sz="0" w:space="0" w:color="auto"/>
        <w:right w:val="none" w:sz="0" w:space="0" w:color="auto"/>
      </w:divBdr>
    </w:div>
    <w:div w:id="594632218">
      <w:bodyDiv w:val="1"/>
      <w:marLeft w:val="0"/>
      <w:marRight w:val="0"/>
      <w:marTop w:val="0"/>
      <w:marBottom w:val="0"/>
      <w:divBdr>
        <w:top w:val="none" w:sz="0" w:space="0" w:color="auto"/>
        <w:left w:val="none" w:sz="0" w:space="0" w:color="auto"/>
        <w:bottom w:val="none" w:sz="0" w:space="0" w:color="auto"/>
        <w:right w:val="none" w:sz="0" w:space="0" w:color="auto"/>
      </w:divBdr>
      <w:divsChild>
        <w:div w:id="1354500479">
          <w:marLeft w:val="0"/>
          <w:marRight w:val="0"/>
          <w:marTop w:val="0"/>
          <w:marBottom w:val="0"/>
          <w:divBdr>
            <w:top w:val="none" w:sz="0" w:space="0" w:color="auto"/>
            <w:left w:val="none" w:sz="0" w:space="0" w:color="auto"/>
            <w:bottom w:val="none" w:sz="0" w:space="0" w:color="auto"/>
            <w:right w:val="none" w:sz="0" w:space="0" w:color="auto"/>
          </w:divBdr>
        </w:div>
        <w:div w:id="1325085053">
          <w:marLeft w:val="0"/>
          <w:marRight w:val="0"/>
          <w:marTop w:val="0"/>
          <w:marBottom w:val="0"/>
          <w:divBdr>
            <w:top w:val="none" w:sz="0" w:space="0" w:color="auto"/>
            <w:left w:val="none" w:sz="0" w:space="0" w:color="auto"/>
            <w:bottom w:val="none" w:sz="0" w:space="0" w:color="auto"/>
            <w:right w:val="none" w:sz="0" w:space="0" w:color="auto"/>
          </w:divBdr>
        </w:div>
      </w:divsChild>
    </w:div>
    <w:div w:id="614403770">
      <w:bodyDiv w:val="1"/>
      <w:marLeft w:val="0"/>
      <w:marRight w:val="0"/>
      <w:marTop w:val="0"/>
      <w:marBottom w:val="0"/>
      <w:divBdr>
        <w:top w:val="none" w:sz="0" w:space="0" w:color="auto"/>
        <w:left w:val="none" w:sz="0" w:space="0" w:color="auto"/>
        <w:bottom w:val="none" w:sz="0" w:space="0" w:color="auto"/>
        <w:right w:val="none" w:sz="0" w:space="0" w:color="auto"/>
      </w:divBdr>
      <w:divsChild>
        <w:div w:id="1637486911">
          <w:marLeft w:val="0"/>
          <w:marRight w:val="0"/>
          <w:marTop w:val="0"/>
          <w:marBottom w:val="0"/>
          <w:divBdr>
            <w:top w:val="none" w:sz="0" w:space="0" w:color="auto"/>
            <w:left w:val="none" w:sz="0" w:space="0" w:color="auto"/>
            <w:bottom w:val="none" w:sz="0" w:space="0" w:color="auto"/>
            <w:right w:val="none" w:sz="0" w:space="0" w:color="auto"/>
          </w:divBdr>
          <w:divsChild>
            <w:div w:id="1078207599">
              <w:marLeft w:val="0"/>
              <w:marRight w:val="0"/>
              <w:marTop w:val="0"/>
              <w:marBottom w:val="0"/>
              <w:divBdr>
                <w:top w:val="none" w:sz="0" w:space="0" w:color="auto"/>
                <w:left w:val="none" w:sz="0" w:space="0" w:color="auto"/>
                <w:bottom w:val="none" w:sz="0" w:space="0" w:color="auto"/>
                <w:right w:val="none" w:sz="0" w:space="0" w:color="auto"/>
              </w:divBdr>
            </w:div>
            <w:div w:id="970094264">
              <w:marLeft w:val="0"/>
              <w:marRight w:val="0"/>
              <w:marTop w:val="0"/>
              <w:marBottom w:val="0"/>
              <w:divBdr>
                <w:top w:val="none" w:sz="0" w:space="0" w:color="auto"/>
                <w:left w:val="none" w:sz="0" w:space="0" w:color="auto"/>
                <w:bottom w:val="none" w:sz="0" w:space="0" w:color="auto"/>
                <w:right w:val="none" w:sz="0" w:space="0" w:color="auto"/>
              </w:divBdr>
            </w:div>
            <w:div w:id="700204389">
              <w:marLeft w:val="0"/>
              <w:marRight w:val="0"/>
              <w:marTop w:val="0"/>
              <w:marBottom w:val="0"/>
              <w:divBdr>
                <w:top w:val="none" w:sz="0" w:space="0" w:color="auto"/>
                <w:left w:val="none" w:sz="0" w:space="0" w:color="auto"/>
                <w:bottom w:val="none" w:sz="0" w:space="0" w:color="auto"/>
                <w:right w:val="none" w:sz="0" w:space="0" w:color="auto"/>
              </w:divBdr>
            </w:div>
            <w:div w:id="1229658069">
              <w:marLeft w:val="0"/>
              <w:marRight w:val="0"/>
              <w:marTop w:val="0"/>
              <w:marBottom w:val="0"/>
              <w:divBdr>
                <w:top w:val="none" w:sz="0" w:space="0" w:color="auto"/>
                <w:left w:val="none" w:sz="0" w:space="0" w:color="auto"/>
                <w:bottom w:val="none" w:sz="0" w:space="0" w:color="auto"/>
                <w:right w:val="none" w:sz="0" w:space="0" w:color="auto"/>
              </w:divBdr>
            </w:div>
            <w:div w:id="1710371157">
              <w:marLeft w:val="0"/>
              <w:marRight w:val="0"/>
              <w:marTop w:val="0"/>
              <w:marBottom w:val="0"/>
              <w:divBdr>
                <w:top w:val="none" w:sz="0" w:space="0" w:color="auto"/>
                <w:left w:val="none" w:sz="0" w:space="0" w:color="auto"/>
                <w:bottom w:val="none" w:sz="0" w:space="0" w:color="auto"/>
                <w:right w:val="none" w:sz="0" w:space="0" w:color="auto"/>
              </w:divBdr>
            </w:div>
            <w:div w:id="610624109">
              <w:marLeft w:val="0"/>
              <w:marRight w:val="0"/>
              <w:marTop w:val="0"/>
              <w:marBottom w:val="0"/>
              <w:divBdr>
                <w:top w:val="none" w:sz="0" w:space="0" w:color="auto"/>
                <w:left w:val="none" w:sz="0" w:space="0" w:color="auto"/>
                <w:bottom w:val="none" w:sz="0" w:space="0" w:color="auto"/>
                <w:right w:val="none" w:sz="0" w:space="0" w:color="auto"/>
              </w:divBdr>
            </w:div>
            <w:div w:id="306473632">
              <w:marLeft w:val="0"/>
              <w:marRight w:val="0"/>
              <w:marTop w:val="0"/>
              <w:marBottom w:val="0"/>
              <w:divBdr>
                <w:top w:val="none" w:sz="0" w:space="0" w:color="auto"/>
                <w:left w:val="none" w:sz="0" w:space="0" w:color="auto"/>
                <w:bottom w:val="none" w:sz="0" w:space="0" w:color="auto"/>
                <w:right w:val="none" w:sz="0" w:space="0" w:color="auto"/>
              </w:divBdr>
            </w:div>
            <w:div w:id="780035453">
              <w:marLeft w:val="0"/>
              <w:marRight w:val="0"/>
              <w:marTop w:val="0"/>
              <w:marBottom w:val="0"/>
              <w:divBdr>
                <w:top w:val="none" w:sz="0" w:space="0" w:color="auto"/>
                <w:left w:val="none" w:sz="0" w:space="0" w:color="auto"/>
                <w:bottom w:val="none" w:sz="0" w:space="0" w:color="auto"/>
                <w:right w:val="none" w:sz="0" w:space="0" w:color="auto"/>
              </w:divBdr>
            </w:div>
            <w:div w:id="281154064">
              <w:marLeft w:val="0"/>
              <w:marRight w:val="0"/>
              <w:marTop w:val="0"/>
              <w:marBottom w:val="0"/>
              <w:divBdr>
                <w:top w:val="none" w:sz="0" w:space="0" w:color="auto"/>
                <w:left w:val="none" w:sz="0" w:space="0" w:color="auto"/>
                <w:bottom w:val="none" w:sz="0" w:space="0" w:color="auto"/>
                <w:right w:val="none" w:sz="0" w:space="0" w:color="auto"/>
              </w:divBdr>
            </w:div>
            <w:div w:id="146941153">
              <w:marLeft w:val="0"/>
              <w:marRight w:val="0"/>
              <w:marTop w:val="0"/>
              <w:marBottom w:val="0"/>
              <w:divBdr>
                <w:top w:val="none" w:sz="0" w:space="0" w:color="auto"/>
                <w:left w:val="none" w:sz="0" w:space="0" w:color="auto"/>
                <w:bottom w:val="none" w:sz="0" w:space="0" w:color="auto"/>
                <w:right w:val="none" w:sz="0" w:space="0" w:color="auto"/>
              </w:divBdr>
            </w:div>
            <w:div w:id="285935619">
              <w:marLeft w:val="0"/>
              <w:marRight w:val="0"/>
              <w:marTop w:val="0"/>
              <w:marBottom w:val="0"/>
              <w:divBdr>
                <w:top w:val="none" w:sz="0" w:space="0" w:color="auto"/>
                <w:left w:val="none" w:sz="0" w:space="0" w:color="auto"/>
                <w:bottom w:val="none" w:sz="0" w:space="0" w:color="auto"/>
                <w:right w:val="none" w:sz="0" w:space="0" w:color="auto"/>
              </w:divBdr>
              <w:divsChild>
                <w:div w:id="1794399788">
                  <w:marLeft w:val="0"/>
                  <w:marRight w:val="0"/>
                  <w:marTop w:val="0"/>
                  <w:marBottom w:val="0"/>
                  <w:divBdr>
                    <w:top w:val="none" w:sz="0" w:space="0" w:color="auto"/>
                    <w:left w:val="none" w:sz="0" w:space="0" w:color="auto"/>
                    <w:bottom w:val="none" w:sz="0" w:space="0" w:color="auto"/>
                    <w:right w:val="none" w:sz="0" w:space="0" w:color="auto"/>
                  </w:divBdr>
                </w:div>
                <w:div w:id="1587491554">
                  <w:marLeft w:val="0"/>
                  <w:marRight w:val="0"/>
                  <w:marTop w:val="0"/>
                  <w:marBottom w:val="0"/>
                  <w:divBdr>
                    <w:top w:val="none" w:sz="0" w:space="0" w:color="auto"/>
                    <w:left w:val="none" w:sz="0" w:space="0" w:color="auto"/>
                    <w:bottom w:val="none" w:sz="0" w:space="0" w:color="auto"/>
                    <w:right w:val="none" w:sz="0" w:space="0" w:color="auto"/>
                  </w:divBdr>
                </w:div>
                <w:div w:id="806362804">
                  <w:marLeft w:val="0"/>
                  <w:marRight w:val="0"/>
                  <w:marTop w:val="0"/>
                  <w:marBottom w:val="0"/>
                  <w:divBdr>
                    <w:top w:val="none" w:sz="0" w:space="0" w:color="auto"/>
                    <w:left w:val="none" w:sz="0" w:space="0" w:color="auto"/>
                    <w:bottom w:val="none" w:sz="0" w:space="0" w:color="auto"/>
                    <w:right w:val="none" w:sz="0" w:space="0" w:color="auto"/>
                  </w:divBdr>
                </w:div>
                <w:div w:id="2141682758">
                  <w:marLeft w:val="0"/>
                  <w:marRight w:val="0"/>
                  <w:marTop w:val="0"/>
                  <w:marBottom w:val="0"/>
                  <w:divBdr>
                    <w:top w:val="none" w:sz="0" w:space="0" w:color="auto"/>
                    <w:left w:val="none" w:sz="0" w:space="0" w:color="auto"/>
                    <w:bottom w:val="none" w:sz="0" w:space="0" w:color="auto"/>
                    <w:right w:val="none" w:sz="0" w:space="0" w:color="auto"/>
                  </w:divBdr>
                </w:div>
                <w:div w:id="860170190">
                  <w:marLeft w:val="0"/>
                  <w:marRight w:val="0"/>
                  <w:marTop w:val="0"/>
                  <w:marBottom w:val="0"/>
                  <w:divBdr>
                    <w:top w:val="none" w:sz="0" w:space="0" w:color="auto"/>
                    <w:left w:val="none" w:sz="0" w:space="0" w:color="auto"/>
                    <w:bottom w:val="none" w:sz="0" w:space="0" w:color="auto"/>
                    <w:right w:val="none" w:sz="0" w:space="0" w:color="auto"/>
                  </w:divBdr>
                </w:div>
                <w:div w:id="229119652">
                  <w:marLeft w:val="0"/>
                  <w:marRight w:val="0"/>
                  <w:marTop w:val="0"/>
                  <w:marBottom w:val="0"/>
                  <w:divBdr>
                    <w:top w:val="none" w:sz="0" w:space="0" w:color="auto"/>
                    <w:left w:val="none" w:sz="0" w:space="0" w:color="auto"/>
                    <w:bottom w:val="none" w:sz="0" w:space="0" w:color="auto"/>
                    <w:right w:val="none" w:sz="0" w:space="0" w:color="auto"/>
                  </w:divBdr>
                </w:div>
                <w:div w:id="595601182">
                  <w:marLeft w:val="0"/>
                  <w:marRight w:val="0"/>
                  <w:marTop w:val="0"/>
                  <w:marBottom w:val="0"/>
                  <w:divBdr>
                    <w:top w:val="none" w:sz="0" w:space="0" w:color="auto"/>
                    <w:left w:val="none" w:sz="0" w:space="0" w:color="auto"/>
                    <w:bottom w:val="none" w:sz="0" w:space="0" w:color="auto"/>
                    <w:right w:val="none" w:sz="0" w:space="0" w:color="auto"/>
                  </w:divBdr>
                </w:div>
                <w:div w:id="1094856768">
                  <w:marLeft w:val="0"/>
                  <w:marRight w:val="0"/>
                  <w:marTop w:val="0"/>
                  <w:marBottom w:val="0"/>
                  <w:divBdr>
                    <w:top w:val="none" w:sz="0" w:space="0" w:color="auto"/>
                    <w:left w:val="none" w:sz="0" w:space="0" w:color="auto"/>
                    <w:bottom w:val="none" w:sz="0" w:space="0" w:color="auto"/>
                    <w:right w:val="none" w:sz="0" w:space="0" w:color="auto"/>
                  </w:divBdr>
                </w:div>
                <w:div w:id="507018038">
                  <w:marLeft w:val="0"/>
                  <w:marRight w:val="0"/>
                  <w:marTop w:val="0"/>
                  <w:marBottom w:val="0"/>
                  <w:divBdr>
                    <w:top w:val="none" w:sz="0" w:space="0" w:color="auto"/>
                    <w:left w:val="none" w:sz="0" w:space="0" w:color="auto"/>
                    <w:bottom w:val="none" w:sz="0" w:space="0" w:color="auto"/>
                    <w:right w:val="none" w:sz="0" w:space="0" w:color="auto"/>
                  </w:divBdr>
                </w:div>
                <w:div w:id="1748846045">
                  <w:marLeft w:val="0"/>
                  <w:marRight w:val="0"/>
                  <w:marTop w:val="0"/>
                  <w:marBottom w:val="0"/>
                  <w:divBdr>
                    <w:top w:val="none" w:sz="0" w:space="0" w:color="auto"/>
                    <w:left w:val="none" w:sz="0" w:space="0" w:color="auto"/>
                    <w:bottom w:val="none" w:sz="0" w:space="0" w:color="auto"/>
                    <w:right w:val="none" w:sz="0" w:space="0" w:color="auto"/>
                  </w:divBdr>
                </w:div>
                <w:div w:id="1437290623">
                  <w:marLeft w:val="0"/>
                  <w:marRight w:val="0"/>
                  <w:marTop w:val="0"/>
                  <w:marBottom w:val="0"/>
                  <w:divBdr>
                    <w:top w:val="none" w:sz="0" w:space="0" w:color="auto"/>
                    <w:left w:val="none" w:sz="0" w:space="0" w:color="auto"/>
                    <w:bottom w:val="none" w:sz="0" w:space="0" w:color="auto"/>
                    <w:right w:val="none" w:sz="0" w:space="0" w:color="auto"/>
                  </w:divBdr>
                </w:div>
                <w:div w:id="1033381283">
                  <w:marLeft w:val="0"/>
                  <w:marRight w:val="0"/>
                  <w:marTop w:val="0"/>
                  <w:marBottom w:val="0"/>
                  <w:divBdr>
                    <w:top w:val="none" w:sz="0" w:space="0" w:color="auto"/>
                    <w:left w:val="none" w:sz="0" w:space="0" w:color="auto"/>
                    <w:bottom w:val="none" w:sz="0" w:space="0" w:color="auto"/>
                    <w:right w:val="none" w:sz="0" w:space="0" w:color="auto"/>
                  </w:divBdr>
                </w:div>
                <w:div w:id="47923702">
                  <w:marLeft w:val="0"/>
                  <w:marRight w:val="0"/>
                  <w:marTop w:val="0"/>
                  <w:marBottom w:val="0"/>
                  <w:divBdr>
                    <w:top w:val="none" w:sz="0" w:space="0" w:color="auto"/>
                    <w:left w:val="none" w:sz="0" w:space="0" w:color="auto"/>
                    <w:bottom w:val="none" w:sz="0" w:space="0" w:color="auto"/>
                    <w:right w:val="none" w:sz="0" w:space="0" w:color="auto"/>
                  </w:divBdr>
                </w:div>
                <w:div w:id="159080749">
                  <w:marLeft w:val="0"/>
                  <w:marRight w:val="0"/>
                  <w:marTop w:val="0"/>
                  <w:marBottom w:val="0"/>
                  <w:divBdr>
                    <w:top w:val="none" w:sz="0" w:space="0" w:color="auto"/>
                    <w:left w:val="none" w:sz="0" w:space="0" w:color="auto"/>
                    <w:bottom w:val="none" w:sz="0" w:space="0" w:color="auto"/>
                    <w:right w:val="none" w:sz="0" w:space="0" w:color="auto"/>
                  </w:divBdr>
                </w:div>
                <w:div w:id="304818692">
                  <w:marLeft w:val="0"/>
                  <w:marRight w:val="0"/>
                  <w:marTop w:val="0"/>
                  <w:marBottom w:val="0"/>
                  <w:divBdr>
                    <w:top w:val="none" w:sz="0" w:space="0" w:color="auto"/>
                    <w:left w:val="none" w:sz="0" w:space="0" w:color="auto"/>
                    <w:bottom w:val="none" w:sz="0" w:space="0" w:color="auto"/>
                    <w:right w:val="none" w:sz="0" w:space="0" w:color="auto"/>
                  </w:divBdr>
                </w:div>
                <w:div w:id="2146048335">
                  <w:marLeft w:val="0"/>
                  <w:marRight w:val="0"/>
                  <w:marTop w:val="0"/>
                  <w:marBottom w:val="0"/>
                  <w:divBdr>
                    <w:top w:val="none" w:sz="0" w:space="0" w:color="auto"/>
                    <w:left w:val="none" w:sz="0" w:space="0" w:color="auto"/>
                    <w:bottom w:val="none" w:sz="0" w:space="0" w:color="auto"/>
                    <w:right w:val="none" w:sz="0" w:space="0" w:color="auto"/>
                  </w:divBdr>
                </w:div>
                <w:div w:id="1842087206">
                  <w:marLeft w:val="0"/>
                  <w:marRight w:val="0"/>
                  <w:marTop w:val="0"/>
                  <w:marBottom w:val="0"/>
                  <w:divBdr>
                    <w:top w:val="none" w:sz="0" w:space="0" w:color="auto"/>
                    <w:left w:val="none" w:sz="0" w:space="0" w:color="auto"/>
                    <w:bottom w:val="none" w:sz="0" w:space="0" w:color="auto"/>
                    <w:right w:val="none" w:sz="0" w:space="0" w:color="auto"/>
                  </w:divBdr>
                </w:div>
                <w:div w:id="460349369">
                  <w:marLeft w:val="0"/>
                  <w:marRight w:val="0"/>
                  <w:marTop w:val="0"/>
                  <w:marBottom w:val="0"/>
                  <w:divBdr>
                    <w:top w:val="none" w:sz="0" w:space="0" w:color="auto"/>
                    <w:left w:val="none" w:sz="0" w:space="0" w:color="auto"/>
                    <w:bottom w:val="none" w:sz="0" w:space="0" w:color="auto"/>
                    <w:right w:val="none" w:sz="0" w:space="0" w:color="auto"/>
                  </w:divBdr>
                </w:div>
                <w:div w:id="1451120145">
                  <w:marLeft w:val="0"/>
                  <w:marRight w:val="0"/>
                  <w:marTop w:val="0"/>
                  <w:marBottom w:val="0"/>
                  <w:divBdr>
                    <w:top w:val="none" w:sz="0" w:space="0" w:color="auto"/>
                    <w:left w:val="none" w:sz="0" w:space="0" w:color="auto"/>
                    <w:bottom w:val="none" w:sz="0" w:space="0" w:color="auto"/>
                    <w:right w:val="none" w:sz="0" w:space="0" w:color="auto"/>
                  </w:divBdr>
                </w:div>
                <w:div w:id="1976444678">
                  <w:marLeft w:val="0"/>
                  <w:marRight w:val="0"/>
                  <w:marTop w:val="0"/>
                  <w:marBottom w:val="0"/>
                  <w:divBdr>
                    <w:top w:val="none" w:sz="0" w:space="0" w:color="auto"/>
                    <w:left w:val="none" w:sz="0" w:space="0" w:color="auto"/>
                    <w:bottom w:val="none" w:sz="0" w:space="0" w:color="auto"/>
                    <w:right w:val="none" w:sz="0" w:space="0" w:color="auto"/>
                  </w:divBdr>
                </w:div>
                <w:div w:id="743989847">
                  <w:marLeft w:val="0"/>
                  <w:marRight w:val="0"/>
                  <w:marTop w:val="0"/>
                  <w:marBottom w:val="0"/>
                  <w:divBdr>
                    <w:top w:val="none" w:sz="0" w:space="0" w:color="auto"/>
                    <w:left w:val="none" w:sz="0" w:space="0" w:color="auto"/>
                    <w:bottom w:val="none" w:sz="0" w:space="0" w:color="auto"/>
                    <w:right w:val="none" w:sz="0" w:space="0" w:color="auto"/>
                  </w:divBdr>
                </w:div>
                <w:div w:id="1263416052">
                  <w:marLeft w:val="0"/>
                  <w:marRight w:val="0"/>
                  <w:marTop w:val="0"/>
                  <w:marBottom w:val="0"/>
                  <w:divBdr>
                    <w:top w:val="none" w:sz="0" w:space="0" w:color="auto"/>
                    <w:left w:val="none" w:sz="0" w:space="0" w:color="auto"/>
                    <w:bottom w:val="none" w:sz="0" w:space="0" w:color="auto"/>
                    <w:right w:val="none" w:sz="0" w:space="0" w:color="auto"/>
                  </w:divBdr>
                </w:div>
                <w:div w:id="1286349132">
                  <w:marLeft w:val="0"/>
                  <w:marRight w:val="0"/>
                  <w:marTop w:val="0"/>
                  <w:marBottom w:val="0"/>
                  <w:divBdr>
                    <w:top w:val="none" w:sz="0" w:space="0" w:color="auto"/>
                    <w:left w:val="none" w:sz="0" w:space="0" w:color="auto"/>
                    <w:bottom w:val="none" w:sz="0" w:space="0" w:color="auto"/>
                    <w:right w:val="none" w:sz="0" w:space="0" w:color="auto"/>
                  </w:divBdr>
                </w:div>
                <w:div w:id="1963343273">
                  <w:marLeft w:val="0"/>
                  <w:marRight w:val="0"/>
                  <w:marTop w:val="0"/>
                  <w:marBottom w:val="0"/>
                  <w:divBdr>
                    <w:top w:val="none" w:sz="0" w:space="0" w:color="auto"/>
                    <w:left w:val="none" w:sz="0" w:space="0" w:color="auto"/>
                    <w:bottom w:val="none" w:sz="0" w:space="0" w:color="auto"/>
                    <w:right w:val="none" w:sz="0" w:space="0" w:color="auto"/>
                  </w:divBdr>
                </w:div>
                <w:div w:id="171383129">
                  <w:marLeft w:val="0"/>
                  <w:marRight w:val="0"/>
                  <w:marTop w:val="0"/>
                  <w:marBottom w:val="0"/>
                  <w:divBdr>
                    <w:top w:val="none" w:sz="0" w:space="0" w:color="auto"/>
                    <w:left w:val="none" w:sz="0" w:space="0" w:color="auto"/>
                    <w:bottom w:val="none" w:sz="0" w:space="0" w:color="auto"/>
                    <w:right w:val="none" w:sz="0" w:space="0" w:color="auto"/>
                  </w:divBdr>
                </w:div>
                <w:div w:id="2325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07811">
      <w:bodyDiv w:val="1"/>
      <w:marLeft w:val="0"/>
      <w:marRight w:val="0"/>
      <w:marTop w:val="0"/>
      <w:marBottom w:val="0"/>
      <w:divBdr>
        <w:top w:val="none" w:sz="0" w:space="0" w:color="auto"/>
        <w:left w:val="none" w:sz="0" w:space="0" w:color="auto"/>
        <w:bottom w:val="none" w:sz="0" w:space="0" w:color="auto"/>
        <w:right w:val="none" w:sz="0" w:space="0" w:color="auto"/>
      </w:divBdr>
    </w:div>
    <w:div w:id="756049860">
      <w:bodyDiv w:val="1"/>
      <w:marLeft w:val="0"/>
      <w:marRight w:val="0"/>
      <w:marTop w:val="0"/>
      <w:marBottom w:val="0"/>
      <w:divBdr>
        <w:top w:val="none" w:sz="0" w:space="0" w:color="auto"/>
        <w:left w:val="none" w:sz="0" w:space="0" w:color="auto"/>
        <w:bottom w:val="none" w:sz="0" w:space="0" w:color="auto"/>
        <w:right w:val="none" w:sz="0" w:space="0" w:color="auto"/>
      </w:divBdr>
      <w:divsChild>
        <w:div w:id="1986347387">
          <w:marLeft w:val="0"/>
          <w:marRight w:val="0"/>
          <w:marTop w:val="0"/>
          <w:marBottom w:val="0"/>
          <w:divBdr>
            <w:top w:val="none" w:sz="0" w:space="0" w:color="auto"/>
            <w:left w:val="none" w:sz="0" w:space="0" w:color="auto"/>
            <w:bottom w:val="none" w:sz="0" w:space="0" w:color="auto"/>
            <w:right w:val="none" w:sz="0" w:space="0" w:color="auto"/>
          </w:divBdr>
        </w:div>
      </w:divsChild>
    </w:div>
    <w:div w:id="756361150">
      <w:bodyDiv w:val="1"/>
      <w:marLeft w:val="0"/>
      <w:marRight w:val="0"/>
      <w:marTop w:val="0"/>
      <w:marBottom w:val="0"/>
      <w:divBdr>
        <w:top w:val="none" w:sz="0" w:space="0" w:color="auto"/>
        <w:left w:val="none" w:sz="0" w:space="0" w:color="auto"/>
        <w:bottom w:val="none" w:sz="0" w:space="0" w:color="auto"/>
        <w:right w:val="none" w:sz="0" w:space="0" w:color="auto"/>
      </w:divBdr>
    </w:div>
    <w:div w:id="909123708">
      <w:bodyDiv w:val="1"/>
      <w:marLeft w:val="0"/>
      <w:marRight w:val="0"/>
      <w:marTop w:val="0"/>
      <w:marBottom w:val="0"/>
      <w:divBdr>
        <w:top w:val="none" w:sz="0" w:space="0" w:color="auto"/>
        <w:left w:val="none" w:sz="0" w:space="0" w:color="auto"/>
        <w:bottom w:val="none" w:sz="0" w:space="0" w:color="auto"/>
        <w:right w:val="none" w:sz="0" w:space="0" w:color="auto"/>
      </w:divBdr>
    </w:div>
    <w:div w:id="978463474">
      <w:bodyDiv w:val="1"/>
      <w:marLeft w:val="0"/>
      <w:marRight w:val="0"/>
      <w:marTop w:val="0"/>
      <w:marBottom w:val="0"/>
      <w:divBdr>
        <w:top w:val="none" w:sz="0" w:space="0" w:color="auto"/>
        <w:left w:val="none" w:sz="0" w:space="0" w:color="auto"/>
        <w:bottom w:val="none" w:sz="0" w:space="0" w:color="auto"/>
        <w:right w:val="none" w:sz="0" w:space="0" w:color="auto"/>
      </w:divBdr>
      <w:divsChild>
        <w:div w:id="1160541834">
          <w:marLeft w:val="0"/>
          <w:marRight w:val="0"/>
          <w:marTop w:val="0"/>
          <w:marBottom w:val="135"/>
          <w:divBdr>
            <w:top w:val="none" w:sz="0" w:space="0" w:color="auto"/>
            <w:left w:val="none" w:sz="0" w:space="0" w:color="auto"/>
            <w:bottom w:val="none" w:sz="0" w:space="0" w:color="auto"/>
            <w:right w:val="none" w:sz="0" w:space="0" w:color="auto"/>
          </w:divBdr>
        </w:div>
      </w:divsChild>
    </w:div>
    <w:div w:id="984430136">
      <w:bodyDiv w:val="1"/>
      <w:marLeft w:val="0"/>
      <w:marRight w:val="0"/>
      <w:marTop w:val="0"/>
      <w:marBottom w:val="0"/>
      <w:divBdr>
        <w:top w:val="none" w:sz="0" w:space="0" w:color="auto"/>
        <w:left w:val="none" w:sz="0" w:space="0" w:color="auto"/>
        <w:bottom w:val="none" w:sz="0" w:space="0" w:color="auto"/>
        <w:right w:val="none" w:sz="0" w:space="0" w:color="auto"/>
      </w:divBdr>
    </w:div>
    <w:div w:id="997729745">
      <w:bodyDiv w:val="1"/>
      <w:marLeft w:val="0"/>
      <w:marRight w:val="0"/>
      <w:marTop w:val="0"/>
      <w:marBottom w:val="0"/>
      <w:divBdr>
        <w:top w:val="none" w:sz="0" w:space="0" w:color="auto"/>
        <w:left w:val="none" w:sz="0" w:space="0" w:color="auto"/>
        <w:bottom w:val="none" w:sz="0" w:space="0" w:color="auto"/>
        <w:right w:val="none" w:sz="0" w:space="0" w:color="auto"/>
      </w:divBdr>
    </w:div>
    <w:div w:id="1023557307">
      <w:bodyDiv w:val="1"/>
      <w:marLeft w:val="0"/>
      <w:marRight w:val="0"/>
      <w:marTop w:val="0"/>
      <w:marBottom w:val="0"/>
      <w:divBdr>
        <w:top w:val="none" w:sz="0" w:space="0" w:color="auto"/>
        <w:left w:val="none" w:sz="0" w:space="0" w:color="auto"/>
        <w:bottom w:val="none" w:sz="0" w:space="0" w:color="auto"/>
        <w:right w:val="none" w:sz="0" w:space="0" w:color="auto"/>
      </w:divBdr>
    </w:div>
    <w:div w:id="1053427136">
      <w:bodyDiv w:val="1"/>
      <w:marLeft w:val="0"/>
      <w:marRight w:val="0"/>
      <w:marTop w:val="0"/>
      <w:marBottom w:val="0"/>
      <w:divBdr>
        <w:top w:val="none" w:sz="0" w:space="0" w:color="auto"/>
        <w:left w:val="none" w:sz="0" w:space="0" w:color="auto"/>
        <w:bottom w:val="none" w:sz="0" w:space="0" w:color="auto"/>
        <w:right w:val="none" w:sz="0" w:space="0" w:color="auto"/>
      </w:divBdr>
    </w:div>
    <w:div w:id="1225022148">
      <w:bodyDiv w:val="1"/>
      <w:marLeft w:val="0"/>
      <w:marRight w:val="0"/>
      <w:marTop w:val="0"/>
      <w:marBottom w:val="0"/>
      <w:divBdr>
        <w:top w:val="none" w:sz="0" w:space="0" w:color="auto"/>
        <w:left w:val="none" w:sz="0" w:space="0" w:color="auto"/>
        <w:bottom w:val="none" w:sz="0" w:space="0" w:color="auto"/>
        <w:right w:val="none" w:sz="0" w:space="0" w:color="auto"/>
      </w:divBdr>
    </w:div>
    <w:div w:id="1340884742">
      <w:bodyDiv w:val="1"/>
      <w:marLeft w:val="0"/>
      <w:marRight w:val="0"/>
      <w:marTop w:val="0"/>
      <w:marBottom w:val="0"/>
      <w:divBdr>
        <w:top w:val="none" w:sz="0" w:space="0" w:color="auto"/>
        <w:left w:val="none" w:sz="0" w:space="0" w:color="auto"/>
        <w:bottom w:val="none" w:sz="0" w:space="0" w:color="auto"/>
        <w:right w:val="none" w:sz="0" w:space="0" w:color="auto"/>
      </w:divBdr>
    </w:div>
    <w:div w:id="1342506450">
      <w:bodyDiv w:val="1"/>
      <w:marLeft w:val="0"/>
      <w:marRight w:val="0"/>
      <w:marTop w:val="0"/>
      <w:marBottom w:val="0"/>
      <w:divBdr>
        <w:top w:val="none" w:sz="0" w:space="0" w:color="auto"/>
        <w:left w:val="none" w:sz="0" w:space="0" w:color="auto"/>
        <w:bottom w:val="none" w:sz="0" w:space="0" w:color="auto"/>
        <w:right w:val="none" w:sz="0" w:space="0" w:color="auto"/>
      </w:divBdr>
    </w:div>
    <w:div w:id="1352605567">
      <w:bodyDiv w:val="1"/>
      <w:marLeft w:val="0"/>
      <w:marRight w:val="0"/>
      <w:marTop w:val="0"/>
      <w:marBottom w:val="0"/>
      <w:divBdr>
        <w:top w:val="none" w:sz="0" w:space="0" w:color="auto"/>
        <w:left w:val="none" w:sz="0" w:space="0" w:color="auto"/>
        <w:bottom w:val="none" w:sz="0" w:space="0" w:color="auto"/>
        <w:right w:val="none" w:sz="0" w:space="0" w:color="auto"/>
      </w:divBdr>
    </w:div>
    <w:div w:id="1439177535">
      <w:bodyDiv w:val="1"/>
      <w:marLeft w:val="0"/>
      <w:marRight w:val="0"/>
      <w:marTop w:val="0"/>
      <w:marBottom w:val="0"/>
      <w:divBdr>
        <w:top w:val="none" w:sz="0" w:space="0" w:color="auto"/>
        <w:left w:val="none" w:sz="0" w:space="0" w:color="auto"/>
        <w:bottom w:val="none" w:sz="0" w:space="0" w:color="auto"/>
        <w:right w:val="none" w:sz="0" w:space="0" w:color="auto"/>
      </w:divBdr>
    </w:div>
    <w:div w:id="1485974486">
      <w:bodyDiv w:val="1"/>
      <w:marLeft w:val="0"/>
      <w:marRight w:val="0"/>
      <w:marTop w:val="0"/>
      <w:marBottom w:val="0"/>
      <w:divBdr>
        <w:top w:val="none" w:sz="0" w:space="0" w:color="auto"/>
        <w:left w:val="none" w:sz="0" w:space="0" w:color="auto"/>
        <w:bottom w:val="none" w:sz="0" w:space="0" w:color="auto"/>
        <w:right w:val="none" w:sz="0" w:space="0" w:color="auto"/>
      </w:divBdr>
    </w:div>
    <w:div w:id="1580212972">
      <w:bodyDiv w:val="1"/>
      <w:marLeft w:val="0"/>
      <w:marRight w:val="0"/>
      <w:marTop w:val="0"/>
      <w:marBottom w:val="0"/>
      <w:divBdr>
        <w:top w:val="none" w:sz="0" w:space="0" w:color="auto"/>
        <w:left w:val="none" w:sz="0" w:space="0" w:color="auto"/>
        <w:bottom w:val="none" w:sz="0" w:space="0" w:color="auto"/>
        <w:right w:val="none" w:sz="0" w:space="0" w:color="auto"/>
      </w:divBdr>
    </w:div>
    <w:div w:id="1598050817">
      <w:bodyDiv w:val="1"/>
      <w:marLeft w:val="0"/>
      <w:marRight w:val="0"/>
      <w:marTop w:val="0"/>
      <w:marBottom w:val="0"/>
      <w:divBdr>
        <w:top w:val="none" w:sz="0" w:space="0" w:color="auto"/>
        <w:left w:val="none" w:sz="0" w:space="0" w:color="auto"/>
        <w:bottom w:val="none" w:sz="0" w:space="0" w:color="auto"/>
        <w:right w:val="none" w:sz="0" w:space="0" w:color="auto"/>
      </w:divBdr>
    </w:div>
    <w:div w:id="1654067677">
      <w:bodyDiv w:val="1"/>
      <w:marLeft w:val="0"/>
      <w:marRight w:val="0"/>
      <w:marTop w:val="0"/>
      <w:marBottom w:val="0"/>
      <w:divBdr>
        <w:top w:val="none" w:sz="0" w:space="0" w:color="auto"/>
        <w:left w:val="none" w:sz="0" w:space="0" w:color="auto"/>
        <w:bottom w:val="none" w:sz="0" w:space="0" w:color="auto"/>
        <w:right w:val="none" w:sz="0" w:space="0" w:color="auto"/>
      </w:divBdr>
    </w:div>
    <w:div w:id="1661425427">
      <w:bodyDiv w:val="1"/>
      <w:marLeft w:val="0"/>
      <w:marRight w:val="0"/>
      <w:marTop w:val="0"/>
      <w:marBottom w:val="0"/>
      <w:divBdr>
        <w:top w:val="none" w:sz="0" w:space="0" w:color="auto"/>
        <w:left w:val="none" w:sz="0" w:space="0" w:color="auto"/>
        <w:bottom w:val="none" w:sz="0" w:space="0" w:color="auto"/>
        <w:right w:val="none" w:sz="0" w:space="0" w:color="auto"/>
      </w:divBdr>
      <w:divsChild>
        <w:div w:id="1692098770">
          <w:marLeft w:val="0"/>
          <w:marRight w:val="0"/>
          <w:marTop w:val="0"/>
          <w:marBottom w:val="0"/>
          <w:divBdr>
            <w:top w:val="none" w:sz="0" w:space="0" w:color="auto"/>
            <w:left w:val="none" w:sz="0" w:space="0" w:color="auto"/>
            <w:bottom w:val="none" w:sz="0" w:space="0" w:color="auto"/>
            <w:right w:val="none" w:sz="0" w:space="0" w:color="auto"/>
          </w:divBdr>
          <w:divsChild>
            <w:div w:id="1505851380">
              <w:marLeft w:val="0"/>
              <w:marRight w:val="0"/>
              <w:marTop w:val="0"/>
              <w:marBottom w:val="0"/>
              <w:divBdr>
                <w:top w:val="none" w:sz="0" w:space="0" w:color="auto"/>
                <w:left w:val="none" w:sz="0" w:space="0" w:color="auto"/>
                <w:bottom w:val="none" w:sz="0" w:space="0" w:color="auto"/>
                <w:right w:val="none" w:sz="0" w:space="0" w:color="auto"/>
              </w:divBdr>
            </w:div>
          </w:divsChild>
        </w:div>
        <w:div w:id="33240994">
          <w:marLeft w:val="0"/>
          <w:marRight w:val="0"/>
          <w:marTop w:val="0"/>
          <w:marBottom w:val="0"/>
          <w:divBdr>
            <w:top w:val="none" w:sz="0" w:space="0" w:color="auto"/>
            <w:left w:val="none" w:sz="0" w:space="0" w:color="auto"/>
            <w:bottom w:val="none" w:sz="0" w:space="0" w:color="auto"/>
            <w:right w:val="none" w:sz="0" w:space="0" w:color="auto"/>
          </w:divBdr>
        </w:div>
      </w:divsChild>
    </w:div>
    <w:div w:id="1754356002">
      <w:bodyDiv w:val="1"/>
      <w:marLeft w:val="0"/>
      <w:marRight w:val="0"/>
      <w:marTop w:val="0"/>
      <w:marBottom w:val="0"/>
      <w:divBdr>
        <w:top w:val="none" w:sz="0" w:space="0" w:color="auto"/>
        <w:left w:val="none" w:sz="0" w:space="0" w:color="auto"/>
        <w:bottom w:val="none" w:sz="0" w:space="0" w:color="auto"/>
        <w:right w:val="none" w:sz="0" w:space="0" w:color="auto"/>
      </w:divBdr>
    </w:div>
    <w:div w:id="1783454508">
      <w:bodyDiv w:val="1"/>
      <w:marLeft w:val="0"/>
      <w:marRight w:val="0"/>
      <w:marTop w:val="0"/>
      <w:marBottom w:val="0"/>
      <w:divBdr>
        <w:top w:val="none" w:sz="0" w:space="0" w:color="auto"/>
        <w:left w:val="none" w:sz="0" w:space="0" w:color="auto"/>
        <w:bottom w:val="none" w:sz="0" w:space="0" w:color="auto"/>
        <w:right w:val="none" w:sz="0" w:space="0" w:color="auto"/>
      </w:divBdr>
    </w:div>
    <w:div w:id="1822235870">
      <w:bodyDiv w:val="1"/>
      <w:marLeft w:val="0"/>
      <w:marRight w:val="0"/>
      <w:marTop w:val="0"/>
      <w:marBottom w:val="0"/>
      <w:divBdr>
        <w:top w:val="none" w:sz="0" w:space="0" w:color="auto"/>
        <w:left w:val="none" w:sz="0" w:space="0" w:color="auto"/>
        <w:bottom w:val="none" w:sz="0" w:space="0" w:color="auto"/>
        <w:right w:val="none" w:sz="0" w:space="0" w:color="auto"/>
      </w:divBdr>
      <w:divsChild>
        <w:div w:id="1675644152">
          <w:marLeft w:val="0"/>
          <w:marRight w:val="0"/>
          <w:marTop w:val="0"/>
          <w:marBottom w:val="0"/>
          <w:divBdr>
            <w:top w:val="none" w:sz="0" w:space="0" w:color="auto"/>
            <w:left w:val="none" w:sz="0" w:space="0" w:color="auto"/>
            <w:bottom w:val="none" w:sz="0" w:space="0" w:color="auto"/>
            <w:right w:val="none" w:sz="0" w:space="0" w:color="auto"/>
          </w:divBdr>
          <w:divsChild>
            <w:div w:id="1972595762">
              <w:marLeft w:val="0"/>
              <w:marRight w:val="0"/>
              <w:marTop w:val="0"/>
              <w:marBottom w:val="0"/>
              <w:divBdr>
                <w:top w:val="none" w:sz="0" w:space="0" w:color="auto"/>
                <w:left w:val="none" w:sz="0" w:space="0" w:color="auto"/>
                <w:bottom w:val="none" w:sz="0" w:space="0" w:color="auto"/>
                <w:right w:val="none" w:sz="0" w:space="0" w:color="auto"/>
              </w:divBdr>
            </w:div>
            <w:div w:id="1751925447">
              <w:marLeft w:val="0"/>
              <w:marRight w:val="0"/>
              <w:marTop w:val="0"/>
              <w:marBottom w:val="0"/>
              <w:divBdr>
                <w:top w:val="none" w:sz="0" w:space="0" w:color="auto"/>
                <w:left w:val="none" w:sz="0" w:space="0" w:color="auto"/>
                <w:bottom w:val="none" w:sz="0" w:space="0" w:color="auto"/>
                <w:right w:val="none" w:sz="0" w:space="0" w:color="auto"/>
              </w:divBdr>
            </w:div>
            <w:div w:id="1870490681">
              <w:marLeft w:val="0"/>
              <w:marRight w:val="0"/>
              <w:marTop w:val="0"/>
              <w:marBottom w:val="0"/>
              <w:divBdr>
                <w:top w:val="none" w:sz="0" w:space="0" w:color="auto"/>
                <w:left w:val="none" w:sz="0" w:space="0" w:color="auto"/>
                <w:bottom w:val="none" w:sz="0" w:space="0" w:color="auto"/>
                <w:right w:val="none" w:sz="0" w:space="0" w:color="auto"/>
              </w:divBdr>
            </w:div>
            <w:div w:id="1983655602">
              <w:marLeft w:val="0"/>
              <w:marRight w:val="0"/>
              <w:marTop w:val="0"/>
              <w:marBottom w:val="0"/>
              <w:divBdr>
                <w:top w:val="none" w:sz="0" w:space="0" w:color="auto"/>
                <w:left w:val="none" w:sz="0" w:space="0" w:color="auto"/>
                <w:bottom w:val="none" w:sz="0" w:space="0" w:color="auto"/>
                <w:right w:val="none" w:sz="0" w:space="0" w:color="auto"/>
              </w:divBdr>
            </w:div>
            <w:div w:id="1905140639">
              <w:marLeft w:val="0"/>
              <w:marRight w:val="0"/>
              <w:marTop w:val="0"/>
              <w:marBottom w:val="0"/>
              <w:divBdr>
                <w:top w:val="none" w:sz="0" w:space="0" w:color="auto"/>
                <w:left w:val="none" w:sz="0" w:space="0" w:color="auto"/>
                <w:bottom w:val="none" w:sz="0" w:space="0" w:color="auto"/>
                <w:right w:val="none" w:sz="0" w:space="0" w:color="auto"/>
              </w:divBdr>
            </w:div>
            <w:div w:id="343170286">
              <w:marLeft w:val="0"/>
              <w:marRight w:val="0"/>
              <w:marTop w:val="0"/>
              <w:marBottom w:val="0"/>
              <w:divBdr>
                <w:top w:val="none" w:sz="0" w:space="0" w:color="auto"/>
                <w:left w:val="none" w:sz="0" w:space="0" w:color="auto"/>
                <w:bottom w:val="none" w:sz="0" w:space="0" w:color="auto"/>
                <w:right w:val="none" w:sz="0" w:space="0" w:color="auto"/>
              </w:divBdr>
            </w:div>
            <w:div w:id="1273435402">
              <w:marLeft w:val="0"/>
              <w:marRight w:val="0"/>
              <w:marTop w:val="0"/>
              <w:marBottom w:val="0"/>
              <w:divBdr>
                <w:top w:val="none" w:sz="0" w:space="0" w:color="auto"/>
                <w:left w:val="none" w:sz="0" w:space="0" w:color="auto"/>
                <w:bottom w:val="none" w:sz="0" w:space="0" w:color="auto"/>
                <w:right w:val="none" w:sz="0" w:space="0" w:color="auto"/>
              </w:divBdr>
            </w:div>
            <w:div w:id="506210975">
              <w:marLeft w:val="0"/>
              <w:marRight w:val="0"/>
              <w:marTop w:val="0"/>
              <w:marBottom w:val="0"/>
              <w:divBdr>
                <w:top w:val="none" w:sz="0" w:space="0" w:color="auto"/>
                <w:left w:val="none" w:sz="0" w:space="0" w:color="auto"/>
                <w:bottom w:val="none" w:sz="0" w:space="0" w:color="auto"/>
                <w:right w:val="none" w:sz="0" w:space="0" w:color="auto"/>
              </w:divBdr>
            </w:div>
            <w:div w:id="958103469">
              <w:marLeft w:val="0"/>
              <w:marRight w:val="0"/>
              <w:marTop w:val="0"/>
              <w:marBottom w:val="0"/>
              <w:divBdr>
                <w:top w:val="none" w:sz="0" w:space="0" w:color="auto"/>
                <w:left w:val="none" w:sz="0" w:space="0" w:color="auto"/>
                <w:bottom w:val="none" w:sz="0" w:space="0" w:color="auto"/>
                <w:right w:val="none" w:sz="0" w:space="0" w:color="auto"/>
              </w:divBdr>
            </w:div>
            <w:div w:id="1339654126">
              <w:marLeft w:val="0"/>
              <w:marRight w:val="0"/>
              <w:marTop w:val="0"/>
              <w:marBottom w:val="0"/>
              <w:divBdr>
                <w:top w:val="none" w:sz="0" w:space="0" w:color="auto"/>
                <w:left w:val="none" w:sz="0" w:space="0" w:color="auto"/>
                <w:bottom w:val="none" w:sz="0" w:space="0" w:color="auto"/>
                <w:right w:val="none" w:sz="0" w:space="0" w:color="auto"/>
              </w:divBdr>
            </w:div>
            <w:div w:id="1876848260">
              <w:marLeft w:val="0"/>
              <w:marRight w:val="0"/>
              <w:marTop w:val="0"/>
              <w:marBottom w:val="0"/>
              <w:divBdr>
                <w:top w:val="none" w:sz="0" w:space="0" w:color="auto"/>
                <w:left w:val="none" w:sz="0" w:space="0" w:color="auto"/>
                <w:bottom w:val="none" w:sz="0" w:space="0" w:color="auto"/>
                <w:right w:val="none" w:sz="0" w:space="0" w:color="auto"/>
              </w:divBdr>
              <w:divsChild>
                <w:div w:id="2008704405">
                  <w:marLeft w:val="0"/>
                  <w:marRight w:val="0"/>
                  <w:marTop w:val="0"/>
                  <w:marBottom w:val="0"/>
                  <w:divBdr>
                    <w:top w:val="none" w:sz="0" w:space="0" w:color="auto"/>
                    <w:left w:val="none" w:sz="0" w:space="0" w:color="auto"/>
                    <w:bottom w:val="none" w:sz="0" w:space="0" w:color="auto"/>
                    <w:right w:val="none" w:sz="0" w:space="0" w:color="auto"/>
                  </w:divBdr>
                </w:div>
                <w:div w:id="429744829">
                  <w:marLeft w:val="0"/>
                  <w:marRight w:val="0"/>
                  <w:marTop w:val="0"/>
                  <w:marBottom w:val="0"/>
                  <w:divBdr>
                    <w:top w:val="none" w:sz="0" w:space="0" w:color="auto"/>
                    <w:left w:val="none" w:sz="0" w:space="0" w:color="auto"/>
                    <w:bottom w:val="none" w:sz="0" w:space="0" w:color="auto"/>
                    <w:right w:val="none" w:sz="0" w:space="0" w:color="auto"/>
                  </w:divBdr>
                </w:div>
                <w:div w:id="481389541">
                  <w:marLeft w:val="0"/>
                  <w:marRight w:val="0"/>
                  <w:marTop w:val="0"/>
                  <w:marBottom w:val="0"/>
                  <w:divBdr>
                    <w:top w:val="none" w:sz="0" w:space="0" w:color="auto"/>
                    <w:left w:val="none" w:sz="0" w:space="0" w:color="auto"/>
                    <w:bottom w:val="none" w:sz="0" w:space="0" w:color="auto"/>
                    <w:right w:val="none" w:sz="0" w:space="0" w:color="auto"/>
                  </w:divBdr>
                </w:div>
                <w:div w:id="1370371032">
                  <w:marLeft w:val="0"/>
                  <w:marRight w:val="0"/>
                  <w:marTop w:val="0"/>
                  <w:marBottom w:val="0"/>
                  <w:divBdr>
                    <w:top w:val="none" w:sz="0" w:space="0" w:color="auto"/>
                    <w:left w:val="none" w:sz="0" w:space="0" w:color="auto"/>
                    <w:bottom w:val="none" w:sz="0" w:space="0" w:color="auto"/>
                    <w:right w:val="none" w:sz="0" w:space="0" w:color="auto"/>
                  </w:divBdr>
                </w:div>
                <w:div w:id="51775973">
                  <w:marLeft w:val="0"/>
                  <w:marRight w:val="0"/>
                  <w:marTop w:val="0"/>
                  <w:marBottom w:val="0"/>
                  <w:divBdr>
                    <w:top w:val="none" w:sz="0" w:space="0" w:color="auto"/>
                    <w:left w:val="none" w:sz="0" w:space="0" w:color="auto"/>
                    <w:bottom w:val="none" w:sz="0" w:space="0" w:color="auto"/>
                    <w:right w:val="none" w:sz="0" w:space="0" w:color="auto"/>
                  </w:divBdr>
                </w:div>
                <w:div w:id="327903961">
                  <w:marLeft w:val="0"/>
                  <w:marRight w:val="0"/>
                  <w:marTop w:val="0"/>
                  <w:marBottom w:val="0"/>
                  <w:divBdr>
                    <w:top w:val="none" w:sz="0" w:space="0" w:color="auto"/>
                    <w:left w:val="none" w:sz="0" w:space="0" w:color="auto"/>
                    <w:bottom w:val="none" w:sz="0" w:space="0" w:color="auto"/>
                    <w:right w:val="none" w:sz="0" w:space="0" w:color="auto"/>
                  </w:divBdr>
                </w:div>
                <w:div w:id="830145527">
                  <w:marLeft w:val="0"/>
                  <w:marRight w:val="0"/>
                  <w:marTop w:val="0"/>
                  <w:marBottom w:val="0"/>
                  <w:divBdr>
                    <w:top w:val="none" w:sz="0" w:space="0" w:color="auto"/>
                    <w:left w:val="none" w:sz="0" w:space="0" w:color="auto"/>
                    <w:bottom w:val="none" w:sz="0" w:space="0" w:color="auto"/>
                    <w:right w:val="none" w:sz="0" w:space="0" w:color="auto"/>
                  </w:divBdr>
                </w:div>
                <w:div w:id="494491036">
                  <w:marLeft w:val="0"/>
                  <w:marRight w:val="0"/>
                  <w:marTop w:val="0"/>
                  <w:marBottom w:val="0"/>
                  <w:divBdr>
                    <w:top w:val="none" w:sz="0" w:space="0" w:color="auto"/>
                    <w:left w:val="none" w:sz="0" w:space="0" w:color="auto"/>
                    <w:bottom w:val="none" w:sz="0" w:space="0" w:color="auto"/>
                    <w:right w:val="none" w:sz="0" w:space="0" w:color="auto"/>
                  </w:divBdr>
                </w:div>
                <w:div w:id="1816096716">
                  <w:marLeft w:val="0"/>
                  <w:marRight w:val="0"/>
                  <w:marTop w:val="0"/>
                  <w:marBottom w:val="0"/>
                  <w:divBdr>
                    <w:top w:val="none" w:sz="0" w:space="0" w:color="auto"/>
                    <w:left w:val="none" w:sz="0" w:space="0" w:color="auto"/>
                    <w:bottom w:val="none" w:sz="0" w:space="0" w:color="auto"/>
                    <w:right w:val="none" w:sz="0" w:space="0" w:color="auto"/>
                  </w:divBdr>
                </w:div>
                <w:div w:id="60031606">
                  <w:marLeft w:val="0"/>
                  <w:marRight w:val="0"/>
                  <w:marTop w:val="0"/>
                  <w:marBottom w:val="0"/>
                  <w:divBdr>
                    <w:top w:val="none" w:sz="0" w:space="0" w:color="auto"/>
                    <w:left w:val="none" w:sz="0" w:space="0" w:color="auto"/>
                    <w:bottom w:val="none" w:sz="0" w:space="0" w:color="auto"/>
                    <w:right w:val="none" w:sz="0" w:space="0" w:color="auto"/>
                  </w:divBdr>
                </w:div>
                <w:div w:id="2089960734">
                  <w:marLeft w:val="0"/>
                  <w:marRight w:val="0"/>
                  <w:marTop w:val="0"/>
                  <w:marBottom w:val="0"/>
                  <w:divBdr>
                    <w:top w:val="none" w:sz="0" w:space="0" w:color="auto"/>
                    <w:left w:val="none" w:sz="0" w:space="0" w:color="auto"/>
                    <w:bottom w:val="none" w:sz="0" w:space="0" w:color="auto"/>
                    <w:right w:val="none" w:sz="0" w:space="0" w:color="auto"/>
                  </w:divBdr>
                </w:div>
                <w:div w:id="456335187">
                  <w:marLeft w:val="0"/>
                  <w:marRight w:val="0"/>
                  <w:marTop w:val="0"/>
                  <w:marBottom w:val="0"/>
                  <w:divBdr>
                    <w:top w:val="none" w:sz="0" w:space="0" w:color="auto"/>
                    <w:left w:val="none" w:sz="0" w:space="0" w:color="auto"/>
                    <w:bottom w:val="none" w:sz="0" w:space="0" w:color="auto"/>
                    <w:right w:val="none" w:sz="0" w:space="0" w:color="auto"/>
                  </w:divBdr>
                </w:div>
                <w:div w:id="1036930656">
                  <w:marLeft w:val="0"/>
                  <w:marRight w:val="0"/>
                  <w:marTop w:val="0"/>
                  <w:marBottom w:val="0"/>
                  <w:divBdr>
                    <w:top w:val="none" w:sz="0" w:space="0" w:color="auto"/>
                    <w:left w:val="none" w:sz="0" w:space="0" w:color="auto"/>
                    <w:bottom w:val="none" w:sz="0" w:space="0" w:color="auto"/>
                    <w:right w:val="none" w:sz="0" w:space="0" w:color="auto"/>
                  </w:divBdr>
                </w:div>
                <w:div w:id="1172909618">
                  <w:marLeft w:val="0"/>
                  <w:marRight w:val="0"/>
                  <w:marTop w:val="0"/>
                  <w:marBottom w:val="0"/>
                  <w:divBdr>
                    <w:top w:val="none" w:sz="0" w:space="0" w:color="auto"/>
                    <w:left w:val="none" w:sz="0" w:space="0" w:color="auto"/>
                    <w:bottom w:val="none" w:sz="0" w:space="0" w:color="auto"/>
                    <w:right w:val="none" w:sz="0" w:space="0" w:color="auto"/>
                  </w:divBdr>
                </w:div>
                <w:div w:id="960108965">
                  <w:marLeft w:val="0"/>
                  <w:marRight w:val="0"/>
                  <w:marTop w:val="0"/>
                  <w:marBottom w:val="0"/>
                  <w:divBdr>
                    <w:top w:val="none" w:sz="0" w:space="0" w:color="auto"/>
                    <w:left w:val="none" w:sz="0" w:space="0" w:color="auto"/>
                    <w:bottom w:val="none" w:sz="0" w:space="0" w:color="auto"/>
                    <w:right w:val="none" w:sz="0" w:space="0" w:color="auto"/>
                  </w:divBdr>
                </w:div>
                <w:div w:id="1705596042">
                  <w:marLeft w:val="0"/>
                  <w:marRight w:val="0"/>
                  <w:marTop w:val="0"/>
                  <w:marBottom w:val="0"/>
                  <w:divBdr>
                    <w:top w:val="none" w:sz="0" w:space="0" w:color="auto"/>
                    <w:left w:val="none" w:sz="0" w:space="0" w:color="auto"/>
                    <w:bottom w:val="none" w:sz="0" w:space="0" w:color="auto"/>
                    <w:right w:val="none" w:sz="0" w:space="0" w:color="auto"/>
                  </w:divBdr>
                </w:div>
                <w:div w:id="1200243878">
                  <w:marLeft w:val="0"/>
                  <w:marRight w:val="0"/>
                  <w:marTop w:val="0"/>
                  <w:marBottom w:val="0"/>
                  <w:divBdr>
                    <w:top w:val="none" w:sz="0" w:space="0" w:color="auto"/>
                    <w:left w:val="none" w:sz="0" w:space="0" w:color="auto"/>
                    <w:bottom w:val="none" w:sz="0" w:space="0" w:color="auto"/>
                    <w:right w:val="none" w:sz="0" w:space="0" w:color="auto"/>
                  </w:divBdr>
                </w:div>
                <w:div w:id="630787310">
                  <w:marLeft w:val="0"/>
                  <w:marRight w:val="0"/>
                  <w:marTop w:val="0"/>
                  <w:marBottom w:val="0"/>
                  <w:divBdr>
                    <w:top w:val="none" w:sz="0" w:space="0" w:color="auto"/>
                    <w:left w:val="none" w:sz="0" w:space="0" w:color="auto"/>
                    <w:bottom w:val="none" w:sz="0" w:space="0" w:color="auto"/>
                    <w:right w:val="none" w:sz="0" w:space="0" w:color="auto"/>
                  </w:divBdr>
                </w:div>
                <w:div w:id="99565375">
                  <w:marLeft w:val="0"/>
                  <w:marRight w:val="0"/>
                  <w:marTop w:val="0"/>
                  <w:marBottom w:val="0"/>
                  <w:divBdr>
                    <w:top w:val="none" w:sz="0" w:space="0" w:color="auto"/>
                    <w:left w:val="none" w:sz="0" w:space="0" w:color="auto"/>
                    <w:bottom w:val="none" w:sz="0" w:space="0" w:color="auto"/>
                    <w:right w:val="none" w:sz="0" w:space="0" w:color="auto"/>
                  </w:divBdr>
                </w:div>
                <w:div w:id="1721594022">
                  <w:marLeft w:val="0"/>
                  <w:marRight w:val="0"/>
                  <w:marTop w:val="0"/>
                  <w:marBottom w:val="0"/>
                  <w:divBdr>
                    <w:top w:val="none" w:sz="0" w:space="0" w:color="auto"/>
                    <w:left w:val="none" w:sz="0" w:space="0" w:color="auto"/>
                    <w:bottom w:val="none" w:sz="0" w:space="0" w:color="auto"/>
                    <w:right w:val="none" w:sz="0" w:space="0" w:color="auto"/>
                  </w:divBdr>
                </w:div>
                <w:div w:id="923105993">
                  <w:marLeft w:val="0"/>
                  <w:marRight w:val="0"/>
                  <w:marTop w:val="0"/>
                  <w:marBottom w:val="0"/>
                  <w:divBdr>
                    <w:top w:val="none" w:sz="0" w:space="0" w:color="auto"/>
                    <w:left w:val="none" w:sz="0" w:space="0" w:color="auto"/>
                    <w:bottom w:val="none" w:sz="0" w:space="0" w:color="auto"/>
                    <w:right w:val="none" w:sz="0" w:space="0" w:color="auto"/>
                  </w:divBdr>
                </w:div>
                <w:div w:id="447160369">
                  <w:marLeft w:val="0"/>
                  <w:marRight w:val="0"/>
                  <w:marTop w:val="0"/>
                  <w:marBottom w:val="0"/>
                  <w:divBdr>
                    <w:top w:val="none" w:sz="0" w:space="0" w:color="auto"/>
                    <w:left w:val="none" w:sz="0" w:space="0" w:color="auto"/>
                    <w:bottom w:val="none" w:sz="0" w:space="0" w:color="auto"/>
                    <w:right w:val="none" w:sz="0" w:space="0" w:color="auto"/>
                  </w:divBdr>
                </w:div>
                <w:div w:id="2004353351">
                  <w:marLeft w:val="0"/>
                  <w:marRight w:val="0"/>
                  <w:marTop w:val="0"/>
                  <w:marBottom w:val="0"/>
                  <w:divBdr>
                    <w:top w:val="none" w:sz="0" w:space="0" w:color="auto"/>
                    <w:left w:val="none" w:sz="0" w:space="0" w:color="auto"/>
                    <w:bottom w:val="none" w:sz="0" w:space="0" w:color="auto"/>
                    <w:right w:val="none" w:sz="0" w:space="0" w:color="auto"/>
                  </w:divBdr>
                </w:div>
                <w:div w:id="352609334">
                  <w:marLeft w:val="0"/>
                  <w:marRight w:val="0"/>
                  <w:marTop w:val="0"/>
                  <w:marBottom w:val="0"/>
                  <w:divBdr>
                    <w:top w:val="none" w:sz="0" w:space="0" w:color="auto"/>
                    <w:left w:val="none" w:sz="0" w:space="0" w:color="auto"/>
                    <w:bottom w:val="none" w:sz="0" w:space="0" w:color="auto"/>
                    <w:right w:val="none" w:sz="0" w:space="0" w:color="auto"/>
                  </w:divBdr>
                </w:div>
                <w:div w:id="588731148">
                  <w:marLeft w:val="0"/>
                  <w:marRight w:val="0"/>
                  <w:marTop w:val="0"/>
                  <w:marBottom w:val="0"/>
                  <w:divBdr>
                    <w:top w:val="none" w:sz="0" w:space="0" w:color="auto"/>
                    <w:left w:val="none" w:sz="0" w:space="0" w:color="auto"/>
                    <w:bottom w:val="none" w:sz="0" w:space="0" w:color="auto"/>
                    <w:right w:val="none" w:sz="0" w:space="0" w:color="auto"/>
                  </w:divBdr>
                </w:div>
                <w:div w:id="515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treon.com/justhaveathink" TargetMode="External"/><Relationship Id="rId4" Type="http://schemas.openxmlformats.org/officeDocument/2006/relationships/hyperlink" Target="https://www.energy-storage.news/blogs/energy-storage-and-the-eu-the-push-for-carbon-neutrality-is-under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2400</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10</cp:revision>
  <dcterms:created xsi:type="dcterms:W3CDTF">2020-07-23T19:39:00Z</dcterms:created>
  <dcterms:modified xsi:type="dcterms:W3CDTF">2020-07-23T21:07:00Z</dcterms:modified>
</cp:coreProperties>
</file>