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0A85" w14:textId="4034533E" w:rsidR="009877F2" w:rsidRDefault="00396F3B"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So here we are at the back end of April and there’s a reasonable chance you may have already spotted that </w:t>
      </w:r>
      <w:r w:rsidR="001C5832">
        <w:rPr>
          <w:rStyle w:val="Strong"/>
          <w:rFonts w:asciiTheme="minorHAnsi" w:hAnsiTheme="minorHAnsi" w:cstheme="minorHAnsi"/>
          <w:color w:val="000000"/>
          <w:sz w:val="36"/>
          <w:szCs w:val="36"/>
          <w:shd w:val="clear" w:color="auto" w:fill="FFFFFF"/>
        </w:rPr>
        <w:t xml:space="preserve">half the population of </w:t>
      </w:r>
      <w:r w:rsidR="004D5F30">
        <w:rPr>
          <w:rStyle w:val="Strong"/>
          <w:rFonts w:asciiTheme="minorHAnsi" w:hAnsiTheme="minorHAnsi" w:cstheme="minorHAnsi"/>
          <w:color w:val="000000"/>
          <w:sz w:val="36"/>
          <w:szCs w:val="36"/>
          <w:shd w:val="clear" w:color="auto" w:fill="FFFFFF"/>
        </w:rPr>
        <w:t>the planet</w:t>
      </w:r>
      <w:r w:rsidR="001C5832">
        <w:rPr>
          <w:rStyle w:val="Strong"/>
          <w:rFonts w:asciiTheme="minorHAnsi" w:hAnsiTheme="minorHAnsi" w:cstheme="minorHAnsi"/>
          <w:color w:val="000000"/>
          <w:sz w:val="36"/>
          <w:szCs w:val="36"/>
          <w:shd w:val="clear" w:color="auto" w:fill="FFFFFF"/>
        </w:rPr>
        <w:t xml:space="preserve"> </w:t>
      </w:r>
      <w:r w:rsidR="009877F2">
        <w:rPr>
          <w:rStyle w:val="Strong"/>
          <w:rFonts w:asciiTheme="minorHAnsi" w:hAnsiTheme="minorHAnsi" w:cstheme="minorHAnsi"/>
          <w:color w:val="000000"/>
          <w:sz w:val="36"/>
          <w:szCs w:val="36"/>
          <w:shd w:val="clear" w:color="auto" w:fill="FFFFFF"/>
        </w:rPr>
        <w:t xml:space="preserve">is in </w:t>
      </w:r>
      <w:r w:rsidR="00EA3B6C">
        <w:rPr>
          <w:rStyle w:val="Strong"/>
          <w:rFonts w:asciiTheme="minorHAnsi" w:hAnsiTheme="minorHAnsi" w:cstheme="minorHAnsi"/>
          <w:color w:val="000000"/>
          <w:sz w:val="36"/>
          <w:szCs w:val="36"/>
          <w:shd w:val="clear" w:color="auto" w:fill="FFFFFF"/>
        </w:rPr>
        <w:t>lock down</w:t>
      </w:r>
      <w:r w:rsidR="001C5832">
        <w:rPr>
          <w:rStyle w:val="Strong"/>
          <w:rFonts w:asciiTheme="minorHAnsi" w:hAnsiTheme="minorHAnsi" w:cstheme="minorHAnsi"/>
          <w:color w:val="000000"/>
          <w:sz w:val="36"/>
          <w:szCs w:val="36"/>
          <w:shd w:val="clear" w:color="auto" w:fill="FFFFFF"/>
        </w:rPr>
        <w:t xml:space="preserve"> as a result of </w:t>
      </w:r>
      <w:r w:rsidR="001E2E6D">
        <w:rPr>
          <w:rStyle w:val="Strong"/>
          <w:rFonts w:asciiTheme="minorHAnsi" w:hAnsiTheme="minorHAnsi" w:cstheme="minorHAnsi"/>
          <w:color w:val="000000"/>
          <w:sz w:val="36"/>
          <w:szCs w:val="36"/>
          <w:shd w:val="clear" w:color="auto" w:fill="FFFFFF"/>
        </w:rPr>
        <w:t xml:space="preserve">the </w:t>
      </w:r>
      <w:r w:rsidR="001C5832">
        <w:rPr>
          <w:rStyle w:val="Strong"/>
          <w:rFonts w:asciiTheme="minorHAnsi" w:hAnsiTheme="minorHAnsi" w:cstheme="minorHAnsi"/>
          <w:color w:val="000000"/>
          <w:sz w:val="36"/>
          <w:szCs w:val="36"/>
          <w:shd w:val="clear" w:color="auto" w:fill="FFFFFF"/>
        </w:rPr>
        <w:t>Covid-19</w:t>
      </w:r>
      <w:r w:rsidR="001E2E6D">
        <w:rPr>
          <w:rStyle w:val="Strong"/>
          <w:rFonts w:asciiTheme="minorHAnsi" w:hAnsiTheme="minorHAnsi" w:cstheme="minorHAnsi"/>
          <w:color w:val="000000"/>
          <w:sz w:val="36"/>
          <w:szCs w:val="36"/>
          <w:shd w:val="clear" w:color="auto" w:fill="FFFFFF"/>
        </w:rPr>
        <w:t xml:space="preserve"> pandemic</w:t>
      </w:r>
      <w:r w:rsidR="001C5832">
        <w:rPr>
          <w:rStyle w:val="Strong"/>
          <w:rFonts w:asciiTheme="minorHAnsi" w:hAnsiTheme="minorHAnsi" w:cstheme="minorHAnsi"/>
          <w:color w:val="000000"/>
          <w:sz w:val="36"/>
          <w:szCs w:val="36"/>
          <w:shd w:val="clear" w:color="auto" w:fill="FFFFFF"/>
        </w:rPr>
        <w:t>.</w:t>
      </w:r>
    </w:p>
    <w:p w14:paraId="3835A554" w14:textId="7D146878" w:rsidR="00D32FFA" w:rsidRDefault="00D32FFA" w:rsidP="008733D1">
      <w:pPr>
        <w:rPr>
          <w:rStyle w:val="Strong"/>
          <w:rFonts w:asciiTheme="minorHAnsi" w:hAnsiTheme="minorHAnsi" w:cstheme="minorHAnsi"/>
          <w:color w:val="000000"/>
          <w:sz w:val="36"/>
          <w:szCs w:val="36"/>
          <w:shd w:val="clear" w:color="auto" w:fill="FFFFFF"/>
        </w:rPr>
      </w:pPr>
    </w:p>
    <w:p w14:paraId="23960431" w14:textId="77777777" w:rsidR="00AC17C6" w:rsidRDefault="00921876"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That’s having a bit of an impact on t</w:t>
      </w:r>
      <w:r w:rsidR="00D204CB">
        <w:rPr>
          <w:rStyle w:val="Strong"/>
          <w:rFonts w:asciiTheme="minorHAnsi" w:hAnsiTheme="minorHAnsi" w:cstheme="minorHAnsi"/>
          <w:color w:val="000000"/>
          <w:sz w:val="36"/>
          <w:szCs w:val="36"/>
          <w:shd w:val="clear" w:color="auto" w:fill="FFFFFF"/>
        </w:rPr>
        <w:t>h</w:t>
      </w:r>
      <w:r>
        <w:rPr>
          <w:rStyle w:val="Strong"/>
          <w:rFonts w:asciiTheme="minorHAnsi" w:hAnsiTheme="minorHAnsi" w:cstheme="minorHAnsi"/>
          <w:color w:val="000000"/>
          <w:sz w:val="36"/>
          <w:szCs w:val="36"/>
          <w:shd w:val="clear" w:color="auto" w:fill="FFFFFF"/>
        </w:rPr>
        <w:t xml:space="preserve">is lot. </w:t>
      </w:r>
    </w:p>
    <w:p w14:paraId="1D844D01" w14:textId="77777777" w:rsidR="00AC17C6" w:rsidRDefault="00AC17C6" w:rsidP="008733D1">
      <w:pPr>
        <w:rPr>
          <w:rStyle w:val="Strong"/>
          <w:rFonts w:asciiTheme="minorHAnsi" w:hAnsiTheme="minorHAnsi" w:cstheme="minorHAnsi"/>
          <w:color w:val="000000"/>
          <w:sz w:val="36"/>
          <w:szCs w:val="36"/>
          <w:shd w:val="clear" w:color="auto" w:fill="FFFFFF"/>
        </w:rPr>
      </w:pPr>
    </w:p>
    <w:p w14:paraId="27E64451" w14:textId="77777777" w:rsidR="00AC17C6" w:rsidRDefault="00921876"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They are of course some </w:t>
      </w:r>
      <w:r w:rsidR="00D204CB">
        <w:rPr>
          <w:rStyle w:val="Strong"/>
          <w:rFonts w:asciiTheme="minorHAnsi" w:hAnsiTheme="minorHAnsi" w:cstheme="minorHAnsi"/>
          <w:color w:val="000000"/>
          <w:sz w:val="36"/>
          <w:szCs w:val="36"/>
          <w:shd w:val="clear" w:color="auto" w:fill="FFFFFF"/>
        </w:rPr>
        <w:t xml:space="preserve">of the most valuable and </w:t>
      </w:r>
      <w:r w:rsidR="002D55E4">
        <w:rPr>
          <w:rStyle w:val="Strong"/>
          <w:rFonts w:asciiTheme="minorHAnsi" w:hAnsiTheme="minorHAnsi" w:cstheme="minorHAnsi"/>
          <w:color w:val="000000"/>
          <w:sz w:val="36"/>
          <w:szCs w:val="36"/>
          <w:shd w:val="clear" w:color="auto" w:fill="FFFFFF"/>
        </w:rPr>
        <w:t xml:space="preserve">most </w:t>
      </w:r>
      <w:r w:rsidR="00D204CB">
        <w:rPr>
          <w:rStyle w:val="Strong"/>
          <w:rFonts w:asciiTheme="minorHAnsi" w:hAnsiTheme="minorHAnsi" w:cstheme="minorHAnsi"/>
          <w:color w:val="000000"/>
          <w:sz w:val="36"/>
          <w:szCs w:val="36"/>
          <w:shd w:val="clear" w:color="auto" w:fill="FFFFFF"/>
        </w:rPr>
        <w:t>powerful compa</w:t>
      </w:r>
      <w:r w:rsidR="00E635E1">
        <w:rPr>
          <w:rStyle w:val="Strong"/>
          <w:rFonts w:asciiTheme="minorHAnsi" w:hAnsiTheme="minorHAnsi" w:cstheme="minorHAnsi"/>
          <w:color w:val="000000"/>
          <w:sz w:val="36"/>
          <w:szCs w:val="36"/>
          <w:shd w:val="clear" w:color="auto" w:fill="FFFFFF"/>
        </w:rPr>
        <w:t>ni</w:t>
      </w:r>
      <w:r w:rsidR="00D204CB">
        <w:rPr>
          <w:rStyle w:val="Strong"/>
          <w:rFonts w:asciiTheme="minorHAnsi" w:hAnsiTheme="minorHAnsi" w:cstheme="minorHAnsi"/>
          <w:color w:val="000000"/>
          <w:sz w:val="36"/>
          <w:szCs w:val="36"/>
          <w:shd w:val="clear" w:color="auto" w:fill="FFFFFF"/>
        </w:rPr>
        <w:t xml:space="preserve">es </w:t>
      </w:r>
      <w:r w:rsidR="004D5F30">
        <w:rPr>
          <w:rStyle w:val="Strong"/>
          <w:rFonts w:asciiTheme="minorHAnsi" w:hAnsiTheme="minorHAnsi" w:cstheme="minorHAnsi"/>
          <w:color w:val="000000"/>
          <w:sz w:val="36"/>
          <w:szCs w:val="36"/>
          <w:shd w:val="clear" w:color="auto" w:fill="FFFFFF"/>
        </w:rPr>
        <w:t>on earth</w:t>
      </w:r>
      <w:r w:rsidR="008D732F">
        <w:rPr>
          <w:rStyle w:val="Strong"/>
          <w:rFonts w:asciiTheme="minorHAnsi" w:hAnsiTheme="minorHAnsi" w:cstheme="minorHAnsi"/>
          <w:color w:val="000000"/>
          <w:sz w:val="36"/>
          <w:szCs w:val="36"/>
          <w:shd w:val="clear" w:color="auto" w:fill="FFFFFF"/>
        </w:rPr>
        <w:t xml:space="preserve"> and </w:t>
      </w:r>
      <w:r w:rsidR="004D5F30">
        <w:rPr>
          <w:rStyle w:val="Strong"/>
          <w:rFonts w:asciiTheme="minorHAnsi" w:hAnsiTheme="minorHAnsi" w:cstheme="minorHAnsi"/>
          <w:color w:val="000000"/>
          <w:sz w:val="36"/>
          <w:szCs w:val="36"/>
          <w:shd w:val="clear" w:color="auto" w:fill="FFFFFF"/>
        </w:rPr>
        <w:t xml:space="preserve">right now, as a result of the unprecedented reduction in global energy use that the lock down has caused, </w:t>
      </w:r>
    </w:p>
    <w:p w14:paraId="363A2C16" w14:textId="77777777" w:rsidR="00AC17C6" w:rsidRDefault="00AC17C6" w:rsidP="008733D1">
      <w:pPr>
        <w:rPr>
          <w:rStyle w:val="Strong"/>
          <w:rFonts w:asciiTheme="minorHAnsi" w:hAnsiTheme="minorHAnsi" w:cstheme="minorHAnsi"/>
          <w:color w:val="000000"/>
          <w:sz w:val="36"/>
          <w:szCs w:val="36"/>
          <w:shd w:val="clear" w:color="auto" w:fill="FFFFFF"/>
        </w:rPr>
      </w:pPr>
    </w:p>
    <w:p w14:paraId="34D19F15" w14:textId="0766178F" w:rsidR="004D5F30" w:rsidRDefault="00AC17C6"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w:t>
      </w:r>
      <w:r w:rsidR="004D5F30">
        <w:rPr>
          <w:rStyle w:val="Strong"/>
          <w:rFonts w:asciiTheme="minorHAnsi" w:hAnsiTheme="minorHAnsi" w:cstheme="minorHAnsi"/>
          <w:color w:val="000000"/>
          <w:sz w:val="36"/>
          <w:szCs w:val="36"/>
          <w:shd w:val="clear" w:color="auto" w:fill="FFFFFF"/>
        </w:rPr>
        <w:t>he</w:t>
      </w:r>
      <w:r>
        <w:rPr>
          <w:rStyle w:val="Strong"/>
          <w:rFonts w:asciiTheme="minorHAnsi" w:hAnsiTheme="minorHAnsi" w:cstheme="minorHAnsi"/>
          <w:color w:val="000000"/>
          <w:sz w:val="36"/>
          <w:szCs w:val="36"/>
          <w:shd w:val="clear" w:color="auto" w:fill="FFFFFF"/>
        </w:rPr>
        <w:t xml:space="preserve">y </w:t>
      </w:r>
      <w:r w:rsidR="00396F3B">
        <w:rPr>
          <w:rStyle w:val="Strong"/>
          <w:rFonts w:asciiTheme="minorHAnsi" w:hAnsiTheme="minorHAnsi" w:cstheme="minorHAnsi"/>
          <w:color w:val="000000"/>
          <w:sz w:val="36"/>
          <w:szCs w:val="36"/>
          <w:shd w:val="clear" w:color="auto" w:fill="FFFFFF"/>
        </w:rPr>
        <w:t>ar</w:t>
      </w:r>
      <w:r w:rsidR="004D5F30">
        <w:rPr>
          <w:rStyle w:val="Strong"/>
          <w:rFonts w:asciiTheme="minorHAnsi" w:hAnsiTheme="minorHAnsi" w:cstheme="minorHAnsi"/>
          <w:color w:val="000000"/>
          <w:sz w:val="36"/>
          <w:szCs w:val="36"/>
          <w:shd w:val="clear" w:color="auto" w:fill="FFFFFF"/>
        </w:rPr>
        <w:t>e all in a world of pain</w:t>
      </w:r>
      <w:r w:rsidR="00396F3B">
        <w:rPr>
          <w:rStyle w:val="Strong"/>
          <w:rFonts w:asciiTheme="minorHAnsi" w:hAnsiTheme="minorHAnsi" w:cstheme="minorHAnsi"/>
          <w:color w:val="000000"/>
          <w:sz w:val="36"/>
          <w:szCs w:val="36"/>
          <w:shd w:val="clear" w:color="auto" w:fill="FFFFFF"/>
        </w:rPr>
        <w:t>!</w:t>
      </w:r>
    </w:p>
    <w:p w14:paraId="35B34523" w14:textId="77777777" w:rsidR="004D5F30" w:rsidRDefault="004D5F30" w:rsidP="008733D1">
      <w:pPr>
        <w:rPr>
          <w:rStyle w:val="Strong"/>
          <w:rFonts w:asciiTheme="minorHAnsi" w:hAnsiTheme="minorHAnsi" w:cstheme="minorHAnsi"/>
          <w:color w:val="000000"/>
          <w:sz w:val="36"/>
          <w:szCs w:val="36"/>
          <w:shd w:val="clear" w:color="auto" w:fill="FFFFFF"/>
        </w:rPr>
      </w:pPr>
    </w:p>
    <w:p w14:paraId="481DD8B0" w14:textId="2D74554B" w:rsidR="004D5F30" w:rsidRDefault="004D5F30" w:rsidP="004D5F30">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Every day our newspapers and television networks bring us </w:t>
      </w:r>
      <w:r w:rsidR="00396F3B">
        <w:rPr>
          <w:rStyle w:val="Strong"/>
          <w:rFonts w:asciiTheme="minorHAnsi" w:hAnsiTheme="minorHAnsi" w:cstheme="minorHAnsi"/>
          <w:color w:val="000000"/>
          <w:sz w:val="36"/>
          <w:szCs w:val="36"/>
          <w:shd w:val="clear" w:color="auto" w:fill="FFFFFF"/>
        </w:rPr>
        <w:t>a constant stream of Coronavirus statistic</w:t>
      </w:r>
      <w:r w:rsidR="00994209">
        <w:rPr>
          <w:rStyle w:val="Strong"/>
          <w:rFonts w:asciiTheme="minorHAnsi" w:hAnsiTheme="minorHAnsi" w:cstheme="minorHAnsi"/>
          <w:color w:val="000000"/>
          <w:sz w:val="36"/>
          <w:szCs w:val="36"/>
          <w:shd w:val="clear" w:color="auto" w:fill="FFFFFF"/>
        </w:rPr>
        <w:t>s</w:t>
      </w:r>
      <w:r w:rsidR="00396F3B">
        <w:rPr>
          <w:rStyle w:val="Strong"/>
          <w:rFonts w:asciiTheme="minorHAnsi" w:hAnsiTheme="minorHAnsi" w:cstheme="minorHAnsi"/>
          <w:color w:val="000000"/>
          <w:sz w:val="36"/>
          <w:szCs w:val="36"/>
          <w:shd w:val="clear" w:color="auto" w:fill="FFFFFF"/>
        </w:rPr>
        <w:t>, m</w:t>
      </w:r>
      <w:r w:rsidR="00994209">
        <w:rPr>
          <w:rStyle w:val="Strong"/>
          <w:rFonts w:asciiTheme="minorHAnsi" w:hAnsiTheme="minorHAnsi" w:cstheme="minorHAnsi"/>
          <w:color w:val="000000"/>
          <w:sz w:val="36"/>
          <w:szCs w:val="36"/>
          <w:shd w:val="clear" w:color="auto" w:fill="FFFFFF"/>
        </w:rPr>
        <w:t>ost</w:t>
      </w:r>
      <w:r w:rsidR="00396F3B">
        <w:rPr>
          <w:rStyle w:val="Strong"/>
          <w:rFonts w:asciiTheme="minorHAnsi" w:hAnsiTheme="minorHAnsi" w:cstheme="minorHAnsi"/>
          <w:color w:val="000000"/>
          <w:sz w:val="36"/>
          <w:szCs w:val="36"/>
          <w:shd w:val="clear" w:color="auto" w:fill="FFFFFF"/>
        </w:rPr>
        <w:t xml:space="preserve"> of which </w:t>
      </w:r>
      <w:r w:rsidR="00994209">
        <w:rPr>
          <w:rStyle w:val="Strong"/>
          <w:rFonts w:asciiTheme="minorHAnsi" w:hAnsiTheme="minorHAnsi" w:cstheme="minorHAnsi"/>
          <w:color w:val="000000"/>
          <w:sz w:val="36"/>
          <w:szCs w:val="36"/>
          <w:shd w:val="clear" w:color="auto" w:fill="FFFFFF"/>
        </w:rPr>
        <w:t xml:space="preserve">are </w:t>
      </w:r>
      <w:r>
        <w:rPr>
          <w:rStyle w:val="Strong"/>
          <w:rFonts w:asciiTheme="minorHAnsi" w:hAnsiTheme="minorHAnsi" w:cstheme="minorHAnsi"/>
          <w:color w:val="000000"/>
          <w:sz w:val="36"/>
          <w:szCs w:val="36"/>
          <w:shd w:val="clear" w:color="auto" w:fill="FFFFFF"/>
        </w:rPr>
        <w:t>based on this data published and updated hourly by the Johns Hopkins University.</w:t>
      </w:r>
    </w:p>
    <w:p w14:paraId="3C0EBC44" w14:textId="77777777" w:rsidR="004D5F30" w:rsidRDefault="004D5F30" w:rsidP="004D5F30">
      <w:pPr>
        <w:rPr>
          <w:rStyle w:val="Strong"/>
          <w:rFonts w:asciiTheme="minorHAnsi" w:hAnsiTheme="minorHAnsi" w:cstheme="minorHAnsi"/>
          <w:color w:val="000000"/>
          <w:sz w:val="36"/>
          <w:szCs w:val="36"/>
          <w:shd w:val="clear" w:color="auto" w:fill="FFFFFF"/>
        </w:rPr>
      </w:pPr>
    </w:p>
    <w:p w14:paraId="1C595EDD" w14:textId="77777777" w:rsidR="004D5F30" w:rsidRDefault="004D5F30" w:rsidP="004D5F30">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As of Friday 24</w:t>
      </w:r>
      <w:r w:rsidRPr="00A008B3">
        <w:rPr>
          <w:rStyle w:val="Strong"/>
          <w:rFonts w:asciiTheme="minorHAnsi" w:hAnsiTheme="minorHAnsi" w:cstheme="minorHAnsi"/>
          <w:color w:val="000000"/>
          <w:sz w:val="36"/>
          <w:szCs w:val="36"/>
          <w:shd w:val="clear" w:color="auto" w:fill="FFFFFF"/>
          <w:vertAlign w:val="superscript"/>
        </w:rPr>
        <w:t>th</w:t>
      </w:r>
      <w:r>
        <w:rPr>
          <w:rStyle w:val="Strong"/>
          <w:rFonts w:asciiTheme="minorHAnsi" w:hAnsiTheme="minorHAnsi" w:cstheme="minorHAnsi"/>
          <w:color w:val="000000"/>
          <w:sz w:val="36"/>
          <w:szCs w:val="36"/>
          <w:shd w:val="clear" w:color="auto" w:fill="FFFFFF"/>
        </w:rPr>
        <w:t xml:space="preserve"> April 2020, the dashboard shows </w:t>
      </w:r>
      <w:proofErr w:type="spellStart"/>
      <w:r>
        <w:rPr>
          <w:rStyle w:val="Strong"/>
          <w:rFonts w:asciiTheme="minorHAnsi" w:hAnsiTheme="minorHAnsi" w:cstheme="minorHAnsi"/>
          <w:color w:val="000000"/>
          <w:sz w:val="36"/>
          <w:szCs w:val="36"/>
          <w:shd w:val="clear" w:color="auto" w:fill="FFFFFF"/>
        </w:rPr>
        <w:t>xxmillion</w:t>
      </w:r>
      <w:proofErr w:type="spellEnd"/>
      <w:r>
        <w:rPr>
          <w:rStyle w:val="Strong"/>
          <w:rFonts w:asciiTheme="minorHAnsi" w:hAnsiTheme="minorHAnsi" w:cstheme="minorHAnsi"/>
          <w:color w:val="000000"/>
          <w:sz w:val="36"/>
          <w:szCs w:val="36"/>
          <w:shd w:val="clear" w:color="auto" w:fill="FFFFFF"/>
        </w:rPr>
        <w:t xml:space="preserve"> people infected with the virus worldwide.</w:t>
      </w:r>
    </w:p>
    <w:p w14:paraId="2B98F5D0" w14:textId="77777777" w:rsidR="004D5F30" w:rsidRDefault="004D5F30" w:rsidP="004D5F30">
      <w:pPr>
        <w:rPr>
          <w:rStyle w:val="Strong"/>
          <w:rFonts w:asciiTheme="minorHAnsi" w:hAnsiTheme="minorHAnsi" w:cstheme="minorHAnsi"/>
          <w:color w:val="000000"/>
          <w:sz w:val="36"/>
          <w:szCs w:val="36"/>
          <w:shd w:val="clear" w:color="auto" w:fill="FFFFFF"/>
        </w:rPr>
      </w:pPr>
    </w:p>
    <w:p w14:paraId="261B08E0" w14:textId="77777777" w:rsidR="004D5F30" w:rsidRDefault="004D5F30" w:rsidP="004D5F30">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But that’s just the officially recorded number.</w:t>
      </w:r>
    </w:p>
    <w:p w14:paraId="2948E3B8" w14:textId="6473321D" w:rsidR="004D5F30" w:rsidRDefault="004D5F30" w:rsidP="008733D1">
      <w:pPr>
        <w:rPr>
          <w:rStyle w:val="Strong"/>
          <w:rFonts w:asciiTheme="minorHAnsi" w:hAnsiTheme="minorHAnsi" w:cstheme="minorHAnsi"/>
          <w:color w:val="000000"/>
          <w:sz w:val="36"/>
          <w:szCs w:val="36"/>
          <w:shd w:val="clear" w:color="auto" w:fill="FFFFFF"/>
        </w:rPr>
      </w:pPr>
    </w:p>
    <w:p w14:paraId="32567121" w14:textId="11B60C9A" w:rsidR="00396F3B" w:rsidRDefault="00396F3B"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These companies need something a bit more reflective of real-world </w:t>
      </w:r>
      <w:r w:rsidR="00994209">
        <w:rPr>
          <w:rStyle w:val="Strong"/>
          <w:rFonts w:asciiTheme="minorHAnsi" w:hAnsiTheme="minorHAnsi" w:cstheme="minorHAnsi"/>
          <w:color w:val="000000"/>
          <w:sz w:val="36"/>
          <w:szCs w:val="36"/>
          <w:shd w:val="clear" w:color="auto" w:fill="FFFFFF"/>
        </w:rPr>
        <w:t xml:space="preserve">data </w:t>
      </w:r>
      <w:r>
        <w:rPr>
          <w:rStyle w:val="Strong"/>
          <w:rFonts w:asciiTheme="minorHAnsi" w:hAnsiTheme="minorHAnsi" w:cstheme="minorHAnsi"/>
          <w:color w:val="000000"/>
          <w:sz w:val="36"/>
          <w:szCs w:val="36"/>
          <w:shd w:val="clear" w:color="auto" w:fill="FFFFFF"/>
        </w:rPr>
        <w:t>if they’re going to stand any chance of working out how to get out of their current predicament.</w:t>
      </w:r>
    </w:p>
    <w:p w14:paraId="37F779ED" w14:textId="77777777" w:rsidR="00396F3B" w:rsidRDefault="00396F3B" w:rsidP="008733D1">
      <w:pPr>
        <w:rPr>
          <w:rStyle w:val="Strong"/>
          <w:rFonts w:asciiTheme="minorHAnsi" w:hAnsiTheme="minorHAnsi" w:cstheme="minorHAnsi"/>
          <w:color w:val="000000"/>
          <w:sz w:val="36"/>
          <w:szCs w:val="36"/>
          <w:shd w:val="clear" w:color="auto" w:fill="FFFFFF"/>
        </w:rPr>
      </w:pPr>
    </w:p>
    <w:p w14:paraId="7685C641" w14:textId="7F6DE3C7" w:rsidR="00E635E1" w:rsidRDefault="00396F3B"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So</w:t>
      </w:r>
      <w:r w:rsidR="00994209">
        <w:rPr>
          <w:rStyle w:val="Strong"/>
          <w:rFonts w:asciiTheme="minorHAnsi" w:hAnsiTheme="minorHAnsi" w:cstheme="minorHAnsi"/>
          <w:color w:val="000000"/>
          <w:sz w:val="36"/>
          <w:szCs w:val="36"/>
          <w:shd w:val="clear" w:color="auto" w:fill="FFFFFF"/>
        </w:rPr>
        <w:t>,</w:t>
      </w:r>
      <w:r>
        <w:rPr>
          <w:rStyle w:val="Strong"/>
          <w:rFonts w:asciiTheme="minorHAnsi" w:hAnsiTheme="minorHAnsi" w:cstheme="minorHAnsi"/>
          <w:color w:val="000000"/>
          <w:sz w:val="36"/>
          <w:szCs w:val="36"/>
          <w:shd w:val="clear" w:color="auto" w:fill="FFFFFF"/>
        </w:rPr>
        <w:t xml:space="preserve"> o</w:t>
      </w:r>
      <w:r w:rsidR="000723E7">
        <w:rPr>
          <w:rStyle w:val="Strong"/>
          <w:rFonts w:asciiTheme="minorHAnsi" w:hAnsiTheme="minorHAnsi" w:cstheme="minorHAnsi"/>
          <w:color w:val="000000"/>
          <w:sz w:val="36"/>
          <w:szCs w:val="36"/>
          <w:shd w:val="clear" w:color="auto" w:fill="FFFFFF"/>
        </w:rPr>
        <w:t>n the 15th of April, Norwegian Energy Consultancy</w:t>
      </w:r>
      <w:r w:rsidR="000F6275">
        <w:rPr>
          <w:rStyle w:val="Strong"/>
          <w:rFonts w:asciiTheme="minorHAnsi" w:hAnsiTheme="minorHAnsi" w:cstheme="minorHAnsi"/>
          <w:color w:val="000000"/>
          <w:sz w:val="36"/>
          <w:szCs w:val="36"/>
          <w:shd w:val="clear" w:color="auto" w:fill="FFFFFF"/>
        </w:rPr>
        <w:t xml:space="preserve"> </w:t>
      </w:r>
      <w:r w:rsidR="00994209">
        <w:rPr>
          <w:rStyle w:val="Strong"/>
          <w:rFonts w:asciiTheme="minorHAnsi" w:hAnsiTheme="minorHAnsi" w:cstheme="minorHAnsi"/>
          <w:color w:val="000000"/>
          <w:sz w:val="36"/>
          <w:szCs w:val="36"/>
          <w:shd w:val="clear" w:color="auto" w:fill="FFFFFF"/>
        </w:rPr>
        <w:t xml:space="preserve">RYSTAD ENERGY </w:t>
      </w:r>
      <w:r w:rsidR="000F6275">
        <w:rPr>
          <w:rStyle w:val="Strong"/>
          <w:rFonts w:asciiTheme="minorHAnsi" w:hAnsiTheme="minorHAnsi" w:cstheme="minorHAnsi"/>
          <w:color w:val="000000"/>
          <w:sz w:val="36"/>
          <w:szCs w:val="36"/>
          <w:shd w:val="clear" w:color="auto" w:fill="FFFFFF"/>
        </w:rPr>
        <w:t xml:space="preserve">published this report </w:t>
      </w:r>
      <w:r w:rsidR="004D5F30">
        <w:rPr>
          <w:rStyle w:val="Strong"/>
          <w:rFonts w:asciiTheme="minorHAnsi" w:hAnsiTheme="minorHAnsi" w:cstheme="minorHAnsi"/>
          <w:color w:val="000000"/>
          <w:sz w:val="36"/>
          <w:szCs w:val="36"/>
          <w:shd w:val="clear" w:color="auto" w:fill="FFFFFF"/>
        </w:rPr>
        <w:t xml:space="preserve">specifically </w:t>
      </w:r>
      <w:r w:rsidR="000F6275">
        <w:rPr>
          <w:rStyle w:val="Strong"/>
          <w:rFonts w:asciiTheme="minorHAnsi" w:hAnsiTheme="minorHAnsi" w:cstheme="minorHAnsi"/>
          <w:color w:val="000000"/>
          <w:sz w:val="36"/>
          <w:szCs w:val="36"/>
          <w:shd w:val="clear" w:color="auto" w:fill="FFFFFF"/>
        </w:rPr>
        <w:t xml:space="preserve">for the </w:t>
      </w:r>
      <w:r w:rsidR="004D5F30">
        <w:rPr>
          <w:rStyle w:val="Strong"/>
          <w:rFonts w:asciiTheme="minorHAnsi" w:hAnsiTheme="minorHAnsi" w:cstheme="minorHAnsi"/>
          <w:color w:val="000000"/>
          <w:sz w:val="36"/>
          <w:szCs w:val="36"/>
          <w:shd w:val="clear" w:color="auto" w:fill="FFFFFF"/>
        </w:rPr>
        <w:t xml:space="preserve">benefit of the </w:t>
      </w:r>
      <w:r w:rsidR="000F6275">
        <w:rPr>
          <w:rStyle w:val="Strong"/>
          <w:rFonts w:asciiTheme="minorHAnsi" w:hAnsiTheme="minorHAnsi" w:cstheme="minorHAnsi"/>
          <w:color w:val="000000"/>
          <w:sz w:val="36"/>
          <w:szCs w:val="36"/>
          <w:shd w:val="clear" w:color="auto" w:fill="FFFFFF"/>
        </w:rPr>
        <w:t>Oil and Gas industry.</w:t>
      </w:r>
    </w:p>
    <w:p w14:paraId="0856A593" w14:textId="7F1A9E50" w:rsidR="00C53438" w:rsidRDefault="00C53438" w:rsidP="008733D1">
      <w:pPr>
        <w:rPr>
          <w:rStyle w:val="Strong"/>
          <w:rFonts w:asciiTheme="minorHAnsi" w:hAnsiTheme="minorHAnsi" w:cstheme="minorHAnsi"/>
          <w:color w:val="000000"/>
          <w:sz w:val="36"/>
          <w:szCs w:val="36"/>
          <w:shd w:val="clear" w:color="auto" w:fill="FFFFFF"/>
        </w:rPr>
      </w:pPr>
    </w:p>
    <w:p w14:paraId="0456AD5E" w14:textId="7C537CFC" w:rsidR="004D2993" w:rsidRDefault="00C53438"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lastRenderedPageBreak/>
        <w:t xml:space="preserve">The </w:t>
      </w:r>
      <w:r w:rsidR="004D2993">
        <w:rPr>
          <w:rStyle w:val="Strong"/>
          <w:rFonts w:asciiTheme="minorHAnsi" w:hAnsiTheme="minorHAnsi" w:cstheme="minorHAnsi"/>
          <w:color w:val="000000"/>
          <w:sz w:val="36"/>
          <w:szCs w:val="36"/>
          <w:shd w:val="clear" w:color="auto" w:fill="FFFFFF"/>
        </w:rPr>
        <w:t xml:space="preserve">report’s </w:t>
      </w:r>
      <w:r>
        <w:rPr>
          <w:rStyle w:val="Strong"/>
          <w:rFonts w:asciiTheme="minorHAnsi" w:hAnsiTheme="minorHAnsi" w:cstheme="minorHAnsi"/>
          <w:color w:val="000000"/>
          <w:sz w:val="36"/>
          <w:szCs w:val="36"/>
          <w:shd w:val="clear" w:color="auto" w:fill="FFFFFF"/>
        </w:rPr>
        <w:t xml:space="preserve">analysis </w:t>
      </w:r>
      <w:r w:rsidR="004D2993">
        <w:rPr>
          <w:rStyle w:val="Strong"/>
          <w:rFonts w:asciiTheme="minorHAnsi" w:hAnsiTheme="minorHAnsi" w:cstheme="minorHAnsi"/>
          <w:color w:val="000000"/>
          <w:sz w:val="36"/>
          <w:szCs w:val="36"/>
          <w:shd w:val="clear" w:color="auto" w:fill="FFFFFF"/>
        </w:rPr>
        <w:t>showed</w:t>
      </w:r>
      <w:r>
        <w:rPr>
          <w:rStyle w:val="Strong"/>
          <w:rFonts w:asciiTheme="minorHAnsi" w:hAnsiTheme="minorHAnsi" w:cstheme="minorHAnsi"/>
          <w:color w:val="000000"/>
          <w:sz w:val="36"/>
          <w:szCs w:val="36"/>
          <w:shd w:val="clear" w:color="auto" w:fill="FFFFFF"/>
        </w:rPr>
        <w:t xml:space="preserve"> that at the time of </w:t>
      </w:r>
      <w:r w:rsidR="00921876">
        <w:rPr>
          <w:rStyle w:val="Strong"/>
          <w:rFonts w:asciiTheme="minorHAnsi" w:hAnsiTheme="minorHAnsi" w:cstheme="minorHAnsi"/>
          <w:color w:val="000000"/>
          <w:sz w:val="36"/>
          <w:szCs w:val="36"/>
          <w:shd w:val="clear" w:color="auto" w:fill="FFFFFF"/>
        </w:rPr>
        <w:t>publication</w:t>
      </w:r>
      <w:r>
        <w:rPr>
          <w:rStyle w:val="Strong"/>
          <w:rFonts w:asciiTheme="minorHAnsi" w:hAnsiTheme="minorHAnsi" w:cstheme="minorHAnsi"/>
          <w:color w:val="000000"/>
          <w:sz w:val="36"/>
          <w:szCs w:val="36"/>
          <w:shd w:val="clear" w:color="auto" w:fill="FFFFFF"/>
        </w:rPr>
        <w:t xml:space="preserve"> there were </w:t>
      </w:r>
      <w:r w:rsidR="00FC2418">
        <w:rPr>
          <w:rStyle w:val="Strong"/>
          <w:rFonts w:asciiTheme="minorHAnsi" w:hAnsiTheme="minorHAnsi" w:cstheme="minorHAnsi"/>
          <w:color w:val="000000"/>
          <w:sz w:val="36"/>
          <w:szCs w:val="36"/>
          <w:shd w:val="clear" w:color="auto" w:fill="FFFFFF"/>
        </w:rPr>
        <w:t xml:space="preserve">more like </w:t>
      </w:r>
      <w:r>
        <w:rPr>
          <w:rStyle w:val="Strong"/>
          <w:rFonts w:asciiTheme="minorHAnsi" w:hAnsiTheme="minorHAnsi" w:cstheme="minorHAnsi"/>
          <w:color w:val="000000"/>
          <w:sz w:val="36"/>
          <w:szCs w:val="36"/>
          <w:shd w:val="clear" w:color="auto" w:fill="FFFFFF"/>
        </w:rPr>
        <w:t>39 million people infected worldwide</w:t>
      </w:r>
      <w:r w:rsidR="00691F35">
        <w:rPr>
          <w:rStyle w:val="Strong"/>
          <w:rFonts w:asciiTheme="minorHAnsi" w:hAnsiTheme="minorHAnsi" w:cstheme="minorHAnsi"/>
          <w:color w:val="000000"/>
          <w:sz w:val="36"/>
          <w:szCs w:val="36"/>
          <w:shd w:val="clear" w:color="auto" w:fill="FFFFFF"/>
        </w:rPr>
        <w:t xml:space="preserve">. </w:t>
      </w:r>
    </w:p>
    <w:p w14:paraId="690088D3" w14:textId="77777777" w:rsidR="004D2993" w:rsidRDefault="004D2993" w:rsidP="008733D1">
      <w:pPr>
        <w:rPr>
          <w:rStyle w:val="Strong"/>
          <w:rFonts w:asciiTheme="minorHAnsi" w:hAnsiTheme="minorHAnsi" w:cstheme="minorHAnsi"/>
          <w:color w:val="000000"/>
          <w:sz w:val="36"/>
          <w:szCs w:val="36"/>
          <w:shd w:val="clear" w:color="auto" w:fill="FFFFFF"/>
        </w:rPr>
      </w:pPr>
    </w:p>
    <w:p w14:paraId="3B385FD2" w14:textId="770539CE" w:rsidR="00C53438" w:rsidRDefault="00C53438"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23 </w:t>
      </w:r>
      <w:proofErr w:type="spellStart"/>
      <w:r w:rsidR="00691F35">
        <w:rPr>
          <w:rStyle w:val="Strong"/>
          <w:rFonts w:asciiTheme="minorHAnsi" w:hAnsiTheme="minorHAnsi" w:cstheme="minorHAnsi"/>
          <w:color w:val="000000"/>
          <w:sz w:val="36"/>
          <w:szCs w:val="36"/>
          <w:shd w:val="clear" w:color="auto" w:fill="FFFFFF"/>
        </w:rPr>
        <w:t>million</w:t>
      </w:r>
      <w:proofErr w:type="spellEnd"/>
      <w:r w:rsidR="00691F35">
        <w:rPr>
          <w:rStyle w:val="Strong"/>
          <w:rFonts w:asciiTheme="minorHAnsi" w:hAnsiTheme="minorHAnsi" w:cstheme="minorHAnsi"/>
          <w:color w:val="000000"/>
          <w:sz w:val="36"/>
          <w:szCs w:val="36"/>
          <w:shd w:val="clear" w:color="auto" w:fill="FFFFFF"/>
        </w:rPr>
        <w:t xml:space="preserve"> </w:t>
      </w:r>
      <w:r w:rsidR="0039021F">
        <w:rPr>
          <w:rStyle w:val="Strong"/>
          <w:rFonts w:asciiTheme="minorHAnsi" w:hAnsiTheme="minorHAnsi" w:cstheme="minorHAnsi"/>
          <w:color w:val="000000"/>
          <w:sz w:val="36"/>
          <w:szCs w:val="36"/>
          <w:shd w:val="clear" w:color="auto" w:fill="FFFFFF"/>
        </w:rPr>
        <w:t>of th</w:t>
      </w:r>
      <w:r w:rsidR="00FB69FD">
        <w:rPr>
          <w:rStyle w:val="Strong"/>
          <w:rFonts w:asciiTheme="minorHAnsi" w:hAnsiTheme="minorHAnsi" w:cstheme="minorHAnsi"/>
          <w:color w:val="000000"/>
          <w:sz w:val="36"/>
          <w:szCs w:val="36"/>
          <w:shd w:val="clear" w:color="auto" w:fill="FFFFFF"/>
        </w:rPr>
        <w:t>ose infected</w:t>
      </w:r>
      <w:r w:rsidR="0039021F">
        <w:rPr>
          <w:rStyle w:val="Strong"/>
          <w:rFonts w:asciiTheme="minorHAnsi" w:hAnsiTheme="minorHAnsi" w:cstheme="minorHAnsi"/>
          <w:color w:val="000000"/>
          <w:sz w:val="36"/>
          <w:szCs w:val="36"/>
          <w:shd w:val="clear" w:color="auto" w:fill="FFFFFF"/>
        </w:rPr>
        <w:t xml:space="preserve"> were in Europe and more than 10</w:t>
      </w:r>
      <w:r w:rsidR="00691F35">
        <w:rPr>
          <w:rStyle w:val="Strong"/>
          <w:rFonts w:asciiTheme="minorHAnsi" w:hAnsiTheme="minorHAnsi" w:cstheme="minorHAnsi"/>
          <w:color w:val="000000"/>
          <w:sz w:val="36"/>
          <w:szCs w:val="36"/>
          <w:shd w:val="clear" w:color="auto" w:fill="FFFFFF"/>
        </w:rPr>
        <w:t xml:space="preserve"> million </w:t>
      </w:r>
      <w:r w:rsidR="00FB69FD">
        <w:rPr>
          <w:rStyle w:val="Strong"/>
          <w:rFonts w:asciiTheme="minorHAnsi" w:hAnsiTheme="minorHAnsi" w:cstheme="minorHAnsi"/>
          <w:color w:val="000000"/>
          <w:sz w:val="36"/>
          <w:szCs w:val="36"/>
          <w:shd w:val="clear" w:color="auto" w:fill="FFFFFF"/>
        </w:rPr>
        <w:t>were i</w:t>
      </w:r>
      <w:r w:rsidR="00691F35">
        <w:rPr>
          <w:rStyle w:val="Strong"/>
          <w:rFonts w:asciiTheme="minorHAnsi" w:hAnsiTheme="minorHAnsi" w:cstheme="minorHAnsi"/>
          <w:color w:val="000000"/>
          <w:sz w:val="36"/>
          <w:szCs w:val="36"/>
          <w:shd w:val="clear" w:color="auto" w:fill="FFFFFF"/>
        </w:rPr>
        <w:t>n North America</w:t>
      </w:r>
      <w:r w:rsidR="00797BBE">
        <w:rPr>
          <w:rStyle w:val="Strong"/>
          <w:rFonts w:asciiTheme="minorHAnsi" w:hAnsiTheme="minorHAnsi" w:cstheme="minorHAnsi"/>
          <w:color w:val="000000"/>
          <w:sz w:val="36"/>
          <w:szCs w:val="36"/>
          <w:shd w:val="clear" w:color="auto" w:fill="FFFFFF"/>
        </w:rPr>
        <w:t>.</w:t>
      </w:r>
      <w:r w:rsidR="008E6B89">
        <w:rPr>
          <w:rStyle w:val="Strong"/>
          <w:rFonts w:asciiTheme="minorHAnsi" w:hAnsiTheme="minorHAnsi" w:cstheme="minorHAnsi"/>
          <w:color w:val="000000"/>
          <w:sz w:val="36"/>
          <w:szCs w:val="36"/>
          <w:shd w:val="clear" w:color="auto" w:fill="FFFFFF"/>
        </w:rPr>
        <w:t xml:space="preserve"> And as we approach the month of May, those numbers are still rising fast</w:t>
      </w:r>
      <w:r w:rsidR="009D4336">
        <w:rPr>
          <w:rStyle w:val="Strong"/>
          <w:rFonts w:asciiTheme="minorHAnsi" w:hAnsiTheme="minorHAnsi" w:cstheme="minorHAnsi"/>
          <w:color w:val="000000"/>
          <w:sz w:val="36"/>
          <w:szCs w:val="36"/>
          <w:shd w:val="clear" w:color="auto" w:fill="FFFFFF"/>
        </w:rPr>
        <w:t xml:space="preserve"> with no realistic prospect of any kind of wides</w:t>
      </w:r>
      <w:r w:rsidR="00921876">
        <w:rPr>
          <w:rStyle w:val="Strong"/>
          <w:rFonts w:asciiTheme="minorHAnsi" w:hAnsiTheme="minorHAnsi" w:cstheme="minorHAnsi"/>
          <w:color w:val="000000"/>
          <w:sz w:val="36"/>
          <w:szCs w:val="36"/>
          <w:shd w:val="clear" w:color="auto" w:fill="FFFFFF"/>
        </w:rPr>
        <w:t xml:space="preserve">pread </w:t>
      </w:r>
      <w:r w:rsidR="009D4336">
        <w:rPr>
          <w:rStyle w:val="Strong"/>
          <w:rFonts w:asciiTheme="minorHAnsi" w:hAnsiTheme="minorHAnsi" w:cstheme="minorHAnsi"/>
          <w:color w:val="000000"/>
          <w:sz w:val="36"/>
          <w:szCs w:val="36"/>
          <w:shd w:val="clear" w:color="auto" w:fill="FFFFFF"/>
        </w:rPr>
        <w:t>easing of restrictions any time soon</w:t>
      </w:r>
      <w:r w:rsidR="00273185">
        <w:rPr>
          <w:rStyle w:val="Strong"/>
          <w:rFonts w:asciiTheme="minorHAnsi" w:hAnsiTheme="minorHAnsi" w:cstheme="minorHAnsi"/>
          <w:color w:val="000000"/>
          <w:sz w:val="36"/>
          <w:szCs w:val="36"/>
          <w:shd w:val="clear" w:color="auto" w:fill="FFFFFF"/>
        </w:rPr>
        <w:t xml:space="preserve">, despite what Mr Trump </w:t>
      </w:r>
      <w:r w:rsidR="008412FF">
        <w:rPr>
          <w:rStyle w:val="Strong"/>
          <w:rFonts w:asciiTheme="minorHAnsi" w:hAnsiTheme="minorHAnsi" w:cstheme="minorHAnsi"/>
          <w:color w:val="000000"/>
          <w:sz w:val="36"/>
          <w:szCs w:val="36"/>
          <w:shd w:val="clear" w:color="auto" w:fill="FFFFFF"/>
        </w:rPr>
        <w:t xml:space="preserve">might </w:t>
      </w:r>
      <w:r w:rsidR="00273185">
        <w:rPr>
          <w:rStyle w:val="Strong"/>
          <w:rFonts w:asciiTheme="minorHAnsi" w:hAnsiTheme="minorHAnsi" w:cstheme="minorHAnsi"/>
          <w:color w:val="000000"/>
          <w:sz w:val="36"/>
          <w:szCs w:val="36"/>
          <w:shd w:val="clear" w:color="auto" w:fill="FFFFFF"/>
        </w:rPr>
        <w:t>say.</w:t>
      </w:r>
    </w:p>
    <w:p w14:paraId="7DE6C782" w14:textId="1980BC2B" w:rsidR="00797BBE" w:rsidRDefault="00797BBE" w:rsidP="008733D1">
      <w:pPr>
        <w:rPr>
          <w:rStyle w:val="Strong"/>
          <w:rFonts w:asciiTheme="minorHAnsi" w:hAnsiTheme="minorHAnsi" w:cstheme="minorHAnsi"/>
          <w:color w:val="000000"/>
          <w:sz w:val="36"/>
          <w:szCs w:val="36"/>
          <w:shd w:val="clear" w:color="auto" w:fill="FFFFFF"/>
        </w:rPr>
      </w:pPr>
    </w:p>
    <w:p w14:paraId="7ABF6D7F" w14:textId="0270AB08" w:rsidR="00797BBE" w:rsidRDefault="00797BBE"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The </w:t>
      </w:r>
      <w:r w:rsidR="00273185">
        <w:rPr>
          <w:rStyle w:val="Strong"/>
          <w:rFonts w:asciiTheme="minorHAnsi" w:hAnsiTheme="minorHAnsi" w:cstheme="minorHAnsi"/>
          <w:color w:val="000000"/>
          <w:sz w:val="36"/>
          <w:szCs w:val="36"/>
          <w:shd w:val="clear" w:color="auto" w:fill="FFFFFF"/>
        </w:rPr>
        <w:t xml:space="preserve">Rystad </w:t>
      </w:r>
      <w:r>
        <w:rPr>
          <w:rStyle w:val="Strong"/>
          <w:rFonts w:asciiTheme="minorHAnsi" w:hAnsiTheme="minorHAnsi" w:cstheme="minorHAnsi"/>
          <w:color w:val="000000"/>
          <w:sz w:val="36"/>
          <w:szCs w:val="36"/>
          <w:shd w:val="clear" w:color="auto" w:fill="FFFFFF"/>
        </w:rPr>
        <w:t xml:space="preserve">report </w:t>
      </w:r>
      <w:r w:rsidR="00273185">
        <w:rPr>
          <w:rStyle w:val="Strong"/>
          <w:rFonts w:asciiTheme="minorHAnsi" w:hAnsiTheme="minorHAnsi" w:cstheme="minorHAnsi"/>
          <w:color w:val="000000"/>
          <w:sz w:val="36"/>
          <w:szCs w:val="36"/>
          <w:shd w:val="clear" w:color="auto" w:fill="FFFFFF"/>
        </w:rPr>
        <w:t xml:space="preserve">also </w:t>
      </w:r>
      <w:r>
        <w:rPr>
          <w:rStyle w:val="Strong"/>
          <w:rFonts w:asciiTheme="minorHAnsi" w:hAnsiTheme="minorHAnsi" w:cstheme="minorHAnsi"/>
          <w:color w:val="000000"/>
          <w:sz w:val="36"/>
          <w:szCs w:val="36"/>
          <w:shd w:val="clear" w:color="auto" w:fill="FFFFFF"/>
        </w:rPr>
        <w:t>show</w:t>
      </w:r>
      <w:r w:rsidR="008E6B89">
        <w:rPr>
          <w:rStyle w:val="Strong"/>
          <w:rFonts w:asciiTheme="minorHAnsi" w:hAnsiTheme="minorHAnsi" w:cstheme="minorHAnsi"/>
          <w:color w:val="000000"/>
          <w:sz w:val="36"/>
          <w:szCs w:val="36"/>
          <w:shd w:val="clear" w:color="auto" w:fill="FFFFFF"/>
        </w:rPr>
        <w:t>s</w:t>
      </w:r>
      <w:r>
        <w:rPr>
          <w:rStyle w:val="Strong"/>
          <w:rFonts w:asciiTheme="minorHAnsi" w:hAnsiTheme="minorHAnsi" w:cstheme="minorHAnsi"/>
          <w:color w:val="000000"/>
          <w:sz w:val="36"/>
          <w:szCs w:val="36"/>
          <w:shd w:val="clear" w:color="auto" w:fill="FFFFFF"/>
        </w:rPr>
        <w:t xml:space="preserve"> that </w:t>
      </w:r>
      <w:r w:rsidR="00EB319F">
        <w:rPr>
          <w:rStyle w:val="Strong"/>
          <w:rFonts w:asciiTheme="minorHAnsi" w:hAnsiTheme="minorHAnsi" w:cstheme="minorHAnsi"/>
          <w:color w:val="000000"/>
          <w:sz w:val="36"/>
          <w:szCs w:val="36"/>
          <w:shd w:val="clear" w:color="auto" w:fill="FFFFFF"/>
        </w:rPr>
        <w:t>demand for oil ha</w:t>
      </w:r>
      <w:r w:rsidR="008E6B89">
        <w:rPr>
          <w:rStyle w:val="Strong"/>
          <w:rFonts w:asciiTheme="minorHAnsi" w:hAnsiTheme="minorHAnsi" w:cstheme="minorHAnsi"/>
          <w:color w:val="000000"/>
          <w:sz w:val="36"/>
          <w:szCs w:val="36"/>
          <w:shd w:val="clear" w:color="auto" w:fill="FFFFFF"/>
        </w:rPr>
        <w:t xml:space="preserve">s </w:t>
      </w:r>
      <w:r w:rsidR="009D4336">
        <w:rPr>
          <w:rStyle w:val="Strong"/>
          <w:rFonts w:asciiTheme="minorHAnsi" w:hAnsiTheme="minorHAnsi" w:cstheme="minorHAnsi"/>
          <w:color w:val="000000"/>
          <w:sz w:val="36"/>
          <w:szCs w:val="36"/>
          <w:shd w:val="clear" w:color="auto" w:fill="FFFFFF"/>
        </w:rPr>
        <w:t xml:space="preserve">so far </w:t>
      </w:r>
      <w:r w:rsidR="00EB319F">
        <w:rPr>
          <w:rStyle w:val="Strong"/>
          <w:rFonts w:asciiTheme="minorHAnsi" w:hAnsiTheme="minorHAnsi" w:cstheme="minorHAnsi"/>
          <w:color w:val="000000"/>
          <w:sz w:val="36"/>
          <w:szCs w:val="36"/>
          <w:shd w:val="clear" w:color="auto" w:fill="FFFFFF"/>
        </w:rPr>
        <w:t xml:space="preserve">dropped by 27 percent </w:t>
      </w:r>
      <w:r w:rsidR="00B13379">
        <w:rPr>
          <w:rStyle w:val="Strong"/>
          <w:rFonts w:asciiTheme="minorHAnsi" w:hAnsiTheme="minorHAnsi" w:cstheme="minorHAnsi"/>
          <w:color w:val="000000"/>
          <w:sz w:val="36"/>
          <w:szCs w:val="36"/>
          <w:shd w:val="clear" w:color="auto" w:fill="FFFFFF"/>
        </w:rPr>
        <w:t xml:space="preserve">year on year, </w:t>
      </w:r>
      <w:r w:rsidR="00EB319F">
        <w:rPr>
          <w:rStyle w:val="Strong"/>
          <w:rFonts w:asciiTheme="minorHAnsi" w:hAnsiTheme="minorHAnsi" w:cstheme="minorHAnsi"/>
          <w:color w:val="000000"/>
          <w:sz w:val="36"/>
          <w:szCs w:val="36"/>
          <w:shd w:val="clear" w:color="auto" w:fill="FFFFFF"/>
        </w:rPr>
        <w:t>from 100 million barrels a day to just under 73 million barrels</w:t>
      </w:r>
      <w:r w:rsidR="00B43217">
        <w:rPr>
          <w:rStyle w:val="Strong"/>
          <w:rFonts w:asciiTheme="minorHAnsi" w:hAnsiTheme="minorHAnsi" w:cstheme="minorHAnsi"/>
          <w:color w:val="000000"/>
          <w:sz w:val="36"/>
          <w:szCs w:val="36"/>
          <w:shd w:val="clear" w:color="auto" w:fill="FFFFFF"/>
        </w:rPr>
        <w:t>.</w:t>
      </w:r>
    </w:p>
    <w:p w14:paraId="20B4B8A3" w14:textId="501C0E32" w:rsidR="00B43217" w:rsidRDefault="00B43217" w:rsidP="008733D1">
      <w:pPr>
        <w:rPr>
          <w:rStyle w:val="Strong"/>
          <w:rFonts w:asciiTheme="minorHAnsi" w:hAnsiTheme="minorHAnsi" w:cstheme="minorHAnsi"/>
          <w:color w:val="000000"/>
          <w:sz w:val="36"/>
          <w:szCs w:val="36"/>
          <w:shd w:val="clear" w:color="auto" w:fill="FFFFFF"/>
        </w:rPr>
      </w:pPr>
    </w:p>
    <w:p w14:paraId="79B8D4EE" w14:textId="2C8D3227" w:rsidR="00EF1087" w:rsidRDefault="004D5F30"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w:t>
      </w:r>
      <w:r w:rsidR="002F1A4B">
        <w:rPr>
          <w:rStyle w:val="Strong"/>
          <w:rFonts w:asciiTheme="minorHAnsi" w:hAnsiTheme="minorHAnsi" w:cstheme="minorHAnsi"/>
          <w:color w:val="000000"/>
          <w:sz w:val="36"/>
          <w:szCs w:val="36"/>
          <w:shd w:val="clear" w:color="auto" w:fill="FFFFFF"/>
        </w:rPr>
        <w:t>he International Energy Age</w:t>
      </w:r>
      <w:r w:rsidR="008E2FB2">
        <w:rPr>
          <w:rStyle w:val="Strong"/>
          <w:rFonts w:asciiTheme="minorHAnsi" w:hAnsiTheme="minorHAnsi" w:cstheme="minorHAnsi"/>
          <w:color w:val="000000"/>
          <w:sz w:val="36"/>
          <w:szCs w:val="36"/>
          <w:shd w:val="clear" w:color="auto" w:fill="FFFFFF"/>
        </w:rPr>
        <w:t>n</w:t>
      </w:r>
      <w:r w:rsidR="002F1A4B">
        <w:rPr>
          <w:rStyle w:val="Strong"/>
          <w:rFonts w:asciiTheme="minorHAnsi" w:hAnsiTheme="minorHAnsi" w:cstheme="minorHAnsi"/>
          <w:color w:val="000000"/>
          <w:sz w:val="36"/>
          <w:szCs w:val="36"/>
          <w:shd w:val="clear" w:color="auto" w:fill="FFFFFF"/>
        </w:rPr>
        <w:t xml:space="preserve">cy </w:t>
      </w:r>
      <w:r w:rsidR="0077690F">
        <w:rPr>
          <w:rStyle w:val="Strong"/>
          <w:rFonts w:asciiTheme="minorHAnsi" w:hAnsiTheme="minorHAnsi" w:cstheme="minorHAnsi"/>
          <w:color w:val="000000"/>
          <w:sz w:val="36"/>
          <w:szCs w:val="36"/>
          <w:shd w:val="clear" w:color="auto" w:fill="FFFFFF"/>
        </w:rPr>
        <w:t>is</w:t>
      </w:r>
      <w:r w:rsidR="00B96A46">
        <w:rPr>
          <w:rStyle w:val="Strong"/>
          <w:rFonts w:asciiTheme="minorHAnsi" w:hAnsiTheme="minorHAnsi" w:cstheme="minorHAnsi"/>
          <w:color w:val="000000"/>
          <w:sz w:val="36"/>
          <w:szCs w:val="36"/>
          <w:shd w:val="clear" w:color="auto" w:fill="FFFFFF"/>
        </w:rPr>
        <w:t xml:space="preserve"> warning that</w:t>
      </w:r>
      <w:r w:rsidR="002F1A4B">
        <w:rPr>
          <w:rStyle w:val="Strong"/>
          <w:rFonts w:asciiTheme="minorHAnsi" w:hAnsiTheme="minorHAnsi" w:cstheme="minorHAnsi"/>
          <w:color w:val="000000"/>
          <w:sz w:val="36"/>
          <w:szCs w:val="36"/>
          <w:shd w:val="clear" w:color="auto" w:fill="FFFFFF"/>
        </w:rPr>
        <w:t xml:space="preserve"> </w:t>
      </w:r>
      <w:r w:rsidR="00EF1087">
        <w:rPr>
          <w:rStyle w:val="Strong"/>
          <w:rFonts w:asciiTheme="minorHAnsi" w:hAnsiTheme="minorHAnsi" w:cstheme="minorHAnsi"/>
          <w:color w:val="000000"/>
          <w:sz w:val="36"/>
          <w:szCs w:val="36"/>
          <w:shd w:val="clear" w:color="auto" w:fill="FFFFFF"/>
        </w:rPr>
        <w:t>the industry is experiencing a shock like no other in its history</w:t>
      </w:r>
      <w:r w:rsidR="0077690F">
        <w:rPr>
          <w:rStyle w:val="Strong"/>
          <w:rFonts w:asciiTheme="minorHAnsi" w:hAnsiTheme="minorHAnsi" w:cstheme="minorHAnsi"/>
          <w:color w:val="000000"/>
          <w:sz w:val="36"/>
          <w:szCs w:val="36"/>
          <w:shd w:val="clear" w:color="auto" w:fill="FFFFFF"/>
        </w:rPr>
        <w:t>,</w:t>
      </w:r>
      <w:r w:rsidR="00B96A46">
        <w:rPr>
          <w:rStyle w:val="Strong"/>
          <w:rFonts w:asciiTheme="minorHAnsi" w:hAnsiTheme="minorHAnsi" w:cstheme="minorHAnsi"/>
          <w:color w:val="000000"/>
          <w:sz w:val="36"/>
          <w:szCs w:val="36"/>
          <w:shd w:val="clear" w:color="auto" w:fill="FFFFFF"/>
        </w:rPr>
        <w:t xml:space="preserve"> and e</w:t>
      </w:r>
      <w:r w:rsidR="00C657A3">
        <w:rPr>
          <w:rStyle w:val="Strong"/>
          <w:rFonts w:asciiTheme="minorHAnsi" w:hAnsiTheme="minorHAnsi" w:cstheme="minorHAnsi"/>
          <w:color w:val="000000"/>
          <w:sz w:val="36"/>
          <w:szCs w:val="36"/>
          <w:shd w:val="clear" w:color="auto" w:fill="FFFFFF"/>
        </w:rPr>
        <w:t xml:space="preserve">nvironmental groups like Greenpeace </w:t>
      </w:r>
      <w:r w:rsidR="006826EE">
        <w:rPr>
          <w:rStyle w:val="Strong"/>
          <w:rFonts w:asciiTheme="minorHAnsi" w:hAnsiTheme="minorHAnsi" w:cstheme="minorHAnsi"/>
          <w:color w:val="000000"/>
          <w:sz w:val="36"/>
          <w:szCs w:val="36"/>
          <w:shd w:val="clear" w:color="auto" w:fill="FFFFFF"/>
        </w:rPr>
        <w:t xml:space="preserve">are </w:t>
      </w:r>
      <w:r w:rsidR="00C657A3">
        <w:rPr>
          <w:rStyle w:val="Strong"/>
          <w:rFonts w:asciiTheme="minorHAnsi" w:hAnsiTheme="minorHAnsi" w:cstheme="minorHAnsi"/>
          <w:color w:val="000000"/>
          <w:sz w:val="36"/>
          <w:szCs w:val="36"/>
          <w:shd w:val="clear" w:color="auto" w:fill="FFFFFF"/>
        </w:rPr>
        <w:t>suggest</w:t>
      </w:r>
      <w:r w:rsidR="006826EE">
        <w:rPr>
          <w:rStyle w:val="Strong"/>
          <w:rFonts w:asciiTheme="minorHAnsi" w:hAnsiTheme="minorHAnsi" w:cstheme="minorHAnsi"/>
          <w:color w:val="000000"/>
          <w:sz w:val="36"/>
          <w:szCs w:val="36"/>
          <w:shd w:val="clear" w:color="auto" w:fill="FFFFFF"/>
        </w:rPr>
        <w:t>ing</w:t>
      </w:r>
      <w:r w:rsidR="00C657A3">
        <w:rPr>
          <w:rStyle w:val="Strong"/>
          <w:rFonts w:asciiTheme="minorHAnsi" w:hAnsiTheme="minorHAnsi" w:cstheme="minorHAnsi"/>
          <w:color w:val="000000"/>
          <w:sz w:val="36"/>
          <w:szCs w:val="36"/>
          <w:shd w:val="clear" w:color="auto" w:fill="FFFFFF"/>
        </w:rPr>
        <w:t xml:space="preserve"> we may </w:t>
      </w:r>
      <w:r w:rsidR="006826EE">
        <w:rPr>
          <w:rStyle w:val="Strong"/>
          <w:rFonts w:asciiTheme="minorHAnsi" w:hAnsiTheme="minorHAnsi" w:cstheme="minorHAnsi"/>
          <w:color w:val="000000"/>
          <w:sz w:val="36"/>
          <w:szCs w:val="36"/>
          <w:shd w:val="clear" w:color="auto" w:fill="FFFFFF"/>
        </w:rPr>
        <w:t xml:space="preserve">even </w:t>
      </w:r>
      <w:r w:rsidR="00C657A3">
        <w:rPr>
          <w:rStyle w:val="Strong"/>
          <w:rFonts w:asciiTheme="minorHAnsi" w:hAnsiTheme="minorHAnsi" w:cstheme="minorHAnsi"/>
          <w:color w:val="000000"/>
          <w:sz w:val="36"/>
          <w:szCs w:val="36"/>
          <w:shd w:val="clear" w:color="auto" w:fill="FFFFFF"/>
        </w:rPr>
        <w:t>be enterin</w:t>
      </w:r>
      <w:r w:rsidR="00B318B6">
        <w:rPr>
          <w:rStyle w:val="Strong"/>
          <w:rFonts w:asciiTheme="minorHAnsi" w:hAnsiTheme="minorHAnsi" w:cstheme="minorHAnsi"/>
          <w:color w:val="000000"/>
          <w:sz w:val="36"/>
          <w:szCs w:val="36"/>
          <w:shd w:val="clear" w:color="auto" w:fill="FFFFFF"/>
        </w:rPr>
        <w:t>g</w:t>
      </w:r>
      <w:r w:rsidR="00C657A3">
        <w:rPr>
          <w:rStyle w:val="Strong"/>
          <w:rFonts w:asciiTheme="minorHAnsi" w:hAnsiTheme="minorHAnsi" w:cstheme="minorHAnsi"/>
          <w:color w:val="000000"/>
          <w:sz w:val="36"/>
          <w:szCs w:val="36"/>
          <w:shd w:val="clear" w:color="auto" w:fill="FFFFFF"/>
        </w:rPr>
        <w:t xml:space="preserve"> the </w:t>
      </w:r>
      <w:r w:rsidR="001E1EA8">
        <w:rPr>
          <w:rStyle w:val="Strong"/>
          <w:rFonts w:asciiTheme="minorHAnsi" w:hAnsiTheme="minorHAnsi" w:cstheme="minorHAnsi"/>
          <w:color w:val="000000"/>
          <w:sz w:val="36"/>
          <w:szCs w:val="36"/>
          <w:shd w:val="clear" w:color="auto" w:fill="FFFFFF"/>
        </w:rPr>
        <w:t>final de</w:t>
      </w:r>
      <w:r w:rsidR="004D2993">
        <w:rPr>
          <w:rStyle w:val="Strong"/>
          <w:rFonts w:asciiTheme="minorHAnsi" w:hAnsiTheme="minorHAnsi" w:cstheme="minorHAnsi"/>
          <w:color w:val="000000"/>
          <w:sz w:val="36"/>
          <w:szCs w:val="36"/>
          <w:shd w:val="clear" w:color="auto" w:fill="FFFFFF"/>
        </w:rPr>
        <w:t>cline</w:t>
      </w:r>
      <w:r w:rsidR="001E1EA8">
        <w:rPr>
          <w:rStyle w:val="Strong"/>
          <w:rFonts w:asciiTheme="minorHAnsi" w:hAnsiTheme="minorHAnsi" w:cstheme="minorHAnsi"/>
          <w:color w:val="000000"/>
          <w:sz w:val="36"/>
          <w:szCs w:val="36"/>
          <w:shd w:val="clear" w:color="auto" w:fill="FFFFFF"/>
        </w:rPr>
        <w:t xml:space="preserve"> of</w:t>
      </w:r>
      <w:r w:rsidR="004D2993">
        <w:rPr>
          <w:rStyle w:val="Strong"/>
          <w:rFonts w:asciiTheme="minorHAnsi" w:hAnsiTheme="minorHAnsi" w:cstheme="minorHAnsi"/>
          <w:color w:val="000000"/>
          <w:sz w:val="36"/>
          <w:szCs w:val="36"/>
          <w:shd w:val="clear" w:color="auto" w:fill="FFFFFF"/>
        </w:rPr>
        <w:t xml:space="preserve"> oil.</w:t>
      </w:r>
    </w:p>
    <w:p w14:paraId="725205D4" w14:textId="4FB68F2D" w:rsidR="001E1EA8" w:rsidRDefault="001E1EA8" w:rsidP="008733D1">
      <w:pPr>
        <w:rPr>
          <w:rStyle w:val="Strong"/>
          <w:rFonts w:asciiTheme="minorHAnsi" w:hAnsiTheme="minorHAnsi" w:cstheme="minorHAnsi"/>
          <w:color w:val="000000"/>
          <w:sz w:val="36"/>
          <w:szCs w:val="36"/>
          <w:shd w:val="clear" w:color="auto" w:fill="FFFFFF"/>
        </w:rPr>
      </w:pPr>
    </w:p>
    <w:p w14:paraId="6A3798D5" w14:textId="64DC0D7C" w:rsidR="009877F2" w:rsidRDefault="00783CE0"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So</w:t>
      </w:r>
      <w:r w:rsidR="00FC1AD6">
        <w:rPr>
          <w:rStyle w:val="Strong"/>
          <w:rFonts w:asciiTheme="minorHAnsi" w:hAnsiTheme="minorHAnsi" w:cstheme="minorHAnsi"/>
          <w:color w:val="000000"/>
          <w:sz w:val="36"/>
          <w:szCs w:val="36"/>
          <w:shd w:val="clear" w:color="auto" w:fill="FFFFFF"/>
        </w:rPr>
        <w:t>,</w:t>
      </w:r>
      <w:r w:rsidR="00FA03C0">
        <w:rPr>
          <w:rStyle w:val="Strong"/>
          <w:rFonts w:asciiTheme="minorHAnsi" w:hAnsiTheme="minorHAnsi" w:cstheme="minorHAnsi"/>
          <w:color w:val="000000"/>
          <w:sz w:val="36"/>
          <w:szCs w:val="36"/>
          <w:shd w:val="clear" w:color="auto" w:fill="FFFFFF"/>
        </w:rPr>
        <w:t xml:space="preserve"> </w:t>
      </w:r>
      <w:r w:rsidR="00CA6051">
        <w:rPr>
          <w:rStyle w:val="Strong"/>
          <w:rFonts w:asciiTheme="minorHAnsi" w:hAnsiTheme="minorHAnsi" w:cstheme="minorHAnsi"/>
          <w:color w:val="000000"/>
          <w:sz w:val="36"/>
          <w:szCs w:val="36"/>
          <w:shd w:val="clear" w:color="auto" w:fill="FFFFFF"/>
        </w:rPr>
        <w:t>will 2020 go down in history as nothing more than an inconvenient blip</w:t>
      </w:r>
      <w:r w:rsidR="00E0231B">
        <w:rPr>
          <w:rStyle w:val="Strong"/>
          <w:rFonts w:asciiTheme="minorHAnsi" w:hAnsiTheme="minorHAnsi" w:cstheme="minorHAnsi"/>
          <w:color w:val="000000"/>
          <w:sz w:val="36"/>
          <w:szCs w:val="36"/>
          <w:shd w:val="clear" w:color="auto" w:fill="FFFFFF"/>
        </w:rPr>
        <w:t xml:space="preserve"> in the </w:t>
      </w:r>
      <w:r w:rsidR="005A6B17">
        <w:rPr>
          <w:rStyle w:val="Strong"/>
          <w:rFonts w:asciiTheme="minorHAnsi" w:hAnsiTheme="minorHAnsi" w:cstheme="minorHAnsi"/>
          <w:color w:val="000000"/>
          <w:sz w:val="36"/>
          <w:szCs w:val="36"/>
          <w:shd w:val="clear" w:color="auto" w:fill="FFFFFF"/>
        </w:rPr>
        <w:t>growth charts of corporate behemoths like these?</w:t>
      </w:r>
      <w:r w:rsidR="00FA03C0">
        <w:rPr>
          <w:rStyle w:val="Strong"/>
          <w:rFonts w:asciiTheme="minorHAnsi" w:hAnsiTheme="minorHAnsi" w:cstheme="minorHAnsi"/>
          <w:color w:val="000000"/>
          <w:sz w:val="36"/>
          <w:szCs w:val="36"/>
          <w:shd w:val="clear" w:color="auto" w:fill="FFFFFF"/>
        </w:rPr>
        <w:t xml:space="preserve"> </w:t>
      </w:r>
    </w:p>
    <w:p w14:paraId="7CDECC30" w14:textId="77777777" w:rsidR="009877F2" w:rsidRDefault="009877F2" w:rsidP="008733D1">
      <w:pPr>
        <w:rPr>
          <w:rStyle w:val="Strong"/>
          <w:rFonts w:asciiTheme="minorHAnsi" w:hAnsiTheme="minorHAnsi" w:cstheme="minorHAnsi"/>
          <w:color w:val="000000"/>
          <w:sz w:val="36"/>
          <w:szCs w:val="36"/>
          <w:shd w:val="clear" w:color="auto" w:fill="FFFFFF"/>
        </w:rPr>
      </w:pPr>
    </w:p>
    <w:p w14:paraId="6A547583" w14:textId="2514C2E8" w:rsidR="00C764C7" w:rsidRDefault="005A6B17"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Or </w:t>
      </w:r>
      <w:r w:rsidR="00E73796">
        <w:rPr>
          <w:rStyle w:val="Strong"/>
          <w:rFonts w:asciiTheme="minorHAnsi" w:hAnsiTheme="minorHAnsi" w:cstheme="minorHAnsi"/>
          <w:color w:val="000000"/>
          <w:sz w:val="36"/>
          <w:szCs w:val="36"/>
          <w:shd w:val="clear" w:color="auto" w:fill="FFFFFF"/>
        </w:rPr>
        <w:t xml:space="preserve">could the current collapse </w:t>
      </w:r>
      <w:r w:rsidR="004D535C">
        <w:rPr>
          <w:rStyle w:val="Strong"/>
          <w:rFonts w:asciiTheme="minorHAnsi" w:hAnsiTheme="minorHAnsi" w:cstheme="minorHAnsi"/>
          <w:color w:val="000000"/>
          <w:sz w:val="36"/>
          <w:szCs w:val="36"/>
          <w:shd w:val="clear" w:color="auto" w:fill="FFFFFF"/>
        </w:rPr>
        <w:t>in the</w:t>
      </w:r>
      <w:r w:rsidR="00E73796">
        <w:rPr>
          <w:rStyle w:val="Strong"/>
          <w:rFonts w:asciiTheme="minorHAnsi" w:hAnsiTheme="minorHAnsi" w:cstheme="minorHAnsi"/>
          <w:color w:val="000000"/>
          <w:sz w:val="36"/>
          <w:szCs w:val="36"/>
          <w:shd w:val="clear" w:color="auto" w:fill="FFFFFF"/>
        </w:rPr>
        <w:t xml:space="preserve"> oil</w:t>
      </w:r>
      <w:r w:rsidR="004D535C">
        <w:rPr>
          <w:rStyle w:val="Strong"/>
          <w:rFonts w:asciiTheme="minorHAnsi" w:hAnsiTheme="minorHAnsi" w:cstheme="minorHAnsi"/>
          <w:color w:val="000000"/>
          <w:sz w:val="36"/>
          <w:szCs w:val="36"/>
          <w:shd w:val="clear" w:color="auto" w:fill="FFFFFF"/>
        </w:rPr>
        <w:t xml:space="preserve"> market </w:t>
      </w:r>
      <w:r w:rsidR="00E378A2">
        <w:rPr>
          <w:rStyle w:val="Strong"/>
          <w:rFonts w:asciiTheme="minorHAnsi" w:hAnsiTheme="minorHAnsi" w:cstheme="minorHAnsi"/>
          <w:color w:val="000000"/>
          <w:sz w:val="36"/>
          <w:szCs w:val="36"/>
          <w:shd w:val="clear" w:color="auto" w:fill="FFFFFF"/>
        </w:rPr>
        <w:t xml:space="preserve">be </w:t>
      </w:r>
      <w:r w:rsidR="0033797A">
        <w:rPr>
          <w:rStyle w:val="Strong"/>
          <w:rFonts w:asciiTheme="minorHAnsi" w:hAnsiTheme="minorHAnsi" w:cstheme="minorHAnsi"/>
          <w:color w:val="000000"/>
          <w:sz w:val="36"/>
          <w:szCs w:val="36"/>
          <w:shd w:val="clear" w:color="auto" w:fill="FFFFFF"/>
        </w:rPr>
        <w:t xml:space="preserve">increasing the likelihood that fossil fuel producers </w:t>
      </w:r>
      <w:r w:rsidR="001917F8">
        <w:rPr>
          <w:rStyle w:val="Strong"/>
          <w:rFonts w:asciiTheme="minorHAnsi" w:hAnsiTheme="minorHAnsi" w:cstheme="minorHAnsi"/>
          <w:color w:val="000000"/>
          <w:sz w:val="36"/>
          <w:szCs w:val="36"/>
          <w:shd w:val="clear" w:color="auto" w:fill="FFFFFF"/>
        </w:rPr>
        <w:t xml:space="preserve">may find themselves saddled with what </w:t>
      </w:r>
      <w:r w:rsidR="00783CE0">
        <w:rPr>
          <w:rStyle w:val="Strong"/>
          <w:rFonts w:asciiTheme="minorHAnsi" w:hAnsiTheme="minorHAnsi" w:cstheme="minorHAnsi"/>
          <w:color w:val="000000"/>
          <w:sz w:val="36"/>
          <w:szCs w:val="36"/>
          <w:shd w:val="clear" w:color="auto" w:fill="FFFFFF"/>
        </w:rPr>
        <w:t xml:space="preserve">traders on the financial markets refer to as </w:t>
      </w:r>
      <w:r w:rsidR="00A12B83">
        <w:rPr>
          <w:rStyle w:val="Strong"/>
          <w:rFonts w:asciiTheme="minorHAnsi" w:hAnsiTheme="minorHAnsi" w:cstheme="minorHAnsi"/>
          <w:color w:val="000000"/>
          <w:sz w:val="36"/>
          <w:szCs w:val="36"/>
          <w:shd w:val="clear" w:color="auto" w:fill="FFFFFF"/>
        </w:rPr>
        <w:t>Stranded Assets?</w:t>
      </w:r>
    </w:p>
    <w:p w14:paraId="28860FF4" w14:textId="51B2C61A" w:rsidR="001C040F" w:rsidRDefault="001C040F" w:rsidP="008733D1">
      <w:pPr>
        <w:rPr>
          <w:rStyle w:val="Strong"/>
          <w:rFonts w:asciiTheme="minorHAnsi" w:hAnsiTheme="minorHAnsi" w:cstheme="minorHAnsi"/>
          <w:color w:val="000000"/>
          <w:sz w:val="36"/>
          <w:szCs w:val="36"/>
          <w:shd w:val="clear" w:color="auto" w:fill="FFFFFF"/>
        </w:rPr>
      </w:pPr>
    </w:p>
    <w:p w14:paraId="5266C5C9" w14:textId="4BBE90E7" w:rsidR="001C040F" w:rsidRDefault="001C040F" w:rsidP="008733D1">
      <w:pPr>
        <w:rPr>
          <w:rStyle w:val="Strong"/>
          <w:rFonts w:asciiTheme="minorHAnsi" w:hAnsiTheme="minorHAnsi" w:cstheme="minorHAnsi"/>
          <w:color w:val="000000"/>
          <w:sz w:val="36"/>
          <w:szCs w:val="36"/>
          <w:shd w:val="clear" w:color="auto" w:fill="FFFFFF"/>
        </w:rPr>
      </w:pPr>
    </w:p>
    <w:p w14:paraId="68C9C26F" w14:textId="1F351855" w:rsidR="001C040F" w:rsidRDefault="001C040F" w:rsidP="008733D1">
      <w:pPr>
        <w:rPr>
          <w:rStyle w:val="Strong"/>
          <w:rFonts w:asciiTheme="minorHAnsi" w:hAnsiTheme="minorHAnsi" w:cstheme="minorHAnsi"/>
          <w:color w:val="000000"/>
          <w:sz w:val="36"/>
          <w:szCs w:val="36"/>
          <w:shd w:val="clear" w:color="auto" w:fill="FFFFFF"/>
        </w:rPr>
      </w:pPr>
    </w:p>
    <w:p w14:paraId="52F33FF5" w14:textId="58E973FE" w:rsidR="001C040F" w:rsidRDefault="001C040F" w:rsidP="008733D1">
      <w:pPr>
        <w:rPr>
          <w:rStyle w:val="Strong"/>
          <w:rFonts w:asciiTheme="minorHAnsi" w:hAnsiTheme="minorHAnsi" w:cstheme="minorHAnsi"/>
          <w:color w:val="000000"/>
          <w:sz w:val="36"/>
          <w:szCs w:val="36"/>
          <w:shd w:val="clear" w:color="auto" w:fill="FFFFFF"/>
        </w:rPr>
      </w:pPr>
    </w:p>
    <w:p w14:paraId="0F13B6E3" w14:textId="025BCD41" w:rsidR="001C040F" w:rsidRDefault="001C040F" w:rsidP="008733D1">
      <w:pPr>
        <w:rPr>
          <w:rStyle w:val="Strong"/>
          <w:rFonts w:asciiTheme="minorHAnsi" w:hAnsiTheme="minorHAnsi" w:cstheme="minorHAnsi"/>
          <w:color w:val="000000"/>
          <w:sz w:val="36"/>
          <w:szCs w:val="36"/>
          <w:shd w:val="clear" w:color="auto" w:fill="FFFFFF"/>
        </w:rPr>
      </w:pPr>
    </w:p>
    <w:p w14:paraId="16DDDF3A" w14:textId="58C978C8" w:rsidR="001C040F" w:rsidRDefault="001C040F" w:rsidP="008733D1">
      <w:pPr>
        <w:rPr>
          <w:rStyle w:val="Strong"/>
          <w:rFonts w:asciiTheme="minorHAnsi" w:hAnsiTheme="minorHAnsi" w:cstheme="minorHAnsi"/>
          <w:color w:val="000000"/>
          <w:sz w:val="36"/>
          <w:szCs w:val="36"/>
          <w:shd w:val="clear" w:color="auto" w:fill="FFFFFF"/>
        </w:rPr>
      </w:pPr>
    </w:p>
    <w:p w14:paraId="442B70CA" w14:textId="5192D0F2" w:rsidR="001C040F" w:rsidRDefault="001C040F" w:rsidP="008733D1">
      <w:pPr>
        <w:rPr>
          <w:rStyle w:val="Strong"/>
          <w:rFonts w:asciiTheme="minorHAnsi" w:hAnsiTheme="minorHAnsi" w:cstheme="minorHAnsi"/>
          <w:color w:val="000000"/>
          <w:sz w:val="36"/>
          <w:szCs w:val="36"/>
          <w:shd w:val="clear" w:color="auto" w:fill="FFFFFF"/>
        </w:rPr>
      </w:pPr>
    </w:p>
    <w:p w14:paraId="0B7F9554" w14:textId="19DAFE90" w:rsidR="001C040F" w:rsidRDefault="001C040F" w:rsidP="008733D1">
      <w:pPr>
        <w:rPr>
          <w:rStyle w:val="Strong"/>
          <w:rFonts w:asciiTheme="minorHAnsi" w:hAnsiTheme="minorHAnsi" w:cstheme="minorHAnsi"/>
          <w:color w:val="000000"/>
          <w:sz w:val="36"/>
          <w:szCs w:val="36"/>
          <w:shd w:val="clear" w:color="auto" w:fill="FFFFFF"/>
        </w:rPr>
      </w:pPr>
    </w:p>
    <w:p w14:paraId="016492AA" w14:textId="77777777" w:rsidR="00D50D30" w:rsidRDefault="00D50D30" w:rsidP="008733D1">
      <w:pPr>
        <w:rPr>
          <w:rStyle w:val="Strong"/>
          <w:rFonts w:asciiTheme="minorHAnsi" w:hAnsiTheme="minorHAnsi" w:cstheme="minorHAnsi"/>
          <w:color w:val="000000"/>
          <w:sz w:val="36"/>
          <w:szCs w:val="36"/>
          <w:shd w:val="clear" w:color="auto" w:fill="FFFFFF"/>
        </w:rPr>
      </w:pPr>
    </w:p>
    <w:p w14:paraId="44B64168" w14:textId="5FAB74D6" w:rsidR="00A12B83" w:rsidRDefault="00A12B83"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Hello and Welcome to Just Have a Think</w:t>
      </w:r>
    </w:p>
    <w:p w14:paraId="4FAE2AA1" w14:textId="67A64A1D" w:rsidR="001C040F" w:rsidRDefault="001C040F" w:rsidP="008733D1">
      <w:pPr>
        <w:rPr>
          <w:rStyle w:val="Strong"/>
          <w:rFonts w:asciiTheme="minorHAnsi" w:hAnsiTheme="minorHAnsi" w:cstheme="minorHAnsi"/>
          <w:color w:val="000000"/>
          <w:sz w:val="36"/>
          <w:szCs w:val="36"/>
          <w:shd w:val="clear" w:color="auto" w:fill="FFFFFF"/>
        </w:rPr>
      </w:pPr>
    </w:p>
    <w:p w14:paraId="10D1215A" w14:textId="77777777" w:rsidR="008412FF" w:rsidRDefault="006D1DE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If ever there was a time to use the </w:t>
      </w:r>
      <w:r w:rsidR="008412FF">
        <w:rPr>
          <w:rStyle w:val="Strong"/>
          <w:rFonts w:asciiTheme="minorHAnsi" w:hAnsiTheme="minorHAnsi" w:cstheme="minorHAnsi"/>
          <w:color w:val="000000"/>
          <w:sz w:val="36"/>
          <w:szCs w:val="36"/>
          <w:shd w:val="clear" w:color="auto" w:fill="FFFFFF"/>
        </w:rPr>
        <w:t>somewhat hackneyed</w:t>
      </w:r>
      <w:r>
        <w:rPr>
          <w:rStyle w:val="Strong"/>
          <w:rFonts w:asciiTheme="minorHAnsi" w:hAnsiTheme="minorHAnsi" w:cstheme="minorHAnsi"/>
          <w:color w:val="000000"/>
          <w:sz w:val="36"/>
          <w:szCs w:val="36"/>
          <w:shd w:val="clear" w:color="auto" w:fill="FFFFFF"/>
        </w:rPr>
        <w:t xml:space="preserve"> phrase</w:t>
      </w:r>
    </w:p>
    <w:p w14:paraId="71761C64" w14:textId="5A55475F" w:rsidR="001C040F" w:rsidRDefault="008412FF"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w:t>
      </w:r>
      <w:r w:rsidR="006D1DED">
        <w:rPr>
          <w:rStyle w:val="Strong"/>
          <w:rFonts w:asciiTheme="minorHAnsi" w:hAnsiTheme="minorHAnsi" w:cstheme="minorHAnsi"/>
          <w:color w:val="000000"/>
          <w:sz w:val="36"/>
          <w:szCs w:val="36"/>
          <w:shd w:val="clear" w:color="auto" w:fill="FFFFFF"/>
        </w:rPr>
        <w:t>A Perfect Storm</w:t>
      </w:r>
      <w:r>
        <w:rPr>
          <w:rStyle w:val="Strong"/>
          <w:rFonts w:asciiTheme="minorHAnsi" w:hAnsiTheme="minorHAnsi" w:cstheme="minorHAnsi"/>
          <w:color w:val="000000"/>
          <w:sz w:val="36"/>
          <w:szCs w:val="36"/>
          <w:shd w:val="clear" w:color="auto" w:fill="FFFFFF"/>
        </w:rPr>
        <w:t>’</w:t>
      </w:r>
      <w:r w:rsidR="006D1DED">
        <w:rPr>
          <w:rStyle w:val="Strong"/>
          <w:rFonts w:asciiTheme="minorHAnsi" w:hAnsiTheme="minorHAnsi" w:cstheme="minorHAnsi"/>
          <w:color w:val="000000"/>
          <w:sz w:val="36"/>
          <w:szCs w:val="36"/>
          <w:shd w:val="clear" w:color="auto" w:fill="FFFFFF"/>
        </w:rPr>
        <w:t>, then perhaps now might be that moment for the oil industry.</w:t>
      </w:r>
    </w:p>
    <w:p w14:paraId="1068B2B5" w14:textId="1B9C7D28" w:rsidR="006D1DED" w:rsidRDefault="006D1DED" w:rsidP="008733D1">
      <w:pPr>
        <w:rPr>
          <w:rStyle w:val="Strong"/>
          <w:rFonts w:asciiTheme="minorHAnsi" w:hAnsiTheme="minorHAnsi" w:cstheme="minorHAnsi"/>
          <w:color w:val="000000"/>
          <w:sz w:val="36"/>
          <w:szCs w:val="36"/>
          <w:shd w:val="clear" w:color="auto" w:fill="FFFFFF"/>
        </w:rPr>
      </w:pPr>
    </w:p>
    <w:p w14:paraId="154EDC02" w14:textId="370C1981" w:rsidR="006D1DED" w:rsidRDefault="006D1DE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The end of restraints on </w:t>
      </w:r>
      <w:r w:rsidR="008412FF">
        <w:rPr>
          <w:rStyle w:val="Strong"/>
          <w:rFonts w:asciiTheme="minorHAnsi" w:hAnsiTheme="minorHAnsi" w:cstheme="minorHAnsi"/>
          <w:color w:val="000000"/>
          <w:sz w:val="36"/>
          <w:szCs w:val="36"/>
          <w:shd w:val="clear" w:color="auto" w:fill="FFFFFF"/>
        </w:rPr>
        <w:t xml:space="preserve">oil </w:t>
      </w:r>
      <w:r>
        <w:rPr>
          <w:rStyle w:val="Strong"/>
          <w:rFonts w:asciiTheme="minorHAnsi" w:hAnsiTheme="minorHAnsi" w:cstheme="minorHAnsi"/>
          <w:color w:val="000000"/>
          <w:sz w:val="36"/>
          <w:szCs w:val="36"/>
          <w:shd w:val="clear" w:color="auto" w:fill="FFFFFF"/>
        </w:rPr>
        <w:t>production</w:t>
      </w:r>
      <w:r w:rsidR="008412FF">
        <w:rPr>
          <w:rStyle w:val="Strong"/>
          <w:rFonts w:asciiTheme="minorHAnsi" w:hAnsiTheme="minorHAnsi" w:cstheme="minorHAnsi"/>
          <w:color w:val="000000"/>
          <w:sz w:val="36"/>
          <w:szCs w:val="36"/>
          <w:shd w:val="clear" w:color="auto" w:fill="FFFFFF"/>
        </w:rPr>
        <w:t xml:space="preserve"> earlier this year</w:t>
      </w:r>
      <w:r>
        <w:rPr>
          <w:rStyle w:val="Strong"/>
          <w:rFonts w:asciiTheme="minorHAnsi" w:hAnsiTheme="minorHAnsi" w:cstheme="minorHAnsi"/>
          <w:color w:val="000000"/>
          <w:sz w:val="36"/>
          <w:szCs w:val="36"/>
          <w:shd w:val="clear" w:color="auto" w:fill="FFFFFF"/>
        </w:rPr>
        <w:t xml:space="preserve">, mainly from Saudi Arabia and Russia, caused a huge glut of </w:t>
      </w:r>
      <w:r w:rsidR="008412FF">
        <w:rPr>
          <w:rStyle w:val="Strong"/>
          <w:rFonts w:asciiTheme="minorHAnsi" w:hAnsiTheme="minorHAnsi" w:cstheme="minorHAnsi"/>
          <w:color w:val="000000"/>
          <w:sz w:val="36"/>
          <w:szCs w:val="36"/>
          <w:shd w:val="clear" w:color="auto" w:fill="FFFFFF"/>
        </w:rPr>
        <w:t xml:space="preserve">supply </w:t>
      </w:r>
      <w:r>
        <w:rPr>
          <w:rStyle w:val="Strong"/>
          <w:rFonts w:asciiTheme="minorHAnsi" w:hAnsiTheme="minorHAnsi" w:cstheme="minorHAnsi"/>
          <w:color w:val="000000"/>
          <w:sz w:val="36"/>
          <w:szCs w:val="36"/>
          <w:shd w:val="clear" w:color="auto" w:fill="FFFFFF"/>
        </w:rPr>
        <w:t>in the world market.</w:t>
      </w:r>
    </w:p>
    <w:p w14:paraId="3F4ED371" w14:textId="4E126985" w:rsidR="006D1DED" w:rsidRDefault="006D1DED" w:rsidP="008733D1">
      <w:pPr>
        <w:rPr>
          <w:rStyle w:val="Strong"/>
          <w:rFonts w:asciiTheme="minorHAnsi" w:hAnsiTheme="minorHAnsi" w:cstheme="minorHAnsi"/>
          <w:color w:val="000000"/>
          <w:sz w:val="36"/>
          <w:szCs w:val="36"/>
          <w:shd w:val="clear" w:color="auto" w:fill="FFFFFF"/>
        </w:rPr>
      </w:pPr>
    </w:p>
    <w:p w14:paraId="07AD2414" w14:textId="77777777" w:rsidR="008412FF" w:rsidRDefault="006D1DE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That’s normally not a big problem for the oil producers, they just lower the prices and that generally stimulates higher consumption. </w:t>
      </w:r>
    </w:p>
    <w:p w14:paraId="5F3B1640" w14:textId="77777777" w:rsidR="008412FF" w:rsidRDefault="006D1DE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Hey presto – equilibrium restored. </w:t>
      </w:r>
    </w:p>
    <w:p w14:paraId="1796A066" w14:textId="77777777" w:rsidR="008412FF" w:rsidRDefault="008412FF" w:rsidP="008733D1">
      <w:pPr>
        <w:rPr>
          <w:rStyle w:val="Strong"/>
          <w:rFonts w:asciiTheme="minorHAnsi" w:hAnsiTheme="minorHAnsi" w:cstheme="minorHAnsi"/>
          <w:color w:val="000000"/>
          <w:sz w:val="36"/>
          <w:szCs w:val="36"/>
          <w:shd w:val="clear" w:color="auto" w:fill="FFFFFF"/>
        </w:rPr>
      </w:pPr>
    </w:p>
    <w:p w14:paraId="37AB3084" w14:textId="78D17C33" w:rsidR="00930DBD" w:rsidRDefault="006D1DE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It’s been like a carefully controlled income tap for the oil producers for the best part of a century</w:t>
      </w:r>
      <w:r w:rsidR="006B19D1">
        <w:rPr>
          <w:rStyle w:val="Strong"/>
          <w:rFonts w:asciiTheme="minorHAnsi" w:hAnsiTheme="minorHAnsi" w:cstheme="minorHAnsi"/>
          <w:color w:val="000000"/>
          <w:sz w:val="36"/>
          <w:szCs w:val="36"/>
          <w:shd w:val="clear" w:color="auto" w:fill="FFFFFF"/>
        </w:rPr>
        <w:t>, and i</w:t>
      </w:r>
      <w:r>
        <w:rPr>
          <w:rStyle w:val="Strong"/>
          <w:rFonts w:asciiTheme="minorHAnsi" w:hAnsiTheme="minorHAnsi" w:cstheme="minorHAnsi"/>
          <w:color w:val="000000"/>
          <w:sz w:val="36"/>
          <w:szCs w:val="36"/>
          <w:shd w:val="clear" w:color="auto" w:fill="FFFFFF"/>
        </w:rPr>
        <w:t xml:space="preserve">ts why oil stocks have traditionally been seen as a safe haven for </w:t>
      </w:r>
      <w:r w:rsidR="00CA6A42">
        <w:rPr>
          <w:rStyle w:val="Strong"/>
          <w:rFonts w:asciiTheme="minorHAnsi" w:hAnsiTheme="minorHAnsi" w:cstheme="minorHAnsi"/>
          <w:color w:val="000000"/>
          <w:sz w:val="36"/>
          <w:szCs w:val="36"/>
          <w:shd w:val="clear" w:color="auto" w:fill="FFFFFF"/>
        </w:rPr>
        <w:t xml:space="preserve">financial market traders and </w:t>
      </w:r>
      <w:r>
        <w:rPr>
          <w:rStyle w:val="Strong"/>
          <w:rFonts w:asciiTheme="minorHAnsi" w:hAnsiTheme="minorHAnsi" w:cstheme="minorHAnsi"/>
          <w:color w:val="000000"/>
          <w:sz w:val="36"/>
          <w:szCs w:val="36"/>
          <w:shd w:val="clear" w:color="auto" w:fill="FFFFFF"/>
        </w:rPr>
        <w:t>long</w:t>
      </w:r>
      <w:r w:rsidR="006B19D1">
        <w:rPr>
          <w:rStyle w:val="Strong"/>
          <w:rFonts w:asciiTheme="minorHAnsi" w:hAnsiTheme="minorHAnsi" w:cstheme="minorHAnsi"/>
          <w:color w:val="000000"/>
          <w:sz w:val="36"/>
          <w:szCs w:val="36"/>
          <w:shd w:val="clear" w:color="auto" w:fill="FFFFFF"/>
        </w:rPr>
        <w:t>-</w:t>
      </w:r>
      <w:r>
        <w:rPr>
          <w:rStyle w:val="Strong"/>
          <w:rFonts w:asciiTheme="minorHAnsi" w:hAnsiTheme="minorHAnsi" w:cstheme="minorHAnsi"/>
          <w:color w:val="000000"/>
          <w:sz w:val="36"/>
          <w:szCs w:val="36"/>
          <w:shd w:val="clear" w:color="auto" w:fill="FFFFFF"/>
        </w:rPr>
        <w:t>term investment portfolios like pension funds.</w:t>
      </w:r>
    </w:p>
    <w:p w14:paraId="34A7D739" w14:textId="77777777" w:rsidR="00930DBD" w:rsidRDefault="00930DBD" w:rsidP="008733D1">
      <w:pPr>
        <w:rPr>
          <w:rStyle w:val="Strong"/>
          <w:rFonts w:asciiTheme="minorHAnsi" w:hAnsiTheme="minorHAnsi" w:cstheme="minorHAnsi"/>
          <w:color w:val="000000"/>
          <w:sz w:val="36"/>
          <w:szCs w:val="36"/>
          <w:shd w:val="clear" w:color="auto" w:fill="FFFFFF"/>
        </w:rPr>
      </w:pPr>
    </w:p>
    <w:p w14:paraId="3366FA7E" w14:textId="7892E68D" w:rsidR="006D1DED" w:rsidRDefault="00930DB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But </w:t>
      </w:r>
      <w:r w:rsidR="006B19D1">
        <w:rPr>
          <w:rStyle w:val="Strong"/>
          <w:rFonts w:asciiTheme="minorHAnsi" w:hAnsiTheme="minorHAnsi" w:cstheme="minorHAnsi"/>
          <w:color w:val="000000"/>
          <w:sz w:val="36"/>
          <w:szCs w:val="36"/>
          <w:shd w:val="clear" w:color="auto" w:fill="FFFFFF"/>
        </w:rPr>
        <w:t xml:space="preserve">that fit of petulant over supply by two of the world’s largest oil producing nations came just before the onset of a </w:t>
      </w:r>
      <w:r>
        <w:rPr>
          <w:rStyle w:val="Strong"/>
          <w:rFonts w:asciiTheme="minorHAnsi" w:hAnsiTheme="minorHAnsi" w:cstheme="minorHAnsi"/>
          <w:color w:val="000000"/>
          <w:sz w:val="36"/>
          <w:szCs w:val="36"/>
          <w:shd w:val="clear" w:color="auto" w:fill="FFFFFF"/>
        </w:rPr>
        <w:t xml:space="preserve">global pandemic </w:t>
      </w:r>
      <w:r w:rsidR="006B19D1">
        <w:rPr>
          <w:rStyle w:val="Strong"/>
          <w:rFonts w:asciiTheme="minorHAnsi" w:hAnsiTheme="minorHAnsi" w:cstheme="minorHAnsi"/>
          <w:color w:val="000000"/>
          <w:sz w:val="36"/>
          <w:szCs w:val="36"/>
          <w:shd w:val="clear" w:color="auto" w:fill="FFFFFF"/>
        </w:rPr>
        <w:t xml:space="preserve">that </w:t>
      </w:r>
      <w:r>
        <w:rPr>
          <w:rStyle w:val="Strong"/>
          <w:rFonts w:asciiTheme="minorHAnsi" w:hAnsiTheme="minorHAnsi" w:cstheme="minorHAnsi"/>
          <w:color w:val="000000"/>
          <w:sz w:val="36"/>
          <w:szCs w:val="36"/>
          <w:shd w:val="clear" w:color="auto" w:fill="FFFFFF"/>
        </w:rPr>
        <w:t>drastically reduced demand for fuel, especially for road vehicles</w:t>
      </w:r>
      <w:r w:rsidR="006D1DED">
        <w:rPr>
          <w:rStyle w:val="Strong"/>
          <w:rFonts w:asciiTheme="minorHAnsi" w:hAnsiTheme="minorHAnsi" w:cstheme="minorHAnsi"/>
          <w:color w:val="000000"/>
          <w:sz w:val="36"/>
          <w:szCs w:val="36"/>
          <w:shd w:val="clear" w:color="auto" w:fill="FFFFFF"/>
        </w:rPr>
        <w:t xml:space="preserve"> </w:t>
      </w:r>
      <w:r>
        <w:rPr>
          <w:rStyle w:val="Strong"/>
          <w:rFonts w:asciiTheme="minorHAnsi" w:hAnsiTheme="minorHAnsi" w:cstheme="minorHAnsi"/>
          <w:color w:val="000000"/>
          <w:sz w:val="36"/>
          <w:szCs w:val="36"/>
          <w:shd w:val="clear" w:color="auto" w:fill="FFFFFF"/>
        </w:rPr>
        <w:t>and air transport</w:t>
      </w:r>
      <w:r w:rsidR="00CA6A42">
        <w:rPr>
          <w:rStyle w:val="Strong"/>
          <w:rFonts w:asciiTheme="minorHAnsi" w:hAnsiTheme="minorHAnsi" w:cstheme="minorHAnsi"/>
          <w:color w:val="000000"/>
          <w:sz w:val="36"/>
          <w:szCs w:val="36"/>
          <w:shd w:val="clear" w:color="auto" w:fill="FFFFFF"/>
        </w:rPr>
        <w:t>,</w:t>
      </w:r>
      <w:r>
        <w:rPr>
          <w:rStyle w:val="Strong"/>
          <w:rFonts w:asciiTheme="minorHAnsi" w:hAnsiTheme="minorHAnsi" w:cstheme="minorHAnsi"/>
          <w:color w:val="000000"/>
          <w:sz w:val="36"/>
          <w:szCs w:val="36"/>
          <w:shd w:val="clear" w:color="auto" w:fill="FFFFFF"/>
        </w:rPr>
        <w:t xml:space="preserve"> as more </w:t>
      </w:r>
      <w:r w:rsidR="006B19D1">
        <w:rPr>
          <w:rStyle w:val="Strong"/>
          <w:rFonts w:asciiTheme="minorHAnsi" w:hAnsiTheme="minorHAnsi" w:cstheme="minorHAnsi"/>
          <w:color w:val="000000"/>
          <w:sz w:val="36"/>
          <w:szCs w:val="36"/>
          <w:shd w:val="clear" w:color="auto" w:fill="FFFFFF"/>
        </w:rPr>
        <w:t xml:space="preserve">than </w:t>
      </w:r>
      <w:r>
        <w:rPr>
          <w:rStyle w:val="Strong"/>
          <w:rFonts w:asciiTheme="minorHAnsi" w:hAnsiTheme="minorHAnsi" w:cstheme="minorHAnsi"/>
          <w:color w:val="000000"/>
          <w:sz w:val="36"/>
          <w:szCs w:val="36"/>
          <w:shd w:val="clear" w:color="auto" w:fill="FFFFFF"/>
        </w:rPr>
        <w:t xml:space="preserve">3 billion </w:t>
      </w:r>
      <w:r w:rsidR="006B19D1">
        <w:rPr>
          <w:rStyle w:val="Strong"/>
          <w:rFonts w:asciiTheme="minorHAnsi" w:hAnsiTheme="minorHAnsi" w:cstheme="minorHAnsi"/>
          <w:color w:val="000000"/>
          <w:sz w:val="36"/>
          <w:szCs w:val="36"/>
          <w:shd w:val="clear" w:color="auto" w:fill="FFFFFF"/>
        </w:rPr>
        <w:t>human beings got</w:t>
      </w:r>
      <w:r>
        <w:rPr>
          <w:rStyle w:val="Strong"/>
          <w:rFonts w:asciiTheme="minorHAnsi" w:hAnsiTheme="minorHAnsi" w:cstheme="minorHAnsi"/>
          <w:color w:val="000000"/>
          <w:sz w:val="36"/>
          <w:szCs w:val="36"/>
          <w:shd w:val="clear" w:color="auto" w:fill="FFFFFF"/>
        </w:rPr>
        <w:t xml:space="preserve"> locked down and </w:t>
      </w:r>
      <w:r w:rsidR="00CA6A42">
        <w:rPr>
          <w:rStyle w:val="Strong"/>
          <w:rFonts w:asciiTheme="minorHAnsi" w:hAnsiTheme="minorHAnsi" w:cstheme="minorHAnsi"/>
          <w:color w:val="000000"/>
          <w:sz w:val="36"/>
          <w:szCs w:val="36"/>
          <w:shd w:val="clear" w:color="auto" w:fill="FFFFFF"/>
        </w:rPr>
        <w:t>global economic activity came to a grinding halt.</w:t>
      </w:r>
    </w:p>
    <w:p w14:paraId="49F24665" w14:textId="45549166" w:rsidR="00930DBD" w:rsidRDefault="00930DBD" w:rsidP="008733D1">
      <w:pPr>
        <w:rPr>
          <w:rStyle w:val="Strong"/>
          <w:rFonts w:asciiTheme="minorHAnsi" w:hAnsiTheme="minorHAnsi" w:cstheme="minorHAnsi"/>
          <w:color w:val="000000"/>
          <w:sz w:val="36"/>
          <w:szCs w:val="36"/>
          <w:shd w:val="clear" w:color="auto" w:fill="FFFFFF"/>
        </w:rPr>
      </w:pPr>
    </w:p>
    <w:p w14:paraId="03FC45B1" w14:textId="068ABFC0" w:rsidR="006B19D1" w:rsidRPr="006B19D1" w:rsidRDefault="006B19D1" w:rsidP="006B19D1">
      <w:r w:rsidRPr="006B19D1">
        <w:rPr>
          <w:rFonts w:asciiTheme="minorHAnsi" w:hAnsiTheme="minorHAnsi" w:cstheme="minorHAnsi"/>
          <w:b/>
          <w:bCs/>
          <w:color w:val="000000"/>
          <w:sz w:val="36"/>
          <w:szCs w:val="36"/>
          <w:shd w:val="clear" w:color="auto" w:fill="FFFFFF"/>
        </w:rPr>
        <w:lastRenderedPageBreak/>
        <w:t>As demand plummet</w:t>
      </w:r>
      <w:r>
        <w:rPr>
          <w:rFonts w:asciiTheme="minorHAnsi" w:hAnsiTheme="minorHAnsi" w:cstheme="minorHAnsi"/>
          <w:b/>
          <w:bCs/>
          <w:color w:val="000000"/>
          <w:sz w:val="36"/>
          <w:szCs w:val="36"/>
          <w:shd w:val="clear" w:color="auto" w:fill="FFFFFF"/>
        </w:rPr>
        <w:t>ed</w:t>
      </w:r>
      <w:r w:rsidRPr="006B19D1">
        <w:rPr>
          <w:rFonts w:asciiTheme="minorHAnsi" w:hAnsiTheme="minorHAnsi" w:cstheme="minorHAnsi"/>
          <w:b/>
          <w:bCs/>
          <w:color w:val="000000"/>
          <w:sz w:val="36"/>
          <w:szCs w:val="36"/>
          <w:shd w:val="clear" w:color="auto" w:fill="FFFFFF"/>
        </w:rPr>
        <w:t xml:space="preserve">, the entire supply chain of oil refining, freight, and storage </w:t>
      </w:r>
      <w:r>
        <w:rPr>
          <w:rFonts w:asciiTheme="minorHAnsi" w:hAnsiTheme="minorHAnsi" w:cstheme="minorHAnsi"/>
          <w:b/>
          <w:bCs/>
          <w:color w:val="000000"/>
          <w:sz w:val="36"/>
          <w:szCs w:val="36"/>
          <w:shd w:val="clear" w:color="auto" w:fill="FFFFFF"/>
        </w:rPr>
        <w:t>began</w:t>
      </w:r>
      <w:r w:rsidRPr="006B19D1">
        <w:rPr>
          <w:rFonts w:asciiTheme="minorHAnsi" w:hAnsiTheme="minorHAnsi" w:cstheme="minorHAnsi"/>
          <w:b/>
          <w:bCs/>
          <w:color w:val="000000"/>
          <w:sz w:val="36"/>
          <w:szCs w:val="36"/>
          <w:shd w:val="clear" w:color="auto" w:fill="FFFFFF"/>
        </w:rPr>
        <w:t xml:space="preserve"> to seize up, making it increasingly difficult to push new supply into the system</w:t>
      </w:r>
      <w:r w:rsidRPr="006B19D1">
        <w:rPr>
          <w:rFonts w:ascii="Arial" w:hAnsi="Arial" w:cs="Arial"/>
          <w:color w:val="000000"/>
          <w:sz w:val="26"/>
          <w:szCs w:val="26"/>
          <w:shd w:val="clear" w:color="auto" w:fill="FFFFFF"/>
        </w:rPr>
        <w:t>. </w:t>
      </w:r>
    </w:p>
    <w:p w14:paraId="585AC088" w14:textId="77777777" w:rsidR="006B19D1" w:rsidRDefault="006B19D1" w:rsidP="008733D1">
      <w:pPr>
        <w:rPr>
          <w:rStyle w:val="Strong"/>
          <w:rFonts w:asciiTheme="minorHAnsi" w:hAnsiTheme="minorHAnsi" w:cstheme="minorHAnsi"/>
          <w:color w:val="000000"/>
          <w:sz w:val="36"/>
          <w:szCs w:val="36"/>
          <w:shd w:val="clear" w:color="auto" w:fill="FFFFFF"/>
        </w:rPr>
      </w:pPr>
    </w:p>
    <w:p w14:paraId="615A90FB" w14:textId="46405C3C" w:rsidR="00930DBD" w:rsidRDefault="00930DB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So</w:t>
      </w:r>
      <w:r w:rsidR="003718A2">
        <w:rPr>
          <w:rStyle w:val="Strong"/>
          <w:rFonts w:asciiTheme="minorHAnsi" w:hAnsiTheme="minorHAnsi" w:cstheme="minorHAnsi"/>
          <w:color w:val="000000"/>
          <w:sz w:val="36"/>
          <w:szCs w:val="36"/>
          <w:shd w:val="clear" w:color="auto" w:fill="FFFFFF"/>
        </w:rPr>
        <w:t>,</w:t>
      </w:r>
      <w:r w:rsidR="00CD5E79">
        <w:rPr>
          <w:rStyle w:val="Strong"/>
          <w:rFonts w:asciiTheme="minorHAnsi" w:hAnsiTheme="minorHAnsi" w:cstheme="minorHAnsi"/>
          <w:color w:val="000000"/>
          <w:sz w:val="36"/>
          <w:szCs w:val="36"/>
          <w:shd w:val="clear" w:color="auto" w:fill="FFFFFF"/>
        </w:rPr>
        <w:t xml:space="preserve"> </w:t>
      </w:r>
      <w:r>
        <w:rPr>
          <w:rStyle w:val="Strong"/>
          <w:rFonts w:asciiTheme="minorHAnsi" w:hAnsiTheme="minorHAnsi" w:cstheme="minorHAnsi"/>
          <w:color w:val="000000"/>
          <w:sz w:val="36"/>
          <w:szCs w:val="36"/>
          <w:shd w:val="clear" w:color="auto" w:fill="FFFFFF"/>
        </w:rPr>
        <w:t xml:space="preserve">the oil </w:t>
      </w:r>
      <w:r w:rsidR="00CD5E79">
        <w:rPr>
          <w:rStyle w:val="Strong"/>
          <w:rFonts w:asciiTheme="minorHAnsi" w:hAnsiTheme="minorHAnsi" w:cstheme="minorHAnsi"/>
          <w:color w:val="000000"/>
          <w:sz w:val="36"/>
          <w:szCs w:val="36"/>
          <w:shd w:val="clear" w:color="auto" w:fill="FFFFFF"/>
        </w:rPr>
        <w:t xml:space="preserve">accumulated </w:t>
      </w:r>
      <w:r>
        <w:rPr>
          <w:rStyle w:val="Strong"/>
          <w:rFonts w:asciiTheme="minorHAnsi" w:hAnsiTheme="minorHAnsi" w:cstheme="minorHAnsi"/>
          <w:color w:val="000000"/>
          <w:sz w:val="36"/>
          <w:szCs w:val="36"/>
          <w:shd w:val="clear" w:color="auto" w:fill="FFFFFF"/>
        </w:rPr>
        <w:t>in pipelines</w:t>
      </w:r>
      <w:r w:rsidR="003718A2">
        <w:rPr>
          <w:rStyle w:val="Strong"/>
          <w:rFonts w:asciiTheme="minorHAnsi" w:hAnsiTheme="minorHAnsi" w:cstheme="minorHAnsi"/>
          <w:color w:val="000000"/>
          <w:sz w:val="36"/>
          <w:szCs w:val="36"/>
          <w:shd w:val="clear" w:color="auto" w:fill="FFFFFF"/>
        </w:rPr>
        <w:t>,</w:t>
      </w:r>
      <w:r>
        <w:rPr>
          <w:rStyle w:val="Strong"/>
          <w:rFonts w:asciiTheme="minorHAnsi" w:hAnsiTheme="minorHAnsi" w:cstheme="minorHAnsi"/>
          <w:color w:val="000000"/>
          <w:sz w:val="36"/>
          <w:szCs w:val="36"/>
          <w:shd w:val="clear" w:color="auto" w:fill="FFFFFF"/>
        </w:rPr>
        <w:t xml:space="preserve"> on oil tankers and in storage facilities until eventually investors saddled with the physical stock had to begin offering to pay people to take it off their hands. </w:t>
      </w:r>
    </w:p>
    <w:p w14:paraId="396C00D7" w14:textId="77777777" w:rsidR="00930DBD" w:rsidRDefault="00930DBD" w:rsidP="008733D1">
      <w:pPr>
        <w:rPr>
          <w:rStyle w:val="Strong"/>
          <w:rFonts w:asciiTheme="minorHAnsi" w:hAnsiTheme="minorHAnsi" w:cstheme="minorHAnsi"/>
          <w:color w:val="000000"/>
          <w:sz w:val="36"/>
          <w:szCs w:val="36"/>
          <w:shd w:val="clear" w:color="auto" w:fill="FFFFFF"/>
        </w:rPr>
      </w:pPr>
    </w:p>
    <w:p w14:paraId="41758245" w14:textId="61753052" w:rsidR="00930DBD" w:rsidRDefault="00930DBD"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That’s </w:t>
      </w:r>
      <w:r w:rsidR="00273185">
        <w:rPr>
          <w:rStyle w:val="Strong"/>
          <w:rFonts w:asciiTheme="minorHAnsi" w:hAnsiTheme="minorHAnsi" w:cstheme="minorHAnsi"/>
          <w:color w:val="000000"/>
          <w:sz w:val="36"/>
          <w:szCs w:val="36"/>
          <w:shd w:val="clear" w:color="auto" w:fill="FFFFFF"/>
        </w:rPr>
        <w:t>why we witnessed the extraordinary spectacle this week</w:t>
      </w:r>
      <w:r>
        <w:rPr>
          <w:rStyle w:val="Strong"/>
          <w:rFonts w:asciiTheme="minorHAnsi" w:hAnsiTheme="minorHAnsi" w:cstheme="minorHAnsi"/>
          <w:color w:val="000000"/>
          <w:sz w:val="36"/>
          <w:szCs w:val="36"/>
          <w:shd w:val="clear" w:color="auto" w:fill="FFFFFF"/>
        </w:rPr>
        <w:t xml:space="preserve"> </w:t>
      </w:r>
      <w:r w:rsidR="00273185">
        <w:rPr>
          <w:rStyle w:val="Strong"/>
          <w:rFonts w:asciiTheme="minorHAnsi" w:hAnsiTheme="minorHAnsi" w:cstheme="minorHAnsi"/>
          <w:color w:val="000000"/>
          <w:sz w:val="36"/>
          <w:szCs w:val="36"/>
          <w:shd w:val="clear" w:color="auto" w:fill="FFFFFF"/>
        </w:rPr>
        <w:t xml:space="preserve">of </w:t>
      </w:r>
      <w:r w:rsidR="008412FF">
        <w:rPr>
          <w:rStyle w:val="Strong"/>
          <w:rFonts w:asciiTheme="minorHAnsi" w:hAnsiTheme="minorHAnsi" w:cstheme="minorHAnsi"/>
          <w:color w:val="000000"/>
          <w:sz w:val="36"/>
          <w:szCs w:val="36"/>
          <w:shd w:val="clear" w:color="auto" w:fill="FFFFFF"/>
        </w:rPr>
        <w:t xml:space="preserve">West Texas Intermediate </w:t>
      </w:r>
      <w:r>
        <w:rPr>
          <w:rStyle w:val="Strong"/>
          <w:rFonts w:asciiTheme="minorHAnsi" w:hAnsiTheme="minorHAnsi" w:cstheme="minorHAnsi"/>
          <w:color w:val="000000"/>
          <w:sz w:val="36"/>
          <w:szCs w:val="36"/>
          <w:shd w:val="clear" w:color="auto" w:fill="FFFFFF"/>
        </w:rPr>
        <w:t>crude oil futures for May hit</w:t>
      </w:r>
      <w:r w:rsidR="00273185">
        <w:rPr>
          <w:rStyle w:val="Strong"/>
          <w:rFonts w:asciiTheme="minorHAnsi" w:hAnsiTheme="minorHAnsi" w:cstheme="minorHAnsi"/>
          <w:color w:val="000000"/>
          <w:sz w:val="36"/>
          <w:szCs w:val="36"/>
          <w:shd w:val="clear" w:color="auto" w:fill="FFFFFF"/>
        </w:rPr>
        <w:t>ting</w:t>
      </w:r>
      <w:r>
        <w:rPr>
          <w:rStyle w:val="Strong"/>
          <w:rFonts w:asciiTheme="minorHAnsi" w:hAnsiTheme="minorHAnsi" w:cstheme="minorHAnsi"/>
          <w:color w:val="000000"/>
          <w:sz w:val="36"/>
          <w:szCs w:val="36"/>
          <w:shd w:val="clear" w:color="auto" w:fill="FFFFFF"/>
        </w:rPr>
        <w:t xml:space="preserve"> the historic low of minus thirty</w:t>
      </w:r>
      <w:r w:rsidR="003718A2">
        <w:rPr>
          <w:rStyle w:val="Strong"/>
          <w:rFonts w:asciiTheme="minorHAnsi" w:hAnsiTheme="minorHAnsi" w:cstheme="minorHAnsi"/>
          <w:color w:val="000000"/>
          <w:sz w:val="36"/>
          <w:szCs w:val="36"/>
          <w:shd w:val="clear" w:color="auto" w:fill="FFFFFF"/>
        </w:rPr>
        <w:t>-</w:t>
      </w:r>
      <w:r>
        <w:rPr>
          <w:rStyle w:val="Strong"/>
          <w:rFonts w:asciiTheme="minorHAnsi" w:hAnsiTheme="minorHAnsi" w:cstheme="minorHAnsi"/>
          <w:color w:val="000000"/>
          <w:sz w:val="36"/>
          <w:szCs w:val="36"/>
          <w:shd w:val="clear" w:color="auto" w:fill="FFFFFF"/>
        </w:rPr>
        <w:t>seven dollars.</w:t>
      </w:r>
    </w:p>
    <w:p w14:paraId="7F0EDFBA" w14:textId="78A9D429" w:rsidR="003718A2" w:rsidRDefault="003718A2" w:rsidP="008733D1">
      <w:pPr>
        <w:rPr>
          <w:rStyle w:val="Strong"/>
          <w:rFonts w:asciiTheme="minorHAnsi" w:hAnsiTheme="minorHAnsi" w:cstheme="minorHAnsi"/>
          <w:color w:val="000000"/>
          <w:sz w:val="36"/>
          <w:szCs w:val="36"/>
          <w:shd w:val="clear" w:color="auto" w:fill="FFFFFF"/>
        </w:rPr>
      </w:pPr>
    </w:p>
    <w:p w14:paraId="5B4A9BC0" w14:textId="27537CFE" w:rsidR="00CD5E79" w:rsidRDefault="00CD5E79"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That negative number was </w:t>
      </w:r>
      <w:r w:rsidR="008412FF">
        <w:rPr>
          <w:rStyle w:val="Strong"/>
          <w:rFonts w:asciiTheme="minorHAnsi" w:hAnsiTheme="minorHAnsi" w:cstheme="minorHAnsi"/>
          <w:color w:val="000000"/>
          <w:sz w:val="36"/>
          <w:szCs w:val="36"/>
          <w:shd w:val="clear" w:color="auto" w:fill="FFFFFF"/>
        </w:rPr>
        <w:t>in all honesty probably a one off. The price almost immediately went back into positive territory for June deliveries and in any case t</w:t>
      </w:r>
      <w:r>
        <w:rPr>
          <w:rStyle w:val="Strong"/>
          <w:rFonts w:asciiTheme="minorHAnsi" w:hAnsiTheme="minorHAnsi" w:cstheme="minorHAnsi"/>
          <w:color w:val="000000"/>
          <w:sz w:val="36"/>
          <w:szCs w:val="36"/>
          <w:shd w:val="clear" w:color="auto" w:fill="FFFFFF"/>
        </w:rPr>
        <w:t xml:space="preserve">he more generally accepted barometer of world market status is </w:t>
      </w:r>
      <w:r w:rsidR="008412FF">
        <w:rPr>
          <w:rStyle w:val="Strong"/>
          <w:rFonts w:asciiTheme="minorHAnsi" w:hAnsiTheme="minorHAnsi" w:cstheme="minorHAnsi"/>
          <w:color w:val="000000"/>
          <w:sz w:val="36"/>
          <w:szCs w:val="36"/>
          <w:shd w:val="clear" w:color="auto" w:fill="FFFFFF"/>
        </w:rPr>
        <w:t xml:space="preserve">actually </w:t>
      </w:r>
      <w:r>
        <w:rPr>
          <w:rStyle w:val="Strong"/>
          <w:rFonts w:asciiTheme="minorHAnsi" w:hAnsiTheme="minorHAnsi" w:cstheme="minorHAnsi"/>
          <w:color w:val="000000"/>
          <w:sz w:val="36"/>
          <w:szCs w:val="36"/>
          <w:shd w:val="clear" w:color="auto" w:fill="FFFFFF"/>
        </w:rPr>
        <w:t xml:space="preserve">the price of a barrel of Brent Crude. </w:t>
      </w:r>
    </w:p>
    <w:p w14:paraId="0E438401" w14:textId="77777777" w:rsidR="00CD5E79" w:rsidRDefault="00CD5E79" w:rsidP="008733D1">
      <w:pPr>
        <w:rPr>
          <w:rStyle w:val="Strong"/>
          <w:rFonts w:asciiTheme="minorHAnsi" w:hAnsiTheme="minorHAnsi" w:cstheme="minorHAnsi"/>
          <w:color w:val="000000"/>
          <w:sz w:val="36"/>
          <w:szCs w:val="36"/>
          <w:shd w:val="clear" w:color="auto" w:fill="FFFFFF"/>
        </w:rPr>
      </w:pPr>
    </w:p>
    <w:p w14:paraId="249206A7" w14:textId="660CE55E" w:rsidR="00CD5E79" w:rsidRDefault="00CD5E79"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But even that commodity has been languishing around the 20</w:t>
      </w:r>
      <w:r w:rsidR="001C3F4D">
        <w:rPr>
          <w:rStyle w:val="Strong"/>
          <w:rFonts w:asciiTheme="minorHAnsi" w:hAnsiTheme="minorHAnsi" w:cstheme="minorHAnsi"/>
          <w:color w:val="000000"/>
          <w:sz w:val="36"/>
          <w:szCs w:val="36"/>
          <w:shd w:val="clear" w:color="auto" w:fill="FFFFFF"/>
        </w:rPr>
        <w:t>-</w:t>
      </w:r>
      <w:r>
        <w:rPr>
          <w:rStyle w:val="Strong"/>
          <w:rFonts w:asciiTheme="minorHAnsi" w:hAnsiTheme="minorHAnsi" w:cstheme="minorHAnsi"/>
          <w:color w:val="000000"/>
          <w:sz w:val="36"/>
          <w:szCs w:val="36"/>
          <w:shd w:val="clear" w:color="auto" w:fill="FFFFFF"/>
        </w:rPr>
        <w:t xml:space="preserve">dollar mark for the first time </w:t>
      </w:r>
      <w:r w:rsidR="001C3F4D">
        <w:rPr>
          <w:rStyle w:val="Strong"/>
          <w:rFonts w:asciiTheme="minorHAnsi" w:hAnsiTheme="minorHAnsi" w:cstheme="minorHAnsi"/>
          <w:color w:val="000000"/>
          <w:sz w:val="36"/>
          <w:szCs w:val="36"/>
          <w:shd w:val="clear" w:color="auto" w:fill="FFFFFF"/>
        </w:rPr>
        <w:t xml:space="preserve">since the </w:t>
      </w:r>
      <w:r w:rsidR="00CA6A42">
        <w:rPr>
          <w:rStyle w:val="Strong"/>
          <w:rFonts w:asciiTheme="minorHAnsi" w:hAnsiTheme="minorHAnsi" w:cstheme="minorHAnsi"/>
          <w:color w:val="000000"/>
          <w:sz w:val="36"/>
          <w:szCs w:val="36"/>
          <w:shd w:val="clear" w:color="auto" w:fill="FFFFFF"/>
        </w:rPr>
        <w:t>turn of the</w:t>
      </w:r>
      <w:r w:rsidR="001C3F4D">
        <w:rPr>
          <w:rStyle w:val="Strong"/>
          <w:rFonts w:asciiTheme="minorHAnsi" w:hAnsiTheme="minorHAnsi" w:cstheme="minorHAnsi"/>
          <w:color w:val="000000"/>
          <w:sz w:val="36"/>
          <w:szCs w:val="36"/>
          <w:shd w:val="clear" w:color="auto" w:fill="FFFFFF"/>
        </w:rPr>
        <w:t xml:space="preserve"> century.</w:t>
      </w:r>
    </w:p>
    <w:p w14:paraId="55751728" w14:textId="77777777" w:rsidR="00D50D30" w:rsidRDefault="00D50D30" w:rsidP="00D50D30">
      <w:pPr>
        <w:rPr>
          <w:rStyle w:val="Strong"/>
          <w:rFonts w:asciiTheme="minorHAnsi" w:hAnsiTheme="minorHAnsi" w:cstheme="minorHAnsi"/>
          <w:color w:val="000000"/>
          <w:sz w:val="36"/>
          <w:szCs w:val="36"/>
          <w:shd w:val="clear" w:color="auto" w:fill="FFFFFF"/>
        </w:rPr>
      </w:pPr>
    </w:p>
    <w:p w14:paraId="4EED79DC" w14:textId="77777777" w:rsidR="00D57182" w:rsidRDefault="00D50D30"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Those numbers are unprofitable and unsustainable for the vast majority of oil producers</w:t>
      </w:r>
      <w:r w:rsidR="00D57182">
        <w:rPr>
          <w:rStyle w:val="Strong"/>
          <w:rFonts w:asciiTheme="minorHAnsi" w:hAnsiTheme="minorHAnsi" w:cstheme="minorHAnsi"/>
          <w:color w:val="000000"/>
          <w:sz w:val="36"/>
          <w:szCs w:val="36"/>
          <w:shd w:val="clear" w:color="auto" w:fill="FFFFFF"/>
        </w:rPr>
        <w:t xml:space="preserve">. </w:t>
      </w:r>
    </w:p>
    <w:p w14:paraId="5C2D5B06" w14:textId="77777777" w:rsidR="00D57182" w:rsidRDefault="00D57182" w:rsidP="008733D1">
      <w:pPr>
        <w:rPr>
          <w:rStyle w:val="Strong"/>
          <w:rFonts w:asciiTheme="minorHAnsi" w:hAnsiTheme="minorHAnsi" w:cstheme="minorHAnsi"/>
          <w:color w:val="000000"/>
          <w:sz w:val="36"/>
          <w:szCs w:val="36"/>
          <w:shd w:val="clear" w:color="auto" w:fill="FFFFFF"/>
        </w:rPr>
      </w:pPr>
    </w:p>
    <w:p w14:paraId="0F67EA9C" w14:textId="77777777" w:rsidR="008412FF" w:rsidRDefault="003718A2"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According to the International Energy Agency, </w:t>
      </w:r>
      <w:r w:rsidR="00CD5E79">
        <w:rPr>
          <w:rStyle w:val="Strong"/>
          <w:rFonts w:asciiTheme="minorHAnsi" w:hAnsiTheme="minorHAnsi" w:cstheme="minorHAnsi"/>
          <w:color w:val="000000"/>
          <w:sz w:val="36"/>
          <w:szCs w:val="36"/>
          <w:shd w:val="clear" w:color="auto" w:fill="FFFFFF"/>
        </w:rPr>
        <w:t xml:space="preserve">even </w:t>
      </w:r>
      <w:r>
        <w:rPr>
          <w:rStyle w:val="Strong"/>
          <w:rFonts w:asciiTheme="minorHAnsi" w:hAnsiTheme="minorHAnsi" w:cstheme="minorHAnsi"/>
          <w:color w:val="000000"/>
          <w:sz w:val="36"/>
          <w:szCs w:val="36"/>
          <w:shd w:val="clear" w:color="auto" w:fill="FFFFFF"/>
        </w:rPr>
        <w:t xml:space="preserve">based on a Brent Crude price of 25 dollars a barrel, there’s about 5 million barrels of </w:t>
      </w:r>
      <w:r w:rsidR="006B19D1">
        <w:rPr>
          <w:rStyle w:val="Strong"/>
          <w:rFonts w:asciiTheme="minorHAnsi" w:hAnsiTheme="minorHAnsi" w:cstheme="minorHAnsi"/>
          <w:color w:val="000000"/>
          <w:sz w:val="36"/>
          <w:szCs w:val="36"/>
          <w:shd w:val="clear" w:color="auto" w:fill="FFFFFF"/>
        </w:rPr>
        <w:t xml:space="preserve">oil coming out of the ground every day that isn’t being sold for enough to cover the cost of extraction. </w:t>
      </w:r>
    </w:p>
    <w:p w14:paraId="3BBA5C3B" w14:textId="77777777" w:rsidR="008412FF" w:rsidRDefault="008412FF" w:rsidP="008733D1">
      <w:pPr>
        <w:rPr>
          <w:rStyle w:val="Strong"/>
          <w:rFonts w:asciiTheme="minorHAnsi" w:hAnsiTheme="minorHAnsi" w:cstheme="minorHAnsi"/>
          <w:color w:val="000000"/>
          <w:sz w:val="36"/>
          <w:szCs w:val="36"/>
          <w:shd w:val="clear" w:color="auto" w:fill="FFFFFF"/>
        </w:rPr>
      </w:pPr>
    </w:p>
    <w:p w14:paraId="08A1F7FF" w14:textId="77777777" w:rsidR="008412FF" w:rsidRDefault="006B19D1"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That means those businesses are right now losing money on every barrel of oil they produce.</w:t>
      </w:r>
    </w:p>
    <w:p w14:paraId="1E0062F5" w14:textId="49C794BD" w:rsidR="006B19D1" w:rsidRDefault="006B19D1"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lastRenderedPageBreak/>
        <w:t>And the size of the loss depends on who you are.</w:t>
      </w:r>
      <w:r w:rsidR="003406D2">
        <w:rPr>
          <w:rStyle w:val="Strong"/>
          <w:rFonts w:asciiTheme="minorHAnsi" w:hAnsiTheme="minorHAnsi" w:cstheme="minorHAnsi"/>
          <w:color w:val="000000"/>
          <w:sz w:val="36"/>
          <w:szCs w:val="36"/>
          <w:shd w:val="clear" w:color="auto" w:fill="FFFFFF"/>
        </w:rPr>
        <w:t xml:space="preserve"> </w:t>
      </w:r>
      <w:r w:rsidR="00CA6A42">
        <w:rPr>
          <w:rStyle w:val="Strong"/>
          <w:rFonts w:asciiTheme="minorHAnsi" w:hAnsiTheme="minorHAnsi" w:cstheme="minorHAnsi"/>
          <w:color w:val="000000"/>
          <w:sz w:val="36"/>
          <w:szCs w:val="36"/>
          <w:shd w:val="clear" w:color="auto" w:fill="FFFFFF"/>
        </w:rPr>
        <w:t>Even t</w:t>
      </w:r>
      <w:r w:rsidR="003406D2">
        <w:rPr>
          <w:rStyle w:val="Strong"/>
          <w:rFonts w:asciiTheme="minorHAnsi" w:hAnsiTheme="minorHAnsi" w:cstheme="minorHAnsi"/>
          <w:color w:val="000000"/>
          <w:sz w:val="36"/>
          <w:szCs w:val="36"/>
          <w:shd w:val="clear" w:color="auto" w:fill="FFFFFF"/>
        </w:rPr>
        <w:t xml:space="preserve">he big state operators </w:t>
      </w:r>
      <w:r w:rsidR="00CA6A42">
        <w:rPr>
          <w:rStyle w:val="Strong"/>
          <w:rFonts w:asciiTheme="minorHAnsi" w:hAnsiTheme="minorHAnsi" w:cstheme="minorHAnsi"/>
          <w:color w:val="000000"/>
          <w:sz w:val="36"/>
          <w:szCs w:val="36"/>
          <w:shd w:val="clear" w:color="auto" w:fill="FFFFFF"/>
        </w:rPr>
        <w:t>are not immune.</w:t>
      </w:r>
    </w:p>
    <w:p w14:paraId="71054BA2" w14:textId="3E690CC1" w:rsidR="006B19D1" w:rsidRDefault="006B19D1" w:rsidP="008733D1">
      <w:pPr>
        <w:rPr>
          <w:rStyle w:val="Strong"/>
          <w:rFonts w:asciiTheme="minorHAnsi" w:hAnsiTheme="minorHAnsi" w:cstheme="minorHAnsi"/>
          <w:color w:val="000000"/>
          <w:sz w:val="36"/>
          <w:szCs w:val="36"/>
          <w:shd w:val="clear" w:color="auto" w:fill="FFFFFF"/>
        </w:rPr>
      </w:pPr>
    </w:p>
    <w:p w14:paraId="7023F93A" w14:textId="3A88D432" w:rsidR="00C42468" w:rsidRDefault="00C42468" w:rsidP="00C42468">
      <w:pPr>
        <w:rPr>
          <w:rFonts w:asciiTheme="minorHAnsi" w:hAnsiTheme="minorHAnsi" w:cstheme="minorHAnsi"/>
          <w:b/>
          <w:bCs/>
          <w:color w:val="121212"/>
          <w:sz w:val="36"/>
          <w:szCs w:val="36"/>
          <w:shd w:val="clear" w:color="auto" w:fill="FFFFFF"/>
        </w:rPr>
      </w:pPr>
      <w:r w:rsidRPr="00C42468">
        <w:rPr>
          <w:rStyle w:val="Strong"/>
          <w:rFonts w:asciiTheme="minorHAnsi" w:hAnsiTheme="minorHAnsi" w:cstheme="minorHAnsi"/>
          <w:b w:val="0"/>
          <w:bCs w:val="0"/>
          <w:color w:val="000000"/>
          <w:sz w:val="36"/>
          <w:szCs w:val="36"/>
          <w:shd w:val="clear" w:color="auto" w:fill="FFFFFF"/>
        </w:rPr>
        <w:t>According to</w:t>
      </w:r>
      <w:r>
        <w:rPr>
          <w:rStyle w:val="Strong"/>
          <w:rFonts w:asciiTheme="minorHAnsi" w:hAnsiTheme="minorHAnsi" w:cstheme="minorHAnsi"/>
          <w:b w:val="0"/>
          <w:bCs w:val="0"/>
          <w:color w:val="000000"/>
          <w:sz w:val="36"/>
          <w:szCs w:val="36"/>
          <w:shd w:val="clear" w:color="auto" w:fill="FFFFFF"/>
        </w:rPr>
        <w:t xml:space="preserve"> Michael </w:t>
      </w:r>
      <w:proofErr w:type="spellStart"/>
      <w:r>
        <w:rPr>
          <w:rStyle w:val="Strong"/>
          <w:rFonts w:asciiTheme="minorHAnsi" w:hAnsiTheme="minorHAnsi" w:cstheme="minorHAnsi"/>
          <w:b w:val="0"/>
          <w:bCs w:val="0"/>
          <w:color w:val="000000"/>
          <w:sz w:val="36"/>
          <w:szCs w:val="36"/>
          <w:shd w:val="clear" w:color="auto" w:fill="FFFFFF"/>
        </w:rPr>
        <w:t>Liebrich</w:t>
      </w:r>
      <w:proofErr w:type="spellEnd"/>
      <w:r>
        <w:rPr>
          <w:rStyle w:val="Strong"/>
          <w:rFonts w:asciiTheme="minorHAnsi" w:hAnsiTheme="minorHAnsi" w:cstheme="minorHAnsi"/>
          <w:b w:val="0"/>
          <w:bCs w:val="0"/>
          <w:color w:val="000000"/>
          <w:sz w:val="36"/>
          <w:szCs w:val="36"/>
          <w:shd w:val="clear" w:color="auto" w:fill="FFFFFF"/>
        </w:rPr>
        <w:t xml:space="preserve"> of Bloomberg New Energy Finance, </w:t>
      </w:r>
      <w:r w:rsidRPr="00C42468">
        <w:rPr>
          <w:rFonts w:asciiTheme="minorHAnsi" w:hAnsiTheme="minorHAnsi" w:cstheme="minorHAnsi"/>
          <w:b/>
          <w:bCs/>
          <w:color w:val="121212"/>
          <w:sz w:val="36"/>
          <w:szCs w:val="36"/>
          <w:shd w:val="clear" w:color="auto" w:fill="FFFFFF"/>
        </w:rPr>
        <w:t>the fiscal break-even for Saudi Arabia is around 80</w:t>
      </w:r>
      <w:r w:rsidR="00CA6A42">
        <w:rPr>
          <w:rFonts w:asciiTheme="minorHAnsi" w:hAnsiTheme="minorHAnsi" w:cstheme="minorHAnsi"/>
          <w:b/>
          <w:bCs/>
          <w:color w:val="121212"/>
          <w:sz w:val="36"/>
          <w:szCs w:val="36"/>
          <w:shd w:val="clear" w:color="auto" w:fill="FFFFFF"/>
        </w:rPr>
        <w:t xml:space="preserve"> dollars a </w:t>
      </w:r>
      <w:r w:rsidRPr="00C42468">
        <w:rPr>
          <w:rFonts w:asciiTheme="minorHAnsi" w:hAnsiTheme="minorHAnsi" w:cstheme="minorHAnsi"/>
          <w:b/>
          <w:bCs/>
          <w:color w:val="121212"/>
          <w:sz w:val="36"/>
          <w:szCs w:val="36"/>
          <w:shd w:val="clear" w:color="auto" w:fill="FFFFFF"/>
        </w:rPr>
        <w:t xml:space="preserve">barrel, meaning its foreign exchange reserves might </w:t>
      </w:r>
      <w:r w:rsidR="00CA6A42">
        <w:rPr>
          <w:rFonts w:asciiTheme="minorHAnsi" w:hAnsiTheme="minorHAnsi" w:cstheme="minorHAnsi"/>
          <w:b/>
          <w:bCs/>
          <w:color w:val="121212"/>
          <w:sz w:val="36"/>
          <w:szCs w:val="36"/>
          <w:shd w:val="clear" w:color="auto" w:fill="FFFFFF"/>
        </w:rPr>
        <w:t>only be able to cope with</w:t>
      </w:r>
      <w:r w:rsidRPr="00C42468">
        <w:rPr>
          <w:rFonts w:asciiTheme="minorHAnsi" w:hAnsiTheme="minorHAnsi" w:cstheme="minorHAnsi"/>
          <w:b/>
          <w:bCs/>
          <w:color w:val="121212"/>
          <w:sz w:val="36"/>
          <w:szCs w:val="36"/>
          <w:shd w:val="clear" w:color="auto" w:fill="FFFFFF"/>
        </w:rPr>
        <w:t xml:space="preserve"> rock-bottom oil prices for</w:t>
      </w:r>
      <w:r w:rsidR="00CA6A42">
        <w:rPr>
          <w:rFonts w:asciiTheme="minorHAnsi" w:hAnsiTheme="minorHAnsi" w:cstheme="minorHAnsi"/>
          <w:b/>
          <w:bCs/>
          <w:color w:val="121212"/>
          <w:sz w:val="36"/>
          <w:szCs w:val="36"/>
          <w:shd w:val="clear" w:color="auto" w:fill="FFFFFF"/>
        </w:rPr>
        <w:t xml:space="preserve"> a couple of years</w:t>
      </w:r>
      <w:r w:rsidRPr="00C42468">
        <w:rPr>
          <w:rFonts w:asciiTheme="minorHAnsi" w:hAnsiTheme="minorHAnsi" w:cstheme="minorHAnsi"/>
          <w:b/>
          <w:bCs/>
          <w:color w:val="121212"/>
          <w:sz w:val="36"/>
          <w:szCs w:val="36"/>
          <w:shd w:val="clear" w:color="auto" w:fill="FFFFFF"/>
        </w:rPr>
        <w:t>.</w:t>
      </w:r>
    </w:p>
    <w:p w14:paraId="20A8C56C" w14:textId="77777777" w:rsidR="00CA6A42" w:rsidRDefault="00CA6A42" w:rsidP="00C42468">
      <w:pPr>
        <w:rPr>
          <w:rFonts w:asciiTheme="minorHAnsi" w:hAnsiTheme="minorHAnsi" w:cstheme="minorHAnsi"/>
          <w:b/>
          <w:bCs/>
          <w:color w:val="121212"/>
          <w:sz w:val="36"/>
          <w:szCs w:val="36"/>
          <w:shd w:val="clear" w:color="auto" w:fill="FFFFFF"/>
        </w:rPr>
      </w:pPr>
    </w:p>
    <w:p w14:paraId="63447850" w14:textId="03A31147" w:rsidR="006B19D1" w:rsidRDefault="008A3B20" w:rsidP="008733D1">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t xml:space="preserve">By contrast, </w:t>
      </w:r>
      <w:r w:rsidR="00C42468" w:rsidRPr="00C42468">
        <w:rPr>
          <w:rFonts w:asciiTheme="minorHAnsi" w:hAnsiTheme="minorHAnsi" w:cstheme="minorHAnsi"/>
          <w:b/>
          <w:bCs/>
          <w:color w:val="121212"/>
          <w:sz w:val="36"/>
          <w:szCs w:val="36"/>
          <w:shd w:val="clear" w:color="auto" w:fill="FFFFFF"/>
        </w:rPr>
        <w:t>Russia</w:t>
      </w:r>
      <w:r w:rsidR="00CA6A42">
        <w:rPr>
          <w:rFonts w:asciiTheme="minorHAnsi" w:hAnsiTheme="minorHAnsi" w:cstheme="minorHAnsi"/>
          <w:b/>
          <w:bCs/>
          <w:color w:val="121212"/>
          <w:sz w:val="36"/>
          <w:szCs w:val="36"/>
          <w:shd w:val="clear" w:color="auto" w:fill="FFFFFF"/>
        </w:rPr>
        <w:t xml:space="preserve">’s break-even point is far lower at </w:t>
      </w:r>
      <w:r w:rsidR="00C42468" w:rsidRPr="00C42468">
        <w:rPr>
          <w:rFonts w:asciiTheme="minorHAnsi" w:hAnsiTheme="minorHAnsi" w:cstheme="minorHAnsi"/>
          <w:b/>
          <w:bCs/>
          <w:color w:val="121212"/>
          <w:sz w:val="36"/>
          <w:szCs w:val="36"/>
          <w:shd w:val="clear" w:color="auto" w:fill="FFFFFF"/>
        </w:rPr>
        <w:t>40</w:t>
      </w:r>
      <w:r w:rsidR="00C42468">
        <w:rPr>
          <w:rFonts w:asciiTheme="minorHAnsi" w:hAnsiTheme="minorHAnsi" w:cstheme="minorHAnsi"/>
          <w:b/>
          <w:bCs/>
          <w:color w:val="121212"/>
          <w:sz w:val="36"/>
          <w:szCs w:val="36"/>
          <w:shd w:val="clear" w:color="auto" w:fill="FFFFFF"/>
        </w:rPr>
        <w:t xml:space="preserve"> dollar</w:t>
      </w:r>
      <w:r w:rsidR="00CA6A42">
        <w:rPr>
          <w:rFonts w:asciiTheme="minorHAnsi" w:hAnsiTheme="minorHAnsi" w:cstheme="minorHAnsi"/>
          <w:b/>
          <w:bCs/>
          <w:color w:val="121212"/>
          <w:sz w:val="36"/>
          <w:szCs w:val="36"/>
          <w:shd w:val="clear" w:color="auto" w:fill="FFFFFF"/>
        </w:rPr>
        <w:t xml:space="preserve">s </w:t>
      </w:r>
      <w:r w:rsidR="00C42468">
        <w:rPr>
          <w:rFonts w:asciiTheme="minorHAnsi" w:hAnsiTheme="minorHAnsi" w:cstheme="minorHAnsi"/>
          <w:b/>
          <w:bCs/>
          <w:color w:val="121212"/>
          <w:sz w:val="36"/>
          <w:szCs w:val="36"/>
          <w:shd w:val="clear" w:color="auto" w:fill="FFFFFF"/>
        </w:rPr>
        <w:t>a barrel</w:t>
      </w:r>
      <w:r w:rsidR="00CA6A42">
        <w:rPr>
          <w:rFonts w:asciiTheme="minorHAnsi" w:hAnsiTheme="minorHAnsi" w:cstheme="minorHAnsi"/>
          <w:b/>
          <w:bCs/>
          <w:color w:val="121212"/>
          <w:sz w:val="36"/>
          <w:szCs w:val="36"/>
          <w:shd w:val="clear" w:color="auto" w:fill="FFFFFF"/>
        </w:rPr>
        <w:t>. I</w:t>
      </w:r>
      <w:r w:rsidR="00C42468">
        <w:rPr>
          <w:rFonts w:asciiTheme="minorHAnsi" w:hAnsiTheme="minorHAnsi" w:cstheme="minorHAnsi"/>
          <w:b/>
          <w:bCs/>
          <w:color w:val="121212"/>
          <w:sz w:val="36"/>
          <w:szCs w:val="36"/>
          <w:shd w:val="clear" w:color="auto" w:fill="FFFFFF"/>
        </w:rPr>
        <w:t xml:space="preserve">t </w:t>
      </w:r>
      <w:r w:rsidR="00CA6A42">
        <w:rPr>
          <w:rFonts w:asciiTheme="minorHAnsi" w:hAnsiTheme="minorHAnsi" w:cstheme="minorHAnsi"/>
          <w:b/>
          <w:bCs/>
          <w:color w:val="121212"/>
          <w:sz w:val="36"/>
          <w:szCs w:val="36"/>
          <w:shd w:val="clear" w:color="auto" w:fill="FFFFFF"/>
        </w:rPr>
        <w:t xml:space="preserve">also </w:t>
      </w:r>
      <w:r w:rsidR="00C42468">
        <w:rPr>
          <w:rFonts w:asciiTheme="minorHAnsi" w:hAnsiTheme="minorHAnsi" w:cstheme="minorHAnsi"/>
          <w:b/>
          <w:bCs/>
          <w:color w:val="121212"/>
          <w:sz w:val="36"/>
          <w:szCs w:val="36"/>
          <w:shd w:val="clear" w:color="auto" w:fill="FFFFFF"/>
        </w:rPr>
        <w:t xml:space="preserve">has a </w:t>
      </w:r>
      <w:r w:rsidR="00C42468" w:rsidRPr="00C42468">
        <w:rPr>
          <w:rFonts w:asciiTheme="minorHAnsi" w:hAnsiTheme="minorHAnsi" w:cstheme="minorHAnsi"/>
          <w:b/>
          <w:bCs/>
          <w:color w:val="121212"/>
          <w:sz w:val="36"/>
          <w:szCs w:val="36"/>
          <w:shd w:val="clear" w:color="auto" w:fill="FFFFFF"/>
        </w:rPr>
        <w:t xml:space="preserve">much more diversified economy, </w:t>
      </w:r>
      <w:r w:rsidR="00DB07D7">
        <w:rPr>
          <w:rFonts w:asciiTheme="minorHAnsi" w:hAnsiTheme="minorHAnsi" w:cstheme="minorHAnsi"/>
          <w:b/>
          <w:bCs/>
          <w:color w:val="121212"/>
          <w:sz w:val="36"/>
          <w:szCs w:val="36"/>
          <w:shd w:val="clear" w:color="auto" w:fill="FFFFFF"/>
        </w:rPr>
        <w:t>which means</w:t>
      </w:r>
      <w:r w:rsidR="00C42468">
        <w:rPr>
          <w:rFonts w:asciiTheme="minorHAnsi" w:hAnsiTheme="minorHAnsi" w:cstheme="minorHAnsi"/>
          <w:b/>
          <w:bCs/>
          <w:color w:val="121212"/>
          <w:sz w:val="36"/>
          <w:szCs w:val="36"/>
          <w:shd w:val="clear" w:color="auto" w:fill="FFFFFF"/>
        </w:rPr>
        <w:t xml:space="preserve"> it</w:t>
      </w:r>
      <w:r w:rsidR="00DB07D7">
        <w:rPr>
          <w:rFonts w:asciiTheme="minorHAnsi" w:hAnsiTheme="minorHAnsi" w:cstheme="minorHAnsi"/>
          <w:b/>
          <w:bCs/>
          <w:color w:val="121212"/>
          <w:sz w:val="36"/>
          <w:szCs w:val="36"/>
          <w:shd w:val="clear" w:color="auto" w:fill="FFFFFF"/>
        </w:rPr>
        <w:t xml:space="preserve"> could probably endure these low prices</w:t>
      </w:r>
      <w:r w:rsidR="00C42468" w:rsidRPr="00C42468">
        <w:rPr>
          <w:rFonts w:asciiTheme="minorHAnsi" w:hAnsiTheme="minorHAnsi" w:cstheme="minorHAnsi"/>
          <w:b/>
          <w:bCs/>
          <w:color w:val="121212"/>
          <w:sz w:val="36"/>
          <w:szCs w:val="36"/>
          <w:shd w:val="clear" w:color="auto" w:fill="FFFFFF"/>
        </w:rPr>
        <w:t xml:space="preserve"> for a</w:t>
      </w:r>
      <w:r w:rsidR="00C42468">
        <w:rPr>
          <w:rFonts w:asciiTheme="minorHAnsi" w:hAnsiTheme="minorHAnsi" w:cstheme="minorHAnsi"/>
          <w:b/>
          <w:bCs/>
          <w:color w:val="121212"/>
          <w:sz w:val="36"/>
          <w:szCs w:val="36"/>
          <w:shd w:val="clear" w:color="auto" w:fill="FFFFFF"/>
        </w:rPr>
        <w:t xml:space="preserve">s long as a </w:t>
      </w:r>
      <w:r w:rsidR="00C42468" w:rsidRPr="00C42468">
        <w:rPr>
          <w:rFonts w:asciiTheme="minorHAnsi" w:hAnsiTheme="minorHAnsi" w:cstheme="minorHAnsi"/>
          <w:b/>
          <w:bCs/>
          <w:color w:val="121212"/>
          <w:sz w:val="36"/>
          <w:szCs w:val="36"/>
          <w:shd w:val="clear" w:color="auto" w:fill="FFFFFF"/>
        </w:rPr>
        <w:t>decade</w:t>
      </w:r>
      <w:r w:rsidR="00C42468">
        <w:rPr>
          <w:rFonts w:asciiTheme="minorHAnsi" w:hAnsiTheme="minorHAnsi" w:cstheme="minorHAnsi"/>
          <w:b/>
          <w:bCs/>
          <w:color w:val="121212"/>
          <w:sz w:val="36"/>
          <w:szCs w:val="36"/>
          <w:shd w:val="clear" w:color="auto" w:fill="FFFFFF"/>
        </w:rPr>
        <w:t>.</w:t>
      </w:r>
    </w:p>
    <w:p w14:paraId="10FA0222" w14:textId="62308141" w:rsidR="00CA6A42" w:rsidRDefault="00CA6A42" w:rsidP="008733D1">
      <w:pPr>
        <w:rPr>
          <w:rFonts w:asciiTheme="minorHAnsi" w:hAnsiTheme="minorHAnsi" w:cstheme="minorHAnsi"/>
          <w:b/>
          <w:bCs/>
          <w:color w:val="121212"/>
          <w:sz w:val="36"/>
          <w:szCs w:val="36"/>
          <w:shd w:val="clear" w:color="auto" w:fill="FFFFFF"/>
        </w:rPr>
      </w:pPr>
    </w:p>
    <w:p w14:paraId="79DB8F93" w14:textId="2685581D" w:rsidR="00CA6A42" w:rsidRDefault="00CA6A42" w:rsidP="008733D1">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t>So</w:t>
      </w:r>
      <w:r w:rsidR="008A3B20">
        <w:rPr>
          <w:rFonts w:asciiTheme="minorHAnsi" w:hAnsiTheme="minorHAnsi" w:cstheme="minorHAnsi"/>
          <w:b/>
          <w:bCs/>
          <w:color w:val="121212"/>
          <w:sz w:val="36"/>
          <w:szCs w:val="36"/>
          <w:shd w:val="clear" w:color="auto" w:fill="FFFFFF"/>
        </w:rPr>
        <w:t>,</w:t>
      </w:r>
      <w:r>
        <w:rPr>
          <w:rFonts w:asciiTheme="minorHAnsi" w:hAnsiTheme="minorHAnsi" w:cstheme="minorHAnsi"/>
          <w:b/>
          <w:bCs/>
          <w:color w:val="121212"/>
          <w:sz w:val="36"/>
          <w:szCs w:val="36"/>
          <w:shd w:val="clear" w:color="auto" w:fill="FFFFFF"/>
        </w:rPr>
        <w:t xml:space="preserve"> on the face of it, the current oil war </w:t>
      </w:r>
      <w:r w:rsidR="008A3B20">
        <w:rPr>
          <w:rFonts w:asciiTheme="minorHAnsi" w:hAnsiTheme="minorHAnsi" w:cstheme="minorHAnsi"/>
          <w:b/>
          <w:bCs/>
          <w:color w:val="121212"/>
          <w:sz w:val="36"/>
          <w:szCs w:val="36"/>
          <w:shd w:val="clear" w:color="auto" w:fill="FFFFFF"/>
        </w:rPr>
        <w:t xml:space="preserve">between those two nations </w:t>
      </w:r>
      <w:r>
        <w:rPr>
          <w:rFonts w:asciiTheme="minorHAnsi" w:hAnsiTheme="minorHAnsi" w:cstheme="minorHAnsi"/>
          <w:b/>
          <w:bCs/>
          <w:color w:val="121212"/>
          <w:sz w:val="36"/>
          <w:szCs w:val="36"/>
          <w:shd w:val="clear" w:color="auto" w:fill="FFFFFF"/>
        </w:rPr>
        <w:t>is not one that Saudi Arabia has any chance of winning.</w:t>
      </w:r>
    </w:p>
    <w:p w14:paraId="2BAECBF9" w14:textId="6BD3CB66" w:rsidR="00C42468" w:rsidRDefault="00C42468" w:rsidP="008733D1">
      <w:pPr>
        <w:rPr>
          <w:rFonts w:asciiTheme="minorHAnsi" w:hAnsiTheme="minorHAnsi" w:cstheme="minorHAnsi"/>
          <w:b/>
          <w:bCs/>
          <w:color w:val="121212"/>
          <w:sz w:val="36"/>
          <w:szCs w:val="36"/>
          <w:shd w:val="clear" w:color="auto" w:fill="FFFFFF"/>
        </w:rPr>
      </w:pPr>
    </w:p>
    <w:p w14:paraId="47F3F58C" w14:textId="5C5AE4C7" w:rsidR="00CA6A42" w:rsidRDefault="00CA6A42" w:rsidP="008733D1">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t xml:space="preserve">But </w:t>
      </w:r>
      <w:r w:rsidR="00C42468">
        <w:rPr>
          <w:rFonts w:asciiTheme="minorHAnsi" w:hAnsiTheme="minorHAnsi" w:cstheme="minorHAnsi"/>
          <w:b/>
          <w:bCs/>
          <w:color w:val="121212"/>
          <w:sz w:val="36"/>
          <w:szCs w:val="36"/>
          <w:shd w:val="clear" w:color="auto" w:fill="FFFFFF"/>
        </w:rPr>
        <w:t>Profess</w:t>
      </w:r>
      <w:r w:rsidR="003406D2">
        <w:rPr>
          <w:rFonts w:asciiTheme="minorHAnsi" w:hAnsiTheme="minorHAnsi" w:cstheme="minorHAnsi"/>
          <w:b/>
          <w:bCs/>
          <w:color w:val="121212"/>
          <w:sz w:val="36"/>
          <w:szCs w:val="36"/>
          <w:shd w:val="clear" w:color="auto" w:fill="FFFFFF"/>
        </w:rPr>
        <w:t xml:space="preserve">or Bernard Haykel </w:t>
      </w:r>
      <w:r>
        <w:rPr>
          <w:rFonts w:asciiTheme="minorHAnsi" w:hAnsiTheme="minorHAnsi" w:cstheme="minorHAnsi"/>
          <w:b/>
          <w:bCs/>
          <w:color w:val="121212"/>
          <w:sz w:val="36"/>
          <w:szCs w:val="36"/>
          <w:shd w:val="clear" w:color="auto" w:fill="FFFFFF"/>
        </w:rPr>
        <w:t xml:space="preserve">of </w:t>
      </w:r>
      <w:r w:rsidR="003406D2">
        <w:rPr>
          <w:rFonts w:asciiTheme="minorHAnsi" w:hAnsiTheme="minorHAnsi" w:cstheme="minorHAnsi"/>
          <w:b/>
          <w:bCs/>
          <w:color w:val="121212"/>
          <w:sz w:val="36"/>
          <w:szCs w:val="36"/>
          <w:shd w:val="clear" w:color="auto" w:fill="FFFFFF"/>
        </w:rPr>
        <w:t>Princeton University told the Guardian that he thinks there</w:t>
      </w:r>
      <w:r>
        <w:rPr>
          <w:rFonts w:asciiTheme="minorHAnsi" w:hAnsiTheme="minorHAnsi" w:cstheme="minorHAnsi"/>
          <w:b/>
          <w:bCs/>
          <w:color w:val="121212"/>
          <w:sz w:val="36"/>
          <w:szCs w:val="36"/>
          <w:shd w:val="clear" w:color="auto" w:fill="FFFFFF"/>
        </w:rPr>
        <w:t xml:space="preserve"> might be</w:t>
      </w:r>
      <w:r w:rsidR="003406D2">
        <w:rPr>
          <w:rFonts w:asciiTheme="minorHAnsi" w:hAnsiTheme="minorHAnsi" w:cstheme="minorHAnsi"/>
          <w:b/>
          <w:bCs/>
          <w:color w:val="121212"/>
          <w:sz w:val="36"/>
          <w:szCs w:val="36"/>
          <w:shd w:val="clear" w:color="auto" w:fill="FFFFFF"/>
        </w:rPr>
        <w:t xml:space="preserve"> some </w:t>
      </w:r>
      <w:r w:rsidR="008A3B20">
        <w:rPr>
          <w:rFonts w:asciiTheme="minorHAnsi" w:hAnsiTheme="minorHAnsi" w:cstheme="minorHAnsi"/>
          <w:b/>
          <w:bCs/>
          <w:color w:val="121212"/>
          <w:sz w:val="36"/>
          <w:szCs w:val="36"/>
          <w:shd w:val="clear" w:color="auto" w:fill="FFFFFF"/>
        </w:rPr>
        <w:t xml:space="preserve">other </w:t>
      </w:r>
      <w:r w:rsidR="003406D2">
        <w:rPr>
          <w:rFonts w:asciiTheme="minorHAnsi" w:hAnsiTheme="minorHAnsi" w:cstheme="minorHAnsi"/>
          <w:b/>
          <w:bCs/>
          <w:color w:val="121212"/>
          <w:sz w:val="36"/>
          <w:szCs w:val="36"/>
          <w:shd w:val="clear" w:color="auto" w:fill="FFFFFF"/>
        </w:rPr>
        <w:t>method in the apparent madness of the Saudi position.</w:t>
      </w:r>
    </w:p>
    <w:p w14:paraId="44BAE95F" w14:textId="77777777" w:rsidR="00B648E5" w:rsidRDefault="00B648E5" w:rsidP="008733D1">
      <w:pPr>
        <w:rPr>
          <w:rFonts w:asciiTheme="minorHAnsi" w:hAnsiTheme="minorHAnsi" w:cstheme="minorHAnsi"/>
          <w:b/>
          <w:bCs/>
          <w:color w:val="121212"/>
          <w:sz w:val="36"/>
          <w:szCs w:val="36"/>
          <w:shd w:val="clear" w:color="auto" w:fill="FFFFFF"/>
        </w:rPr>
      </w:pPr>
    </w:p>
    <w:p w14:paraId="2F8CA9D0" w14:textId="0A419E67" w:rsidR="00B648E5" w:rsidRPr="00C42468" w:rsidRDefault="00B648E5" w:rsidP="00B648E5">
      <w:pPr>
        <w:rPr>
          <w:rStyle w:val="Strong"/>
          <w:rFonts w:asciiTheme="minorHAnsi" w:hAnsiTheme="minorHAnsi" w:cstheme="minorHAnsi"/>
          <w:sz w:val="36"/>
          <w:szCs w:val="36"/>
        </w:rPr>
      </w:pPr>
      <w:r>
        <w:rPr>
          <w:rFonts w:asciiTheme="minorHAnsi" w:hAnsiTheme="minorHAnsi" w:cstheme="minorHAnsi"/>
          <w:b/>
          <w:bCs/>
          <w:color w:val="121212"/>
          <w:sz w:val="36"/>
          <w:szCs w:val="36"/>
          <w:shd w:val="clear" w:color="auto" w:fill="FFFFFF"/>
        </w:rPr>
        <w:t xml:space="preserve">Crown Prince Mohammed </w:t>
      </w:r>
      <w:r>
        <w:rPr>
          <w:rFonts w:asciiTheme="minorHAnsi" w:hAnsiTheme="minorHAnsi" w:cstheme="minorHAnsi"/>
          <w:b/>
          <w:bCs/>
          <w:color w:val="121212"/>
          <w:sz w:val="36"/>
          <w:szCs w:val="36"/>
          <w:shd w:val="clear" w:color="auto" w:fill="FFFFFF"/>
        </w:rPr>
        <w:t>Bin Salman may be many things but he’s no fool. He can see the unstoppable global clean energy transition approaching and he’s desperate to cash out of the game while he still has the chance to throw his kingdom’s fortunes into longer term safer investments.</w:t>
      </w:r>
    </w:p>
    <w:p w14:paraId="4A11FFBC" w14:textId="77777777" w:rsidR="00B648E5" w:rsidRDefault="00B648E5" w:rsidP="008733D1">
      <w:pPr>
        <w:rPr>
          <w:rFonts w:asciiTheme="minorHAnsi" w:hAnsiTheme="minorHAnsi" w:cstheme="minorHAnsi"/>
          <w:b/>
          <w:bCs/>
          <w:color w:val="121212"/>
          <w:sz w:val="36"/>
          <w:szCs w:val="36"/>
          <w:shd w:val="clear" w:color="auto" w:fill="FFFFFF"/>
        </w:rPr>
      </w:pPr>
    </w:p>
    <w:p w14:paraId="1631E702" w14:textId="62BC9624" w:rsidR="00CA6A42" w:rsidRDefault="00B648E5" w:rsidP="008733D1">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t>Professor Haykel argues</w:t>
      </w:r>
      <w:r w:rsidR="003406D2">
        <w:rPr>
          <w:rFonts w:asciiTheme="minorHAnsi" w:hAnsiTheme="minorHAnsi" w:cstheme="minorHAnsi"/>
          <w:b/>
          <w:bCs/>
          <w:color w:val="121212"/>
          <w:sz w:val="36"/>
          <w:szCs w:val="36"/>
          <w:shd w:val="clear" w:color="auto" w:fill="FFFFFF"/>
        </w:rPr>
        <w:t xml:space="preserve"> that the</w:t>
      </w:r>
      <w:r>
        <w:rPr>
          <w:rFonts w:asciiTheme="minorHAnsi" w:hAnsiTheme="minorHAnsi" w:cstheme="minorHAnsi"/>
          <w:b/>
          <w:bCs/>
          <w:color w:val="121212"/>
          <w:sz w:val="36"/>
          <w:szCs w:val="36"/>
          <w:shd w:val="clear" w:color="auto" w:fill="FFFFFF"/>
        </w:rPr>
        <w:t xml:space="preserve"> Saudi</w:t>
      </w:r>
      <w:r w:rsidR="003406D2">
        <w:rPr>
          <w:rFonts w:asciiTheme="minorHAnsi" w:hAnsiTheme="minorHAnsi" w:cstheme="minorHAnsi"/>
          <w:b/>
          <w:bCs/>
          <w:color w:val="121212"/>
          <w:sz w:val="36"/>
          <w:szCs w:val="36"/>
          <w:shd w:val="clear" w:color="auto" w:fill="FFFFFF"/>
        </w:rPr>
        <w:t xml:space="preserve"> production increase was aimed at grabbing market share and killing off the US shale boom once and for all. </w:t>
      </w:r>
    </w:p>
    <w:p w14:paraId="7BE2CBE9" w14:textId="77777777" w:rsidR="00CA6A42" w:rsidRDefault="00CA6A42" w:rsidP="008733D1">
      <w:pPr>
        <w:rPr>
          <w:rFonts w:asciiTheme="minorHAnsi" w:hAnsiTheme="minorHAnsi" w:cstheme="minorHAnsi"/>
          <w:b/>
          <w:bCs/>
          <w:color w:val="121212"/>
          <w:sz w:val="36"/>
          <w:szCs w:val="36"/>
          <w:shd w:val="clear" w:color="auto" w:fill="FFFFFF"/>
        </w:rPr>
      </w:pPr>
    </w:p>
    <w:p w14:paraId="15837734" w14:textId="77AA388B" w:rsidR="00CA6A42" w:rsidRDefault="003406D2" w:rsidP="008733D1">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lastRenderedPageBreak/>
        <w:t>If they could manage t</w:t>
      </w:r>
      <w:r w:rsidR="00B648E5">
        <w:rPr>
          <w:rFonts w:asciiTheme="minorHAnsi" w:hAnsiTheme="minorHAnsi" w:cstheme="minorHAnsi"/>
          <w:b/>
          <w:bCs/>
          <w:color w:val="121212"/>
          <w:sz w:val="36"/>
          <w:szCs w:val="36"/>
          <w:shd w:val="clear" w:color="auto" w:fill="FFFFFF"/>
        </w:rPr>
        <w:t>hat says Haykel</w:t>
      </w:r>
      <w:r>
        <w:rPr>
          <w:rFonts w:asciiTheme="minorHAnsi" w:hAnsiTheme="minorHAnsi" w:cstheme="minorHAnsi"/>
          <w:b/>
          <w:bCs/>
          <w:color w:val="121212"/>
          <w:sz w:val="36"/>
          <w:szCs w:val="36"/>
          <w:shd w:val="clear" w:color="auto" w:fill="FFFFFF"/>
        </w:rPr>
        <w:t xml:space="preserve">, </w:t>
      </w:r>
      <w:r w:rsidR="00DB07D7">
        <w:rPr>
          <w:rFonts w:asciiTheme="minorHAnsi" w:hAnsiTheme="minorHAnsi" w:cstheme="minorHAnsi"/>
          <w:b/>
          <w:bCs/>
          <w:color w:val="121212"/>
          <w:sz w:val="36"/>
          <w:szCs w:val="36"/>
          <w:shd w:val="clear" w:color="auto" w:fill="FFFFFF"/>
        </w:rPr>
        <w:t xml:space="preserve">then </w:t>
      </w:r>
      <w:r w:rsidR="00B648E5">
        <w:rPr>
          <w:rFonts w:asciiTheme="minorHAnsi" w:hAnsiTheme="minorHAnsi" w:cstheme="minorHAnsi"/>
          <w:b/>
          <w:bCs/>
          <w:color w:val="121212"/>
          <w:sz w:val="36"/>
          <w:szCs w:val="36"/>
          <w:shd w:val="clear" w:color="auto" w:fill="FFFFFF"/>
        </w:rPr>
        <w:t>B</w:t>
      </w:r>
      <w:r>
        <w:rPr>
          <w:rFonts w:asciiTheme="minorHAnsi" w:hAnsiTheme="minorHAnsi" w:cstheme="minorHAnsi"/>
          <w:b/>
          <w:bCs/>
          <w:color w:val="121212"/>
          <w:sz w:val="36"/>
          <w:szCs w:val="36"/>
          <w:shd w:val="clear" w:color="auto" w:fill="FFFFFF"/>
        </w:rPr>
        <w:t xml:space="preserve">in Salman </w:t>
      </w:r>
      <w:r w:rsidR="00DB07D7">
        <w:rPr>
          <w:rFonts w:asciiTheme="minorHAnsi" w:hAnsiTheme="minorHAnsi" w:cstheme="minorHAnsi"/>
          <w:b/>
          <w:bCs/>
          <w:color w:val="121212"/>
          <w:sz w:val="36"/>
          <w:szCs w:val="36"/>
          <w:shd w:val="clear" w:color="auto" w:fill="FFFFFF"/>
        </w:rPr>
        <w:t>may well start</w:t>
      </w:r>
      <w:r>
        <w:rPr>
          <w:rFonts w:asciiTheme="minorHAnsi" w:hAnsiTheme="minorHAnsi" w:cstheme="minorHAnsi"/>
          <w:b/>
          <w:bCs/>
          <w:color w:val="121212"/>
          <w:sz w:val="36"/>
          <w:szCs w:val="36"/>
          <w:shd w:val="clear" w:color="auto" w:fill="FFFFFF"/>
        </w:rPr>
        <w:t xml:space="preserve"> </w:t>
      </w:r>
      <w:r w:rsidR="00DB07D7">
        <w:rPr>
          <w:rFonts w:asciiTheme="minorHAnsi" w:hAnsiTheme="minorHAnsi" w:cstheme="minorHAnsi"/>
          <w:b/>
          <w:bCs/>
          <w:color w:val="121212"/>
          <w:sz w:val="36"/>
          <w:szCs w:val="36"/>
          <w:shd w:val="clear" w:color="auto" w:fill="FFFFFF"/>
        </w:rPr>
        <w:t xml:space="preserve">to </w:t>
      </w:r>
      <w:r>
        <w:rPr>
          <w:rFonts w:asciiTheme="minorHAnsi" w:hAnsiTheme="minorHAnsi" w:cstheme="minorHAnsi"/>
          <w:b/>
          <w:bCs/>
          <w:color w:val="121212"/>
          <w:sz w:val="36"/>
          <w:szCs w:val="36"/>
          <w:shd w:val="clear" w:color="auto" w:fill="FFFFFF"/>
        </w:rPr>
        <w:t>look for a final exit strateg</w:t>
      </w:r>
      <w:r w:rsidR="00CA6A42">
        <w:rPr>
          <w:rFonts w:asciiTheme="minorHAnsi" w:hAnsiTheme="minorHAnsi" w:cstheme="minorHAnsi"/>
          <w:b/>
          <w:bCs/>
          <w:color w:val="121212"/>
          <w:sz w:val="36"/>
          <w:szCs w:val="36"/>
          <w:shd w:val="clear" w:color="auto" w:fill="FFFFFF"/>
        </w:rPr>
        <w:t xml:space="preserve">y </w:t>
      </w:r>
      <w:r w:rsidR="00DB07D7">
        <w:rPr>
          <w:rFonts w:asciiTheme="minorHAnsi" w:hAnsiTheme="minorHAnsi" w:cstheme="minorHAnsi"/>
          <w:b/>
          <w:bCs/>
          <w:color w:val="121212"/>
          <w:sz w:val="36"/>
          <w:szCs w:val="36"/>
          <w:shd w:val="clear" w:color="auto" w:fill="FFFFFF"/>
        </w:rPr>
        <w:t>that get</w:t>
      </w:r>
      <w:r w:rsidR="00B648E5">
        <w:rPr>
          <w:rFonts w:asciiTheme="minorHAnsi" w:hAnsiTheme="minorHAnsi" w:cstheme="minorHAnsi"/>
          <w:b/>
          <w:bCs/>
          <w:color w:val="121212"/>
          <w:sz w:val="36"/>
          <w:szCs w:val="36"/>
          <w:shd w:val="clear" w:color="auto" w:fill="FFFFFF"/>
        </w:rPr>
        <w:t>s</w:t>
      </w:r>
      <w:r w:rsidR="00DB07D7">
        <w:rPr>
          <w:rFonts w:asciiTheme="minorHAnsi" w:hAnsiTheme="minorHAnsi" w:cstheme="minorHAnsi"/>
          <w:b/>
          <w:bCs/>
          <w:color w:val="121212"/>
          <w:sz w:val="36"/>
          <w:szCs w:val="36"/>
          <w:shd w:val="clear" w:color="auto" w:fill="FFFFFF"/>
        </w:rPr>
        <w:t xml:space="preserve"> his nation out of oil production for good</w:t>
      </w:r>
      <w:r w:rsidR="00CA6A42">
        <w:rPr>
          <w:rFonts w:asciiTheme="minorHAnsi" w:hAnsiTheme="minorHAnsi" w:cstheme="minorHAnsi"/>
          <w:b/>
          <w:bCs/>
          <w:color w:val="121212"/>
          <w:sz w:val="36"/>
          <w:szCs w:val="36"/>
          <w:shd w:val="clear" w:color="auto" w:fill="FFFFFF"/>
        </w:rPr>
        <w:t>.</w:t>
      </w:r>
    </w:p>
    <w:p w14:paraId="3A1D2842" w14:textId="77777777" w:rsidR="00CA6A42" w:rsidRDefault="00CA6A42" w:rsidP="008733D1">
      <w:pPr>
        <w:rPr>
          <w:rFonts w:asciiTheme="minorHAnsi" w:hAnsiTheme="minorHAnsi" w:cstheme="minorHAnsi"/>
          <w:b/>
          <w:bCs/>
          <w:color w:val="121212"/>
          <w:sz w:val="36"/>
          <w:szCs w:val="36"/>
          <w:shd w:val="clear" w:color="auto" w:fill="FFFFFF"/>
        </w:rPr>
      </w:pPr>
    </w:p>
    <w:p w14:paraId="3A9185D6" w14:textId="00F45B33" w:rsidR="005B545B" w:rsidRDefault="00B648E5" w:rsidP="006E4DD7">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B</w:t>
      </w:r>
      <w:r w:rsidR="005B545B">
        <w:rPr>
          <w:rStyle w:val="Strong"/>
          <w:rFonts w:asciiTheme="minorHAnsi" w:hAnsiTheme="minorHAnsi" w:cstheme="minorHAnsi"/>
          <w:color w:val="000000"/>
          <w:sz w:val="36"/>
          <w:szCs w:val="36"/>
          <w:shd w:val="clear" w:color="auto" w:fill="FFFFFF"/>
        </w:rPr>
        <w:t xml:space="preserve">ut </w:t>
      </w:r>
      <w:r>
        <w:rPr>
          <w:rStyle w:val="Strong"/>
          <w:rFonts w:asciiTheme="minorHAnsi" w:hAnsiTheme="minorHAnsi" w:cstheme="minorHAnsi"/>
          <w:color w:val="000000"/>
          <w:sz w:val="36"/>
          <w:szCs w:val="36"/>
          <w:shd w:val="clear" w:color="auto" w:fill="FFFFFF"/>
        </w:rPr>
        <w:t>it’s not just nation producers that are suffering. E</w:t>
      </w:r>
      <w:r w:rsidR="005B545B">
        <w:rPr>
          <w:rStyle w:val="Strong"/>
          <w:rFonts w:asciiTheme="minorHAnsi" w:hAnsiTheme="minorHAnsi" w:cstheme="minorHAnsi"/>
          <w:color w:val="000000"/>
          <w:sz w:val="36"/>
          <w:szCs w:val="36"/>
          <w:shd w:val="clear" w:color="auto" w:fill="FFFFFF"/>
        </w:rPr>
        <w:t>very producer is feeling the pain one way or another.</w:t>
      </w:r>
    </w:p>
    <w:p w14:paraId="4D63FF4F" w14:textId="77777777" w:rsidR="005B545B" w:rsidRDefault="005B545B" w:rsidP="006E4DD7">
      <w:pPr>
        <w:rPr>
          <w:rStyle w:val="Strong"/>
          <w:rFonts w:asciiTheme="minorHAnsi" w:hAnsiTheme="minorHAnsi" w:cstheme="minorHAnsi"/>
          <w:color w:val="000000"/>
          <w:sz w:val="36"/>
          <w:szCs w:val="36"/>
          <w:shd w:val="clear" w:color="auto" w:fill="FFFFFF"/>
        </w:rPr>
      </w:pPr>
    </w:p>
    <w:p w14:paraId="499DA307" w14:textId="6DDA7D8C" w:rsidR="001C3F4D" w:rsidRDefault="005B545B" w:rsidP="001C3F4D">
      <w:pPr>
        <w:rPr>
          <w:rFonts w:asciiTheme="minorHAnsi" w:hAnsiTheme="minorHAnsi" w:cstheme="minorHAnsi"/>
          <w:b/>
          <w:bCs/>
          <w:color w:val="121212"/>
          <w:sz w:val="36"/>
          <w:szCs w:val="36"/>
          <w:shd w:val="clear" w:color="auto" w:fill="FFFFFF"/>
        </w:rPr>
      </w:pPr>
      <w:r>
        <w:rPr>
          <w:rStyle w:val="apple-converted-space"/>
          <w:rFonts w:asciiTheme="minorHAnsi" w:hAnsiTheme="minorHAnsi" w:cstheme="minorHAnsi"/>
          <w:b/>
          <w:bCs/>
          <w:color w:val="121212"/>
          <w:sz w:val="36"/>
          <w:szCs w:val="36"/>
          <w:shd w:val="clear" w:color="auto" w:fill="FFFFFF"/>
        </w:rPr>
        <w:t xml:space="preserve">Goldman Sachs are estimating that oil </w:t>
      </w:r>
      <w:r w:rsidR="001C3F4D" w:rsidRPr="001C3F4D">
        <w:rPr>
          <w:rFonts w:asciiTheme="minorHAnsi" w:hAnsiTheme="minorHAnsi" w:cstheme="minorHAnsi"/>
          <w:b/>
          <w:bCs/>
          <w:color w:val="121212"/>
          <w:sz w:val="36"/>
          <w:szCs w:val="36"/>
          <w:shd w:val="clear" w:color="auto" w:fill="FFFFFF"/>
        </w:rPr>
        <w:t xml:space="preserve">wells </w:t>
      </w:r>
      <w:r>
        <w:rPr>
          <w:rFonts w:asciiTheme="minorHAnsi" w:hAnsiTheme="minorHAnsi" w:cstheme="minorHAnsi"/>
          <w:b/>
          <w:bCs/>
          <w:color w:val="121212"/>
          <w:sz w:val="36"/>
          <w:szCs w:val="36"/>
          <w:shd w:val="clear" w:color="auto" w:fill="FFFFFF"/>
        </w:rPr>
        <w:t>producing around a million barrels</w:t>
      </w:r>
      <w:r w:rsidR="001C3F4D" w:rsidRPr="001C3F4D">
        <w:rPr>
          <w:rFonts w:asciiTheme="minorHAnsi" w:hAnsiTheme="minorHAnsi" w:cstheme="minorHAnsi"/>
          <w:b/>
          <w:bCs/>
          <w:color w:val="121212"/>
          <w:sz w:val="36"/>
          <w:szCs w:val="36"/>
          <w:shd w:val="clear" w:color="auto" w:fill="FFFFFF"/>
        </w:rPr>
        <w:t xml:space="preserve"> </w:t>
      </w:r>
      <w:r>
        <w:rPr>
          <w:rFonts w:asciiTheme="minorHAnsi" w:hAnsiTheme="minorHAnsi" w:cstheme="minorHAnsi"/>
          <w:b/>
          <w:bCs/>
          <w:color w:val="121212"/>
          <w:sz w:val="36"/>
          <w:szCs w:val="36"/>
          <w:shd w:val="clear" w:color="auto" w:fill="FFFFFF"/>
        </w:rPr>
        <w:t xml:space="preserve">a day </w:t>
      </w:r>
      <w:r w:rsidR="001C3F4D" w:rsidRPr="001C3F4D">
        <w:rPr>
          <w:rFonts w:asciiTheme="minorHAnsi" w:hAnsiTheme="minorHAnsi" w:cstheme="minorHAnsi"/>
          <w:b/>
          <w:bCs/>
          <w:color w:val="121212"/>
          <w:sz w:val="36"/>
          <w:szCs w:val="36"/>
          <w:shd w:val="clear" w:color="auto" w:fill="FFFFFF"/>
        </w:rPr>
        <w:t>may have already been shut down because the price of oil is now lower than the cost of shipping it</w:t>
      </w:r>
      <w:r>
        <w:rPr>
          <w:rFonts w:asciiTheme="minorHAnsi" w:hAnsiTheme="minorHAnsi" w:cstheme="minorHAnsi"/>
          <w:b/>
          <w:bCs/>
          <w:color w:val="121212"/>
          <w:sz w:val="36"/>
          <w:szCs w:val="36"/>
          <w:shd w:val="clear" w:color="auto" w:fill="FFFFFF"/>
        </w:rPr>
        <w:t xml:space="preserve">. And they say that number is </w:t>
      </w:r>
      <w:r w:rsidR="001C3F4D" w:rsidRPr="001C3F4D">
        <w:rPr>
          <w:rFonts w:asciiTheme="minorHAnsi" w:hAnsiTheme="minorHAnsi" w:cstheme="minorHAnsi"/>
          <w:b/>
          <w:bCs/>
          <w:color w:val="121212"/>
          <w:sz w:val="36"/>
          <w:szCs w:val="36"/>
          <w:shd w:val="clear" w:color="auto" w:fill="FFFFFF"/>
        </w:rPr>
        <w:t>growing “by the hour”.</w:t>
      </w:r>
    </w:p>
    <w:p w14:paraId="3389C74C" w14:textId="47AF75A4" w:rsidR="006E4DD7" w:rsidRDefault="006E4DD7" w:rsidP="001C3F4D">
      <w:pPr>
        <w:rPr>
          <w:rFonts w:asciiTheme="minorHAnsi" w:hAnsiTheme="minorHAnsi" w:cstheme="minorHAnsi"/>
          <w:b/>
          <w:bCs/>
          <w:color w:val="121212"/>
          <w:sz w:val="36"/>
          <w:szCs w:val="36"/>
          <w:shd w:val="clear" w:color="auto" w:fill="FFFFFF"/>
        </w:rPr>
      </w:pPr>
    </w:p>
    <w:p w14:paraId="2426C39D" w14:textId="02C6BEEF" w:rsidR="006E4DD7" w:rsidRDefault="006E4DD7" w:rsidP="006E4DD7">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Goldman</w:t>
      </w:r>
      <w:r w:rsidR="005B545B">
        <w:rPr>
          <w:rStyle w:val="Strong"/>
          <w:rFonts w:asciiTheme="minorHAnsi" w:hAnsiTheme="minorHAnsi" w:cstheme="minorHAnsi"/>
          <w:color w:val="000000"/>
          <w:sz w:val="36"/>
          <w:szCs w:val="36"/>
          <w:shd w:val="clear" w:color="auto" w:fill="FFFFFF"/>
        </w:rPr>
        <w:t>’s analysis of the American giant</w:t>
      </w:r>
      <w:r>
        <w:rPr>
          <w:rStyle w:val="Strong"/>
          <w:rFonts w:asciiTheme="minorHAnsi" w:hAnsiTheme="minorHAnsi" w:cstheme="minorHAnsi"/>
          <w:color w:val="000000"/>
          <w:sz w:val="36"/>
          <w:szCs w:val="36"/>
          <w:shd w:val="clear" w:color="auto" w:fill="FFFFFF"/>
        </w:rPr>
        <w:t xml:space="preserve"> Chevron </w:t>
      </w:r>
      <w:r w:rsidR="008A3B20">
        <w:rPr>
          <w:rStyle w:val="Strong"/>
          <w:rFonts w:asciiTheme="minorHAnsi" w:hAnsiTheme="minorHAnsi" w:cstheme="minorHAnsi"/>
          <w:color w:val="000000"/>
          <w:sz w:val="36"/>
          <w:szCs w:val="36"/>
          <w:shd w:val="clear" w:color="auto" w:fill="FFFFFF"/>
        </w:rPr>
        <w:t xml:space="preserve">suggests THAT </w:t>
      </w:r>
      <w:r w:rsidR="005B545B">
        <w:rPr>
          <w:rStyle w:val="Strong"/>
          <w:rFonts w:asciiTheme="minorHAnsi" w:hAnsiTheme="minorHAnsi" w:cstheme="minorHAnsi"/>
          <w:color w:val="000000"/>
          <w:sz w:val="36"/>
          <w:szCs w:val="36"/>
          <w:shd w:val="clear" w:color="auto" w:fill="FFFFFF"/>
        </w:rPr>
        <w:t xml:space="preserve">company </w:t>
      </w:r>
      <w:r>
        <w:rPr>
          <w:rStyle w:val="Strong"/>
          <w:rFonts w:asciiTheme="minorHAnsi" w:hAnsiTheme="minorHAnsi" w:cstheme="minorHAnsi"/>
          <w:color w:val="000000"/>
          <w:sz w:val="36"/>
          <w:szCs w:val="36"/>
          <w:shd w:val="clear" w:color="auto" w:fill="FFFFFF"/>
        </w:rPr>
        <w:t>need</w:t>
      </w:r>
      <w:r w:rsidR="00B648E5">
        <w:rPr>
          <w:rStyle w:val="Strong"/>
          <w:rFonts w:asciiTheme="minorHAnsi" w:hAnsiTheme="minorHAnsi" w:cstheme="minorHAnsi"/>
          <w:color w:val="000000"/>
          <w:sz w:val="36"/>
          <w:szCs w:val="36"/>
          <w:shd w:val="clear" w:color="auto" w:fill="FFFFFF"/>
        </w:rPr>
        <w:t>s</w:t>
      </w:r>
      <w:r w:rsidR="005B545B">
        <w:rPr>
          <w:rStyle w:val="Strong"/>
          <w:rFonts w:asciiTheme="minorHAnsi" w:hAnsiTheme="minorHAnsi" w:cstheme="minorHAnsi"/>
          <w:color w:val="000000"/>
          <w:sz w:val="36"/>
          <w:szCs w:val="36"/>
          <w:shd w:val="clear" w:color="auto" w:fill="FFFFFF"/>
        </w:rPr>
        <w:t xml:space="preserve"> a market price of</w:t>
      </w:r>
      <w:r>
        <w:rPr>
          <w:rStyle w:val="Strong"/>
          <w:rFonts w:asciiTheme="minorHAnsi" w:hAnsiTheme="minorHAnsi" w:cstheme="minorHAnsi"/>
          <w:color w:val="000000"/>
          <w:sz w:val="36"/>
          <w:szCs w:val="36"/>
          <w:shd w:val="clear" w:color="auto" w:fill="FFFFFF"/>
        </w:rPr>
        <w:t xml:space="preserve"> 50 dollars a barrel to cover its costs and meet its dividend forecast. </w:t>
      </w:r>
    </w:p>
    <w:p w14:paraId="7E2B1AF3" w14:textId="77777777" w:rsidR="006E4DD7" w:rsidRDefault="006E4DD7" w:rsidP="006E4DD7">
      <w:pPr>
        <w:rPr>
          <w:rStyle w:val="Strong"/>
          <w:rFonts w:asciiTheme="minorHAnsi" w:hAnsiTheme="minorHAnsi" w:cstheme="minorHAnsi"/>
          <w:color w:val="000000"/>
          <w:sz w:val="36"/>
          <w:szCs w:val="36"/>
          <w:shd w:val="clear" w:color="auto" w:fill="FFFFFF"/>
        </w:rPr>
      </w:pPr>
    </w:p>
    <w:p w14:paraId="56B5CFF7" w14:textId="7C9A6070" w:rsidR="006E4DD7" w:rsidRDefault="006E4DD7" w:rsidP="006E4DD7">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Exxon Mobil is in an even more precarious position, </w:t>
      </w:r>
      <w:r w:rsidR="005B545B">
        <w:rPr>
          <w:rStyle w:val="Strong"/>
          <w:rFonts w:asciiTheme="minorHAnsi" w:hAnsiTheme="minorHAnsi" w:cstheme="minorHAnsi"/>
          <w:color w:val="000000"/>
          <w:sz w:val="36"/>
          <w:szCs w:val="36"/>
          <w:shd w:val="clear" w:color="auto" w:fill="FFFFFF"/>
        </w:rPr>
        <w:t xml:space="preserve">at </w:t>
      </w:r>
      <w:r>
        <w:rPr>
          <w:rStyle w:val="Strong"/>
          <w:rFonts w:asciiTheme="minorHAnsi" w:hAnsiTheme="minorHAnsi" w:cstheme="minorHAnsi"/>
          <w:color w:val="000000"/>
          <w:sz w:val="36"/>
          <w:szCs w:val="36"/>
          <w:shd w:val="clear" w:color="auto" w:fill="FFFFFF"/>
        </w:rPr>
        <w:t xml:space="preserve">about 70 dollars a barrel </w:t>
      </w:r>
      <w:r w:rsidR="005B545B">
        <w:rPr>
          <w:rStyle w:val="Strong"/>
          <w:rFonts w:asciiTheme="minorHAnsi" w:hAnsiTheme="minorHAnsi" w:cstheme="minorHAnsi"/>
          <w:color w:val="000000"/>
          <w:sz w:val="36"/>
          <w:szCs w:val="36"/>
          <w:shd w:val="clear" w:color="auto" w:fill="FFFFFF"/>
        </w:rPr>
        <w:t>for break even.</w:t>
      </w:r>
    </w:p>
    <w:p w14:paraId="5B9E46C1" w14:textId="77777777" w:rsidR="008A3B20" w:rsidRDefault="00921876" w:rsidP="00921876">
      <w:pPr>
        <w:pStyle w:val="NormalWeb"/>
        <w:spacing w:before="0" w:beforeAutospacing="0" w:after="0" w:afterAutospacing="0"/>
        <w:textAlignment w:val="baseline"/>
        <w:rPr>
          <w:rFonts w:asciiTheme="minorHAnsi" w:hAnsiTheme="minorHAnsi" w:cstheme="minorHAnsi"/>
          <w:b/>
          <w:bCs/>
          <w:color w:val="000000"/>
          <w:sz w:val="36"/>
          <w:szCs w:val="36"/>
          <w:bdr w:val="none" w:sz="0" w:space="0" w:color="auto" w:frame="1"/>
        </w:rPr>
      </w:pPr>
      <w:r>
        <w:rPr>
          <w:rFonts w:asciiTheme="minorHAnsi" w:hAnsiTheme="minorHAnsi" w:cstheme="minorHAnsi"/>
          <w:b/>
          <w:bCs/>
          <w:color w:val="000000"/>
          <w:sz w:val="36"/>
          <w:szCs w:val="36"/>
          <w:bdr w:val="none" w:sz="0" w:space="0" w:color="auto" w:frame="1"/>
        </w:rPr>
        <w:t xml:space="preserve">At the end of March </w:t>
      </w:r>
      <w:r w:rsidRPr="00921876">
        <w:rPr>
          <w:rFonts w:asciiTheme="minorHAnsi" w:hAnsiTheme="minorHAnsi" w:cstheme="minorHAnsi"/>
          <w:b/>
          <w:bCs/>
          <w:color w:val="000000"/>
          <w:sz w:val="36"/>
          <w:szCs w:val="36"/>
          <w:bdr w:val="none" w:sz="0" w:space="0" w:color="auto" w:frame="1"/>
        </w:rPr>
        <w:t>Exxon</w:t>
      </w:r>
      <w:r>
        <w:rPr>
          <w:rFonts w:asciiTheme="minorHAnsi" w:hAnsiTheme="minorHAnsi" w:cstheme="minorHAnsi"/>
          <w:b/>
          <w:bCs/>
          <w:color w:val="000000"/>
          <w:sz w:val="36"/>
          <w:szCs w:val="36"/>
          <w:bdr w:val="none" w:sz="0" w:space="0" w:color="auto" w:frame="1"/>
        </w:rPr>
        <w:t xml:space="preserve"> announced </w:t>
      </w:r>
      <w:r w:rsidRPr="00921876">
        <w:rPr>
          <w:rFonts w:asciiTheme="minorHAnsi" w:hAnsiTheme="minorHAnsi" w:cstheme="minorHAnsi"/>
          <w:b/>
          <w:bCs/>
          <w:color w:val="000000"/>
          <w:sz w:val="36"/>
          <w:szCs w:val="36"/>
          <w:bdr w:val="none" w:sz="0" w:space="0" w:color="auto" w:frame="1"/>
        </w:rPr>
        <w:t xml:space="preserve">it was cutting production at its Baton Rouge refinery, the company’s second largest in the U.S., because poor demand has filled up storage tanks. </w:t>
      </w:r>
    </w:p>
    <w:p w14:paraId="676C045A" w14:textId="1D979791" w:rsidR="00921876" w:rsidRDefault="005B545B" w:rsidP="00921876">
      <w:pPr>
        <w:pStyle w:val="NormalWeb"/>
        <w:spacing w:before="0" w:beforeAutospacing="0" w:after="0" w:afterAutospacing="0"/>
        <w:textAlignment w:val="baseline"/>
        <w:rPr>
          <w:rFonts w:asciiTheme="minorHAnsi" w:hAnsiTheme="minorHAnsi" w:cstheme="minorHAnsi"/>
          <w:b/>
          <w:bCs/>
          <w:color w:val="000000"/>
          <w:sz w:val="36"/>
          <w:szCs w:val="36"/>
          <w:bdr w:val="none" w:sz="0" w:space="0" w:color="auto" w:frame="1"/>
        </w:rPr>
      </w:pPr>
      <w:r>
        <w:rPr>
          <w:rFonts w:asciiTheme="minorHAnsi" w:hAnsiTheme="minorHAnsi" w:cstheme="minorHAnsi"/>
          <w:b/>
          <w:bCs/>
          <w:color w:val="000000"/>
          <w:sz w:val="36"/>
          <w:szCs w:val="36"/>
          <w:bdr w:val="none" w:sz="0" w:space="0" w:color="auto" w:frame="1"/>
        </w:rPr>
        <w:t xml:space="preserve">The company </w:t>
      </w:r>
      <w:r w:rsidR="00921876" w:rsidRPr="00921876">
        <w:rPr>
          <w:rFonts w:asciiTheme="minorHAnsi" w:hAnsiTheme="minorHAnsi" w:cstheme="minorHAnsi"/>
          <w:b/>
          <w:bCs/>
          <w:color w:val="000000"/>
          <w:sz w:val="36"/>
          <w:szCs w:val="36"/>
          <w:bdr w:val="none" w:sz="0" w:space="0" w:color="auto" w:frame="1"/>
        </w:rPr>
        <w:t>also cut 1,800 contractors from the site.</w:t>
      </w:r>
    </w:p>
    <w:p w14:paraId="4FE585A4" w14:textId="77777777" w:rsidR="00921876" w:rsidRDefault="00921876" w:rsidP="00921876">
      <w:pPr>
        <w:pStyle w:val="NormalWeb"/>
        <w:spacing w:before="0" w:beforeAutospacing="0" w:after="0" w:afterAutospacing="0"/>
        <w:textAlignment w:val="baseline"/>
        <w:rPr>
          <w:rFonts w:asciiTheme="minorHAnsi" w:hAnsiTheme="minorHAnsi" w:cstheme="minorHAnsi"/>
          <w:b/>
          <w:bCs/>
          <w:color w:val="000000"/>
          <w:sz w:val="36"/>
          <w:szCs w:val="36"/>
          <w:bdr w:val="none" w:sz="0" w:space="0" w:color="auto" w:frame="1"/>
        </w:rPr>
      </w:pPr>
    </w:p>
    <w:p w14:paraId="37C2C0FC" w14:textId="0BB48D78" w:rsidR="006400F7" w:rsidRDefault="006B19D1" w:rsidP="006B19D1">
      <w:pPr>
        <w:rPr>
          <w:rFonts w:asciiTheme="minorHAnsi" w:hAnsiTheme="minorHAnsi" w:cstheme="minorHAnsi"/>
          <w:b/>
          <w:bCs/>
          <w:color w:val="000000"/>
          <w:sz w:val="36"/>
          <w:szCs w:val="36"/>
          <w:shd w:val="clear" w:color="auto" w:fill="FFFFFF"/>
        </w:rPr>
      </w:pPr>
      <w:r w:rsidRPr="006B19D1">
        <w:rPr>
          <w:rFonts w:asciiTheme="minorHAnsi" w:hAnsiTheme="minorHAnsi" w:cstheme="minorHAnsi"/>
          <w:b/>
          <w:bCs/>
          <w:color w:val="000000"/>
          <w:sz w:val="36"/>
          <w:szCs w:val="36"/>
          <w:shd w:val="clear" w:color="auto" w:fill="FFFFFF"/>
        </w:rPr>
        <w:t xml:space="preserve">Depending on how long they think the crisis will last, some of the more robust producers may continue pumping oil </w:t>
      </w:r>
      <w:r w:rsidR="00CD5E79">
        <w:rPr>
          <w:rFonts w:asciiTheme="minorHAnsi" w:hAnsiTheme="minorHAnsi" w:cstheme="minorHAnsi"/>
          <w:b/>
          <w:bCs/>
          <w:color w:val="000000"/>
          <w:sz w:val="36"/>
          <w:szCs w:val="36"/>
          <w:shd w:val="clear" w:color="auto" w:fill="FFFFFF"/>
        </w:rPr>
        <w:t xml:space="preserve">at a </w:t>
      </w:r>
      <w:r w:rsidRPr="006B19D1">
        <w:rPr>
          <w:rFonts w:asciiTheme="minorHAnsi" w:hAnsiTheme="minorHAnsi" w:cstheme="minorHAnsi"/>
          <w:b/>
          <w:bCs/>
          <w:color w:val="000000"/>
          <w:sz w:val="36"/>
          <w:szCs w:val="36"/>
          <w:shd w:val="clear" w:color="auto" w:fill="FFFFFF"/>
        </w:rPr>
        <w:t>los</w:t>
      </w:r>
      <w:r w:rsidR="00CD5E79">
        <w:rPr>
          <w:rFonts w:asciiTheme="minorHAnsi" w:hAnsiTheme="minorHAnsi" w:cstheme="minorHAnsi"/>
          <w:b/>
          <w:bCs/>
          <w:color w:val="000000"/>
          <w:sz w:val="36"/>
          <w:szCs w:val="36"/>
          <w:shd w:val="clear" w:color="auto" w:fill="FFFFFF"/>
        </w:rPr>
        <w:t>s</w:t>
      </w:r>
      <w:r w:rsidR="00E753A4">
        <w:rPr>
          <w:rFonts w:asciiTheme="minorHAnsi" w:hAnsiTheme="minorHAnsi" w:cstheme="minorHAnsi"/>
          <w:b/>
          <w:bCs/>
          <w:color w:val="000000"/>
          <w:sz w:val="36"/>
          <w:szCs w:val="36"/>
          <w:shd w:val="clear" w:color="auto" w:fill="FFFFFF"/>
        </w:rPr>
        <w:t xml:space="preserve"> </w:t>
      </w:r>
      <w:r w:rsidRPr="006B19D1">
        <w:rPr>
          <w:rFonts w:asciiTheme="minorHAnsi" w:hAnsiTheme="minorHAnsi" w:cstheme="minorHAnsi"/>
          <w:b/>
          <w:bCs/>
          <w:color w:val="000000"/>
          <w:sz w:val="36"/>
          <w:szCs w:val="36"/>
          <w:shd w:val="clear" w:color="auto" w:fill="FFFFFF"/>
        </w:rPr>
        <w:t>if the</w:t>
      </w:r>
      <w:r w:rsidR="00E753A4">
        <w:rPr>
          <w:rFonts w:asciiTheme="minorHAnsi" w:hAnsiTheme="minorHAnsi" w:cstheme="minorHAnsi"/>
          <w:b/>
          <w:bCs/>
          <w:color w:val="000000"/>
          <w:sz w:val="36"/>
          <w:szCs w:val="36"/>
          <w:shd w:val="clear" w:color="auto" w:fill="FFFFFF"/>
        </w:rPr>
        <w:t>y calculate that the</w:t>
      </w:r>
      <w:r w:rsidRPr="006B19D1">
        <w:rPr>
          <w:rFonts w:asciiTheme="minorHAnsi" w:hAnsiTheme="minorHAnsi" w:cstheme="minorHAnsi"/>
          <w:b/>
          <w:bCs/>
          <w:color w:val="000000"/>
          <w:sz w:val="36"/>
          <w:szCs w:val="36"/>
          <w:shd w:val="clear" w:color="auto" w:fill="FFFFFF"/>
        </w:rPr>
        <w:t xml:space="preserve"> cost</w:t>
      </w:r>
      <w:r w:rsidR="005B545B">
        <w:rPr>
          <w:rFonts w:asciiTheme="minorHAnsi" w:hAnsiTheme="minorHAnsi" w:cstheme="minorHAnsi"/>
          <w:b/>
          <w:bCs/>
          <w:color w:val="000000"/>
          <w:sz w:val="36"/>
          <w:szCs w:val="36"/>
          <w:shd w:val="clear" w:color="auto" w:fill="FFFFFF"/>
        </w:rPr>
        <w:t>s</w:t>
      </w:r>
      <w:r w:rsidRPr="006B19D1">
        <w:rPr>
          <w:rFonts w:asciiTheme="minorHAnsi" w:hAnsiTheme="minorHAnsi" w:cstheme="minorHAnsi"/>
          <w:b/>
          <w:bCs/>
          <w:color w:val="000000"/>
          <w:sz w:val="36"/>
          <w:szCs w:val="36"/>
          <w:shd w:val="clear" w:color="auto" w:fill="FFFFFF"/>
        </w:rPr>
        <w:t xml:space="preserve"> of </w:t>
      </w:r>
      <w:r w:rsidR="00E753A4">
        <w:rPr>
          <w:rFonts w:asciiTheme="minorHAnsi" w:hAnsiTheme="minorHAnsi" w:cstheme="minorHAnsi"/>
          <w:b/>
          <w:bCs/>
          <w:color w:val="000000"/>
          <w:sz w:val="36"/>
          <w:szCs w:val="36"/>
          <w:shd w:val="clear" w:color="auto" w:fill="FFFFFF"/>
        </w:rPr>
        <w:t xml:space="preserve">shut down and subsequent start up at a later date </w:t>
      </w:r>
      <w:r w:rsidRPr="006B19D1">
        <w:rPr>
          <w:rFonts w:asciiTheme="minorHAnsi" w:hAnsiTheme="minorHAnsi" w:cstheme="minorHAnsi"/>
          <w:b/>
          <w:bCs/>
          <w:color w:val="000000"/>
          <w:sz w:val="36"/>
          <w:szCs w:val="36"/>
          <w:shd w:val="clear" w:color="auto" w:fill="FFFFFF"/>
        </w:rPr>
        <w:t xml:space="preserve">are higher than the operating losses from keeping the oil flowing. </w:t>
      </w:r>
      <w:r w:rsidR="00E753A4">
        <w:rPr>
          <w:rFonts w:asciiTheme="minorHAnsi" w:hAnsiTheme="minorHAnsi" w:cstheme="minorHAnsi"/>
          <w:b/>
          <w:bCs/>
          <w:color w:val="000000"/>
          <w:sz w:val="36"/>
          <w:szCs w:val="36"/>
          <w:shd w:val="clear" w:color="auto" w:fill="FFFFFF"/>
        </w:rPr>
        <w:t xml:space="preserve">But you need very deep pockets or very understanding investors for that strategy. </w:t>
      </w:r>
    </w:p>
    <w:p w14:paraId="4DB224F1" w14:textId="77777777" w:rsidR="006400F7" w:rsidRDefault="006400F7" w:rsidP="006B19D1">
      <w:pPr>
        <w:rPr>
          <w:rFonts w:asciiTheme="minorHAnsi" w:hAnsiTheme="minorHAnsi" w:cstheme="minorHAnsi"/>
          <w:b/>
          <w:bCs/>
          <w:color w:val="000000"/>
          <w:sz w:val="36"/>
          <w:szCs w:val="36"/>
          <w:shd w:val="clear" w:color="auto" w:fill="FFFFFF"/>
        </w:rPr>
      </w:pPr>
    </w:p>
    <w:p w14:paraId="620DC53D" w14:textId="42E3F8A0" w:rsidR="006B19D1" w:rsidRPr="006B19D1" w:rsidRDefault="00E753A4" w:rsidP="006B19D1">
      <w:pPr>
        <w:rPr>
          <w:rFonts w:asciiTheme="minorHAnsi" w:hAnsiTheme="minorHAnsi" w:cstheme="minorHAnsi"/>
          <w:b/>
          <w:bCs/>
          <w:sz w:val="36"/>
          <w:szCs w:val="36"/>
        </w:rPr>
      </w:pPr>
      <w:r>
        <w:rPr>
          <w:rFonts w:asciiTheme="minorHAnsi" w:hAnsiTheme="minorHAnsi" w:cstheme="minorHAnsi"/>
          <w:b/>
          <w:bCs/>
          <w:color w:val="000000"/>
          <w:sz w:val="36"/>
          <w:szCs w:val="36"/>
          <w:shd w:val="clear" w:color="auto" w:fill="FFFFFF"/>
        </w:rPr>
        <w:lastRenderedPageBreak/>
        <w:t xml:space="preserve">Of course, if </w:t>
      </w:r>
      <w:r w:rsidR="005B545B">
        <w:rPr>
          <w:rFonts w:asciiTheme="minorHAnsi" w:hAnsiTheme="minorHAnsi" w:cstheme="minorHAnsi"/>
          <w:b/>
          <w:bCs/>
          <w:color w:val="000000"/>
          <w:sz w:val="36"/>
          <w:szCs w:val="36"/>
          <w:shd w:val="clear" w:color="auto" w:fill="FFFFFF"/>
        </w:rPr>
        <w:t xml:space="preserve">those companies </w:t>
      </w:r>
      <w:r>
        <w:rPr>
          <w:rFonts w:asciiTheme="minorHAnsi" w:hAnsiTheme="minorHAnsi" w:cstheme="minorHAnsi"/>
          <w:b/>
          <w:bCs/>
          <w:color w:val="000000"/>
          <w:sz w:val="36"/>
          <w:szCs w:val="36"/>
          <w:shd w:val="clear" w:color="auto" w:fill="FFFFFF"/>
        </w:rPr>
        <w:t xml:space="preserve">get away with it then </w:t>
      </w:r>
      <w:r w:rsidR="005B545B">
        <w:rPr>
          <w:rFonts w:asciiTheme="minorHAnsi" w:hAnsiTheme="minorHAnsi" w:cstheme="minorHAnsi"/>
          <w:b/>
          <w:bCs/>
          <w:color w:val="000000"/>
          <w:sz w:val="36"/>
          <w:szCs w:val="36"/>
          <w:shd w:val="clear" w:color="auto" w:fill="FFFFFF"/>
        </w:rPr>
        <w:t xml:space="preserve">they </w:t>
      </w:r>
      <w:r>
        <w:rPr>
          <w:rFonts w:asciiTheme="minorHAnsi" w:hAnsiTheme="minorHAnsi" w:cstheme="minorHAnsi"/>
          <w:b/>
          <w:bCs/>
          <w:color w:val="000000"/>
          <w:sz w:val="36"/>
          <w:szCs w:val="36"/>
          <w:shd w:val="clear" w:color="auto" w:fill="FFFFFF"/>
        </w:rPr>
        <w:t xml:space="preserve">may </w:t>
      </w:r>
      <w:r w:rsidR="006B19D1" w:rsidRPr="006B19D1">
        <w:rPr>
          <w:rFonts w:asciiTheme="minorHAnsi" w:hAnsiTheme="minorHAnsi" w:cstheme="minorHAnsi"/>
          <w:b/>
          <w:bCs/>
          <w:color w:val="000000"/>
          <w:sz w:val="36"/>
          <w:szCs w:val="36"/>
          <w:shd w:val="clear" w:color="auto" w:fill="FFFFFF"/>
        </w:rPr>
        <w:t xml:space="preserve">see weaker rivals go out of business, which </w:t>
      </w:r>
      <w:r w:rsidR="006400F7">
        <w:rPr>
          <w:rFonts w:asciiTheme="minorHAnsi" w:hAnsiTheme="minorHAnsi" w:cstheme="minorHAnsi"/>
          <w:b/>
          <w:bCs/>
          <w:color w:val="000000"/>
          <w:sz w:val="36"/>
          <w:szCs w:val="36"/>
          <w:shd w:val="clear" w:color="auto" w:fill="FFFFFF"/>
        </w:rPr>
        <w:t xml:space="preserve">in this cut-throat, alpha male, dog eat dog industry, </w:t>
      </w:r>
      <w:r w:rsidR="006B19D1" w:rsidRPr="006B19D1">
        <w:rPr>
          <w:rFonts w:asciiTheme="minorHAnsi" w:hAnsiTheme="minorHAnsi" w:cstheme="minorHAnsi"/>
          <w:b/>
          <w:bCs/>
          <w:color w:val="000000"/>
          <w:sz w:val="36"/>
          <w:szCs w:val="36"/>
          <w:shd w:val="clear" w:color="auto" w:fill="FFFFFF"/>
        </w:rPr>
        <w:t>would improve the</w:t>
      </w:r>
      <w:r w:rsidR="005B545B">
        <w:rPr>
          <w:rFonts w:asciiTheme="minorHAnsi" w:hAnsiTheme="minorHAnsi" w:cstheme="minorHAnsi"/>
          <w:b/>
          <w:bCs/>
          <w:color w:val="000000"/>
          <w:sz w:val="36"/>
          <w:szCs w:val="36"/>
          <w:shd w:val="clear" w:color="auto" w:fill="FFFFFF"/>
        </w:rPr>
        <w:t xml:space="preserve">ir own </w:t>
      </w:r>
      <w:r w:rsidR="000B23EE">
        <w:rPr>
          <w:rFonts w:asciiTheme="minorHAnsi" w:hAnsiTheme="minorHAnsi" w:cstheme="minorHAnsi"/>
          <w:b/>
          <w:bCs/>
          <w:color w:val="000000"/>
          <w:sz w:val="36"/>
          <w:szCs w:val="36"/>
          <w:shd w:val="clear" w:color="auto" w:fill="FFFFFF"/>
        </w:rPr>
        <w:t>c</w:t>
      </w:r>
      <w:r w:rsidR="006400F7">
        <w:rPr>
          <w:rFonts w:asciiTheme="minorHAnsi" w:hAnsiTheme="minorHAnsi" w:cstheme="minorHAnsi"/>
          <w:b/>
          <w:bCs/>
          <w:color w:val="000000"/>
          <w:sz w:val="36"/>
          <w:szCs w:val="36"/>
          <w:shd w:val="clear" w:color="auto" w:fill="FFFFFF"/>
        </w:rPr>
        <w:t>hances</w:t>
      </w:r>
      <w:r w:rsidR="006B19D1" w:rsidRPr="006B19D1">
        <w:rPr>
          <w:rFonts w:asciiTheme="minorHAnsi" w:hAnsiTheme="minorHAnsi" w:cstheme="minorHAnsi"/>
          <w:b/>
          <w:bCs/>
          <w:color w:val="000000"/>
          <w:sz w:val="36"/>
          <w:szCs w:val="36"/>
          <w:shd w:val="clear" w:color="auto" w:fill="FFFFFF"/>
        </w:rPr>
        <w:t xml:space="preserve"> </w:t>
      </w:r>
      <w:r w:rsidR="005B545B">
        <w:rPr>
          <w:rFonts w:asciiTheme="minorHAnsi" w:hAnsiTheme="minorHAnsi" w:cstheme="minorHAnsi"/>
          <w:b/>
          <w:bCs/>
          <w:color w:val="000000"/>
          <w:sz w:val="36"/>
          <w:szCs w:val="36"/>
          <w:shd w:val="clear" w:color="auto" w:fill="FFFFFF"/>
        </w:rPr>
        <w:t>of survival.</w:t>
      </w:r>
    </w:p>
    <w:p w14:paraId="3A4C626A" w14:textId="252F75E8" w:rsidR="006B19D1" w:rsidRDefault="006B19D1" w:rsidP="008733D1">
      <w:pPr>
        <w:rPr>
          <w:rStyle w:val="Strong"/>
          <w:rFonts w:asciiTheme="minorHAnsi" w:hAnsiTheme="minorHAnsi" w:cstheme="minorHAnsi"/>
          <w:color w:val="000000"/>
          <w:sz w:val="36"/>
          <w:szCs w:val="36"/>
          <w:shd w:val="clear" w:color="auto" w:fill="FFFFFF"/>
        </w:rPr>
      </w:pPr>
    </w:p>
    <w:p w14:paraId="7BEBC2FF" w14:textId="216677DD" w:rsidR="00F82D1E" w:rsidRDefault="00B648E5" w:rsidP="00F82D1E">
      <w:pPr>
        <w:pStyle w:val="NormalWeb"/>
        <w:spacing w:before="0" w:beforeAutospacing="0" w:after="300" w:afterAutospacing="0"/>
        <w:rPr>
          <w:rFonts w:asciiTheme="minorHAnsi" w:hAnsiTheme="minorHAnsi" w:cstheme="minorHAnsi"/>
          <w:b/>
          <w:bCs/>
          <w:color w:val="1A1A1A"/>
          <w:sz w:val="36"/>
          <w:szCs w:val="36"/>
        </w:rPr>
      </w:pPr>
      <w:r>
        <w:rPr>
          <w:rFonts w:asciiTheme="minorHAnsi" w:hAnsiTheme="minorHAnsi" w:cstheme="minorHAnsi"/>
          <w:b/>
          <w:bCs/>
          <w:color w:val="1A1A1A"/>
          <w:sz w:val="36"/>
          <w:szCs w:val="36"/>
        </w:rPr>
        <w:t>As professor Haykel pointed out, m</w:t>
      </w:r>
      <w:r w:rsidR="005B545B">
        <w:rPr>
          <w:rFonts w:asciiTheme="minorHAnsi" w:hAnsiTheme="minorHAnsi" w:cstheme="minorHAnsi"/>
          <w:b/>
          <w:bCs/>
          <w:color w:val="1A1A1A"/>
          <w:sz w:val="36"/>
          <w:szCs w:val="36"/>
        </w:rPr>
        <w:t>any of those weaker rivals are likely to be found in the United States fracking</w:t>
      </w:r>
      <w:r w:rsidR="00F82D1E">
        <w:rPr>
          <w:rFonts w:asciiTheme="minorHAnsi" w:hAnsiTheme="minorHAnsi" w:cstheme="minorHAnsi"/>
          <w:b/>
          <w:bCs/>
          <w:color w:val="1A1A1A"/>
          <w:sz w:val="36"/>
          <w:szCs w:val="36"/>
        </w:rPr>
        <w:t xml:space="preserve"> </w:t>
      </w:r>
      <w:r w:rsidR="005B545B">
        <w:rPr>
          <w:rFonts w:asciiTheme="minorHAnsi" w:hAnsiTheme="minorHAnsi" w:cstheme="minorHAnsi"/>
          <w:b/>
          <w:bCs/>
          <w:color w:val="1A1A1A"/>
          <w:sz w:val="36"/>
          <w:szCs w:val="36"/>
        </w:rPr>
        <w:t xml:space="preserve">industry. </w:t>
      </w:r>
      <w:r w:rsidR="00C70FFC">
        <w:rPr>
          <w:rFonts w:asciiTheme="minorHAnsi" w:hAnsiTheme="minorHAnsi" w:cstheme="minorHAnsi"/>
          <w:b/>
          <w:bCs/>
          <w:color w:val="1A1A1A"/>
          <w:sz w:val="36"/>
          <w:szCs w:val="36"/>
        </w:rPr>
        <w:t>Most shale operators have found it increasingly difficult to turn a profit in recent years.</w:t>
      </w:r>
    </w:p>
    <w:p w14:paraId="120E6A1A" w14:textId="708DD274"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 xml:space="preserve">In this </w:t>
      </w:r>
      <w:r>
        <w:rPr>
          <w:rFonts w:asciiTheme="minorHAnsi" w:hAnsiTheme="minorHAnsi" w:cstheme="minorHAnsi"/>
          <w:b/>
          <w:bCs/>
          <w:color w:val="1A1A1A"/>
          <w:sz w:val="36"/>
          <w:szCs w:val="36"/>
        </w:rPr>
        <w:t xml:space="preserve">March 2020 </w:t>
      </w:r>
      <w:r w:rsidRPr="00F82D1E">
        <w:rPr>
          <w:rFonts w:asciiTheme="minorHAnsi" w:hAnsiTheme="minorHAnsi" w:cstheme="minorHAnsi"/>
          <w:b/>
          <w:bCs/>
          <w:color w:val="1A1A1A"/>
          <w:sz w:val="36"/>
          <w:szCs w:val="36"/>
        </w:rPr>
        <w:t xml:space="preserve">article, one of the original co-founders of Greenpeace International, Rex </w:t>
      </w:r>
      <w:proofErr w:type="spellStart"/>
      <w:r w:rsidRPr="00F82D1E">
        <w:rPr>
          <w:rFonts w:asciiTheme="minorHAnsi" w:hAnsiTheme="minorHAnsi" w:cstheme="minorHAnsi"/>
          <w:b/>
          <w:bCs/>
          <w:color w:val="1A1A1A"/>
          <w:sz w:val="36"/>
          <w:szCs w:val="36"/>
        </w:rPr>
        <w:t>Weyler</w:t>
      </w:r>
      <w:proofErr w:type="spellEnd"/>
      <w:r w:rsidRPr="00F82D1E">
        <w:rPr>
          <w:rFonts w:asciiTheme="minorHAnsi" w:hAnsiTheme="minorHAnsi" w:cstheme="minorHAnsi"/>
          <w:b/>
          <w:bCs/>
          <w:color w:val="1A1A1A"/>
          <w:sz w:val="36"/>
          <w:szCs w:val="36"/>
        </w:rPr>
        <w:t>, argues that the</w:t>
      </w:r>
      <w:r>
        <w:rPr>
          <w:rFonts w:asciiTheme="minorHAnsi" w:hAnsiTheme="minorHAnsi" w:cstheme="minorHAnsi"/>
          <w:b/>
          <w:bCs/>
          <w:color w:val="1A1A1A"/>
          <w:sz w:val="36"/>
          <w:szCs w:val="36"/>
        </w:rPr>
        <w:t xml:space="preserve"> </w:t>
      </w:r>
      <w:r w:rsidR="00C70FFC">
        <w:rPr>
          <w:rFonts w:asciiTheme="minorHAnsi" w:hAnsiTheme="minorHAnsi" w:cstheme="minorHAnsi"/>
          <w:b/>
          <w:bCs/>
          <w:color w:val="1A1A1A"/>
          <w:sz w:val="36"/>
          <w:szCs w:val="36"/>
        </w:rPr>
        <w:t xml:space="preserve">whole shale oil </w:t>
      </w:r>
      <w:r>
        <w:rPr>
          <w:rFonts w:asciiTheme="minorHAnsi" w:hAnsiTheme="minorHAnsi" w:cstheme="minorHAnsi"/>
          <w:b/>
          <w:bCs/>
          <w:color w:val="1A1A1A"/>
          <w:sz w:val="36"/>
          <w:szCs w:val="36"/>
        </w:rPr>
        <w:t>industry</w:t>
      </w:r>
      <w:r w:rsidRPr="00F82D1E">
        <w:rPr>
          <w:rFonts w:asciiTheme="minorHAnsi" w:hAnsiTheme="minorHAnsi" w:cstheme="minorHAnsi"/>
          <w:b/>
          <w:bCs/>
          <w:color w:val="1A1A1A"/>
          <w:sz w:val="36"/>
          <w:szCs w:val="36"/>
        </w:rPr>
        <w:t xml:space="preserve"> is e</w:t>
      </w:r>
      <w:r w:rsidR="00C70FFC">
        <w:rPr>
          <w:rFonts w:asciiTheme="minorHAnsi" w:hAnsiTheme="minorHAnsi" w:cstheme="minorHAnsi"/>
          <w:b/>
          <w:bCs/>
          <w:color w:val="1A1A1A"/>
          <w:sz w:val="36"/>
          <w:szCs w:val="36"/>
        </w:rPr>
        <w:t>ffectively nothing more than</w:t>
      </w:r>
      <w:r w:rsidRPr="00F82D1E">
        <w:rPr>
          <w:rFonts w:asciiTheme="minorHAnsi" w:hAnsiTheme="minorHAnsi" w:cstheme="minorHAnsi"/>
          <w:b/>
          <w:bCs/>
          <w:color w:val="1A1A1A"/>
          <w:sz w:val="36"/>
          <w:szCs w:val="36"/>
        </w:rPr>
        <w:t xml:space="preserve"> a giant Ponzi scheme.</w:t>
      </w:r>
    </w:p>
    <w:p w14:paraId="4E092AE1" w14:textId="512246F3" w:rsidR="00F82D1E" w:rsidRPr="00F82D1E" w:rsidRDefault="00C70FFC" w:rsidP="00F82D1E">
      <w:pPr>
        <w:pStyle w:val="NormalWeb"/>
        <w:spacing w:before="0" w:beforeAutospacing="0" w:after="300" w:afterAutospacing="0"/>
        <w:rPr>
          <w:rFonts w:asciiTheme="minorHAnsi" w:hAnsiTheme="minorHAnsi" w:cstheme="minorHAnsi"/>
          <w:b/>
          <w:bCs/>
          <w:color w:val="1A1A1A"/>
          <w:sz w:val="36"/>
          <w:szCs w:val="36"/>
        </w:rPr>
      </w:pPr>
      <w:r>
        <w:rPr>
          <w:rFonts w:asciiTheme="minorHAnsi" w:hAnsiTheme="minorHAnsi" w:cstheme="minorHAnsi"/>
          <w:b/>
          <w:bCs/>
          <w:color w:val="1A1A1A"/>
          <w:sz w:val="36"/>
          <w:szCs w:val="36"/>
        </w:rPr>
        <w:t xml:space="preserve">He says the game </w:t>
      </w:r>
      <w:r w:rsidR="00F82D1E" w:rsidRPr="00F82D1E">
        <w:rPr>
          <w:rFonts w:asciiTheme="minorHAnsi" w:hAnsiTheme="minorHAnsi" w:cstheme="minorHAnsi"/>
          <w:b/>
          <w:bCs/>
          <w:color w:val="1A1A1A"/>
          <w:sz w:val="36"/>
          <w:szCs w:val="36"/>
        </w:rPr>
        <w:t>works like this.</w:t>
      </w:r>
    </w:p>
    <w:p w14:paraId="50BEE5DC" w14:textId="446BC6EE"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 xml:space="preserve">Insiders create companies with massive debt, borrow at cheap rates, operate on a negative cash flow, sell shares in their </w:t>
      </w:r>
      <w:r w:rsidR="00C70FFC">
        <w:rPr>
          <w:rFonts w:asciiTheme="minorHAnsi" w:hAnsiTheme="minorHAnsi" w:cstheme="minorHAnsi"/>
          <w:b/>
          <w:bCs/>
          <w:color w:val="1A1A1A"/>
          <w:sz w:val="36"/>
          <w:szCs w:val="36"/>
        </w:rPr>
        <w:t xml:space="preserve">well marketed, apparently </w:t>
      </w:r>
      <w:r w:rsidRPr="00F82D1E">
        <w:rPr>
          <w:rFonts w:asciiTheme="minorHAnsi" w:hAnsiTheme="minorHAnsi" w:cstheme="minorHAnsi"/>
          <w:b/>
          <w:bCs/>
          <w:color w:val="1A1A1A"/>
          <w:sz w:val="36"/>
          <w:szCs w:val="36"/>
        </w:rPr>
        <w:t>“booming” companies to a naive public, and then get out, making millions in profits</w:t>
      </w:r>
      <w:r w:rsidR="00625633">
        <w:rPr>
          <w:rFonts w:asciiTheme="minorHAnsi" w:hAnsiTheme="minorHAnsi" w:cstheme="minorHAnsi"/>
          <w:b/>
          <w:bCs/>
          <w:color w:val="1A1A1A"/>
          <w:sz w:val="36"/>
          <w:szCs w:val="36"/>
        </w:rPr>
        <w:t xml:space="preserve">, </w:t>
      </w:r>
      <w:r w:rsidR="00CA7D0D">
        <w:rPr>
          <w:rFonts w:asciiTheme="minorHAnsi" w:hAnsiTheme="minorHAnsi" w:cstheme="minorHAnsi"/>
          <w:b/>
          <w:bCs/>
          <w:color w:val="1A1A1A"/>
          <w:sz w:val="36"/>
          <w:szCs w:val="36"/>
        </w:rPr>
        <w:t xml:space="preserve">and </w:t>
      </w:r>
      <w:r w:rsidR="00625633">
        <w:rPr>
          <w:rFonts w:asciiTheme="minorHAnsi" w:hAnsiTheme="minorHAnsi" w:cstheme="minorHAnsi"/>
          <w:b/>
          <w:bCs/>
          <w:color w:val="1A1A1A"/>
          <w:sz w:val="36"/>
          <w:szCs w:val="36"/>
        </w:rPr>
        <w:t>leaving the business to</w:t>
      </w:r>
      <w:r w:rsidRPr="00F82D1E">
        <w:rPr>
          <w:rFonts w:asciiTheme="minorHAnsi" w:hAnsiTheme="minorHAnsi" w:cstheme="minorHAnsi"/>
          <w:b/>
          <w:bCs/>
          <w:color w:val="1A1A1A"/>
          <w:sz w:val="36"/>
          <w:szCs w:val="36"/>
        </w:rPr>
        <w:t xml:space="preserve"> </w:t>
      </w:r>
      <w:r w:rsidR="00625633">
        <w:rPr>
          <w:rFonts w:asciiTheme="minorHAnsi" w:hAnsiTheme="minorHAnsi" w:cstheme="minorHAnsi"/>
          <w:b/>
          <w:bCs/>
          <w:color w:val="1A1A1A"/>
          <w:sz w:val="36"/>
          <w:szCs w:val="36"/>
        </w:rPr>
        <w:t>fall into</w:t>
      </w:r>
      <w:r w:rsidRPr="00F82D1E">
        <w:rPr>
          <w:rFonts w:asciiTheme="minorHAnsi" w:hAnsiTheme="minorHAnsi" w:cstheme="minorHAnsi"/>
          <w:b/>
          <w:bCs/>
          <w:color w:val="1A1A1A"/>
          <w:sz w:val="36"/>
          <w:szCs w:val="36"/>
        </w:rPr>
        <w:t xml:space="preserve"> bankrupt</w:t>
      </w:r>
      <w:r w:rsidR="00625633">
        <w:rPr>
          <w:rFonts w:asciiTheme="minorHAnsi" w:hAnsiTheme="minorHAnsi" w:cstheme="minorHAnsi"/>
          <w:b/>
          <w:bCs/>
          <w:color w:val="1A1A1A"/>
          <w:sz w:val="36"/>
          <w:szCs w:val="36"/>
        </w:rPr>
        <w:t>cy</w:t>
      </w:r>
      <w:r w:rsidRPr="00F82D1E">
        <w:rPr>
          <w:rFonts w:asciiTheme="minorHAnsi" w:hAnsiTheme="minorHAnsi" w:cstheme="minorHAnsi"/>
          <w:b/>
          <w:bCs/>
          <w:color w:val="1A1A1A"/>
          <w:sz w:val="36"/>
          <w:szCs w:val="36"/>
        </w:rPr>
        <w:t>. </w:t>
      </w:r>
    </w:p>
    <w:p w14:paraId="3D5A61FE" w14:textId="77777777" w:rsidR="008A3B20" w:rsidRDefault="00F82D1E" w:rsidP="00F82D1E">
      <w:pPr>
        <w:pStyle w:val="NormalWeb"/>
        <w:spacing w:before="0" w:beforeAutospacing="0" w:after="300" w:afterAutospacing="0"/>
        <w:rPr>
          <w:rFonts w:asciiTheme="minorHAnsi" w:hAnsiTheme="minorHAnsi" w:cstheme="minorHAnsi"/>
          <w:b/>
          <w:bCs/>
          <w:color w:val="1A1A1A"/>
          <w:sz w:val="36"/>
          <w:szCs w:val="36"/>
        </w:rPr>
      </w:pPr>
      <w:proofErr w:type="spellStart"/>
      <w:r w:rsidRPr="00F82D1E">
        <w:rPr>
          <w:rFonts w:asciiTheme="minorHAnsi" w:hAnsiTheme="minorHAnsi" w:cstheme="minorHAnsi"/>
          <w:b/>
          <w:bCs/>
          <w:color w:val="1A1A1A"/>
          <w:sz w:val="36"/>
          <w:szCs w:val="36"/>
        </w:rPr>
        <w:t>Weyler</w:t>
      </w:r>
      <w:proofErr w:type="spellEnd"/>
      <w:r w:rsidRPr="00F82D1E">
        <w:rPr>
          <w:rFonts w:asciiTheme="minorHAnsi" w:hAnsiTheme="minorHAnsi" w:cstheme="minorHAnsi"/>
          <w:b/>
          <w:bCs/>
          <w:color w:val="1A1A1A"/>
          <w:sz w:val="36"/>
          <w:szCs w:val="36"/>
        </w:rPr>
        <w:t xml:space="preserve"> points to companies like Pioneer, Concho, Cimarex, and others, who </w:t>
      </w:r>
      <w:r>
        <w:rPr>
          <w:rFonts w:asciiTheme="minorHAnsi" w:hAnsiTheme="minorHAnsi" w:cstheme="minorHAnsi"/>
          <w:b/>
          <w:bCs/>
          <w:color w:val="1A1A1A"/>
          <w:sz w:val="36"/>
          <w:szCs w:val="36"/>
        </w:rPr>
        <w:t xml:space="preserve">collectively </w:t>
      </w:r>
      <w:r w:rsidRPr="00F82D1E">
        <w:rPr>
          <w:rFonts w:asciiTheme="minorHAnsi" w:hAnsiTheme="minorHAnsi" w:cstheme="minorHAnsi"/>
          <w:b/>
          <w:bCs/>
          <w:color w:val="1A1A1A"/>
          <w:sz w:val="36"/>
          <w:szCs w:val="36"/>
        </w:rPr>
        <w:t xml:space="preserve">operated </w:t>
      </w:r>
      <w:r>
        <w:rPr>
          <w:rFonts w:asciiTheme="minorHAnsi" w:hAnsiTheme="minorHAnsi" w:cstheme="minorHAnsi"/>
          <w:b/>
          <w:bCs/>
          <w:color w:val="1A1A1A"/>
          <w:sz w:val="36"/>
          <w:szCs w:val="36"/>
        </w:rPr>
        <w:t xml:space="preserve">at </w:t>
      </w:r>
      <w:r w:rsidRPr="00F82D1E">
        <w:rPr>
          <w:rFonts w:asciiTheme="minorHAnsi" w:hAnsiTheme="minorHAnsi" w:cstheme="minorHAnsi"/>
          <w:b/>
          <w:bCs/>
          <w:color w:val="1A1A1A"/>
          <w:sz w:val="36"/>
          <w:szCs w:val="36"/>
        </w:rPr>
        <w:t>a 40 billion-dollar cash flow deficit in the Permian oilfield in west Texas between 2012 and 2017</w:t>
      </w:r>
      <w:r>
        <w:rPr>
          <w:rFonts w:asciiTheme="minorHAnsi" w:hAnsiTheme="minorHAnsi" w:cstheme="minorHAnsi"/>
          <w:b/>
          <w:bCs/>
          <w:color w:val="1A1A1A"/>
          <w:sz w:val="36"/>
          <w:szCs w:val="36"/>
        </w:rPr>
        <w:t xml:space="preserve">, </w:t>
      </w:r>
    </w:p>
    <w:p w14:paraId="52B23970" w14:textId="511C14E4" w:rsidR="008A3B20" w:rsidRDefault="00F82D1E" w:rsidP="00F82D1E">
      <w:pPr>
        <w:pStyle w:val="NormalWeb"/>
        <w:spacing w:before="0" w:beforeAutospacing="0" w:after="300" w:afterAutospacing="0"/>
        <w:rPr>
          <w:rFonts w:asciiTheme="minorHAnsi" w:hAnsiTheme="minorHAnsi" w:cstheme="minorHAnsi"/>
          <w:b/>
          <w:bCs/>
          <w:color w:val="1A1A1A"/>
          <w:sz w:val="36"/>
          <w:szCs w:val="36"/>
        </w:rPr>
      </w:pPr>
      <w:r>
        <w:rPr>
          <w:rFonts w:asciiTheme="minorHAnsi" w:hAnsiTheme="minorHAnsi" w:cstheme="minorHAnsi"/>
          <w:b/>
          <w:bCs/>
          <w:color w:val="1A1A1A"/>
          <w:sz w:val="36"/>
          <w:szCs w:val="36"/>
        </w:rPr>
        <w:t xml:space="preserve">and </w:t>
      </w:r>
      <w:r w:rsidRPr="00F82D1E">
        <w:rPr>
          <w:rFonts w:asciiTheme="minorHAnsi" w:hAnsiTheme="minorHAnsi" w:cstheme="minorHAnsi"/>
          <w:b/>
          <w:bCs/>
          <w:color w:val="1A1A1A"/>
          <w:sz w:val="36"/>
          <w:szCs w:val="36"/>
        </w:rPr>
        <w:t xml:space="preserve">Anadarko, a typical company in the </w:t>
      </w:r>
      <w:proofErr w:type="spellStart"/>
      <w:r w:rsidRPr="00F82D1E">
        <w:rPr>
          <w:rFonts w:asciiTheme="minorHAnsi" w:hAnsiTheme="minorHAnsi" w:cstheme="minorHAnsi"/>
          <w:b/>
          <w:bCs/>
          <w:color w:val="1A1A1A"/>
          <w:sz w:val="36"/>
          <w:szCs w:val="36"/>
        </w:rPr>
        <w:t>Niobrara</w:t>
      </w:r>
      <w:proofErr w:type="spellEnd"/>
      <w:r w:rsidRPr="00F82D1E">
        <w:rPr>
          <w:rFonts w:asciiTheme="minorHAnsi" w:hAnsiTheme="minorHAnsi" w:cstheme="minorHAnsi"/>
          <w:b/>
          <w:bCs/>
          <w:color w:val="1A1A1A"/>
          <w:sz w:val="36"/>
          <w:szCs w:val="36"/>
        </w:rPr>
        <w:t> shale field in Colorado</w:t>
      </w:r>
      <w:r>
        <w:rPr>
          <w:rFonts w:asciiTheme="minorHAnsi" w:hAnsiTheme="minorHAnsi" w:cstheme="minorHAnsi"/>
          <w:b/>
          <w:bCs/>
          <w:color w:val="1A1A1A"/>
          <w:sz w:val="36"/>
          <w:szCs w:val="36"/>
        </w:rPr>
        <w:t xml:space="preserve"> that made inside investors very wealthy </w:t>
      </w:r>
      <w:r w:rsidR="008A3B20">
        <w:rPr>
          <w:rFonts w:asciiTheme="minorHAnsi" w:hAnsiTheme="minorHAnsi" w:cstheme="minorHAnsi"/>
          <w:b/>
          <w:bCs/>
          <w:color w:val="1A1A1A"/>
          <w:sz w:val="36"/>
          <w:szCs w:val="36"/>
        </w:rPr>
        <w:t xml:space="preserve">indeed </w:t>
      </w:r>
      <w:r>
        <w:rPr>
          <w:rFonts w:asciiTheme="minorHAnsi" w:hAnsiTheme="minorHAnsi" w:cstheme="minorHAnsi"/>
          <w:b/>
          <w:bCs/>
          <w:color w:val="1A1A1A"/>
          <w:sz w:val="36"/>
          <w:szCs w:val="36"/>
        </w:rPr>
        <w:t xml:space="preserve">by growing its share price from virtually nothing to </w:t>
      </w:r>
      <w:r w:rsidRPr="00F82D1E">
        <w:rPr>
          <w:rFonts w:asciiTheme="minorHAnsi" w:hAnsiTheme="minorHAnsi" w:cstheme="minorHAnsi"/>
          <w:b/>
          <w:bCs/>
          <w:color w:val="1A1A1A"/>
          <w:sz w:val="36"/>
          <w:szCs w:val="36"/>
        </w:rPr>
        <w:t xml:space="preserve">112 </w:t>
      </w:r>
      <w:r>
        <w:rPr>
          <w:rFonts w:asciiTheme="minorHAnsi" w:hAnsiTheme="minorHAnsi" w:cstheme="minorHAnsi"/>
          <w:b/>
          <w:bCs/>
          <w:color w:val="1A1A1A"/>
          <w:sz w:val="36"/>
          <w:szCs w:val="36"/>
        </w:rPr>
        <w:t xml:space="preserve">dollars </w:t>
      </w:r>
      <w:r w:rsidRPr="00F82D1E">
        <w:rPr>
          <w:rFonts w:asciiTheme="minorHAnsi" w:hAnsiTheme="minorHAnsi" w:cstheme="minorHAnsi"/>
          <w:b/>
          <w:bCs/>
          <w:color w:val="1A1A1A"/>
          <w:sz w:val="36"/>
          <w:szCs w:val="36"/>
        </w:rPr>
        <w:t>a share by 2014</w:t>
      </w:r>
      <w:r>
        <w:rPr>
          <w:rFonts w:asciiTheme="minorHAnsi" w:hAnsiTheme="minorHAnsi" w:cstheme="minorHAnsi"/>
          <w:b/>
          <w:bCs/>
          <w:color w:val="1A1A1A"/>
          <w:sz w:val="36"/>
          <w:szCs w:val="36"/>
        </w:rPr>
        <w:t xml:space="preserve"> on the back of</w:t>
      </w:r>
      <w:r w:rsidRPr="00F82D1E">
        <w:rPr>
          <w:rFonts w:asciiTheme="minorHAnsi" w:hAnsiTheme="minorHAnsi" w:cstheme="minorHAnsi"/>
          <w:b/>
          <w:bCs/>
          <w:color w:val="1A1A1A"/>
          <w:sz w:val="36"/>
          <w:szCs w:val="36"/>
        </w:rPr>
        <w:t xml:space="preserve"> years of loss-making production</w:t>
      </w:r>
      <w:r>
        <w:rPr>
          <w:rFonts w:asciiTheme="minorHAnsi" w:hAnsiTheme="minorHAnsi" w:cstheme="minorHAnsi"/>
          <w:b/>
          <w:bCs/>
          <w:color w:val="1A1A1A"/>
          <w:sz w:val="36"/>
          <w:szCs w:val="36"/>
        </w:rPr>
        <w:t xml:space="preserve"> until, eventually, the debt mountain could no longer be hidden and the </w:t>
      </w:r>
      <w:r w:rsidRPr="00F82D1E">
        <w:rPr>
          <w:rFonts w:asciiTheme="minorHAnsi" w:hAnsiTheme="minorHAnsi" w:cstheme="minorHAnsi"/>
          <w:b/>
          <w:bCs/>
          <w:color w:val="1A1A1A"/>
          <w:sz w:val="36"/>
          <w:szCs w:val="36"/>
        </w:rPr>
        <w:t xml:space="preserve">stock </w:t>
      </w:r>
      <w:r>
        <w:rPr>
          <w:rFonts w:asciiTheme="minorHAnsi" w:hAnsiTheme="minorHAnsi" w:cstheme="minorHAnsi"/>
          <w:b/>
          <w:bCs/>
          <w:color w:val="1A1A1A"/>
          <w:sz w:val="36"/>
          <w:szCs w:val="36"/>
        </w:rPr>
        <w:t xml:space="preserve">price </w:t>
      </w:r>
      <w:r w:rsidRPr="00F82D1E">
        <w:rPr>
          <w:rFonts w:asciiTheme="minorHAnsi" w:hAnsiTheme="minorHAnsi" w:cstheme="minorHAnsi"/>
          <w:b/>
          <w:bCs/>
          <w:color w:val="1A1A1A"/>
          <w:sz w:val="36"/>
          <w:szCs w:val="36"/>
        </w:rPr>
        <w:t xml:space="preserve">collapsed. </w:t>
      </w:r>
    </w:p>
    <w:p w14:paraId="66366DB8" w14:textId="77777777" w:rsidR="008A3B20" w:rsidRDefault="008A3B20" w:rsidP="00F82D1E">
      <w:pPr>
        <w:pStyle w:val="NormalWeb"/>
        <w:spacing w:before="0" w:beforeAutospacing="0" w:after="300" w:afterAutospacing="0"/>
        <w:rPr>
          <w:rFonts w:asciiTheme="minorHAnsi" w:hAnsiTheme="minorHAnsi" w:cstheme="minorHAnsi"/>
          <w:b/>
          <w:bCs/>
          <w:color w:val="1A1A1A"/>
          <w:sz w:val="36"/>
          <w:szCs w:val="36"/>
        </w:rPr>
      </w:pPr>
    </w:p>
    <w:p w14:paraId="410CDC90" w14:textId="1A526697"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 xml:space="preserve">Occidental Oil </w:t>
      </w:r>
      <w:r>
        <w:rPr>
          <w:rFonts w:asciiTheme="minorHAnsi" w:hAnsiTheme="minorHAnsi" w:cstheme="minorHAnsi"/>
          <w:b/>
          <w:bCs/>
          <w:color w:val="1A1A1A"/>
          <w:sz w:val="36"/>
          <w:szCs w:val="36"/>
        </w:rPr>
        <w:t>snapped up what they thought was a bargain in 2018, acquiring</w:t>
      </w:r>
      <w:r w:rsidRPr="00F82D1E">
        <w:rPr>
          <w:rFonts w:asciiTheme="minorHAnsi" w:hAnsiTheme="minorHAnsi" w:cstheme="minorHAnsi"/>
          <w:b/>
          <w:bCs/>
          <w:color w:val="1A1A1A"/>
          <w:sz w:val="36"/>
          <w:szCs w:val="36"/>
        </w:rPr>
        <w:t xml:space="preserve"> Anadarko for 65</w:t>
      </w:r>
      <w:r>
        <w:rPr>
          <w:rFonts w:asciiTheme="minorHAnsi" w:hAnsiTheme="minorHAnsi" w:cstheme="minorHAnsi"/>
          <w:b/>
          <w:bCs/>
          <w:color w:val="1A1A1A"/>
          <w:sz w:val="36"/>
          <w:szCs w:val="36"/>
        </w:rPr>
        <w:t xml:space="preserve"> dollars a</w:t>
      </w:r>
      <w:r w:rsidRPr="00F82D1E">
        <w:rPr>
          <w:rFonts w:asciiTheme="minorHAnsi" w:hAnsiTheme="minorHAnsi" w:cstheme="minorHAnsi"/>
          <w:b/>
          <w:bCs/>
          <w:color w:val="1A1A1A"/>
          <w:sz w:val="36"/>
          <w:szCs w:val="36"/>
        </w:rPr>
        <w:t xml:space="preserve"> share, but </w:t>
      </w:r>
      <w:r>
        <w:rPr>
          <w:rFonts w:asciiTheme="minorHAnsi" w:hAnsiTheme="minorHAnsi" w:cstheme="minorHAnsi"/>
          <w:b/>
          <w:bCs/>
          <w:color w:val="1A1A1A"/>
          <w:sz w:val="36"/>
          <w:szCs w:val="36"/>
        </w:rPr>
        <w:t xml:space="preserve">those </w:t>
      </w:r>
      <w:r w:rsidRPr="00F82D1E">
        <w:rPr>
          <w:rFonts w:asciiTheme="minorHAnsi" w:hAnsiTheme="minorHAnsi" w:cstheme="minorHAnsi"/>
          <w:b/>
          <w:bCs/>
          <w:color w:val="1A1A1A"/>
          <w:sz w:val="36"/>
          <w:szCs w:val="36"/>
        </w:rPr>
        <w:t xml:space="preserve">falling oil prices and the </w:t>
      </w:r>
      <w:r>
        <w:rPr>
          <w:rFonts w:asciiTheme="minorHAnsi" w:hAnsiTheme="minorHAnsi" w:cstheme="minorHAnsi"/>
          <w:b/>
          <w:bCs/>
          <w:color w:val="1A1A1A"/>
          <w:sz w:val="36"/>
          <w:szCs w:val="36"/>
        </w:rPr>
        <w:t xml:space="preserve">gargantuan size of </w:t>
      </w:r>
      <w:r w:rsidRPr="00F82D1E">
        <w:rPr>
          <w:rFonts w:asciiTheme="minorHAnsi" w:hAnsiTheme="minorHAnsi" w:cstheme="minorHAnsi"/>
          <w:b/>
          <w:bCs/>
          <w:color w:val="1A1A1A"/>
          <w:sz w:val="36"/>
          <w:szCs w:val="36"/>
        </w:rPr>
        <w:t xml:space="preserve">Anadarko’s debt </w:t>
      </w:r>
      <w:r>
        <w:rPr>
          <w:rFonts w:asciiTheme="minorHAnsi" w:hAnsiTheme="minorHAnsi" w:cstheme="minorHAnsi"/>
          <w:b/>
          <w:bCs/>
          <w:color w:val="1A1A1A"/>
          <w:sz w:val="36"/>
          <w:szCs w:val="36"/>
        </w:rPr>
        <w:t xml:space="preserve">burden </w:t>
      </w:r>
      <w:r w:rsidRPr="00F82D1E">
        <w:rPr>
          <w:rFonts w:asciiTheme="minorHAnsi" w:hAnsiTheme="minorHAnsi" w:cstheme="minorHAnsi"/>
          <w:b/>
          <w:bCs/>
          <w:color w:val="1A1A1A"/>
          <w:sz w:val="36"/>
          <w:szCs w:val="36"/>
        </w:rPr>
        <w:t>have since reduced Occidental’s value by 85%.</w:t>
      </w:r>
    </w:p>
    <w:p w14:paraId="25764A45" w14:textId="3A53BAA0"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According to Robert Rapier at</w:t>
      </w:r>
      <w:r w:rsidR="009E4162">
        <w:rPr>
          <w:rFonts w:asciiTheme="minorHAnsi" w:hAnsiTheme="minorHAnsi" w:cstheme="minorHAnsi"/>
          <w:b/>
          <w:bCs/>
          <w:color w:val="1A1A1A"/>
          <w:sz w:val="36"/>
          <w:szCs w:val="36"/>
        </w:rPr>
        <w:t xml:space="preserve"> the industry news website Oil Price</w:t>
      </w:r>
      <w:r w:rsidRPr="00F82D1E">
        <w:rPr>
          <w:rFonts w:asciiTheme="minorHAnsi" w:hAnsiTheme="minorHAnsi" w:cstheme="minorHAnsi"/>
          <w:b/>
          <w:bCs/>
          <w:color w:val="1A1A1A"/>
          <w:sz w:val="36"/>
          <w:szCs w:val="36"/>
        </w:rPr>
        <w:t>, over the last five years, 208 oil and gas producers and 224 oil service companies – most</w:t>
      </w:r>
      <w:r w:rsidR="009E4162">
        <w:rPr>
          <w:rFonts w:asciiTheme="minorHAnsi" w:hAnsiTheme="minorHAnsi" w:cstheme="minorHAnsi"/>
          <w:b/>
          <w:bCs/>
          <w:color w:val="1A1A1A"/>
          <w:sz w:val="36"/>
          <w:szCs w:val="36"/>
        </w:rPr>
        <w:t>ly</w:t>
      </w:r>
      <w:r w:rsidRPr="00F82D1E">
        <w:rPr>
          <w:rFonts w:asciiTheme="minorHAnsi" w:hAnsiTheme="minorHAnsi" w:cstheme="minorHAnsi"/>
          <w:b/>
          <w:bCs/>
          <w:color w:val="1A1A1A"/>
          <w:sz w:val="36"/>
          <w:szCs w:val="36"/>
        </w:rPr>
        <w:t xml:space="preserve"> linked to </w:t>
      </w:r>
      <w:r w:rsidR="009E4162">
        <w:rPr>
          <w:rFonts w:asciiTheme="minorHAnsi" w:hAnsiTheme="minorHAnsi" w:cstheme="minorHAnsi"/>
          <w:b/>
          <w:bCs/>
          <w:color w:val="1A1A1A"/>
          <w:sz w:val="36"/>
          <w:szCs w:val="36"/>
        </w:rPr>
        <w:t xml:space="preserve">the </w:t>
      </w:r>
      <w:r w:rsidRPr="00F82D1E">
        <w:rPr>
          <w:rFonts w:asciiTheme="minorHAnsi" w:hAnsiTheme="minorHAnsi" w:cstheme="minorHAnsi"/>
          <w:b/>
          <w:bCs/>
          <w:color w:val="1A1A1A"/>
          <w:sz w:val="36"/>
          <w:szCs w:val="36"/>
        </w:rPr>
        <w:t xml:space="preserve">shale oil </w:t>
      </w:r>
      <w:r w:rsidR="009E4162">
        <w:rPr>
          <w:rFonts w:asciiTheme="minorHAnsi" w:hAnsiTheme="minorHAnsi" w:cstheme="minorHAnsi"/>
          <w:b/>
          <w:bCs/>
          <w:color w:val="1A1A1A"/>
          <w:sz w:val="36"/>
          <w:szCs w:val="36"/>
        </w:rPr>
        <w:t>industry</w:t>
      </w:r>
      <w:r w:rsidRPr="00F82D1E">
        <w:rPr>
          <w:rFonts w:asciiTheme="minorHAnsi" w:hAnsiTheme="minorHAnsi" w:cstheme="minorHAnsi"/>
          <w:b/>
          <w:bCs/>
          <w:color w:val="1A1A1A"/>
          <w:sz w:val="36"/>
          <w:szCs w:val="36"/>
        </w:rPr>
        <w:t>– have filed for bankruptcy, walking away from 209 billion dollars of debt in the process.</w:t>
      </w:r>
    </w:p>
    <w:p w14:paraId="6EDE0B5F" w14:textId="77777777"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Fracking isn’t the only desperate attempt to scrape the last dregs of unobtainable hydrocarbon from the earth either. Canada’s got its own environmentally catastrophic folly in the shape of tar sands.</w:t>
      </w:r>
    </w:p>
    <w:p w14:paraId="57673F4F" w14:textId="77777777"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 xml:space="preserve">According to this February 2020 Reuters report, Canada’s Suncor has just taken a 2.8 billion-dollar write-down, and in the last 18 months their value has been cut in half. </w:t>
      </w:r>
    </w:p>
    <w:p w14:paraId="2EF4A705" w14:textId="479BF928" w:rsidR="00F82D1E" w:rsidRPr="00F82D1E" w:rsidRDefault="00F82D1E" w:rsidP="00F82D1E">
      <w:pPr>
        <w:pStyle w:val="NormalWeb"/>
        <w:spacing w:before="0" w:beforeAutospacing="0" w:after="300" w:afterAutospacing="0"/>
        <w:rPr>
          <w:rFonts w:asciiTheme="minorHAnsi" w:hAnsiTheme="minorHAnsi" w:cstheme="minorHAnsi"/>
          <w:b/>
          <w:bCs/>
          <w:color w:val="1A1A1A"/>
          <w:sz w:val="36"/>
          <w:szCs w:val="36"/>
        </w:rPr>
      </w:pPr>
      <w:r w:rsidRPr="00F82D1E">
        <w:rPr>
          <w:rFonts w:asciiTheme="minorHAnsi" w:hAnsiTheme="minorHAnsi" w:cstheme="minorHAnsi"/>
          <w:b/>
          <w:bCs/>
          <w:color w:val="1A1A1A"/>
          <w:sz w:val="36"/>
          <w:szCs w:val="36"/>
        </w:rPr>
        <w:t xml:space="preserve">And </w:t>
      </w:r>
      <w:proofErr w:type="gramStart"/>
      <w:r w:rsidR="00CA7D0D">
        <w:rPr>
          <w:rFonts w:asciiTheme="minorHAnsi" w:hAnsiTheme="minorHAnsi" w:cstheme="minorHAnsi"/>
          <w:b/>
          <w:bCs/>
          <w:color w:val="1A1A1A"/>
          <w:sz w:val="36"/>
          <w:szCs w:val="36"/>
        </w:rPr>
        <w:t>also</w:t>
      </w:r>
      <w:proofErr w:type="gramEnd"/>
      <w:r w:rsidR="00CA7D0D">
        <w:rPr>
          <w:rFonts w:asciiTheme="minorHAnsi" w:hAnsiTheme="minorHAnsi" w:cstheme="minorHAnsi"/>
          <w:b/>
          <w:bCs/>
          <w:color w:val="1A1A1A"/>
          <w:sz w:val="36"/>
          <w:szCs w:val="36"/>
        </w:rPr>
        <w:t xml:space="preserve"> in February 2020</w:t>
      </w:r>
      <w:r w:rsidRPr="00F82D1E">
        <w:rPr>
          <w:rFonts w:asciiTheme="minorHAnsi" w:hAnsiTheme="minorHAnsi" w:cstheme="minorHAnsi"/>
          <w:b/>
          <w:bCs/>
          <w:color w:val="1A1A1A"/>
          <w:sz w:val="36"/>
          <w:szCs w:val="36"/>
        </w:rPr>
        <w:t xml:space="preserve">, The </w:t>
      </w:r>
      <w:r w:rsidR="00CA7D0D">
        <w:rPr>
          <w:rFonts w:asciiTheme="minorHAnsi" w:hAnsiTheme="minorHAnsi" w:cstheme="minorHAnsi"/>
          <w:b/>
          <w:bCs/>
          <w:color w:val="1A1A1A"/>
          <w:sz w:val="36"/>
          <w:szCs w:val="36"/>
        </w:rPr>
        <w:t xml:space="preserve">Canadian </w:t>
      </w:r>
      <w:r w:rsidRPr="00F82D1E">
        <w:rPr>
          <w:rFonts w:asciiTheme="minorHAnsi" w:hAnsiTheme="minorHAnsi" w:cstheme="minorHAnsi"/>
          <w:b/>
          <w:bCs/>
          <w:color w:val="1A1A1A"/>
          <w:sz w:val="36"/>
          <w:szCs w:val="36"/>
        </w:rPr>
        <w:t>Teck Corporation suffered a billion-dollar write-down forcing it to cancel a 20 billion-dollar tar sands project in Alberta.</w:t>
      </w:r>
    </w:p>
    <w:p w14:paraId="44868438" w14:textId="190B9BAC" w:rsidR="006400F7" w:rsidRDefault="009E4162" w:rsidP="00CD5E79">
      <w:pPr>
        <w:spacing w:after="360"/>
        <w:textAlignment w:val="baseline"/>
        <w:rPr>
          <w:rFonts w:asciiTheme="minorHAnsi" w:hAnsiTheme="minorHAnsi" w:cstheme="minorHAnsi"/>
          <w:b/>
          <w:bCs/>
          <w:color w:val="000000"/>
          <w:sz w:val="36"/>
          <w:szCs w:val="36"/>
        </w:rPr>
      </w:pPr>
      <w:r>
        <w:rPr>
          <w:rStyle w:val="Strong"/>
          <w:rFonts w:asciiTheme="minorHAnsi" w:hAnsiTheme="minorHAnsi" w:cstheme="minorHAnsi"/>
          <w:color w:val="000000"/>
          <w:sz w:val="36"/>
          <w:szCs w:val="36"/>
          <w:shd w:val="clear" w:color="auto" w:fill="FFFFFF"/>
        </w:rPr>
        <w:t>Given all of that carnage it makes sense that the larger, more robust corporations have now been frantically making deep c</w:t>
      </w:r>
      <w:r w:rsidR="00CD5E79" w:rsidRPr="00CD5E79">
        <w:rPr>
          <w:rFonts w:asciiTheme="minorHAnsi" w:hAnsiTheme="minorHAnsi" w:cstheme="minorHAnsi"/>
          <w:b/>
          <w:bCs/>
          <w:color w:val="000000"/>
          <w:sz w:val="36"/>
          <w:szCs w:val="36"/>
        </w:rPr>
        <w:t xml:space="preserve">uts to their spending on new production. </w:t>
      </w:r>
    </w:p>
    <w:p w14:paraId="522DAFD8" w14:textId="77777777" w:rsidR="006400F7" w:rsidRDefault="006400F7" w:rsidP="00CD5E79">
      <w:pPr>
        <w:spacing w:after="36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Projects that these companies would have previously regarded as </w:t>
      </w:r>
      <w:r w:rsidR="00CD5E79" w:rsidRPr="00CD5E79">
        <w:rPr>
          <w:rFonts w:asciiTheme="minorHAnsi" w:hAnsiTheme="minorHAnsi" w:cstheme="minorHAnsi"/>
          <w:b/>
          <w:bCs/>
          <w:color w:val="000000"/>
          <w:sz w:val="36"/>
          <w:szCs w:val="36"/>
        </w:rPr>
        <w:t>low cost at around 35 to</w:t>
      </w:r>
      <w:r>
        <w:rPr>
          <w:rFonts w:asciiTheme="minorHAnsi" w:hAnsiTheme="minorHAnsi" w:cstheme="minorHAnsi"/>
          <w:b/>
          <w:bCs/>
          <w:color w:val="000000"/>
          <w:sz w:val="36"/>
          <w:szCs w:val="36"/>
        </w:rPr>
        <w:t xml:space="preserve"> </w:t>
      </w:r>
      <w:r w:rsidR="00CD5E79" w:rsidRPr="00CD5E79">
        <w:rPr>
          <w:rFonts w:asciiTheme="minorHAnsi" w:hAnsiTheme="minorHAnsi" w:cstheme="minorHAnsi"/>
          <w:b/>
          <w:bCs/>
          <w:color w:val="000000"/>
          <w:sz w:val="36"/>
          <w:szCs w:val="36"/>
        </w:rPr>
        <w:t xml:space="preserve">45 </w:t>
      </w:r>
      <w:r>
        <w:rPr>
          <w:rFonts w:asciiTheme="minorHAnsi" w:hAnsiTheme="minorHAnsi" w:cstheme="minorHAnsi"/>
          <w:b/>
          <w:bCs/>
          <w:color w:val="000000"/>
          <w:sz w:val="36"/>
          <w:szCs w:val="36"/>
        </w:rPr>
        <w:t xml:space="preserve">dollars </w:t>
      </w:r>
      <w:r w:rsidR="00CD5E79" w:rsidRPr="00CD5E79">
        <w:rPr>
          <w:rFonts w:asciiTheme="minorHAnsi" w:hAnsiTheme="minorHAnsi" w:cstheme="minorHAnsi"/>
          <w:b/>
          <w:bCs/>
          <w:color w:val="000000"/>
          <w:sz w:val="36"/>
          <w:szCs w:val="36"/>
        </w:rPr>
        <w:t>a barrel</w:t>
      </w:r>
      <w:r>
        <w:rPr>
          <w:rFonts w:asciiTheme="minorHAnsi" w:hAnsiTheme="minorHAnsi" w:cstheme="minorHAnsi"/>
          <w:b/>
          <w:bCs/>
          <w:color w:val="000000"/>
          <w:sz w:val="36"/>
          <w:szCs w:val="36"/>
        </w:rPr>
        <w:t xml:space="preserve"> now look unrealistic in the context of today’s historically disastrous market prices.</w:t>
      </w:r>
    </w:p>
    <w:p w14:paraId="4BBA2E08" w14:textId="70CF2A70" w:rsidR="0054595F" w:rsidRDefault="006400F7" w:rsidP="00CD5E79">
      <w:pPr>
        <w:spacing w:after="36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lastRenderedPageBreak/>
        <w:t>So, most companies are either scaling new projects right back or shelving them completely.</w:t>
      </w:r>
    </w:p>
    <w:p w14:paraId="389D3E22" w14:textId="2283F474" w:rsidR="000B23EE" w:rsidRDefault="000B23EE" w:rsidP="000B23EE">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Shell recently announced a 20% cut to its spending p</w:t>
      </w:r>
      <w:r w:rsidR="00CA7D0D">
        <w:rPr>
          <w:rStyle w:val="Strong"/>
          <w:rFonts w:asciiTheme="minorHAnsi" w:hAnsiTheme="minorHAnsi" w:cstheme="minorHAnsi"/>
          <w:color w:val="000000"/>
          <w:sz w:val="36"/>
          <w:szCs w:val="36"/>
          <w:shd w:val="clear" w:color="auto" w:fill="FFFFFF"/>
        </w:rPr>
        <w:t>lans</w:t>
      </w:r>
      <w:r>
        <w:rPr>
          <w:rStyle w:val="Strong"/>
          <w:rFonts w:asciiTheme="minorHAnsi" w:hAnsiTheme="minorHAnsi" w:cstheme="minorHAnsi"/>
          <w:color w:val="000000"/>
          <w:sz w:val="36"/>
          <w:szCs w:val="36"/>
          <w:shd w:val="clear" w:color="auto" w:fill="FFFFFF"/>
        </w:rPr>
        <w:t xml:space="preserve"> and has suspended its share buyback program. It also </w:t>
      </w:r>
      <w:r w:rsidR="00B648E5">
        <w:rPr>
          <w:rStyle w:val="Strong"/>
          <w:rFonts w:asciiTheme="minorHAnsi" w:hAnsiTheme="minorHAnsi" w:cstheme="minorHAnsi"/>
          <w:color w:val="000000"/>
          <w:sz w:val="36"/>
          <w:szCs w:val="36"/>
          <w:shd w:val="clear" w:color="auto" w:fill="FFFFFF"/>
        </w:rPr>
        <w:t>issued</w:t>
      </w:r>
      <w:r>
        <w:rPr>
          <w:rStyle w:val="Strong"/>
          <w:rFonts w:asciiTheme="minorHAnsi" w:hAnsiTheme="minorHAnsi" w:cstheme="minorHAnsi"/>
          <w:color w:val="000000"/>
          <w:sz w:val="36"/>
          <w:szCs w:val="36"/>
          <w:shd w:val="clear" w:color="auto" w:fill="FFFFFF"/>
        </w:rPr>
        <w:t xml:space="preserve"> nearly 4 billion dollars of bonds to raise much needed capital.</w:t>
      </w:r>
    </w:p>
    <w:p w14:paraId="03656071" w14:textId="77777777" w:rsidR="000B23EE" w:rsidRDefault="000B23EE" w:rsidP="000B23EE">
      <w:pPr>
        <w:rPr>
          <w:rStyle w:val="Strong"/>
          <w:rFonts w:asciiTheme="minorHAnsi" w:hAnsiTheme="minorHAnsi" w:cstheme="minorHAnsi"/>
          <w:color w:val="000000"/>
          <w:sz w:val="36"/>
          <w:szCs w:val="36"/>
          <w:shd w:val="clear" w:color="auto" w:fill="FFFFFF"/>
        </w:rPr>
      </w:pPr>
    </w:p>
    <w:p w14:paraId="63318A78" w14:textId="0D902038" w:rsidR="000B23EE" w:rsidRDefault="000B23EE" w:rsidP="000B23EE">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French giant TOTAL followed a very similar strategy</w:t>
      </w:r>
      <w:r w:rsidR="00CA7D0D">
        <w:rPr>
          <w:rStyle w:val="Strong"/>
          <w:rFonts w:asciiTheme="minorHAnsi" w:hAnsiTheme="minorHAnsi" w:cstheme="minorHAnsi"/>
          <w:color w:val="000000"/>
          <w:sz w:val="36"/>
          <w:szCs w:val="36"/>
          <w:shd w:val="clear" w:color="auto" w:fill="FFFFFF"/>
        </w:rPr>
        <w:t xml:space="preserve"> with a </w:t>
      </w:r>
      <w:proofErr w:type="gramStart"/>
      <w:r w:rsidR="00CA7D0D">
        <w:rPr>
          <w:rStyle w:val="Strong"/>
          <w:rFonts w:asciiTheme="minorHAnsi" w:hAnsiTheme="minorHAnsi" w:cstheme="minorHAnsi"/>
          <w:color w:val="000000"/>
          <w:sz w:val="36"/>
          <w:szCs w:val="36"/>
          <w:shd w:val="clear" w:color="auto" w:fill="FFFFFF"/>
        </w:rPr>
        <w:t>3.3 billion dollar</w:t>
      </w:r>
      <w:proofErr w:type="gramEnd"/>
      <w:r w:rsidR="00CA7D0D">
        <w:rPr>
          <w:rStyle w:val="Strong"/>
          <w:rFonts w:asciiTheme="minorHAnsi" w:hAnsiTheme="minorHAnsi" w:cstheme="minorHAnsi"/>
          <w:color w:val="000000"/>
          <w:sz w:val="36"/>
          <w:szCs w:val="36"/>
          <w:shd w:val="clear" w:color="auto" w:fill="FFFFFF"/>
        </w:rPr>
        <w:t xml:space="preserve"> bond issue.</w:t>
      </w:r>
    </w:p>
    <w:p w14:paraId="73F28C47" w14:textId="77777777" w:rsidR="000B23EE" w:rsidRDefault="000B23EE" w:rsidP="000B23EE">
      <w:pPr>
        <w:rPr>
          <w:rFonts w:asciiTheme="minorHAnsi" w:hAnsiTheme="minorHAnsi" w:cstheme="minorHAnsi"/>
          <w:b/>
          <w:bCs/>
          <w:color w:val="000000"/>
          <w:sz w:val="36"/>
          <w:szCs w:val="36"/>
        </w:rPr>
      </w:pPr>
    </w:p>
    <w:p w14:paraId="37890740" w14:textId="77777777" w:rsidR="00CA1CBE" w:rsidRDefault="000B23EE" w:rsidP="00CA7D0D">
      <w:pPr>
        <w:spacing w:after="300"/>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Norway’s state operator </w:t>
      </w:r>
      <w:proofErr w:type="spellStart"/>
      <w:r>
        <w:rPr>
          <w:rStyle w:val="Strong"/>
          <w:rFonts w:asciiTheme="minorHAnsi" w:hAnsiTheme="minorHAnsi" w:cstheme="minorHAnsi"/>
          <w:color w:val="000000"/>
          <w:sz w:val="36"/>
          <w:szCs w:val="36"/>
          <w:shd w:val="clear" w:color="auto" w:fill="FFFFFF"/>
        </w:rPr>
        <w:t>Equinor</w:t>
      </w:r>
      <w:proofErr w:type="spellEnd"/>
      <w:r>
        <w:rPr>
          <w:rStyle w:val="Strong"/>
          <w:rFonts w:asciiTheme="minorHAnsi" w:hAnsiTheme="minorHAnsi" w:cstheme="minorHAnsi"/>
          <w:color w:val="000000"/>
          <w:sz w:val="36"/>
          <w:szCs w:val="36"/>
          <w:shd w:val="clear" w:color="auto" w:fill="FFFFFF"/>
        </w:rPr>
        <w:t xml:space="preserve">, who used to be called </w:t>
      </w:r>
      <w:proofErr w:type="spellStart"/>
      <w:r>
        <w:rPr>
          <w:rStyle w:val="Strong"/>
          <w:rFonts w:asciiTheme="minorHAnsi" w:hAnsiTheme="minorHAnsi" w:cstheme="minorHAnsi"/>
          <w:color w:val="000000"/>
          <w:sz w:val="36"/>
          <w:szCs w:val="36"/>
          <w:shd w:val="clear" w:color="auto" w:fill="FFFFFF"/>
        </w:rPr>
        <w:t>StatOIl</w:t>
      </w:r>
      <w:proofErr w:type="spellEnd"/>
      <w:r>
        <w:rPr>
          <w:rStyle w:val="Strong"/>
          <w:rFonts w:asciiTheme="minorHAnsi" w:hAnsiTheme="minorHAnsi" w:cstheme="minorHAnsi"/>
          <w:color w:val="000000"/>
          <w:sz w:val="36"/>
          <w:szCs w:val="36"/>
          <w:shd w:val="clear" w:color="auto" w:fill="FFFFFF"/>
        </w:rPr>
        <w:t xml:space="preserve"> before the PR men arrived, </w:t>
      </w:r>
      <w:r w:rsidR="00CA7D0D">
        <w:rPr>
          <w:rStyle w:val="Strong"/>
          <w:rFonts w:asciiTheme="minorHAnsi" w:hAnsiTheme="minorHAnsi" w:cstheme="minorHAnsi"/>
          <w:color w:val="000000"/>
          <w:sz w:val="36"/>
          <w:szCs w:val="36"/>
          <w:shd w:val="clear" w:color="auto" w:fill="FFFFFF"/>
        </w:rPr>
        <w:t xml:space="preserve">halted a </w:t>
      </w:r>
      <w:proofErr w:type="gramStart"/>
      <w:r w:rsidR="00CA7D0D">
        <w:rPr>
          <w:rStyle w:val="Strong"/>
          <w:rFonts w:asciiTheme="minorHAnsi" w:hAnsiTheme="minorHAnsi" w:cstheme="minorHAnsi"/>
          <w:color w:val="000000"/>
          <w:sz w:val="36"/>
          <w:szCs w:val="36"/>
          <w:shd w:val="clear" w:color="auto" w:fill="FFFFFF"/>
        </w:rPr>
        <w:t>5 billion dollar</w:t>
      </w:r>
      <w:proofErr w:type="gramEnd"/>
      <w:r w:rsidR="00CA7D0D">
        <w:rPr>
          <w:rStyle w:val="Strong"/>
          <w:rFonts w:asciiTheme="minorHAnsi" w:hAnsiTheme="minorHAnsi" w:cstheme="minorHAnsi"/>
          <w:color w:val="000000"/>
          <w:sz w:val="36"/>
          <w:szCs w:val="36"/>
          <w:shd w:val="clear" w:color="auto" w:fill="FFFFFF"/>
        </w:rPr>
        <w:t xml:space="preserve"> share buyback in March, and </w:t>
      </w:r>
      <w:r w:rsidR="00CA1CBE">
        <w:rPr>
          <w:rStyle w:val="Strong"/>
          <w:rFonts w:asciiTheme="minorHAnsi" w:hAnsiTheme="minorHAnsi" w:cstheme="minorHAnsi"/>
          <w:color w:val="000000"/>
          <w:sz w:val="36"/>
          <w:szCs w:val="36"/>
          <w:shd w:val="clear" w:color="auto" w:fill="FFFFFF"/>
        </w:rPr>
        <w:t>issued</w:t>
      </w:r>
      <w:r w:rsidR="00B648E5">
        <w:rPr>
          <w:rStyle w:val="Strong"/>
          <w:rFonts w:asciiTheme="minorHAnsi" w:hAnsiTheme="minorHAnsi" w:cstheme="minorHAnsi"/>
          <w:color w:val="000000"/>
          <w:sz w:val="36"/>
          <w:szCs w:val="36"/>
          <w:shd w:val="clear" w:color="auto" w:fill="FFFFFF"/>
        </w:rPr>
        <w:t xml:space="preserve"> </w:t>
      </w:r>
      <w:r w:rsidR="00CA1CBE">
        <w:rPr>
          <w:rStyle w:val="Strong"/>
          <w:rFonts w:asciiTheme="minorHAnsi" w:hAnsiTheme="minorHAnsi" w:cstheme="minorHAnsi"/>
          <w:color w:val="000000"/>
          <w:sz w:val="36"/>
          <w:szCs w:val="36"/>
          <w:shd w:val="clear" w:color="auto" w:fill="FFFFFF"/>
        </w:rPr>
        <w:t xml:space="preserve">a further </w:t>
      </w:r>
      <w:r>
        <w:rPr>
          <w:rStyle w:val="Strong"/>
          <w:rFonts w:asciiTheme="minorHAnsi" w:hAnsiTheme="minorHAnsi" w:cstheme="minorHAnsi"/>
          <w:color w:val="000000"/>
          <w:sz w:val="36"/>
          <w:szCs w:val="36"/>
          <w:shd w:val="clear" w:color="auto" w:fill="FFFFFF"/>
        </w:rPr>
        <w:t>5 billion dollars</w:t>
      </w:r>
      <w:r w:rsidR="00CA1CBE">
        <w:rPr>
          <w:rStyle w:val="Strong"/>
          <w:rFonts w:asciiTheme="minorHAnsi" w:hAnsiTheme="minorHAnsi" w:cstheme="minorHAnsi"/>
          <w:color w:val="000000"/>
          <w:sz w:val="36"/>
          <w:szCs w:val="36"/>
          <w:shd w:val="clear" w:color="auto" w:fill="FFFFFF"/>
        </w:rPr>
        <w:t xml:space="preserve"> in</w:t>
      </w:r>
      <w:r>
        <w:rPr>
          <w:rStyle w:val="Strong"/>
          <w:rFonts w:asciiTheme="minorHAnsi" w:hAnsiTheme="minorHAnsi" w:cstheme="minorHAnsi"/>
          <w:color w:val="000000"/>
          <w:sz w:val="36"/>
          <w:szCs w:val="36"/>
          <w:shd w:val="clear" w:color="auto" w:fill="FFFFFF"/>
        </w:rPr>
        <w:t xml:space="preserve"> </w:t>
      </w:r>
      <w:r w:rsidR="00B648E5">
        <w:rPr>
          <w:rStyle w:val="Strong"/>
          <w:rFonts w:asciiTheme="minorHAnsi" w:hAnsiTheme="minorHAnsi" w:cstheme="minorHAnsi"/>
          <w:color w:val="000000"/>
          <w:sz w:val="36"/>
          <w:szCs w:val="36"/>
          <w:shd w:val="clear" w:color="auto" w:fill="FFFFFF"/>
        </w:rPr>
        <w:t>bond</w:t>
      </w:r>
      <w:r w:rsidR="00CA1CBE">
        <w:rPr>
          <w:rStyle w:val="Strong"/>
          <w:rFonts w:asciiTheme="minorHAnsi" w:hAnsiTheme="minorHAnsi" w:cstheme="minorHAnsi"/>
          <w:color w:val="000000"/>
          <w:sz w:val="36"/>
          <w:szCs w:val="36"/>
          <w:shd w:val="clear" w:color="auto" w:fill="FFFFFF"/>
        </w:rPr>
        <w:t>s.</w:t>
      </w:r>
    </w:p>
    <w:p w14:paraId="2D3E33DC" w14:textId="286EA3A7" w:rsidR="00CA7D0D" w:rsidRPr="00CA7D0D" w:rsidRDefault="00CA7D0D" w:rsidP="00CA7D0D">
      <w:pPr>
        <w:spacing w:after="300"/>
        <w:rPr>
          <w:rFonts w:asciiTheme="minorHAnsi" w:hAnsiTheme="minorHAnsi" w:cstheme="minorHAnsi"/>
          <w:b/>
          <w:bCs/>
          <w:color w:val="000000" w:themeColor="text1"/>
          <w:spacing w:val="-7"/>
          <w:sz w:val="36"/>
          <w:szCs w:val="36"/>
        </w:rPr>
      </w:pPr>
      <w:r w:rsidRPr="00CA7D0D">
        <w:rPr>
          <w:rFonts w:asciiTheme="minorHAnsi" w:hAnsiTheme="minorHAnsi" w:cstheme="minorHAnsi"/>
          <w:b/>
          <w:bCs/>
          <w:color w:val="000000" w:themeColor="text1"/>
          <w:spacing w:val="-7"/>
          <w:sz w:val="36"/>
          <w:szCs w:val="36"/>
        </w:rPr>
        <w:t xml:space="preserve">CFO Lars Christian </w:t>
      </w:r>
      <w:proofErr w:type="spellStart"/>
      <w:r w:rsidRPr="00CA7D0D">
        <w:rPr>
          <w:rFonts w:asciiTheme="minorHAnsi" w:hAnsiTheme="minorHAnsi" w:cstheme="minorHAnsi"/>
          <w:b/>
          <w:bCs/>
          <w:color w:val="000000" w:themeColor="text1"/>
          <w:spacing w:val="-7"/>
          <w:sz w:val="36"/>
          <w:szCs w:val="36"/>
        </w:rPr>
        <w:t>Bacher</w:t>
      </w:r>
      <w:proofErr w:type="spellEnd"/>
      <w:r w:rsidRPr="00CA7D0D">
        <w:rPr>
          <w:rFonts w:asciiTheme="minorHAnsi" w:hAnsiTheme="minorHAnsi" w:cstheme="minorHAnsi"/>
          <w:b/>
          <w:bCs/>
          <w:color w:val="000000" w:themeColor="text1"/>
          <w:spacing w:val="-7"/>
          <w:sz w:val="36"/>
          <w:szCs w:val="36"/>
        </w:rPr>
        <w:t xml:space="preserve"> said the bonds, along with </w:t>
      </w:r>
      <w:proofErr w:type="spellStart"/>
      <w:r w:rsidRPr="00CA7D0D">
        <w:rPr>
          <w:rFonts w:asciiTheme="minorHAnsi" w:hAnsiTheme="minorHAnsi" w:cstheme="minorHAnsi"/>
          <w:b/>
          <w:bCs/>
          <w:color w:val="000000" w:themeColor="text1"/>
          <w:spacing w:val="-7"/>
          <w:sz w:val="36"/>
          <w:szCs w:val="36"/>
        </w:rPr>
        <w:t>Equinor's</w:t>
      </w:r>
      <w:proofErr w:type="spellEnd"/>
      <w:r w:rsidRPr="00CA7D0D">
        <w:rPr>
          <w:rFonts w:asciiTheme="minorHAnsi" w:hAnsiTheme="minorHAnsi" w:cstheme="minorHAnsi"/>
          <w:b/>
          <w:bCs/>
          <w:color w:val="000000" w:themeColor="text1"/>
          <w:spacing w:val="-7"/>
          <w:sz w:val="36"/>
          <w:szCs w:val="36"/>
        </w:rPr>
        <w:t xml:space="preserve"> previously announced plan to reduce costs by $3 billion, would strengthen the company's financial resilience and ensure liquidity for prioritized projects.</w:t>
      </w:r>
    </w:p>
    <w:p w14:paraId="7B843ACD" w14:textId="456EECBA" w:rsidR="000B23EE" w:rsidRDefault="000B23EE" w:rsidP="000B23EE">
      <w:pPr>
        <w:rPr>
          <w:rStyle w:val="Strong"/>
          <w:rFonts w:asciiTheme="minorHAnsi" w:hAnsiTheme="minorHAnsi" w:cstheme="minorHAnsi"/>
          <w:color w:val="000000"/>
          <w:sz w:val="36"/>
          <w:szCs w:val="36"/>
          <w:shd w:val="clear" w:color="auto" w:fill="FFFFFF"/>
        </w:rPr>
      </w:pPr>
    </w:p>
    <w:p w14:paraId="432BD047" w14:textId="543D27A2" w:rsidR="0054595F" w:rsidRDefault="008A3B20"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But </w:t>
      </w:r>
      <w:r w:rsidR="0054595F">
        <w:rPr>
          <w:rStyle w:val="Strong"/>
          <w:rFonts w:asciiTheme="minorHAnsi" w:hAnsiTheme="minorHAnsi" w:cstheme="minorHAnsi"/>
          <w:color w:val="000000"/>
          <w:sz w:val="36"/>
          <w:szCs w:val="36"/>
          <w:shd w:val="clear" w:color="auto" w:fill="FFFFFF"/>
        </w:rPr>
        <w:t>there’s another element of the Perfect Storm that makes contingency planning even more challenging for these companies.</w:t>
      </w:r>
    </w:p>
    <w:p w14:paraId="6E91E17C" w14:textId="77777777" w:rsidR="00C601EB" w:rsidRDefault="00C601EB" w:rsidP="008733D1">
      <w:pPr>
        <w:rPr>
          <w:rStyle w:val="Strong"/>
          <w:rFonts w:asciiTheme="minorHAnsi" w:hAnsiTheme="minorHAnsi" w:cstheme="minorHAnsi"/>
          <w:color w:val="000000"/>
          <w:sz w:val="36"/>
          <w:szCs w:val="36"/>
          <w:shd w:val="clear" w:color="auto" w:fill="FFFFFF"/>
        </w:rPr>
      </w:pPr>
    </w:p>
    <w:p w14:paraId="130E3350" w14:textId="2C035A5B" w:rsidR="00591FBA" w:rsidRDefault="00C601EB"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w:t>
      </w:r>
      <w:r w:rsidR="0054595F">
        <w:rPr>
          <w:rStyle w:val="Strong"/>
          <w:rFonts w:asciiTheme="minorHAnsi" w:hAnsiTheme="minorHAnsi" w:cstheme="minorHAnsi"/>
          <w:color w:val="000000"/>
          <w:sz w:val="36"/>
          <w:szCs w:val="36"/>
          <w:shd w:val="clear" w:color="auto" w:fill="FFFFFF"/>
        </w:rPr>
        <w:t xml:space="preserve">he industry </w:t>
      </w:r>
      <w:r w:rsidR="00E64DF5">
        <w:rPr>
          <w:rStyle w:val="Strong"/>
          <w:rFonts w:asciiTheme="minorHAnsi" w:hAnsiTheme="minorHAnsi" w:cstheme="minorHAnsi"/>
          <w:color w:val="000000"/>
          <w:sz w:val="36"/>
          <w:szCs w:val="36"/>
          <w:shd w:val="clear" w:color="auto" w:fill="FFFFFF"/>
        </w:rPr>
        <w:t xml:space="preserve">ALREADY </w:t>
      </w:r>
      <w:r w:rsidR="0054595F">
        <w:rPr>
          <w:rStyle w:val="Strong"/>
          <w:rFonts w:asciiTheme="minorHAnsi" w:hAnsiTheme="minorHAnsi" w:cstheme="minorHAnsi"/>
          <w:color w:val="000000"/>
          <w:sz w:val="36"/>
          <w:szCs w:val="36"/>
          <w:shd w:val="clear" w:color="auto" w:fill="FFFFFF"/>
        </w:rPr>
        <w:t>suffered a major drop in oil prices as recently as 2014 – 15</w:t>
      </w:r>
      <w:r w:rsidR="00591FBA">
        <w:rPr>
          <w:rStyle w:val="Strong"/>
          <w:rFonts w:asciiTheme="minorHAnsi" w:hAnsiTheme="minorHAnsi" w:cstheme="minorHAnsi"/>
          <w:color w:val="000000"/>
          <w:sz w:val="36"/>
          <w:szCs w:val="36"/>
          <w:shd w:val="clear" w:color="auto" w:fill="FFFFFF"/>
        </w:rPr>
        <w:t xml:space="preserve">. </w:t>
      </w:r>
    </w:p>
    <w:p w14:paraId="1FFD2D28" w14:textId="77777777" w:rsidR="00591FBA" w:rsidRDefault="00591FBA" w:rsidP="008733D1">
      <w:pPr>
        <w:rPr>
          <w:rStyle w:val="Strong"/>
          <w:rFonts w:asciiTheme="minorHAnsi" w:hAnsiTheme="minorHAnsi" w:cstheme="minorHAnsi"/>
          <w:color w:val="000000"/>
          <w:sz w:val="36"/>
          <w:szCs w:val="36"/>
          <w:shd w:val="clear" w:color="auto" w:fill="FFFFFF"/>
        </w:rPr>
      </w:pPr>
    </w:p>
    <w:p w14:paraId="7E327B81" w14:textId="3A4ABBA5" w:rsidR="0054595F" w:rsidRDefault="00591FBA"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To get through that little crisis</w:t>
      </w:r>
      <w:r w:rsidR="00E64DF5">
        <w:rPr>
          <w:rStyle w:val="Strong"/>
          <w:rFonts w:asciiTheme="minorHAnsi" w:hAnsiTheme="minorHAnsi" w:cstheme="minorHAnsi"/>
          <w:color w:val="000000"/>
          <w:sz w:val="36"/>
          <w:szCs w:val="36"/>
          <w:shd w:val="clear" w:color="auto" w:fill="FFFFFF"/>
        </w:rPr>
        <w:t>, most oil produc</w:t>
      </w:r>
      <w:r w:rsidR="005D2C43">
        <w:rPr>
          <w:rStyle w:val="Strong"/>
          <w:rFonts w:asciiTheme="minorHAnsi" w:hAnsiTheme="minorHAnsi" w:cstheme="minorHAnsi"/>
          <w:color w:val="000000"/>
          <w:sz w:val="36"/>
          <w:szCs w:val="36"/>
          <w:shd w:val="clear" w:color="auto" w:fill="FFFFFF"/>
        </w:rPr>
        <w:t xml:space="preserve">tion and servicing </w:t>
      </w:r>
      <w:r w:rsidR="0054595F">
        <w:rPr>
          <w:rStyle w:val="Strong"/>
          <w:rFonts w:asciiTheme="minorHAnsi" w:hAnsiTheme="minorHAnsi" w:cstheme="minorHAnsi"/>
          <w:color w:val="000000"/>
          <w:sz w:val="36"/>
          <w:szCs w:val="36"/>
          <w:shd w:val="clear" w:color="auto" w:fill="FFFFFF"/>
        </w:rPr>
        <w:t xml:space="preserve">companies </w:t>
      </w:r>
      <w:r w:rsidR="008A3B20">
        <w:rPr>
          <w:rStyle w:val="Strong"/>
          <w:rFonts w:asciiTheme="minorHAnsi" w:hAnsiTheme="minorHAnsi" w:cstheme="minorHAnsi"/>
          <w:color w:val="000000"/>
          <w:sz w:val="36"/>
          <w:szCs w:val="36"/>
          <w:shd w:val="clear" w:color="auto" w:fill="FFFFFF"/>
        </w:rPr>
        <w:t xml:space="preserve">crawled all over their operations with a </w:t>
      </w:r>
      <w:proofErr w:type="gramStart"/>
      <w:r w:rsidR="008A3B20">
        <w:rPr>
          <w:rStyle w:val="Strong"/>
          <w:rFonts w:asciiTheme="minorHAnsi" w:hAnsiTheme="minorHAnsi" w:cstheme="minorHAnsi"/>
          <w:color w:val="000000"/>
          <w:sz w:val="36"/>
          <w:szCs w:val="36"/>
          <w:shd w:val="clear" w:color="auto" w:fill="FFFFFF"/>
        </w:rPr>
        <w:t>fine toothed</w:t>
      </w:r>
      <w:proofErr w:type="gramEnd"/>
      <w:r w:rsidR="008A3B20">
        <w:rPr>
          <w:rStyle w:val="Strong"/>
          <w:rFonts w:asciiTheme="minorHAnsi" w:hAnsiTheme="minorHAnsi" w:cstheme="minorHAnsi"/>
          <w:color w:val="000000"/>
          <w:sz w:val="36"/>
          <w:szCs w:val="36"/>
          <w:shd w:val="clear" w:color="auto" w:fill="FFFFFF"/>
        </w:rPr>
        <w:t xml:space="preserve"> comb to unearth </w:t>
      </w:r>
      <w:r>
        <w:rPr>
          <w:rStyle w:val="Strong"/>
          <w:rFonts w:asciiTheme="minorHAnsi" w:hAnsiTheme="minorHAnsi" w:cstheme="minorHAnsi"/>
          <w:color w:val="000000"/>
          <w:sz w:val="36"/>
          <w:szCs w:val="36"/>
          <w:shd w:val="clear" w:color="auto" w:fill="FFFFFF"/>
        </w:rPr>
        <w:t xml:space="preserve">every </w:t>
      </w:r>
      <w:r w:rsidR="008A3B20">
        <w:rPr>
          <w:rStyle w:val="Strong"/>
          <w:rFonts w:asciiTheme="minorHAnsi" w:hAnsiTheme="minorHAnsi" w:cstheme="minorHAnsi"/>
          <w:color w:val="000000"/>
          <w:sz w:val="36"/>
          <w:szCs w:val="36"/>
          <w:shd w:val="clear" w:color="auto" w:fill="FFFFFF"/>
        </w:rPr>
        <w:t xml:space="preserve">possible </w:t>
      </w:r>
      <w:r w:rsidR="0054595F">
        <w:rPr>
          <w:rStyle w:val="Strong"/>
          <w:rFonts w:asciiTheme="minorHAnsi" w:hAnsiTheme="minorHAnsi" w:cstheme="minorHAnsi"/>
          <w:color w:val="000000"/>
          <w:sz w:val="36"/>
          <w:szCs w:val="36"/>
          <w:shd w:val="clear" w:color="auto" w:fill="FFFFFF"/>
        </w:rPr>
        <w:t>efficiency gain</w:t>
      </w:r>
      <w:r>
        <w:rPr>
          <w:rStyle w:val="Strong"/>
          <w:rFonts w:asciiTheme="minorHAnsi" w:hAnsiTheme="minorHAnsi" w:cstheme="minorHAnsi"/>
          <w:color w:val="000000"/>
          <w:sz w:val="36"/>
          <w:szCs w:val="36"/>
          <w:shd w:val="clear" w:color="auto" w:fill="FFFFFF"/>
        </w:rPr>
        <w:t xml:space="preserve"> and</w:t>
      </w:r>
      <w:r w:rsidR="005D2C43">
        <w:rPr>
          <w:rStyle w:val="Strong"/>
          <w:rFonts w:asciiTheme="minorHAnsi" w:hAnsiTheme="minorHAnsi" w:cstheme="minorHAnsi"/>
          <w:color w:val="000000"/>
          <w:sz w:val="36"/>
          <w:szCs w:val="36"/>
          <w:shd w:val="clear" w:color="auto" w:fill="FFFFFF"/>
        </w:rPr>
        <w:t xml:space="preserve"> </w:t>
      </w:r>
      <w:r>
        <w:rPr>
          <w:rStyle w:val="Strong"/>
          <w:rFonts w:asciiTheme="minorHAnsi" w:hAnsiTheme="minorHAnsi" w:cstheme="minorHAnsi"/>
          <w:color w:val="000000"/>
          <w:sz w:val="36"/>
          <w:szCs w:val="36"/>
          <w:shd w:val="clear" w:color="auto" w:fill="FFFFFF"/>
        </w:rPr>
        <w:t xml:space="preserve">cost cutting </w:t>
      </w:r>
      <w:r w:rsidR="005D2C43">
        <w:rPr>
          <w:rStyle w:val="Strong"/>
          <w:rFonts w:asciiTheme="minorHAnsi" w:hAnsiTheme="minorHAnsi" w:cstheme="minorHAnsi"/>
          <w:color w:val="000000"/>
          <w:sz w:val="36"/>
          <w:szCs w:val="36"/>
          <w:shd w:val="clear" w:color="auto" w:fill="FFFFFF"/>
        </w:rPr>
        <w:t xml:space="preserve">measure </w:t>
      </w:r>
      <w:r>
        <w:rPr>
          <w:rStyle w:val="Strong"/>
          <w:rFonts w:asciiTheme="minorHAnsi" w:hAnsiTheme="minorHAnsi" w:cstheme="minorHAnsi"/>
          <w:color w:val="000000"/>
          <w:sz w:val="36"/>
          <w:szCs w:val="36"/>
          <w:shd w:val="clear" w:color="auto" w:fill="FFFFFF"/>
        </w:rPr>
        <w:t xml:space="preserve">that they could find </w:t>
      </w:r>
      <w:r w:rsidR="005D2C43">
        <w:rPr>
          <w:rStyle w:val="Strong"/>
          <w:rFonts w:asciiTheme="minorHAnsi" w:hAnsiTheme="minorHAnsi" w:cstheme="minorHAnsi"/>
          <w:color w:val="000000"/>
          <w:sz w:val="36"/>
          <w:szCs w:val="36"/>
          <w:shd w:val="clear" w:color="auto" w:fill="FFFFFF"/>
        </w:rPr>
        <w:t xml:space="preserve">at every stage of </w:t>
      </w:r>
      <w:r>
        <w:rPr>
          <w:rStyle w:val="Strong"/>
          <w:rFonts w:asciiTheme="minorHAnsi" w:hAnsiTheme="minorHAnsi" w:cstheme="minorHAnsi"/>
          <w:color w:val="000000"/>
          <w:sz w:val="36"/>
          <w:szCs w:val="36"/>
          <w:shd w:val="clear" w:color="auto" w:fill="FFFFFF"/>
        </w:rPr>
        <w:t>their</w:t>
      </w:r>
      <w:r w:rsidR="0054595F">
        <w:rPr>
          <w:rStyle w:val="Strong"/>
          <w:rFonts w:asciiTheme="minorHAnsi" w:hAnsiTheme="minorHAnsi" w:cstheme="minorHAnsi"/>
          <w:color w:val="000000"/>
          <w:sz w:val="36"/>
          <w:szCs w:val="36"/>
          <w:shd w:val="clear" w:color="auto" w:fill="FFFFFF"/>
        </w:rPr>
        <w:t xml:space="preserve"> production</w:t>
      </w:r>
      <w:r>
        <w:rPr>
          <w:rStyle w:val="Strong"/>
          <w:rFonts w:asciiTheme="minorHAnsi" w:hAnsiTheme="minorHAnsi" w:cstheme="minorHAnsi"/>
          <w:color w:val="000000"/>
          <w:sz w:val="36"/>
          <w:szCs w:val="36"/>
          <w:shd w:val="clear" w:color="auto" w:fill="FFFFFF"/>
        </w:rPr>
        <w:t xml:space="preserve"> </w:t>
      </w:r>
      <w:r w:rsidR="005D2C43">
        <w:rPr>
          <w:rStyle w:val="Strong"/>
          <w:rFonts w:asciiTheme="minorHAnsi" w:hAnsiTheme="minorHAnsi" w:cstheme="minorHAnsi"/>
          <w:color w:val="000000"/>
          <w:sz w:val="36"/>
          <w:szCs w:val="36"/>
          <w:shd w:val="clear" w:color="auto" w:fill="FFFFFF"/>
        </w:rPr>
        <w:t>and shipping cycles.</w:t>
      </w:r>
    </w:p>
    <w:p w14:paraId="627ECAAE" w14:textId="77777777" w:rsidR="0054595F" w:rsidRDefault="0054595F" w:rsidP="008733D1">
      <w:pPr>
        <w:rPr>
          <w:rStyle w:val="Strong"/>
          <w:rFonts w:asciiTheme="minorHAnsi" w:hAnsiTheme="minorHAnsi" w:cstheme="minorHAnsi"/>
          <w:color w:val="000000"/>
          <w:sz w:val="36"/>
          <w:szCs w:val="36"/>
          <w:shd w:val="clear" w:color="auto" w:fill="FFFFFF"/>
        </w:rPr>
      </w:pPr>
    </w:p>
    <w:p w14:paraId="40B36D8F" w14:textId="1716FD5B" w:rsidR="0054595F" w:rsidRDefault="00CA1CBE"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lastRenderedPageBreak/>
        <w:t xml:space="preserve">That means that </w:t>
      </w:r>
      <w:r w:rsidR="0054595F">
        <w:rPr>
          <w:rStyle w:val="Strong"/>
          <w:rFonts w:asciiTheme="minorHAnsi" w:hAnsiTheme="minorHAnsi" w:cstheme="minorHAnsi"/>
          <w:color w:val="000000"/>
          <w:sz w:val="36"/>
          <w:szCs w:val="36"/>
          <w:shd w:val="clear" w:color="auto" w:fill="FFFFFF"/>
        </w:rPr>
        <w:t xml:space="preserve">this time around the jar of wriggle room cookies is pretty much empty and </w:t>
      </w:r>
      <w:r w:rsidR="00CB3F16">
        <w:rPr>
          <w:rStyle w:val="Strong"/>
          <w:rFonts w:asciiTheme="minorHAnsi" w:hAnsiTheme="minorHAnsi" w:cstheme="minorHAnsi"/>
          <w:color w:val="000000"/>
          <w:sz w:val="36"/>
          <w:szCs w:val="36"/>
          <w:shd w:val="clear" w:color="auto" w:fill="FFFFFF"/>
        </w:rPr>
        <w:t xml:space="preserve">producers are finding themselves with no choice but to make </w:t>
      </w:r>
      <w:r w:rsidR="0054595F">
        <w:rPr>
          <w:rStyle w:val="Strong"/>
          <w:rFonts w:asciiTheme="minorHAnsi" w:hAnsiTheme="minorHAnsi" w:cstheme="minorHAnsi"/>
          <w:color w:val="000000"/>
          <w:sz w:val="36"/>
          <w:szCs w:val="36"/>
          <w:shd w:val="clear" w:color="auto" w:fill="FFFFFF"/>
        </w:rPr>
        <w:t>direct cutbacks in activity.</w:t>
      </w:r>
    </w:p>
    <w:p w14:paraId="1FD9F4CD" w14:textId="0791150C" w:rsidR="0054595F" w:rsidRDefault="0054595F" w:rsidP="008733D1">
      <w:pPr>
        <w:rPr>
          <w:rStyle w:val="Strong"/>
          <w:rFonts w:asciiTheme="minorHAnsi" w:hAnsiTheme="minorHAnsi" w:cstheme="minorHAnsi"/>
          <w:color w:val="000000"/>
          <w:sz w:val="36"/>
          <w:szCs w:val="36"/>
          <w:shd w:val="clear" w:color="auto" w:fill="FFFFFF"/>
        </w:rPr>
      </w:pPr>
    </w:p>
    <w:p w14:paraId="74E80B1D" w14:textId="048F3E8E" w:rsidR="003867DC" w:rsidRDefault="008A3B20" w:rsidP="0054595F">
      <w:pPr>
        <w:pStyle w:val="NormalWeb"/>
        <w:spacing w:before="0" w:beforeAutospacing="0" w:after="360" w:afterAutospacing="0"/>
        <w:textAlignment w:val="baseline"/>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 xml:space="preserve">And </w:t>
      </w:r>
      <w:r w:rsidR="003867DC">
        <w:rPr>
          <w:rStyle w:val="Strong"/>
          <w:rFonts w:asciiTheme="minorHAnsi" w:hAnsiTheme="minorHAnsi" w:cstheme="minorHAnsi"/>
          <w:color w:val="000000"/>
          <w:sz w:val="36"/>
          <w:szCs w:val="36"/>
          <w:shd w:val="clear" w:color="auto" w:fill="FFFFFF"/>
        </w:rPr>
        <w:t xml:space="preserve">the pain doesn’t </w:t>
      </w:r>
      <w:r w:rsidR="00CA1CBE">
        <w:rPr>
          <w:rStyle w:val="Strong"/>
          <w:rFonts w:asciiTheme="minorHAnsi" w:hAnsiTheme="minorHAnsi" w:cstheme="minorHAnsi"/>
          <w:color w:val="000000"/>
          <w:sz w:val="36"/>
          <w:szCs w:val="36"/>
          <w:shd w:val="clear" w:color="auto" w:fill="FFFFFF"/>
        </w:rPr>
        <w:t xml:space="preserve">even </w:t>
      </w:r>
      <w:r w:rsidR="003867DC">
        <w:rPr>
          <w:rStyle w:val="Strong"/>
          <w:rFonts w:asciiTheme="minorHAnsi" w:hAnsiTheme="minorHAnsi" w:cstheme="minorHAnsi"/>
          <w:color w:val="000000"/>
          <w:sz w:val="36"/>
          <w:szCs w:val="36"/>
          <w:shd w:val="clear" w:color="auto" w:fill="FFFFFF"/>
        </w:rPr>
        <w:t>stop there</w:t>
      </w:r>
      <w:r>
        <w:rPr>
          <w:rStyle w:val="Strong"/>
          <w:rFonts w:asciiTheme="minorHAnsi" w:hAnsiTheme="minorHAnsi" w:cstheme="minorHAnsi"/>
          <w:color w:val="000000"/>
          <w:sz w:val="36"/>
          <w:szCs w:val="36"/>
          <w:shd w:val="clear" w:color="auto" w:fill="FFFFFF"/>
        </w:rPr>
        <w:t xml:space="preserve"> either.</w:t>
      </w:r>
    </w:p>
    <w:p w14:paraId="4EDDD881" w14:textId="394F7993" w:rsidR="003867DC" w:rsidRPr="003867DC" w:rsidRDefault="00591FBA" w:rsidP="003867DC">
      <w:pPr>
        <w:pStyle w:val="NormalWeb"/>
        <w:spacing w:before="0" w:beforeAutospacing="0" w:after="360" w:afterAutospacing="0"/>
        <w:textAlignment w:val="baseline"/>
        <w:rPr>
          <w:rFonts w:asciiTheme="minorHAnsi" w:hAnsiTheme="minorHAnsi" w:cstheme="minorHAnsi"/>
          <w:b/>
          <w:bCs/>
          <w:color w:val="000000"/>
          <w:sz w:val="36"/>
          <w:szCs w:val="36"/>
        </w:rPr>
      </w:pPr>
      <w:r>
        <w:rPr>
          <w:rStyle w:val="Strong"/>
          <w:rFonts w:asciiTheme="minorHAnsi" w:hAnsiTheme="minorHAnsi" w:cstheme="minorHAnsi"/>
          <w:color w:val="000000"/>
          <w:sz w:val="36"/>
          <w:szCs w:val="36"/>
          <w:shd w:val="clear" w:color="auto" w:fill="FFFFFF"/>
        </w:rPr>
        <w:t xml:space="preserve">In recent years </w:t>
      </w:r>
      <w:r>
        <w:rPr>
          <w:rFonts w:asciiTheme="minorHAnsi" w:hAnsiTheme="minorHAnsi" w:cstheme="minorHAnsi"/>
          <w:b/>
          <w:bCs/>
          <w:color w:val="000000"/>
          <w:sz w:val="36"/>
          <w:szCs w:val="36"/>
        </w:rPr>
        <w:t xml:space="preserve">there’s been </w:t>
      </w:r>
      <w:r w:rsidR="003867DC">
        <w:rPr>
          <w:rFonts w:asciiTheme="minorHAnsi" w:hAnsiTheme="minorHAnsi" w:cstheme="minorHAnsi"/>
          <w:b/>
          <w:bCs/>
          <w:color w:val="000000"/>
          <w:sz w:val="36"/>
          <w:szCs w:val="36"/>
        </w:rPr>
        <w:t>a</w:t>
      </w:r>
      <w:r w:rsidR="0054595F" w:rsidRPr="003867DC">
        <w:rPr>
          <w:rFonts w:asciiTheme="minorHAnsi" w:hAnsiTheme="minorHAnsi" w:cstheme="minorHAnsi"/>
          <w:b/>
          <w:bCs/>
          <w:color w:val="000000"/>
          <w:sz w:val="36"/>
          <w:szCs w:val="36"/>
        </w:rPr>
        <w:t xml:space="preserve"> major ramp-up </w:t>
      </w:r>
      <w:r w:rsidR="003867DC">
        <w:rPr>
          <w:rFonts w:asciiTheme="minorHAnsi" w:hAnsiTheme="minorHAnsi" w:cstheme="minorHAnsi"/>
          <w:b/>
          <w:bCs/>
          <w:color w:val="000000"/>
          <w:sz w:val="36"/>
          <w:szCs w:val="36"/>
        </w:rPr>
        <w:t>of</w:t>
      </w:r>
      <w:r w:rsidR="0054595F" w:rsidRPr="003867DC">
        <w:rPr>
          <w:rFonts w:asciiTheme="minorHAnsi" w:hAnsiTheme="minorHAnsi" w:cstheme="minorHAnsi"/>
          <w:b/>
          <w:bCs/>
          <w:color w:val="000000"/>
          <w:sz w:val="36"/>
          <w:szCs w:val="36"/>
        </w:rPr>
        <w:t xml:space="preserve"> investment in </w:t>
      </w:r>
      <w:r w:rsidR="003867DC">
        <w:rPr>
          <w:rFonts w:asciiTheme="minorHAnsi" w:hAnsiTheme="minorHAnsi" w:cstheme="minorHAnsi"/>
          <w:b/>
          <w:bCs/>
          <w:color w:val="000000"/>
          <w:sz w:val="36"/>
          <w:szCs w:val="36"/>
        </w:rPr>
        <w:t xml:space="preserve">oil </w:t>
      </w:r>
      <w:r w:rsidR="003867DC" w:rsidRPr="003867DC">
        <w:rPr>
          <w:rFonts w:asciiTheme="minorHAnsi" w:hAnsiTheme="minorHAnsi" w:cstheme="minorHAnsi"/>
          <w:b/>
          <w:bCs/>
          <w:color w:val="000000"/>
          <w:sz w:val="36"/>
          <w:szCs w:val="36"/>
        </w:rPr>
        <w:t>refineries</w:t>
      </w:r>
      <w:r>
        <w:rPr>
          <w:rFonts w:asciiTheme="minorHAnsi" w:hAnsiTheme="minorHAnsi" w:cstheme="minorHAnsi"/>
          <w:b/>
          <w:bCs/>
          <w:color w:val="000000"/>
          <w:sz w:val="36"/>
          <w:szCs w:val="36"/>
        </w:rPr>
        <w:t>.</w:t>
      </w:r>
    </w:p>
    <w:p w14:paraId="1B91ABD1" w14:textId="3E792A06" w:rsidR="003867DC" w:rsidRDefault="003867DC" w:rsidP="0054595F">
      <w:pPr>
        <w:pStyle w:val="NormalWeb"/>
        <w:spacing w:before="0" w:beforeAutospacing="0" w:after="36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It turns out the ever- courageous speculators of the oil world brought </w:t>
      </w:r>
      <w:r w:rsidR="0054595F" w:rsidRPr="0054595F">
        <w:rPr>
          <w:rFonts w:asciiTheme="minorHAnsi" w:hAnsiTheme="minorHAnsi" w:cstheme="minorHAnsi"/>
          <w:b/>
          <w:bCs/>
          <w:color w:val="000000"/>
          <w:sz w:val="36"/>
          <w:szCs w:val="36"/>
        </w:rPr>
        <w:t xml:space="preserve">more than 2 million barrels a day of new refining capacity online </w:t>
      </w:r>
      <w:r>
        <w:rPr>
          <w:rFonts w:asciiTheme="minorHAnsi" w:hAnsiTheme="minorHAnsi" w:cstheme="minorHAnsi"/>
          <w:b/>
          <w:bCs/>
          <w:color w:val="000000"/>
          <w:sz w:val="36"/>
          <w:szCs w:val="36"/>
        </w:rPr>
        <w:t>just i</w:t>
      </w:r>
      <w:r w:rsidR="0054595F" w:rsidRPr="0054595F">
        <w:rPr>
          <w:rFonts w:asciiTheme="minorHAnsi" w:hAnsiTheme="minorHAnsi" w:cstheme="minorHAnsi"/>
          <w:b/>
          <w:bCs/>
          <w:color w:val="000000"/>
          <w:sz w:val="36"/>
          <w:szCs w:val="36"/>
        </w:rPr>
        <w:t xml:space="preserve">n 2019 alone. </w:t>
      </w:r>
    </w:p>
    <w:p w14:paraId="4D4B7E95" w14:textId="3866C0A1" w:rsidR="003867DC" w:rsidRDefault="003867DC" w:rsidP="0054595F">
      <w:pPr>
        <w:pStyle w:val="NormalWeb"/>
        <w:spacing w:before="0" w:beforeAutospacing="0" w:after="36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Again, i</w:t>
      </w:r>
      <w:r w:rsidR="0054595F" w:rsidRPr="0054595F">
        <w:rPr>
          <w:rFonts w:asciiTheme="minorHAnsi" w:hAnsiTheme="minorHAnsi" w:cstheme="minorHAnsi"/>
          <w:b/>
          <w:bCs/>
          <w:color w:val="000000"/>
          <w:sz w:val="36"/>
          <w:szCs w:val="36"/>
        </w:rPr>
        <w:t xml:space="preserve">n normal </w:t>
      </w:r>
      <w:r>
        <w:rPr>
          <w:rFonts w:asciiTheme="minorHAnsi" w:hAnsiTheme="minorHAnsi" w:cstheme="minorHAnsi"/>
          <w:b/>
          <w:bCs/>
          <w:color w:val="000000"/>
          <w:sz w:val="36"/>
          <w:szCs w:val="36"/>
        </w:rPr>
        <w:t>circumstances</w:t>
      </w:r>
      <w:r w:rsidR="0054595F" w:rsidRPr="0054595F">
        <w:rPr>
          <w:rFonts w:asciiTheme="minorHAnsi" w:hAnsiTheme="minorHAnsi" w:cstheme="minorHAnsi"/>
          <w:b/>
          <w:bCs/>
          <w:color w:val="000000"/>
          <w:sz w:val="36"/>
          <w:szCs w:val="36"/>
        </w:rPr>
        <w:t xml:space="preserve">, low crude oil prices </w:t>
      </w:r>
      <w:r>
        <w:rPr>
          <w:rFonts w:asciiTheme="minorHAnsi" w:hAnsiTheme="minorHAnsi" w:cstheme="minorHAnsi"/>
          <w:b/>
          <w:bCs/>
          <w:color w:val="000000"/>
          <w:sz w:val="36"/>
          <w:szCs w:val="36"/>
        </w:rPr>
        <w:t>don’t really spell big trouble</w:t>
      </w:r>
      <w:r w:rsidR="0054595F" w:rsidRPr="0054595F">
        <w:rPr>
          <w:rFonts w:asciiTheme="minorHAnsi" w:hAnsiTheme="minorHAnsi" w:cstheme="minorHAnsi"/>
          <w:b/>
          <w:bCs/>
          <w:color w:val="000000"/>
          <w:sz w:val="36"/>
          <w:szCs w:val="36"/>
        </w:rPr>
        <w:t xml:space="preserve"> </w:t>
      </w:r>
      <w:r>
        <w:rPr>
          <w:rFonts w:asciiTheme="minorHAnsi" w:hAnsiTheme="minorHAnsi" w:cstheme="minorHAnsi"/>
          <w:b/>
          <w:bCs/>
          <w:color w:val="000000"/>
          <w:sz w:val="36"/>
          <w:szCs w:val="36"/>
        </w:rPr>
        <w:t>f</w:t>
      </w:r>
      <w:r w:rsidR="0054595F" w:rsidRPr="0054595F">
        <w:rPr>
          <w:rFonts w:asciiTheme="minorHAnsi" w:hAnsiTheme="minorHAnsi" w:cstheme="minorHAnsi"/>
          <w:b/>
          <w:bCs/>
          <w:color w:val="000000"/>
          <w:sz w:val="36"/>
          <w:szCs w:val="36"/>
        </w:rPr>
        <w:t xml:space="preserve">or </w:t>
      </w:r>
      <w:r>
        <w:rPr>
          <w:rFonts w:asciiTheme="minorHAnsi" w:hAnsiTheme="minorHAnsi" w:cstheme="minorHAnsi"/>
          <w:b/>
          <w:bCs/>
          <w:color w:val="000000"/>
          <w:sz w:val="36"/>
          <w:szCs w:val="36"/>
        </w:rPr>
        <w:t xml:space="preserve">the </w:t>
      </w:r>
      <w:r w:rsidR="0054595F" w:rsidRPr="0054595F">
        <w:rPr>
          <w:rFonts w:asciiTheme="minorHAnsi" w:hAnsiTheme="minorHAnsi" w:cstheme="minorHAnsi"/>
          <w:b/>
          <w:bCs/>
          <w:color w:val="000000"/>
          <w:sz w:val="36"/>
          <w:szCs w:val="36"/>
        </w:rPr>
        <w:t xml:space="preserve">refiners. </w:t>
      </w:r>
      <w:r>
        <w:rPr>
          <w:rFonts w:asciiTheme="minorHAnsi" w:hAnsiTheme="minorHAnsi" w:cstheme="minorHAnsi"/>
          <w:b/>
          <w:bCs/>
          <w:color w:val="000000"/>
          <w:sz w:val="36"/>
          <w:szCs w:val="36"/>
        </w:rPr>
        <w:t xml:space="preserve">But as </w:t>
      </w:r>
      <w:r w:rsidRPr="0054595F">
        <w:rPr>
          <w:rFonts w:asciiTheme="minorHAnsi" w:hAnsiTheme="minorHAnsi" w:cstheme="minorHAnsi"/>
          <w:b/>
          <w:bCs/>
          <w:color w:val="000000"/>
          <w:sz w:val="36"/>
          <w:szCs w:val="36"/>
        </w:rPr>
        <w:t>demand for oil</w:t>
      </w:r>
      <w:r>
        <w:rPr>
          <w:rFonts w:asciiTheme="minorHAnsi" w:hAnsiTheme="minorHAnsi" w:cstheme="minorHAnsi"/>
          <w:b/>
          <w:bCs/>
          <w:color w:val="000000"/>
          <w:sz w:val="36"/>
          <w:szCs w:val="36"/>
        </w:rPr>
        <w:t xml:space="preserve"> </w:t>
      </w:r>
      <w:r w:rsidRPr="0054595F">
        <w:rPr>
          <w:rFonts w:asciiTheme="minorHAnsi" w:hAnsiTheme="minorHAnsi" w:cstheme="minorHAnsi"/>
          <w:b/>
          <w:bCs/>
          <w:color w:val="000000"/>
          <w:sz w:val="36"/>
          <w:szCs w:val="36"/>
        </w:rPr>
        <w:t>collapse</w:t>
      </w:r>
      <w:r>
        <w:rPr>
          <w:rFonts w:asciiTheme="minorHAnsi" w:hAnsiTheme="minorHAnsi" w:cstheme="minorHAnsi"/>
          <w:b/>
          <w:bCs/>
          <w:color w:val="000000"/>
          <w:sz w:val="36"/>
          <w:szCs w:val="36"/>
        </w:rPr>
        <w:t>s in 2020</w:t>
      </w:r>
      <w:r w:rsidRPr="0054595F">
        <w:rPr>
          <w:rFonts w:asciiTheme="minorHAnsi" w:hAnsiTheme="minorHAnsi" w:cstheme="minorHAnsi"/>
          <w:b/>
          <w:bCs/>
          <w:color w:val="000000"/>
          <w:sz w:val="36"/>
          <w:szCs w:val="36"/>
        </w:rPr>
        <w:t xml:space="preserve">, </w:t>
      </w:r>
      <w:r w:rsidR="0054595F" w:rsidRPr="0054595F">
        <w:rPr>
          <w:rFonts w:asciiTheme="minorHAnsi" w:hAnsiTheme="minorHAnsi" w:cstheme="minorHAnsi"/>
          <w:b/>
          <w:bCs/>
          <w:color w:val="000000"/>
          <w:sz w:val="36"/>
          <w:szCs w:val="36"/>
        </w:rPr>
        <w:t>refinery margins and volumes</w:t>
      </w:r>
      <w:r>
        <w:rPr>
          <w:rFonts w:asciiTheme="minorHAnsi" w:hAnsiTheme="minorHAnsi" w:cstheme="minorHAnsi"/>
          <w:b/>
          <w:bCs/>
          <w:color w:val="000000"/>
          <w:sz w:val="36"/>
          <w:szCs w:val="36"/>
        </w:rPr>
        <w:t xml:space="preserve"> are being squeezed in a way that Brian and Colin in the corporate spreadsheet department hadn’t factored into any of their equations</w:t>
      </w:r>
      <w:r w:rsidR="0054595F" w:rsidRPr="0054595F">
        <w:rPr>
          <w:rFonts w:asciiTheme="minorHAnsi" w:hAnsiTheme="minorHAnsi" w:cstheme="minorHAnsi"/>
          <w:b/>
          <w:bCs/>
          <w:color w:val="000000"/>
          <w:sz w:val="36"/>
          <w:szCs w:val="36"/>
        </w:rPr>
        <w:t>.</w:t>
      </w:r>
    </w:p>
    <w:p w14:paraId="42FD78FA" w14:textId="5E460334" w:rsidR="0054595F" w:rsidRDefault="00C12474" w:rsidP="0054595F">
      <w:pPr>
        <w:pStyle w:val="NormalWeb"/>
        <w:spacing w:before="0" w:beforeAutospacing="0" w:after="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That brings in the very real prospect of </w:t>
      </w:r>
      <w:r w:rsidR="0054595F" w:rsidRPr="0054595F">
        <w:rPr>
          <w:rFonts w:asciiTheme="minorHAnsi" w:hAnsiTheme="minorHAnsi" w:cstheme="minorHAnsi"/>
          <w:b/>
          <w:bCs/>
          <w:color w:val="000000"/>
          <w:sz w:val="36"/>
          <w:szCs w:val="36"/>
        </w:rPr>
        <w:t>refinery closures</w:t>
      </w:r>
      <w:r>
        <w:rPr>
          <w:rFonts w:asciiTheme="minorHAnsi" w:hAnsiTheme="minorHAnsi" w:cstheme="minorHAnsi"/>
          <w:b/>
          <w:bCs/>
          <w:color w:val="000000"/>
          <w:sz w:val="36"/>
          <w:szCs w:val="36"/>
        </w:rPr>
        <w:t xml:space="preserve">, which </w:t>
      </w:r>
      <w:r w:rsidR="00CB3F16">
        <w:rPr>
          <w:rFonts w:asciiTheme="minorHAnsi" w:hAnsiTheme="minorHAnsi" w:cstheme="minorHAnsi"/>
          <w:b/>
          <w:bCs/>
          <w:color w:val="000000"/>
          <w:sz w:val="36"/>
          <w:szCs w:val="36"/>
        </w:rPr>
        <w:t>t</w:t>
      </w:r>
      <w:r w:rsidR="006D3413">
        <w:rPr>
          <w:rFonts w:asciiTheme="minorHAnsi" w:hAnsiTheme="minorHAnsi" w:cstheme="minorHAnsi"/>
          <w:b/>
          <w:bCs/>
          <w:color w:val="000000"/>
          <w:sz w:val="36"/>
          <w:szCs w:val="36"/>
        </w:rPr>
        <w:t xml:space="preserve">he IEA say </w:t>
      </w:r>
      <w:r w:rsidR="0054595F" w:rsidRPr="0054595F">
        <w:rPr>
          <w:rFonts w:asciiTheme="minorHAnsi" w:hAnsiTheme="minorHAnsi" w:cstheme="minorHAnsi"/>
          <w:b/>
          <w:bCs/>
          <w:color w:val="000000"/>
          <w:sz w:val="36"/>
          <w:szCs w:val="36"/>
        </w:rPr>
        <w:t xml:space="preserve">would accelerate the restructuring of the global refining industry towards regions </w:t>
      </w:r>
      <w:r w:rsidR="006D3413">
        <w:rPr>
          <w:rFonts w:asciiTheme="minorHAnsi" w:hAnsiTheme="minorHAnsi" w:cstheme="minorHAnsi"/>
          <w:b/>
          <w:bCs/>
          <w:color w:val="000000"/>
          <w:sz w:val="36"/>
          <w:szCs w:val="36"/>
        </w:rPr>
        <w:t xml:space="preserve">where oil extraction is still cheap, like </w:t>
      </w:r>
      <w:r w:rsidR="0054595F" w:rsidRPr="0054595F">
        <w:rPr>
          <w:rFonts w:asciiTheme="minorHAnsi" w:hAnsiTheme="minorHAnsi" w:cstheme="minorHAnsi"/>
          <w:b/>
          <w:bCs/>
          <w:color w:val="000000"/>
          <w:sz w:val="36"/>
          <w:szCs w:val="36"/>
        </w:rPr>
        <w:t xml:space="preserve">the Middle East, or </w:t>
      </w:r>
      <w:r w:rsidR="00394580">
        <w:rPr>
          <w:rFonts w:asciiTheme="minorHAnsi" w:hAnsiTheme="minorHAnsi" w:cstheme="minorHAnsi"/>
          <w:b/>
          <w:bCs/>
          <w:color w:val="000000"/>
          <w:sz w:val="36"/>
          <w:szCs w:val="36"/>
        </w:rPr>
        <w:t xml:space="preserve">where </w:t>
      </w:r>
      <w:r w:rsidR="0054595F" w:rsidRPr="0054595F">
        <w:rPr>
          <w:rFonts w:asciiTheme="minorHAnsi" w:hAnsiTheme="minorHAnsi" w:cstheme="minorHAnsi"/>
          <w:b/>
          <w:bCs/>
          <w:color w:val="000000"/>
          <w:sz w:val="36"/>
          <w:szCs w:val="36"/>
        </w:rPr>
        <w:t>demand</w:t>
      </w:r>
      <w:r w:rsidR="00394580">
        <w:rPr>
          <w:rFonts w:asciiTheme="minorHAnsi" w:hAnsiTheme="minorHAnsi" w:cstheme="minorHAnsi"/>
          <w:b/>
          <w:bCs/>
          <w:color w:val="000000"/>
          <w:sz w:val="36"/>
          <w:szCs w:val="36"/>
        </w:rPr>
        <w:t xml:space="preserve"> for oil is still growing</w:t>
      </w:r>
      <w:r w:rsidR="0054595F" w:rsidRPr="0054595F">
        <w:rPr>
          <w:rFonts w:asciiTheme="minorHAnsi" w:hAnsiTheme="minorHAnsi" w:cstheme="minorHAnsi"/>
          <w:b/>
          <w:bCs/>
          <w:color w:val="000000"/>
          <w:sz w:val="36"/>
          <w:szCs w:val="36"/>
        </w:rPr>
        <w:t>,</w:t>
      </w:r>
      <w:r w:rsidR="00394580">
        <w:rPr>
          <w:rFonts w:asciiTheme="minorHAnsi" w:hAnsiTheme="minorHAnsi" w:cstheme="minorHAnsi"/>
          <w:b/>
          <w:bCs/>
          <w:color w:val="000000"/>
          <w:sz w:val="36"/>
          <w:szCs w:val="36"/>
        </w:rPr>
        <w:t xml:space="preserve"> like in the </w:t>
      </w:r>
      <w:r w:rsidR="0054595F" w:rsidRPr="0054595F">
        <w:rPr>
          <w:rFonts w:asciiTheme="minorHAnsi" w:hAnsiTheme="minorHAnsi" w:cstheme="minorHAnsi"/>
          <w:b/>
          <w:bCs/>
          <w:color w:val="000000"/>
          <w:sz w:val="36"/>
          <w:szCs w:val="36"/>
        </w:rPr>
        <w:t xml:space="preserve">developing countries </w:t>
      </w:r>
      <w:r w:rsidR="00394580">
        <w:rPr>
          <w:rFonts w:asciiTheme="minorHAnsi" w:hAnsiTheme="minorHAnsi" w:cstheme="minorHAnsi"/>
          <w:b/>
          <w:bCs/>
          <w:color w:val="000000"/>
          <w:sz w:val="36"/>
          <w:szCs w:val="36"/>
        </w:rPr>
        <w:t>of</w:t>
      </w:r>
      <w:r w:rsidR="0054595F" w:rsidRPr="0054595F">
        <w:rPr>
          <w:rFonts w:asciiTheme="minorHAnsi" w:hAnsiTheme="minorHAnsi" w:cstheme="minorHAnsi"/>
          <w:b/>
          <w:bCs/>
          <w:color w:val="000000"/>
          <w:sz w:val="36"/>
          <w:szCs w:val="36"/>
        </w:rPr>
        <w:t xml:space="preserve"> Asia.</w:t>
      </w:r>
    </w:p>
    <w:p w14:paraId="1A4B3D3D" w14:textId="537902BC" w:rsidR="009E4162" w:rsidRDefault="009E4162" w:rsidP="0054595F">
      <w:pPr>
        <w:pStyle w:val="NormalWeb"/>
        <w:spacing w:before="0" w:beforeAutospacing="0" w:after="0" w:afterAutospacing="0"/>
        <w:textAlignment w:val="baseline"/>
        <w:rPr>
          <w:rFonts w:asciiTheme="minorHAnsi" w:hAnsiTheme="minorHAnsi" w:cstheme="minorHAnsi"/>
          <w:b/>
          <w:bCs/>
          <w:color w:val="000000"/>
          <w:sz w:val="36"/>
          <w:szCs w:val="36"/>
        </w:rPr>
      </w:pPr>
    </w:p>
    <w:p w14:paraId="4EFE6722" w14:textId="61695F7E" w:rsidR="00BB7777" w:rsidRDefault="009E4162" w:rsidP="0054595F">
      <w:pPr>
        <w:pStyle w:val="NormalWeb"/>
        <w:spacing w:before="0" w:beforeAutospacing="0" w:after="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All those risk factors </w:t>
      </w:r>
      <w:r w:rsidR="00BB7777">
        <w:rPr>
          <w:rFonts w:asciiTheme="minorHAnsi" w:hAnsiTheme="minorHAnsi" w:cstheme="minorHAnsi"/>
          <w:b/>
          <w:bCs/>
          <w:color w:val="000000"/>
          <w:sz w:val="36"/>
          <w:szCs w:val="36"/>
        </w:rPr>
        <w:t xml:space="preserve">result in the final, </w:t>
      </w:r>
      <w:r>
        <w:rPr>
          <w:rFonts w:asciiTheme="minorHAnsi" w:hAnsiTheme="minorHAnsi" w:cstheme="minorHAnsi"/>
          <w:b/>
          <w:bCs/>
          <w:color w:val="000000"/>
          <w:sz w:val="36"/>
          <w:szCs w:val="36"/>
        </w:rPr>
        <w:t xml:space="preserve">and </w:t>
      </w:r>
      <w:r w:rsidR="005B7323">
        <w:rPr>
          <w:rFonts w:asciiTheme="minorHAnsi" w:hAnsiTheme="minorHAnsi" w:cstheme="minorHAnsi"/>
          <w:b/>
          <w:bCs/>
          <w:color w:val="000000"/>
          <w:sz w:val="36"/>
          <w:szCs w:val="36"/>
        </w:rPr>
        <w:t>arguably</w:t>
      </w:r>
      <w:r>
        <w:rPr>
          <w:rFonts w:asciiTheme="minorHAnsi" w:hAnsiTheme="minorHAnsi" w:cstheme="minorHAnsi"/>
          <w:b/>
          <w:bCs/>
          <w:color w:val="000000"/>
          <w:sz w:val="36"/>
          <w:szCs w:val="36"/>
        </w:rPr>
        <w:t xml:space="preserve"> </w:t>
      </w:r>
      <w:r w:rsidR="00BB7777">
        <w:rPr>
          <w:rFonts w:asciiTheme="minorHAnsi" w:hAnsiTheme="minorHAnsi" w:cstheme="minorHAnsi"/>
          <w:b/>
          <w:bCs/>
          <w:color w:val="000000"/>
          <w:sz w:val="36"/>
          <w:szCs w:val="36"/>
        </w:rPr>
        <w:t xml:space="preserve">most existentially </w:t>
      </w:r>
      <w:r w:rsidR="005B7323">
        <w:rPr>
          <w:rFonts w:asciiTheme="minorHAnsi" w:hAnsiTheme="minorHAnsi" w:cstheme="minorHAnsi"/>
          <w:b/>
          <w:bCs/>
          <w:color w:val="000000"/>
          <w:sz w:val="36"/>
          <w:szCs w:val="36"/>
        </w:rPr>
        <w:t>perilous</w:t>
      </w:r>
      <w:r w:rsidR="00BB7777">
        <w:rPr>
          <w:rFonts w:asciiTheme="minorHAnsi" w:hAnsiTheme="minorHAnsi" w:cstheme="minorHAnsi"/>
          <w:b/>
          <w:bCs/>
          <w:color w:val="000000"/>
          <w:sz w:val="36"/>
          <w:szCs w:val="36"/>
        </w:rPr>
        <w:t xml:space="preserve"> consequence for the oil industry.</w:t>
      </w:r>
    </w:p>
    <w:p w14:paraId="4ADED784" w14:textId="77777777" w:rsidR="00BB7777" w:rsidRDefault="00BB7777" w:rsidP="0054595F">
      <w:pPr>
        <w:pStyle w:val="NormalWeb"/>
        <w:spacing w:before="0" w:beforeAutospacing="0" w:after="0" w:afterAutospacing="0"/>
        <w:textAlignment w:val="baseline"/>
        <w:rPr>
          <w:rFonts w:asciiTheme="minorHAnsi" w:hAnsiTheme="minorHAnsi" w:cstheme="minorHAnsi"/>
          <w:b/>
          <w:bCs/>
          <w:color w:val="000000"/>
          <w:sz w:val="36"/>
          <w:szCs w:val="36"/>
        </w:rPr>
      </w:pPr>
    </w:p>
    <w:p w14:paraId="34344996" w14:textId="77777777" w:rsidR="00BB7777" w:rsidRDefault="00BB7777" w:rsidP="0054595F">
      <w:pPr>
        <w:pStyle w:val="NormalWeb"/>
        <w:spacing w:before="0" w:beforeAutospacing="0" w:after="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That consequence is the loss of the one thing that most oil companies rely upon more than anything else.</w:t>
      </w:r>
    </w:p>
    <w:p w14:paraId="646ABB43" w14:textId="74CD376C" w:rsidR="009E4162" w:rsidRPr="0054595F" w:rsidRDefault="00BB7777" w:rsidP="0054595F">
      <w:pPr>
        <w:pStyle w:val="NormalWeb"/>
        <w:spacing w:before="0" w:beforeAutospacing="0" w:after="0" w:afterAutospacing="0"/>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External investment. </w:t>
      </w:r>
    </w:p>
    <w:p w14:paraId="4498C853" w14:textId="1116F2C7" w:rsidR="0054595F" w:rsidRPr="0054595F" w:rsidRDefault="0054595F" w:rsidP="008733D1">
      <w:pPr>
        <w:rPr>
          <w:rStyle w:val="Strong"/>
          <w:rFonts w:asciiTheme="minorHAnsi" w:hAnsiTheme="minorHAnsi" w:cstheme="minorHAnsi"/>
          <w:color w:val="000000"/>
          <w:sz w:val="36"/>
          <w:szCs w:val="36"/>
          <w:shd w:val="clear" w:color="auto" w:fill="FFFFFF"/>
        </w:rPr>
      </w:pPr>
    </w:p>
    <w:p w14:paraId="7A1393A1" w14:textId="7790D48F" w:rsidR="001C040F" w:rsidRDefault="00BB7777"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lastRenderedPageBreak/>
        <w:t xml:space="preserve">As this April 2020 Guardian article pointed out, </w:t>
      </w:r>
    </w:p>
    <w:p w14:paraId="500650B2" w14:textId="3281662D" w:rsidR="00BB7777" w:rsidRPr="00BB7777" w:rsidRDefault="00BB7777" w:rsidP="00BB7777">
      <w:pPr>
        <w:spacing w:before="100" w:beforeAutospacing="1" w:after="100" w:afterAutospacing="1"/>
        <w:rPr>
          <w:rFonts w:asciiTheme="minorHAnsi" w:hAnsiTheme="minorHAnsi" w:cstheme="minorHAnsi"/>
          <w:b/>
          <w:bCs/>
          <w:color w:val="121212"/>
          <w:sz w:val="36"/>
          <w:szCs w:val="36"/>
        </w:rPr>
      </w:pPr>
      <w:r w:rsidRPr="00BB7777">
        <w:rPr>
          <w:rFonts w:asciiTheme="minorHAnsi" w:hAnsiTheme="minorHAnsi" w:cstheme="minorHAnsi"/>
          <w:b/>
          <w:bCs/>
          <w:color w:val="121212"/>
          <w:sz w:val="36"/>
          <w:szCs w:val="36"/>
        </w:rPr>
        <w:t xml:space="preserve">The oil price plunge has demolished the lucrative returns on exploration projects </w:t>
      </w:r>
      <w:r>
        <w:rPr>
          <w:rFonts w:asciiTheme="minorHAnsi" w:hAnsiTheme="minorHAnsi" w:cstheme="minorHAnsi"/>
          <w:b/>
          <w:bCs/>
          <w:color w:val="121212"/>
          <w:sz w:val="36"/>
          <w:szCs w:val="36"/>
        </w:rPr>
        <w:t xml:space="preserve">that </w:t>
      </w:r>
      <w:r w:rsidRPr="00BB7777">
        <w:rPr>
          <w:rFonts w:asciiTheme="minorHAnsi" w:hAnsiTheme="minorHAnsi" w:cstheme="minorHAnsi"/>
          <w:b/>
          <w:bCs/>
          <w:color w:val="121212"/>
          <w:sz w:val="36"/>
          <w:szCs w:val="36"/>
        </w:rPr>
        <w:t>investors have become accustomed</w:t>
      </w:r>
      <w:r>
        <w:rPr>
          <w:rFonts w:asciiTheme="minorHAnsi" w:hAnsiTheme="minorHAnsi" w:cstheme="minorHAnsi"/>
          <w:b/>
          <w:bCs/>
          <w:color w:val="121212"/>
          <w:sz w:val="36"/>
          <w:szCs w:val="36"/>
        </w:rPr>
        <w:t xml:space="preserve"> to.</w:t>
      </w:r>
      <w:r w:rsidRPr="00BB7777">
        <w:rPr>
          <w:rFonts w:asciiTheme="minorHAnsi" w:hAnsiTheme="minorHAnsi" w:cstheme="minorHAnsi"/>
          <w:b/>
          <w:bCs/>
          <w:color w:val="121212"/>
          <w:sz w:val="36"/>
          <w:szCs w:val="36"/>
        </w:rPr>
        <w:t xml:space="preserve"> </w:t>
      </w:r>
    </w:p>
    <w:p w14:paraId="2CA8D38F" w14:textId="6E55E27A" w:rsidR="00BB7777" w:rsidRDefault="00BB7777" w:rsidP="00BB7777">
      <w:pPr>
        <w:spacing w:before="100" w:beforeAutospacing="1" w:after="100" w:afterAutospacing="1"/>
        <w:rPr>
          <w:rFonts w:asciiTheme="minorHAnsi" w:hAnsiTheme="minorHAnsi" w:cstheme="minorHAnsi"/>
          <w:b/>
          <w:bCs/>
          <w:color w:val="121212"/>
          <w:sz w:val="36"/>
          <w:szCs w:val="36"/>
        </w:rPr>
      </w:pPr>
      <w:r>
        <w:rPr>
          <w:rFonts w:asciiTheme="minorHAnsi" w:hAnsiTheme="minorHAnsi" w:cstheme="minorHAnsi"/>
          <w:b/>
          <w:bCs/>
          <w:color w:val="121212"/>
          <w:sz w:val="36"/>
          <w:szCs w:val="36"/>
        </w:rPr>
        <w:t>In late March</w:t>
      </w:r>
      <w:r w:rsidR="00E82B1F">
        <w:rPr>
          <w:rFonts w:asciiTheme="minorHAnsi" w:hAnsiTheme="minorHAnsi" w:cstheme="minorHAnsi"/>
          <w:b/>
          <w:bCs/>
          <w:color w:val="121212"/>
          <w:sz w:val="36"/>
          <w:szCs w:val="36"/>
        </w:rPr>
        <w:t xml:space="preserve">, </w:t>
      </w:r>
      <w:r w:rsidR="005D2C43">
        <w:rPr>
          <w:rFonts w:asciiTheme="minorHAnsi" w:hAnsiTheme="minorHAnsi" w:cstheme="minorHAnsi"/>
          <w:b/>
          <w:bCs/>
          <w:color w:val="121212"/>
          <w:sz w:val="36"/>
          <w:szCs w:val="36"/>
        </w:rPr>
        <w:t xml:space="preserve">Valentina </w:t>
      </w:r>
      <w:proofErr w:type="gramStart"/>
      <w:r w:rsidR="005D2C43" w:rsidRPr="00BB7777">
        <w:rPr>
          <w:rFonts w:asciiTheme="minorHAnsi" w:hAnsiTheme="minorHAnsi" w:cstheme="minorHAnsi"/>
          <w:b/>
          <w:bCs/>
          <w:color w:val="121212"/>
          <w:sz w:val="36"/>
          <w:szCs w:val="36"/>
        </w:rPr>
        <w:t>Kretzschmar</w:t>
      </w:r>
      <w:r w:rsidR="005D2C43">
        <w:rPr>
          <w:rFonts w:asciiTheme="minorHAnsi" w:hAnsiTheme="minorHAnsi" w:cstheme="minorHAnsi"/>
          <w:b/>
          <w:bCs/>
          <w:color w:val="121212"/>
          <w:sz w:val="36"/>
          <w:szCs w:val="36"/>
        </w:rPr>
        <w:t xml:space="preserve"> ,</w:t>
      </w:r>
      <w:r w:rsidR="00E82B1F">
        <w:rPr>
          <w:rFonts w:asciiTheme="minorHAnsi" w:hAnsiTheme="minorHAnsi" w:cstheme="minorHAnsi"/>
          <w:b/>
          <w:bCs/>
          <w:color w:val="121212"/>
          <w:sz w:val="36"/>
          <w:szCs w:val="36"/>
        </w:rPr>
        <w:t>Director</w:t>
      </w:r>
      <w:proofErr w:type="gramEnd"/>
      <w:r w:rsidR="00E82B1F">
        <w:rPr>
          <w:rFonts w:asciiTheme="minorHAnsi" w:hAnsiTheme="minorHAnsi" w:cstheme="minorHAnsi"/>
          <w:b/>
          <w:bCs/>
          <w:color w:val="121212"/>
          <w:sz w:val="36"/>
          <w:szCs w:val="36"/>
        </w:rPr>
        <w:t xml:space="preserve"> of Corporate Research at</w:t>
      </w:r>
      <w:r>
        <w:rPr>
          <w:rFonts w:asciiTheme="minorHAnsi" w:hAnsiTheme="minorHAnsi" w:cstheme="minorHAnsi"/>
          <w:b/>
          <w:bCs/>
          <w:color w:val="121212"/>
          <w:sz w:val="36"/>
          <w:szCs w:val="36"/>
        </w:rPr>
        <w:t xml:space="preserve"> the respected industry analyst</w:t>
      </w:r>
      <w:r w:rsidR="00E82B1F">
        <w:rPr>
          <w:rFonts w:asciiTheme="minorHAnsi" w:hAnsiTheme="minorHAnsi" w:cstheme="minorHAnsi"/>
          <w:b/>
          <w:bCs/>
          <w:color w:val="121212"/>
          <w:sz w:val="36"/>
          <w:szCs w:val="36"/>
        </w:rPr>
        <w:t xml:space="preserve"> </w:t>
      </w:r>
      <w:r w:rsidRPr="00BB7777">
        <w:rPr>
          <w:rFonts w:asciiTheme="minorHAnsi" w:hAnsiTheme="minorHAnsi" w:cstheme="minorHAnsi"/>
          <w:b/>
          <w:bCs/>
          <w:color w:val="121212"/>
          <w:sz w:val="36"/>
          <w:szCs w:val="36"/>
        </w:rPr>
        <w:t>Wood Mackenzie</w:t>
      </w:r>
      <w:r w:rsidR="00B6579C">
        <w:rPr>
          <w:rFonts w:asciiTheme="minorHAnsi" w:hAnsiTheme="minorHAnsi" w:cstheme="minorHAnsi"/>
          <w:b/>
          <w:bCs/>
          <w:color w:val="121212"/>
          <w:sz w:val="36"/>
          <w:szCs w:val="36"/>
        </w:rPr>
        <w:t xml:space="preserve">, </w:t>
      </w:r>
      <w:r w:rsidR="00E82B1F">
        <w:rPr>
          <w:rFonts w:asciiTheme="minorHAnsi" w:hAnsiTheme="minorHAnsi" w:cstheme="minorHAnsi"/>
          <w:b/>
          <w:bCs/>
          <w:color w:val="121212"/>
          <w:sz w:val="36"/>
          <w:szCs w:val="36"/>
        </w:rPr>
        <w:t>was asked what the impact of a 35-dollar oil price would be. Her answer was</w:t>
      </w:r>
      <w:r w:rsidR="005D2C43">
        <w:rPr>
          <w:rFonts w:asciiTheme="minorHAnsi" w:hAnsiTheme="minorHAnsi" w:cstheme="minorHAnsi"/>
          <w:b/>
          <w:bCs/>
          <w:color w:val="121212"/>
          <w:sz w:val="36"/>
          <w:szCs w:val="36"/>
        </w:rPr>
        <w:t>…</w:t>
      </w:r>
    </w:p>
    <w:p w14:paraId="66ADE15A" w14:textId="77777777" w:rsidR="00BB7777" w:rsidRDefault="00BB7777" w:rsidP="00BB7777">
      <w:pPr>
        <w:spacing w:before="100" w:beforeAutospacing="1" w:after="100" w:afterAutospacing="1"/>
        <w:rPr>
          <w:rFonts w:asciiTheme="minorHAnsi" w:hAnsiTheme="minorHAnsi" w:cstheme="minorHAnsi"/>
          <w:b/>
          <w:bCs/>
          <w:color w:val="121212"/>
          <w:sz w:val="36"/>
          <w:szCs w:val="36"/>
        </w:rPr>
      </w:pPr>
      <w:r w:rsidRPr="00BB7777">
        <w:rPr>
          <w:rFonts w:asciiTheme="minorHAnsi" w:hAnsiTheme="minorHAnsi" w:cstheme="minorHAnsi"/>
          <w:b/>
          <w:bCs/>
          <w:color w:val="121212"/>
          <w:sz w:val="36"/>
          <w:szCs w:val="36"/>
        </w:rPr>
        <w:t xml:space="preserve"> “It’s a very, very ugly picture,” </w:t>
      </w:r>
    </w:p>
    <w:p w14:paraId="1D52AABC" w14:textId="33DC2FAF" w:rsidR="00BB7777" w:rsidRPr="00BB7777" w:rsidRDefault="00BB7777" w:rsidP="00BB7777">
      <w:pPr>
        <w:spacing w:before="100" w:beforeAutospacing="1" w:after="100" w:afterAutospacing="1"/>
        <w:rPr>
          <w:rFonts w:asciiTheme="minorHAnsi" w:hAnsiTheme="minorHAnsi" w:cstheme="minorHAnsi"/>
          <w:b/>
          <w:bCs/>
          <w:color w:val="121212"/>
          <w:sz w:val="36"/>
          <w:szCs w:val="36"/>
        </w:rPr>
      </w:pPr>
      <w:r w:rsidRPr="00BB7777">
        <w:rPr>
          <w:rFonts w:asciiTheme="minorHAnsi" w:hAnsiTheme="minorHAnsi" w:cstheme="minorHAnsi"/>
          <w:b/>
          <w:bCs/>
          <w:color w:val="121212"/>
          <w:sz w:val="36"/>
          <w:szCs w:val="36"/>
        </w:rPr>
        <w:t xml:space="preserve">“At 35 </w:t>
      </w:r>
      <w:r w:rsidR="005D2C43">
        <w:rPr>
          <w:rFonts w:asciiTheme="minorHAnsi" w:hAnsiTheme="minorHAnsi" w:cstheme="minorHAnsi"/>
          <w:b/>
          <w:bCs/>
          <w:color w:val="121212"/>
          <w:sz w:val="36"/>
          <w:szCs w:val="36"/>
        </w:rPr>
        <w:t>dollars a</w:t>
      </w:r>
      <w:r w:rsidRPr="00BB7777">
        <w:rPr>
          <w:rFonts w:asciiTheme="minorHAnsi" w:hAnsiTheme="minorHAnsi" w:cstheme="minorHAnsi"/>
          <w:b/>
          <w:bCs/>
          <w:color w:val="121212"/>
          <w:sz w:val="36"/>
          <w:szCs w:val="36"/>
        </w:rPr>
        <w:t xml:space="preserve"> barrel</w:t>
      </w:r>
      <w:r>
        <w:rPr>
          <w:rFonts w:asciiTheme="minorHAnsi" w:hAnsiTheme="minorHAnsi" w:cstheme="minorHAnsi"/>
          <w:b/>
          <w:bCs/>
          <w:color w:val="121212"/>
          <w:sz w:val="36"/>
          <w:szCs w:val="36"/>
        </w:rPr>
        <w:t>” she said, “</w:t>
      </w:r>
      <w:r w:rsidRPr="00BB7777">
        <w:rPr>
          <w:rFonts w:asciiTheme="minorHAnsi" w:hAnsiTheme="minorHAnsi" w:cstheme="minorHAnsi"/>
          <w:b/>
          <w:bCs/>
          <w:color w:val="121212"/>
          <w:sz w:val="36"/>
          <w:szCs w:val="36"/>
        </w:rPr>
        <w:t>75% of projects don’t even cover the cost of capital.”</w:t>
      </w:r>
    </w:p>
    <w:p w14:paraId="076CC19F" w14:textId="227F8D7A" w:rsidR="00BB7777" w:rsidRPr="00BB7777" w:rsidRDefault="00155159" w:rsidP="00BB7777">
      <w:pPr>
        <w:spacing w:before="100" w:beforeAutospacing="1" w:after="100" w:afterAutospacing="1"/>
        <w:rPr>
          <w:rFonts w:asciiTheme="minorHAnsi" w:hAnsiTheme="minorHAnsi" w:cstheme="minorHAnsi"/>
          <w:b/>
          <w:bCs/>
          <w:color w:val="121212"/>
          <w:sz w:val="36"/>
          <w:szCs w:val="36"/>
        </w:rPr>
      </w:pPr>
      <w:r w:rsidRPr="00BB7777">
        <w:rPr>
          <w:rFonts w:asciiTheme="minorHAnsi" w:hAnsiTheme="minorHAnsi" w:cstheme="minorHAnsi"/>
          <w:b/>
          <w:bCs/>
          <w:color w:val="121212"/>
          <w:sz w:val="36"/>
          <w:szCs w:val="36"/>
        </w:rPr>
        <w:t xml:space="preserve">Kretzschmar </w:t>
      </w:r>
      <w:r>
        <w:rPr>
          <w:rFonts w:asciiTheme="minorHAnsi" w:hAnsiTheme="minorHAnsi" w:cstheme="minorHAnsi"/>
          <w:b/>
          <w:bCs/>
          <w:color w:val="121212"/>
          <w:sz w:val="36"/>
          <w:szCs w:val="36"/>
        </w:rPr>
        <w:t xml:space="preserve">also pointed out that the </w:t>
      </w:r>
      <w:r w:rsidR="00BB7777" w:rsidRPr="00BB7777">
        <w:rPr>
          <w:rFonts w:asciiTheme="minorHAnsi" w:hAnsiTheme="minorHAnsi" w:cstheme="minorHAnsi"/>
          <w:b/>
          <w:bCs/>
          <w:color w:val="121212"/>
          <w:sz w:val="36"/>
          <w:szCs w:val="36"/>
        </w:rPr>
        <w:t xml:space="preserve">rates of </w:t>
      </w:r>
      <w:r w:rsidR="005D2C43">
        <w:rPr>
          <w:rFonts w:asciiTheme="minorHAnsi" w:hAnsiTheme="minorHAnsi" w:cstheme="minorHAnsi"/>
          <w:b/>
          <w:bCs/>
          <w:color w:val="121212"/>
          <w:sz w:val="36"/>
          <w:szCs w:val="36"/>
        </w:rPr>
        <w:t>RETURN ON INVESTMENT</w:t>
      </w:r>
      <w:r>
        <w:rPr>
          <w:rFonts w:asciiTheme="minorHAnsi" w:hAnsiTheme="minorHAnsi" w:cstheme="minorHAnsi"/>
          <w:b/>
          <w:bCs/>
          <w:color w:val="121212"/>
          <w:sz w:val="36"/>
          <w:szCs w:val="36"/>
        </w:rPr>
        <w:t xml:space="preserve"> </w:t>
      </w:r>
      <w:r w:rsidR="00BB7777" w:rsidRPr="00BB7777">
        <w:rPr>
          <w:rFonts w:asciiTheme="minorHAnsi" w:hAnsiTheme="minorHAnsi" w:cstheme="minorHAnsi"/>
          <w:b/>
          <w:bCs/>
          <w:color w:val="121212"/>
          <w:sz w:val="36"/>
          <w:szCs w:val="36"/>
        </w:rPr>
        <w:t xml:space="preserve">for oil and gas projects have slumped from about 20% down to 6%, </w:t>
      </w:r>
      <w:r>
        <w:rPr>
          <w:rFonts w:asciiTheme="minorHAnsi" w:hAnsiTheme="minorHAnsi" w:cstheme="minorHAnsi"/>
          <w:b/>
          <w:bCs/>
          <w:color w:val="121212"/>
          <w:sz w:val="36"/>
          <w:szCs w:val="36"/>
        </w:rPr>
        <w:t xml:space="preserve">which </w:t>
      </w:r>
      <w:r w:rsidR="00BB7777" w:rsidRPr="00BB7777">
        <w:rPr>
          <w:rFonts w:asciiTheme="minorHAnsi" w:hAnsiTheme="minorHAnsi" w:cstheme="minorHAnsi"/>
          <w:b/>
          <w:bCs/>
          <w:color w:val="121212"/>
          <w:sz w:val="36"/>
          <w:szCs w:val="36"/>
        </w:rPr>
        <w:t>she sa</w:t>
      </w:r>
      <w:r>
        <w:rPr>
          <w:rFonts w:asciiTheme="minorHAnsi" w:hAnsiTheme="minorHAnsi" w:cstheme="minorHAnsi"/>
          <w:b/>
          <w:bCs/>
          <w:color w:val="121212"/>
          <w:sz w:val="36"/>
          <w:szCs w:val="36"/>
        </w:rPr>
        <w:t xml:space="preserve">ys is </w:t>
      </w:r>
      <w:r w:rsidR="00BB7777" w:rsidRPr="00BB7777">
        <w:rPr>
          <w:rFonts w:asciiTheme="minorHAnsi" w:hAnsiTheme="minorHAnsi" w:cstheme="minorHAnsi"/>
          <w:b/>
          <w:bCs/>
          <w:color w:val="121212"/>
          <w:sz w:val="36"/>
          <w:szCs w:val="36"/>
        </w:rPr>
        <w:t>very much in line now with what you can get from solar and wind projects.</w:t>
      </w:r>
    </w:p>
    <w:p w14:paraId="14C2E71E" w14:textId="388862C5" w:rsidR="00B21421" w:rsidRPr="005D2C43" w:rsidRDefault="00BB7777" w:rsidP="005D2C43">
      <w:pPr>
        <w:spacing w:before="100" w:beforeAutospacing="1" w:after="100" w:afterAutospacing="1"/>
        <w:rPr>
          <w:rFonts w:asciiTheme="minorHAnsi" w:hAnsiTheme="minorHAnsi" w:cstheme="minorHAnsi"/>
          <w:b/>
          <w:bCs/>
          <w:color w:val="121212"/>
          <w:sz w:val="36"/>
          <w:szCs w:val="36"/>
        </w:rPr>
      </w:pPr>
      <w:r w:rsidRPr="00BB7777">
        <w:rPr>
          <w:rFonts w:asciiTheme="minorHAnsi" w:hAnsiTheme="minorHAnsi" w:cstheme="minorHAnsi"/>
          <w:b/>
          <w:bCs/>
          <w:color w:val="121212"/>
          <w:sz w:val="36"/>
          <w:szCs w:val="36"/>
        </w:rPr>
        <w:t>“It is not a very attractive proposition.</w:t>
      </w:r>
      <w:r w:rsidR="00C42468">
        <w:rPr>
          <w:rFonts w:asciiTheme="minorHAnsi" w:hAnsiTheme="minorHAnsi" w:cstheme="minorHAnsi"/>
          <w:b/>
          <w:bCs/>
          <w:color w:val="121212"/>
          <w:sz w:val="36"/>
          <w:szCs w:val="36"/>
        </w:rPr>
        <w:t xml:space="preserve">” </w:t>
      </w:r>
      <w:r w:rsidR="00C42468" w:rsidRPr="00BB7777">
        <w:rPr>
          <w:rFonts w:asciiTheme="minorHAnsi" w:hAnsiTheme="minorHAnsi" w:cstheme="minorHAnsi"/>
          <w:b/>
          <w:bCs/>
          <w:color w:val="121212"/>
          <w:sz w:val="36"/>
          <w:szCs w:val="36"/>
        </w:rPr>
        <w:t>Kretzschmar said.</w:t>
      </w:r>
      <w:r w:rsidR="005D2C43">
        <w:rPr>
          <w:rFonts w:asciiTheme="minorHAnsi" w:hAnsiTheme="minorHAnsi" w:cstheme="minorHAnsi"/>
          <w:b/>
          <w:bCs/>
          <w:color w:val="121212"/>
          <w:sz w:val="36"/>
          <w:szCs w:val="36"/>
        </w:rPr>
        <w:t xml:space="preserve"> And</w:t>
      </w:r>
      <w:r w:rsidRPr="00BB7777">
        <w:rPr>
          <w:rFonts w:asciiTheme="minorHAnsi" w:hAnsiTheme="minorHAnsi" w:cstheme="minorHAnsi"/>
          <w:b/>
          <w:bCs/>
          <w:color w:val="121212"/>
          <w:sz w:val="36"/>
          <w:szCs w:val="36"/>
        </w:rPr>
        <w:t xml:space="preserve"> </w:t>
      </w:r>
      <w:r w:rsidR="00C42468">
        <w:rPr>
          <w:rFonts w:asciiTheme="minorHAnsi" w:hAnsiTheme="minorHAnsi" w:cstheme="minorHAnsi"/>
          <w:b/>
          <w:bCs/>
          <w:color w:val="121212"/>
          <w:sz w:val="36"/>
          <w:szCs w:val="36"/>
        </w:rPr>
        <w:t>“</w:t>
      </w:r>
      <w:r w:rsidRPr="00BB7777">
        <w:rPr>
          <w:rFonts w:asciiTheme="minorHAnsi" w:hAnsiTheme="minorHAnsi" w:cstheme="minorHAnsi"/>
          <w:b/>
          <w:bCs/>
          <w:color w:val="121212"/>
          <w:sz w:val="36"/>
          <w:szCs w:val="36"/>
        </w:rPr>
        <w:t xml:space="preserve">At $20 </w:t>
      </w:r>
      <w:r w:rsidR="00CA1CBE">
        <w:rPr>
          <w:rFonts w:asciiTheme="minorHAnsi" w:hAnsiTheme="minorHAnsi" w:cstheme="minorHAnsi"/>
          <w:b/>
          <w:bCs/>
          <w:color w:val="121212"/>
          <w:sz w:val="36"/>
          <w:szCs w:val="36"/>
        </w:rPr>
        <w:t xml:space="preserve">a barrel </w:t>
      </w:r>
      <w:r w:rsidRPr="00BB7777">
        <w:rPr>
          <w:rFonts w:asciiTheme="minorHAnsi" w:hAnsiTheme="minorHAnsi" w:cstheme="minorHAnsi"/>
          <w:b/>
          <w:bCs/>
          <w:color w:val="121212"/>
          <w:sz w:val="36"/>
          <w:szCs w:val="36"/>
        </w:rPr>
        <w:t>the industry will be decimated.”</w:t>
      </w:r>
    </w:p>
    <w:p w14:paraId="58BC5D8F" w14:textId="06FA1FC6" w:rsidR="00B21421" w:rsidRPr="00273185" w:rsidRDefault="00B21421" w:rsidP="00B21421">
      <w:pPr>
        <w:pStyle w:val="NormalWeb"/>
        <w:spacing w:before="0" w:beforeAutospacing="0" w:after="300" w:afterAutospacing="0"/>
      </w:pPr>
      <w:r w:rsidRPr="00B21421">
        <w:rPr>
          <w:rFonts w:asciiTheme="minorHAnsi" w:hAnsiTheme="minorHAnsi" w:cstheme="minorHAnsi"/>
          <w:b/>
          <w:bCs/>
          <w:color w:val="1A1A1A"/>
          <w:sz w:val="36"/>
          <w:szCs w:val="36"/>
        </w:rPr>
        <w:t xml:space="preserve">According to </w:t>
      </w:r>
      <w:r>
        <w:rPr>
          <w:rFonts w:asciiTheme="minorHAnsi" w:hAnsiTheme="minorHAnsi" w:cstheme="minorHAnsi"/>
          <w:b/>
          <w:bCs/>
          <w:color w:val="1A1A1A"/>
          <w:sz w:val="36"/>
          <w:szCs w:val="36"/>
        </w:rPr>
        <w:t>this 2019</w:t>
      </w:r>
      <w:r w:rsidRPr="00B21421">
        <w:t xml:space="preserve"> </w:t>
      </w:r>
      <w:r w:rsidRPr="00B21421">
        <w:rPr>
          <w:rFonts w:asciiTheme="minorHAnsi" w:hAnsiTheme="minorHAnsi" w:cstheme="minorHAnsi"/>
          <w:b/>
          <w:bCs/>
          <w:color w:val="1A1A1A"/>
          <w:sz w:val="36"/>
          <w:szCs w:val="36"/>
        </w:rPr>
        <w:t xml:space="preserve">report, “Investments in oil and gas are tanking,” and energy investors are experiencing a “crisis of faith.” </w:t>
      </w:r>
    </w:p>
    <w:p w14:paraId="5052C757" w14:textId="77777777" w:rsidR="00B21421" w:rsidRDefault="00B21421" w:rsidP="00B21421">
      <w:pPr>
        <w:pStyle w:val="NormalWeb"/>
        <w:spacing w:before="0" w:beforeAutospacing="0" w:after="300" w:afterAutospacing="0"/>
        <w:rPr>
          <w:rStyle w:val="apple-converted-space"/>
          <w:rFonts w:asciiTheme="minorHAnsi" w:hAnsiTheme="minorHAnsi" w:cstheme="minorHAnsi"/>
          <w:b/>
          <w:bCs/>
          <w:color w:val="1A1A1A"/>
          <w:sz w:val="36"/>
          <w:szCs w:val="36"/>
        </w:rPr>
      </w:pPr>
      <w:r w:rsidRPr="00B21421">
        <w:rPr>
          <w:rFonts w:asciiTheme="minorHAnsi" w:hAnsiTheme="minorHAnsi" w:cstheme="minorHAnsi"/>
          <w:b/>
          <w:bCs/>
          <w:color w:val="1A1A1A"/>
          <w:sz w:val="36"/>
          <w:szCs w:val="36"/>
        </w:rPr>
        <w:t>The</w:t>
      </w:r>
      <w:r w:rsidRPr="00B21421">
        <w:rPr>
          <w:rStyle w:val="apple-converted-space"/>
          <w:rFonts w:asciiTheme="minorHAnsi" w:hAnsiTheme="minorHAnsi" w:cstheme="minorHAnsi"/>
          <w:b/>
          <w:bCs/>
          <w:color w:val="1A1A1A"/>
          <w:sz w:val="36"/>
          <w:szCs w:val="36"/>
        </w:rPr>
        <w:t> </w:t>
      </w:r>
      <w:hyperlink r:id="rId5" w:tgtFrame="_blank" w:history="1">
        <w:r w:rsidRPr="00B21421">
          <w:rPr>
            <w:rStyle w:val="Hyperlink"/>
            <w:rFonts w:asciiTheme="minorHAnsi" w:hAnsiTheme="minorHAnsi" w:cstheme="minorHAnsi"/>
            <w:b/>
            <w:bCs/>
            <w:color w:val="2980B9"/>
            <w:sz w:val="36"/>
            <w:szCs w:val="36"/>
          </w:rPr>
          <w:t>Wall Street Journal</w:t>
        </w:r>
      </w:hyperlink>
      <w:r w:rsidRPr="00B21421">
        <w:rPr>
          <w:rStyle w:val="apple-converted-space"/>
          <w:rFonts w:asciiTheme="minorHAnsi" w:hAnsiTheme="minorHAnsi" w:cstheme="minorHAnsi"/>
          <w:b/>
          <w:bCs/>
          <w:color w:val="1A1A1A"/>
          <w:sz w:val="36"/>
          <w:szCs w:val="36"/>
        </w:rPr>
        <w:t> </w:t>
      </w:r>
      <w:r w:rsidRPr="00B21421">
        <w:rPr>
          <w:rFonts w:asciiTheme="minorHAnsi" w:hAnsiTheme="minorHAnsi" w:cstheme="minorHAnsi"/>
          <w:b/>
          <w:bCs/>
          <w:color w:val="1A1A1A"/>
          <w:sz w:val="36"/>
          <w:szCs w:val="36"/>
        </w:rPr>
        <w:t>stated that oil companies are “falling out of favo</w:t>
      </w:r>
      <w:r>
        <w:rPr>
          <w:rFonts w:asciiTheme="minorHAnsi" w:hAnsiTheme="minorHAnsi" w:cstheme="minorHAnsi"/>
          <w:b/>
          <w:bCs/>
          <w:color w:val="1A1A1A"/>
          <w:sz w:val="36"/>
          <w:szCs w:val="36"/>
        </w:rPr>
        <w:t>u</w:t>
      </w:r>
      <w:r w:rsidRPr="00B21421">
        <w:rPr>
          <w:rFonts w:asciiTheme="minorHAnsi" w:hAnsiTheme="minorHAnsi" w:cstheme="minorHAnsi"/>
          <w:b/>
          <w:bCs/>
          <w:color w:val="1A1A1A"/>
          <w:sz w:val="36"/>
          <w:szCs w:val="36"/>
        </w:rPr>
        <w:t>r with investors.”</w:t>
      </w:r>
      <w:r w:rsidRPr="00B21421">
        <w:rPr>
          <w:rStyle w:val="apple-converted-space"/>
          <w:rFonts w:asciiTheme="minorHAnsi" w:hAnsiTheme="minorHAnsi" w:cstheme="minorHAnsi"/>
          <w:b/>
          <w:bCs/>
          <w:color w:val="1A1A1A"/>
          <w:sz w:val="36"/>
          <w:szCs w:val="36"/>
        </w:rPr>
        <w:t> </w:t>
      </w:r>
    </w:p>
    <w:p w14:paraId="1429349B" w14:textId="61366AD5" w:rsidR="00B21421" w:rsidRDefault="00B21421" w:rsidP="00B21421">
      <w:pPr>
        <w:pStyle w:val="NormalWeb"/>
        <w:spacing w:before="0" w:beforeAutospacing="0" w:after="300" w:afterAutospacing="0"/>
        <w:rPr>
          <w:rFonts w:asciiTheme="minorHAnsi" w:hAnsiTheme="minorHAnsi" w:cstheme="minorHAnsi"/>
          <w:b/>
          <w:bCs/>
          <w:color w:val="1A1A1A"/>
          <w:sz w:val="36"/>
          <w:szCs w:val="36"/>
        </w:rPr>
      </w:pPr>
      <w:r>
        <w:rPr>
          <w:rStyle w:val="apple-converted-space"/>
          <w:rFonts w:asciiTheme="minorHAnsi" w:hAnsiTheme="minorHAnsi" w:cstheme="minorHAnsi"/>
          <w:b/>
          <w:bCs/>
          <w:color w:val="1A1A1A"/>
          <w:sz w:val="36"/>
          <w:szCs w:val="36"/>
        </w:rPr>
        <w:t xml:space="preserve">And </w:t>
      </w:r>
      <w:hyperlink r:id="rId6" w:tgtFrame="_blank" w:history="1">
        <w:r w:rsidRPr="00B21421">
          <w:rPr>
            <w:rStyle w:val="Hyperlink"/>
            <w:rFonts w:asciiTheme="minorHAnsi" w:hAnsiTheme="minorHAnsi" w:cstheme="minorHAnsi"/>
            <w:b/>
            <w:bCs/>
            <w:color w:val="2980B9"/>
            <w:sz w:val="36"/>
            <w:szCs w:val="36"/>
          </w:rPr>
          <w:t>Goldman Sachs</w:t>
        </w:r>
      </w:hyperlink>
      <w:r w:rsidRPr="00B21421">
        <w:rPr>
          <w:rStyle w:val="apple-converted-space"/>
          <w:rFonts w:asciiTheme="minorHAnsi" w:hAnsiTheme="minorHAnsi" w:cstheme="minorHAnsi"/>
          <w:b/>
          <w:bCs/>
          <w:color w:val="1A1A1A"/>
          <w:sz w:val="36"/>
          <w:szCs w:val="36"/>
        </w:rPr>
        <w:t> </w:t>
      </w:r>
      <w:r>
        <w:rPr>
          <w:rStyle w:val="apple-converted-space"/>
          <w:rFonts w:asciiTheme="minorHAnsi" w:hAnsiTheme="minorHAnsi" w:cstheme="minorHAnsi"/>
          <w:b/>
          <w:bCs/>
          <w:color w:val="1A1A1A"/>
          <w:sz w:val="36"/>
          <w:szCs w:val="36"/>
        </w:rPr>
        <w:t xml:space="preserve">themselves have </w:t>
      </w:r>
      <w:r w:rsidRPr="00B21421">
        <w:rPr>
          <w:rFonts w:asciiTheme="minorHAnsi" w:hAnsiTheme="minorHAnsi" w:cstheme="minorHAnsi"/>
          <w:b/>
          <w:bCs/>
          <w:color w:val="1A1A1A"/>
          <w:sz w:val="36"/>
          <w:szCs w:val="36"/>
        </w:rPr>
        <w:t xml:space="preserve">announced </w:t>
      </w:r>
      <w:r>
        <w:rPr>
          <w:rFonts w:asciiTheme="minorHAnsi" w:hAnsiTheme="minorHAnsi" w:cstheme="minorHAnsi"/>
          <w:b/>
          <w:bCs/>
          <w:color w:val="1A1A1A"/>
          <w:sz w:val="36"/>
          <w:szCs w:val="36"/>
        </w:rPr>
        <w:t xml:space="preserve">they </w:t>
      </w:r>
      <w:r w:rsidRPr="00B21421">
        <w:rPr>
          <w:rFonts w:asciiTheme="minorHAnsi" w:hAnsiTheme="minorHAnsi" w:cstheme="minorHAnsi"/>
          <w:b/>
          <w:bCs/>
          <w:color w:val="1A1A1A"/>
          <w:sz w:val="36"/>
          <w:szCs w:val="36"/>
        </w:rPr>
        <w:t>will no longer finance Arctic oil development over concern for climate change and the fact that drilling and exploring in the far north is risky and expensive.   </w:t>
      </w:r>
    </w:p>
    <w:p w14:paraId="1B6DAA67" w14:textId="21D916D4" w:rsidR="00EA72B7" w:rsidRDefault="00746BCE" w:rsidP="00746BCE">
      <w:pPr>
        <w:pStyle w:val="NormalWeb"/>
        <w:spacing w:before="0" w:beforeAutospacing="0" w:after="300" w:afterAutospacing="0"/>
        <w:rPr>
          <w:rFonts w:asciiTheme="minorHAnsi" w:hAnsiTheme="minorHAnsi" w:cstheme="minorHAnsi"/>
          <w:b/>
          <w:bCs/>
          <w:sz w:val="36"/>
          <w:szCs w:val="36"/>
        </w:rPr>
      </w:pPr>
      <w:r w:rsidRPr="00746BCE">
        <w:rPr>
          <w:rFonts w:asciiTheme="minorHAnsi" w:hAnsiTheme="minorHAnsi" w:cstheme="minorHAnsi"/>
          <w:b/>
          <w:bCs/>
          <w:color w:val="1A1A1A"/>
          <w:sz w:val="36"/>
          <w:szCs w:val="36"/>
        </w:rPr>
        <w:lastRenderedPageBreak/>
        <w:t xml:space="preserve">A global divestment campaign started by the climate activist group 350.org back in 2012 reached a milestone </w:t>
      </w:r>
      <w:r>
        <w:rPr>
          <w:rFonts w:asciiTheme="minorHAnsi" w:hAnsiTheme="minorHAnsi" w:cstheme="minorHAnsi"/>
          <w:b/>
          <w:bCs/>
          <w:color w:val="1A1A1A"/>
          <w:sz w:val="36"/>
          <w:szCs w:val="36"/>
        </w:rPr>
        <w:t>in December 2018 when it confirmed a thou</w:t>
      </w:r>
      <w:r w:rsidR="00EA72B7">
        <w:rPr>
          <w:rFonts w:asciiTheme="minorHAnsi" w:hAnsiTheme="minorHAnsi" w:cstheme="minorHAnsi"/>
          <w:b/>
          <w:bCs/>
          <w:color w:val="1A1A1A"/>
          <w:sz w:val="36"/>
          <w:szCs w:val="36"/>
        </w:rPr>
        <w:t xml:space="preserve">sand </w:t>
      </w:r>
      <w:r w:rsidRPr="00746BCE">
        <w:rPr>
          <w:rFonts w:asciiTheme="minorHAnsi" w:hAnsiTheme="minorHAnsi" w:cstheme="minorHAnsi"/>
          <w:b/>
          <w:bCs/>
          <w:sz w:val="36"/>
          <w:szCs w:val="36"/>
        </w:rPr>
        <w:t xml:space="preserve">international organisations including </w:t>
      </w:r>
      <w:r w:rsidRPr="00746BCE">
        <w:rPr>
          <w:rFonts w:asciiTheme="minorHAnsi" w:hAnsiTheme="minorHAnsi" w:cstheme="minorHAnsi"/>
          <w:b/>
          <w:bCs/>
          <w:sz w:val="36"/>
          <w:szCs w:val="36"/>
        </w:rPr>
        <w:t>Governments, universities</w:t>
      </w:r>
      <w:r w:rsidR="005D2C43">
        <w:rPr>
          <w:rFonts w:asciiTheme="minorHAnsi" w:hAnsiTheme="minorHAnsi" w:cstheme="minorHAnsi"/>
          <w:b/>
          <w:bCs/>
          <w:sz w:val="36"/>
          <w:szCs w:val="36"/>
        </w:rPr>
        <w:t xml:space="preserve"> and </w:t>
      </w:r>
      <w:r w:rsidRPr="00746BCE">
        <w:rPr>
          <w:rFonts w:asciiTheme="minorHAnsi" w:hAnsiTheme="minorHAnsi" w:cstheme="minorHAnsi"/>
          <w:b/>
          <w:bCs/>
          <w:sz w:val="36"/>
          <w:szCs w:val="36"/>
        </w:rPr>
        <w:t>bank</w:t>
      </w:r>
      <w:r w:rsidRPr="00746BCE">
        <w:rPr>
          <w:rFonts w:asciiTheme="minorHAnsi" w:hAnsiTheme="minorHAnsi" w:cstheme="minorHAnsi"/>
          <w:b/>
          <w:bCs/>
          <w:sz w:val="36"/>
          <w:szCs w:val="36"/>
        </w:rPr>
        <w:t>s</w:t>
      </w:r>
      <w:r w:rsidR="00EA72B7">
        <w:rPr>
          <w:rFonts w:asciiTheme="minorHAnsi" w:hAnsiTheme="minorHAnsi" w:cstheme="minorHAnsi"/>
          <w:b/>
          <w:bCs/>
          <w:sz w:val="36"/>
          <w:szCs w:val="36"/>
        </w:rPr>
        <w:t xml:space="preserve"> </w:t>
      </w:r>
      <w:r w:rsidR="005D2C43">
        <w:rPr>
          <w:rFonts w:asciiTheme="minorHAnsi" w:hAnsiTheme="minorHAnsi" w:cstheme="minorHAnsi"/>
          <w:b/>
          <w:bCs/>
          <w:sz w:val="36"/>
          <w:szCs w:val="36"/>
        </w:rPr>
        <w:t xml:space="preserve">had all </w:t>
      </w:r>
      <w:r w:rsidRPr="00746BCE">
        <w:rPr>
          <w:rFonts w:asciiTheme="minorHAnsi" w:hAnsiTheme="minorHAnsi" w:cstheme="minorHAnsi"/>
          <w:b/>
          <w:bCs/>
          <w:sz w:val="36"/>
          <w:szCs w:val="36"/>
        </w:rPr>
        <w:t>pled</w:t>
      </w:r>
      <w:r w:rsidR="005D2C43">
        <w:rPr>
          <w:rFonts w:asciiTheme="minorHAnsi" w:hAnsiTheme="minorHAnsi" w:cstheme="minorHAnsi"/>
          <w:b/>
          <w:bCs/>
          <w:sz w:val="36"/>
          <w:szCs w:val="36"/>
        </w:rPr>
        <w:t>ged</w:t>
      </w:r>
      <w:r w:rsidRPr="00746BCE">
        <w:rPr>
          <w:rFonts w:asciiTheme="minorHAnsi" w:hAnsiTheme="minorHAnsi" w:cstheme="minorHAnsi"/>
          <w:b/>
          <w:bCs/>
          <w:sz w:val="36"/>
          <w:szCs w:val="36"/>
        </w:rPr>
        <w:t xml:space="preserve"> to divest </w:t>
      </w:r>
      <w:r w:rsidR="00EA72B7">
        <w:rPr>
          <w:rFonts w:asciiTheme="minorHAnsi" w:hAnsiTheme="minorHAnsi" w:cstheme="minorHAnsi"/>
          <w:b/>
          <w:bCs/>
          <w:sz w:val="36"/>
          <w:szCs w:val="36"/>
        </w:rPr>
        <w:t>their funds away from the fossil fuel industry</w:t>
      </w:r>
      <w:r w:rsidRPr="00746BCE">
        <w:rPr>
          <w:rFonts w:asciiTheme="minorHAnsi" w:hAnsiTheme="minorHAnsi" w:cstheme="minorHAnsi"/>
          <w:b/>
          <w:bCs/>
          <w:sz w:val="36"/>
          <w:szCs w:val="36"/>
        </w:rPr>
        <w:t>.</w:t>
      </w:r>
    </w:p>
    <w:p w14:paraId="466EFCE1" w14:textId="6341E998" w:rsidR="00746BCE" w:rsidRPr="00EA72B7" w:rsidRDefault="00746BCE" w:rsidP="00EA72B7">
      <w:pPr>
        <w:pStyle w:val="NormalWeb"/>
        <w:spacing w:before="0" w:beforeAutospacing="0" w:after="300" w:afterAutospacing="0"/>
        <w:rPr>
          <w:rFonts w:asciiTheme="minorHAnsi" w:hAnsiTheme="minorHAnsi" w:cstheme="minorHAnsi"/>
          <w:b/>
          <w:bCs/>
          <w:color w:val="1A1A1A"/>
          <w:sz w:val="36"/>
          <w:szCs w:val="36"/>
        </w:rPr>
      </w:pPr>
      <w:r w:rsidRPr="00746BCE">
        <w:rPr>
          <w:rFonts w:asciiTheme="minorHAnsi" w:hAnsiTheme="minorHAnsi" w:cstheme="minorHAnsi"/>
          <w:b/>
          <w:bCs/>
          <w:sz w:val="36"/>
          <w:szCs w:val="36"/>
        </w:rPr>
        <w:t>The total sum of money being withdrawn since the campaign began</w:t>
      </w:r>
      <w:r w:rsidR="00CA1CBE">
        <w:rPr>
          <w:rFonts w:asciiTheme="minorHAnsi" w:hAnsiTheme="minorHAnsi" w:cstheme="minorHAnsi"/>
          <w:b/>
          <w:bCs/>
          <w:sz w:val="36"/>
          <w:szCs w:val="36"/>
        </w:rPr>
        <w:t xml:space="preserve"> </w:t>
      </w:r>
      <w:r w:rsidR="005B7323">
        <w:rPr>
          <w:rFonts w:asciiTheme="minorHAnsi" w:hAnsiTheme="minorHAnsi" w:cstheme="minorHAnsi"/>
          <w:b/>
          <w:bCs/>
          <w:sz w:val="36"/>
          <w:szCs w:val="36"/>
        </w:rPr>
        <w:t>i</w:t>
      </w:r>
      <w:r w:rsidRPr="00746BCE">
        <w:rPr>
          <w:rFonts w:asciiTheme="minorHAnsi" w:hAnsiTheme="minorHAnsi" w:cstheme="minorHAnsi"/>
          <w:b/>
          <w:bCs/>
          <w:sz w:val="36"/>
          <w:szCs w:val="36"/>
        </w:rPr>
        <w:t xml:space="preserve">s now </w:t>
      </w:r>
      <w:r w:rsidR="00EA72B7">
        <w:rPr>
          <w:rFonts w:asciiTheme="minorHAnsi" w:hAnsiTheme="minorHAnsi" w:cstheme="minorHAnsi"/>
          <w:b/>
          <w:bCs/>
          <w:sz w:val="36"/>
          <w:szCs w:val="36"/>
        </w:rPr>
        <w:t>more than</w:t>
      </w:r>
      <w:r w:rsidRPr="00746BCE">
        <w:rPr>
          <w:rFonts w:asciiTheme="minorHAnsi" w:hAnsiTheme="minorHAnsi" w:cstheme="minorHAnsi"/>
          <w:b/>
          <w:bCs/>
          <w:sz w:val="36"/>
          <w:szCs w:val="36"/>
        </w:rPr>
        <w:t xml:space="preserve"> 8 trillion </w:t>
      </w:r>
      <w:r w:rsidR="00EA72B7">
        <w:rPr>
          <w:rFonts w:asciiTheme="minorHAnsi" w:hAnsiTheme="minorHAnsi" w:cstheme="minorHAnsi"/>
          <w:b/>
          <w:bCs/>
          <w:sz w:val="36"/>
          <w:szCs w:val="36"/>
        </w:rPr>
        <w:t>dollars</w:t>
      </w:r>
      <w:r w:rsidRPr="00746BCE">
        <w:rPr>
          <w:rFonts w:asciiTheme="minorHAnsi" w:hAnsiTheme="minorHAnsi" w:cstheme="minorHAnsi"/>
          <w:b/>
          <w:bCs/>
          <w:sz w:val="36"/>
          <w:szCs w:val="36"/>
        </w:rPr>
        <w:t>.</w:t>
      </w:r>
    </w:p>
    <w:p w14:paraId="2AE82B71" w14:textId="77777777" w:rsidR="00746BCE" w:rsidRDefault="00746BCE" w:rsidP="00746BCE"/>
    <w:p w14:paraId="7EC51E70" w14:textId="4EEE05E0" w:rsidR="00630BC9" w:rsidRDefault="00EA72B7" w:rsidP="00630BC9">
      <w:pPr>
        <w:rPr>
          <w:rFonts w:asciiTheme="minorHAnsi" w:hAnsiTheme="minorHAnsi" w:cstheme="minorHAnsi"/>
          <w:b/>
          <w:bCs/>
          <w:color w:val="000000"/>
          <w:sz w:val="36"/>
          <w:szCs w:val="36"/>
        </w:rPr>
      </w:pPr>
      <w:r>
        <w:rPr>
          <w:rStyle w:val="Strong"/>
          <w:rFonts w:asciiTheme="minorHAnsi" w:hAnsiTheme="minorHAnsi" w:cstheme="minorHAnsi"/>
          <w:color w:val="000000"/>
          <w:sz w:val="36"/>
          <w:szCs w:val="36"/>
          <w:shd w:val="clear" w:color="auto" w:fill="FFFFFF"/>
        </w:rPr>
        <w:t>T</w:t>
      </w:r>
      <w:r w:rsidR="00394580">
        <w:rPr>
          <w:rStyle w:val="Strong"/>
          <w:rFonts w:asciiTheme="minorHAnsi" w:hAnsiTheme="minorHAnsi" w:cstheme="minorHAnsi"/>
          <w:color w:val="000000"/>
          <w:sz w:val="36"/>
          <w:szCs w:val="36"/>
          <w:shd w:val="clear" w:color="auto" w:fill="FFFFFF"/>
        </w:rPr>
        <w:t>he I</w:t>
      </w:r>
      <w:r w:rsidR="009544D4">
        <w:rPr>
          <w:rStyle w:val="Strong"/>
          <w:rFonts w:asciiTheme="minorHAnsi" w:hAnsiTheme="minorHAnsi" w:cstheme="minorHAnsi"/>
          <w:color w:val="000000"/>
          <w:sz w:val="36"/>
          <w:szCs w:val="36"/>
          <w:shd w:val="clear" w:color="auto" w:fill="FFFFFF"/>
        </w:rPr>
        <w:t xml:space="preserve">nternational </w:t>
      </w:r>
      <w:r w:rsidR="00394580">
        <w:rPr>
          <w:rStyle w:val="Strong"/>
          <w:rFonts w:asciiTheme="minorHAnsi" w:hAnsiTheme="minorHAnsi" w:cstheme="minorHAnsi"/>
          <w:color w:val="000000"/>
          <w:sz w:val="36"/>
          <w:szCs w:val="36"/>
          <w:shd w:val="clear" w:color="auto" w:fill="FFFFFF"/>
        </w:rPr>
        <w:t>E</w:t>
      </w:r>
      <w:r w:rsidR="009544D4">
        <w:rPr>
          <w:rStyle w:val="Strong"/>
          <w:rFonts w:asciiTheme="minorHAnsi" w:hAnsiTheme="minorHAnsi" w:cstheme="minorHAnsi"/>
          <w:color w:val="000000"/>
          <w:sz w:val="36"/>
          <w:szCs w:val="36"/>
          <w:shd w:val="clear" w:color="auto" w:fill="FFFFFF"/>
        </w:rPr>
        <w:t xml:space="preserve">nergy </w:t>
      </w:r>
      <w:r w:rsidR="00394580">
        <w:rPr>
          <w:rStyle w:val="Strong"/>
          <w:rFonts w:asciiTheme="minorHAnsi" w:hAnsiTheme="minorHAnsi" w:cstheme="minorHAnsi"/>
          <w:color w:val="000000"/>
          <w:sz w:val="36"/>
          <w:szCs w:val="36"/>
          <w:shd w:val="clear" w:color="auto" w:fill="FFFFFF"/>
        </w:rPr>
        <w:t>A</w:t>
      </w:r>
      <w:r w:rsidR="009544D4">
        <w:rPr>
          <w:rStyle w:val="Strong"/>
          <w:rFonts w:asciiTheme="minorHAnsi" w:hAnsiTheme="minorHAnsi" w:cstheme="minorHAnsi"/>
          <w:color w:val="000000"/>
          <w:sz w:val="36"/>
          <w:szCs w:val="36"/>
          <w:shd w:val="clear" w:color="auto" w:fill="FFFFFF"/>
        </w:rPr>
        <w:t>gency</w:t>
      </w:r>
      <w:r w:rsidR="00630BC9">
        <w:rPr>
          <w:rStyle w:val="Strong"/>
          <w:rFonts w:asciiTheme="minorHAnsi" w:hAnsiTheme="minorHAnsi" w:cstheme="minorHAnsi"/>
          <w:color w:val="000000"/>
          <w:sz w:val="36"/>
          <w:szCs w:val="36"/>
          <w:shd w:val="clear" w:color="auto" w:fill="FFFFFF"/>
        </w:rPr>
        <w:t xml:space="preserve"> warns that </w:t>
      </w:r>
      <w:r w:rsidR="00630BC9">
        <w:rPr>
          <w:rFonts w:asciiTheme="minorHAnsi" w:hAnsiTheme="minorHAnsi" w:cstheme="minorHAnsi"/>
          <w:b/>
          <w:bCs/>
          <w:color w:val="000000"/>
          <w:sz w:val="36"/>
          <w:szCs w:val="36"/>
        </w:rPr>
        <w:t xml:space="preserve">the global pandemic has come at a time </w:t>
      </w:r>
      <w:r w:rsidR="00394580" w:rsidRPr="001C3F4D">
        <w:rPr>
          <w:rFonts w:asciiTheme="minorHAnsi" w:hAnsiTheme="minorHAnsi" w:cstheme="minorHAnsi"/>
          <w:b/>
          <w:bCs/>
          <w:color w:val="000000"/>
          <w:sz w:val="36"/>
          <w:szCs w:val="36"/>
        </w:rPr>
        <w:t>when the</w:t>
      </w:r>
      <w:r w:rsidR="00394580" w:rsidRPr="001C3F4D">
        <w:rPr>
          <w:rStyle w:val="apple-converted-space"/>
          <w:rFonts w:asciiTheme="minorHAnsi" w:hAnsiTheme="minorHAnsi" w:cstheme="minorHAnsi"/>
          <w:b/>
          <w:bCs/>
          <w:color w:val="000000"/>
          <w:sz w:val="36"/>
          <w:szCs w:val="36"/>
        </w:rPr>
        <w:t> </w:t>
      </w:r>
      <w:r w:rsidR="00630BC9">
        <w:rPr>
          <w:rStyle w:val="apple-converted-space"/>
          <w:rFonts w:asciiTheme="minorHAnsi" w:hAnsiTheme="minorHAnsi" w:cstheme="minorHAnsi"/>
          <w:b/>
          <w:bCs/>
          <w:color w:val="000000"/>
          <w:sz w:val="36"/>
          <w:szCs w:val="36"/>
        </w:rPr>
        <w:t xml:space="preserve">oil and gas producers were already grappling with the implications of the renewable energy transition </w:t>
      </w:r>
      <w:r w:rsidR="00394580" w:rsidRPr="001C3F4D">
        <w:rPr>
          <w:rFonts w:asciiTheme="minorHAnsi" w:hAnsiTheme="minorHAnsi" w:cstheme="minorHAnsi"/>
          <w:b/>
          <w:bCs/>
          <w:color w:val="000000"/>
          <w:sz w:val="36"/>
          <w:szCs w:val="36"/>
        </w:rPr>
        <w:t xml:space="preserve">for their operations and business models. </w:t>
      </w:r>
    </w:p>
    <w:p w14:paraId="50D7E6F4" w14:textId="77777777" w:rsidR="00630BC9" w:rsidRDefault="00630BC9" w:rsidP="00630BC9">
      <w:pPr>
        <w:rPr>
          <w:rFonts w:asciiTheme="minorHAnsi" w:hAnsiTheme="minorHAnsi" w:cstheme="minorHAnsi"/>
          <w:b/>
          <w:bCs/>
          <w:color w:val="000000"/>
          <w:sz w:val="36"/>
          <w:szCs w:val="36"/>
        </w:rPr>
      </w:pPr>
    </w:p>
    <w:p w14:paraId="6DAEAE41" w14:textId="7FF1A0B6" w:rsidR="00630BC9" w:rsidRDefault="00630BC9" w:rsidP="00630BC9">
      <w:pPr>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What the lock down has </w:t>
      </w:r>
      <w:r w:rsidR="00CC4C3C">
        <w:rPr>
          <w:rFonts w:asciiTheme="minorHAnsi" w:hAnsiTheme="minorHAnsi" w:cstheme="minorHAnsi"/>
          <w:b/>
          <w:bCs/>
          <w:color w:val="000000"/>
          <w:sz w:val="36"/>
          <w:szCs w:val="36"/>
        </w:rPr>
        <w:t xml:space="preserve">effectively </w:t>
      </w:r>
      <w:r>
        <w:rPr>
          <w:rFonts w:asciiTheme="minorHAnsi" w:hAnsiTheme="minorHAnsi" w:cstheme="minorHAnsi"/>
          <w:b/>
          <w:bCs/>
          <w:color w:val="000000"/>
          <w:sz w:val="36"/>
          <w:szCs w:val="36"/>
        </w:rPr>
        <w:t xml:space="preserve">done is abruptly fast-forward the </w:t>
      </w:r>
      <w:r w:rsidR="00394580" w:rsidRPr="001C3F4D">
        <w:rPr>
          <w:rFonts w:asciiTheme="minorHAnsi" w:hAnsiTheme="minorHAnsi" w:cstheme="minorHAnsi"/>
          <w:b/>
          <w:bCs/>
          <w:color w:val="000000"/>
          <w:sz w:val="36"/>
          <w:szCs w:val="36"/>
        </w:rPr>
        <w:t xml:space="preserve">future </w:t>
      </w:r>
      <w:r>
        <w:rPr>
          <w:rFonts w:asciiTheme="minorHAnsi" w:hAnsiTheme="minorHAnsi" w:cstheme="minorHAnsi"/>
          <w:b/>
          <w:bCs/>
          <w:color w:val="000000"/>
          <w:sz w:val="36"/>
          <w:szCs w:val="36"/>
        </w:rPr>
        <w:t>of the oil industry to the present day.</w:t>
      </w:r>
    </w:p>
    <w:p w14:paraId="28DF6660" w14:textId="1D6732BD" w:rsidR="00630BC9" w:rsidRDefault="00630BC9" w:rsidP="00630BC9">
      <w:pPr>
        <w:rPr>
          <w:rFonts w:asciiTheme="minorHAnsi" w:hAnsiTheme="minorHAnsi" w:cstheme="minorHAnsi"/>
          <w:b/>
          <w:bCs/>
          <w:color w:val="000000"/>
          <w:sz w:val="36"/>
          <w:szCs w:val="36"/>
        </w:rPr>
      </w:pPr>
    </w:p>
    <w:p w14:paraId="36666679" w14:textId="0E973F5E" w:rsidR="00CC4C3C" w:rsidRDefault="00630BC9" w:rsidP="008B1CC2">
      <w:pPr>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There will come a point </w:t>
      </w:r>
      <w:r w:rsidR="00CC4C3C">
        <w:rPr>
          <w:rFonts w:asciiTheme="minorHAnsi" w:hAnsiTheme="minorHAnsi" w:cstheme="minorHAnsi"/>
          <w:b/>
          <w:bCs/>
          <w:color w:val="000000"/>
          <w:sz w:val="36"/>
          <w:szCs w:val="36"/>
        </w:rPr>
        <w:t xml:space="preserve">of course </w:t>
      </w:r>
      <w:r>
        <w:rPr>
          <w:rFonts w:asciiTheme="minorHAnsi" w:hAnsiTheme="minorHAnsi" w:cstheme="minorHAnsi"/>
          <w:b/>
          <w:bCs/>
          <w:color w:val="000000"/>
          <w:sz w:val="36"/>
          <w:szCs w:val="36"/>
        </w:rPr>
        <w:t xml:space="preserve">when the world returns to some semblance of normality, but </w:t>
      </w:r>
      <w:r w:rsidR="00CC4C3C">
        <w:rPr>
          <w:rFonts w:asciiTheme="minorHAnsi" w:hAnsiTheme="minorHAnsi" w:cstheme="minorHAnsi"/>
          <w:b/>
          <w:bCs/>
          <w:color w:val="000000"/>
          <w:sz w:val="36"/>
          <w:szCs w:val="36"/>
        </w:rPr>
        <w:t>we could find</w:t>
      </w:r>
      <w:r>
        <w:rPr>
          <w:rFonts w:asciiTheme="minorHAnsi" w:hAnsiTheme="minorHAnsi" w:cstheme="minorHAnsi"/>
          <w:b/>
          <w:bCs/>
          <w:color w:val="000000"/>
          <w:sz w:val="36"/>
          <w:szCs w:val="36"/>
        </w:rPr>
        <w:t xml:space="preserve"> that the new ways of working that hundreds of millions of people are having to quickly adjust to at the moment might </w:t>
      </w:r>
      <w:r w:rsidR="00B21421">
        <w:rPr>
          <w:rFonts w:asciiTheme="minorHAnsi" w:hAnsiTheme="minorHAnsi" w:cstheme="minorHAnsi"/>
          <w:b/>
          <w:bCs/>
          <w:color w:val="000000"/>
          <w:sz w:val="36"/>
          <w:szCs w:val="36"/>
        </w:rPr>
        <w:t>result in</w:t>
      </w:r>
      <w:r w:rsidR="00394580" w:rsidRPr="001C3F4D">
        <w:rPr>
          <w:rFonts w:asciiTheme="minorHAnsi" w:hAnsiTheme="minorHAnsi" w:cstheme="minorHAnsi"/>
          <w:b/>
          <w:bCs/>
          <w:color w:val="000000"/>
          <w:sz w:val="36"/>
          <w:szCs w:val="36"/>
        </w:rPr>
        <w:t xml:space="preserve"> </w:t>
      </w:r>
      <w:r w:rsidR="008B1CC2">
        <w:rPr>
          <w:rFonts w:asciiTheme="minorHAnsi" w:hAnsiTheme="minorHAnsi" w:cstheme="minorHAnsi"/>
          <w:b/>
          <w:bCs/>
          <w:color w:val="000000"/>
          <w:sz w:val="36"/>
          <w:szCs w:val="36"/>
        </w:rPr>
        <w:t xml:space="preserve">very significant </w:t>
      </w:r>
      <w:r w:rsidR="00394580" w:rsidRPr="001C3F4D">
        <w:rPr>
          <w:rFonts w:asciiTheme="minorHAnsi" w:hAnsiTheme="minorHAnsi" w:cstheme="minorHAnsi"/>
          <w:b/>
          <w:bCs/>
          <w:color w:val="000000"/>
          <w:sz w:val="36"/>
          <w:szCs w:val="36"/>
        </w:rPr>
        <w:t>structural changes in the way the world consumes oil</w:t>
      </w:r>
      <w:r w:rsidR="00B21421">
        <w:rPr>
          <w:rFonts w:asciiTheme="minorHAnsi" w:hAnsiTheme="minorHAnsi" w:cstheme="minorHAnsi"/>
          <w:b/>
          <w:bCs/>
          <w:color w:val="000000"/>
          <w:sz w:val="36"/>
          <w:szCs w:val="36"/>
        </w:rPr>
        <w:t xml:space="preserve"> once the crisis ends.</w:t>
      </w:r>
      <w:r w:rsidR="00394580" w:rsidRPr="001C3F4D">
        <w:rPr>
          <w:rFonts w:asciiTheme="minorHAnsi" w:hAnsiTheme="minorHAnsi" w:cstheme="minorHAnsi"/>
          <w:b/>
          <w:bCs/>
          <w:color w:val="000000"/>
          <w:sz w:val="36"/>
          <w:szCs w:val="36"/>
        </w:rPr>
        <w:t xml:space="preserve"> </w:t>
      </w:r>
    </w:p>
    <w:p w14:paraId="764920F6" w14:textId="77777777" w:rsidR="00CC4C3C" w:rsidRDefault="00CC4C3C" w:rsidP="008B1CC2">
      <w:pPr>
        <w:rPr>
          <w:rFonts w:asciiTheme="minorHAnsi" w:hAnsiTheme="minorHAnsi" w:cstheme="minorHAnsi"/>
          <w:b/>
          <w:bCs/>
          <w:color w:val="000000"/>
          <w:sz w:val="36"/>
          <w:szCs w:val="36"/>
        </w:rPr>
      </w:pPr>
    </w:p>
    <w:p w14:paraId="1F8836D2" w14:textId="77777777" w:rsidR="00CC4C3C" w:rsidRDefault="008B1CC2" w:rsidP="008B1CC2">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t xml:space="preserve">That’s especially </w:t>
      </w:r>
      <w:r w:rsidRPr="008729C1">
        <w:rPr>
          <w:rFonts w:asciiTheme="minorHAnsi" w:hAnsiTheme="minorHAnsi" w:cstheme="minorHAnsi"/>
          <w:b/>
          <w:bCs/>
          <w:color w:val="121212"/>
          <w:sz w:val="36"/>
          <w:szCs w:val="36"/>
          <w:shd w:val="clear" w:color="auto" w:fill="FFFFFF"/>
        </w:rPr>
        <w:t xml:space="preserve">true </w:t>
      </w:r>
      <w:r>
        <w:rPr>
          <w:rFonts w:asciiTheme="minorHAnsi" w:hAnsiTheme="minorHAnsi" w:cstheme="minorHAnsi"/>
          <w:b/>
          <w:bCs/>
          <w:color w:val="121212"/>
          <w:sz w:val="36"/>
          <w:szCs w:val="36"/>
          <w:shd w:val="clear" w:color="auto" w:fill="FFFFFF"/>
        </w:rPr>
        <w:t>in the aviation industry</w:t>
      </w:r>
      <w:r w:rsidR="00CC4C3C">
        <w:rPr>
          <w:rFonts w:asciiTheme="minorHAnsi" w:hAnsiTheme="minorHAnsi" w:cstheme="minorHAnsi"/>
          <w:b/>
          <w:bCs/>
          <w:color w:val="121212"/>
          <w:sz w:val="36"/>
          <w:szCs w:val="36"/>
          <w:shd w:val="clear" w:color="auto" w:fill="FFFFFF"/>
        </w:rPr>
        <w:t>. L</w:t>
      </w:r>
      <w:r w:rsidRPr="008729C1">
        <w:rPr>
          <w:rFonts w:asciiTheme="minorHAnsi" w:hAnsiTheme="minorHAnsi" w:cstheme="minorHAnsi"/>
          <w:b/>
          <w:bCs/>
          <w:color w:val="121212"/>
          <w:sz w:val="36"/>
          <w:szCs w:val="36"/>
          <w:shd w:val="clear" w:color="auto" w:fill="FFFFFF"/>
        </w:rPr>
        <w:t xml:space="preserve">ong-haul aviation </w:t>
      </w:r>
      <w:r w:rsidR="00CC4C3C">
        <w:rPr>
          <w:rFonts w:asciiTheme="minorHAnsi" w:hAnsiTheme="minorHAnsi" w:cstheme="minorHAnsi"/>
          <w:b/>
          <w:bCs/>
          <w:color w:val="121212"/>
          <w:sz w:val="36"/>
          <w:szCs w:val="36"/>
          <w:shd w:val="clear" w:color="auto" w:fill="FFFFFF"/>
        </w:rPr>
        <w:t xml:space="preserve">in particular has driven strong growth in </w:t>
      </w:r>
      <w:r w:rsidRPr="008729C1">
        <w:rPr>
          <w:rFonts w:asciiTheme="minorHAnsi" w:hAnsiTheme="minorHAnsi" w:cstheme="minorHAnsi"/>
          <w:b/>
          <w:bCs/>
          <w:color w:val="121212"/>
          <w:sz w:val="36"/>
          <w:szCs w:val="36"/>
          <w:shd w:val="clear" w:color="auto" w:fill="FFFFFF"/>
        </w:rPr>
        <w:t>oil demand in recent years</w:t>
      </w:r>
      <w:r w:rsidR="00CC4C3C">
        <w:rPr>
          <w:rFonts w:asciiTheme="minorHAnsi" w:hAnsiTheme="minorHAnsi" w:cstheme="minorHAnsi"/>
          <w:b/>
          <w:bCs/>
          <w:color w:val="121212"/>
          <w:sz w:val="36"/>
          <w:szCs w:val="36"/>
          <w:shd w:val="clear" w:color="auto" w:fill="FFFFFF"/>
        </w:rPr>
        <w:t>.</w:t>
      </w:r>
      <w:r w:rsidRPr="008729C1">
        <w:rPr>
          <w:rFonts w:asciiTheme="minorHAnsi" w:hAnsiTheme="minorHAnsi" w:cstheme="minorHAnsi"/>
          <w:b/>
          <w:bCs/>
          <w:color w:val="121212"/>
          <w:sz w:val="36"/>
          <w:szCs w:val="36"/>
          <w:shd w:val="clear" w:color="auto" w:fill="FFFFFF"/>
        </w:rPr>
        <w:t xml:space="preserve"> </w:t>
      </w:r>
    </w:p>
    <w:p w14:paraId="7F6F2337" w14:textId="77777777" w:rsidR="00225EFD" w:rsidRDefault="00CC4C3C" w:rsidP="008B1CC2">
      <w:pPr>
        <w:rPr>
          <w:rFonts w:asciiTheme="minorHAnsi" w:hAnsiTheme="minorHAnsi" w:cstheme="minorHAnsi"/>
          <w:b/>
          <w:bCs/>
          <w:color w:val="121212"/>
          <w:sz w:val="36"/>
          <w:szCs w:val="36"/>
          <w:shd w:val="clear" w:color="auto" w:fill="FFFFFF"/>
        </w:rPr>
      </w:pPr>
      <w:r>
        <w:rPr>
          <w:rFonts w:asciiTheme="minorHAnsi" w:hAnsiTheme="minorHAnsi" w:cstheme="minorHAnsi"/>
          <w:b/>
          <w:bCs/>
          <w:color w:val="121212"/>
          <w:sz w:val="36"/>
          <w:szCs w:val="36"/>
          <w:shd w:val="clear" w:color="auto" w:fill="FFFFFF"/>
        </w:rPr>
        <w:t>B</w:t>
      </w:r>
      <w:r w:rsidR="008B1CC2" w:rsidRPr="008729C1">
        <w:rPr>
          <w:rFonts w:asciiTheme="minorHAnsi" w:hAnsiTheme="minorHAnsi" w:cstheme="minorHAnsi"/>
          <w:b/>
          <w:bCs/>
          <w:color w:val="121212"/>
          <w:sz w:val="36"/>
          <w:szCs w:val="36"/>
          <w:shd w:val="clear" w:color="auto" w:fill="FFFFFF"/>
        </w:rPr>
        <w:t xml:space="preserve">ut </w:t>
      </w:r>
      <w:r>
        <w:rPr>
          <w:rFonts w:asciiTheme="minorHAnsi" w:hAnsiTheme="minorHAnsi" w:cstheme="minorHAnsi"/>
          <w:b/>
          <w:bCs/>
          <w:color w:val="121212"/>
          <w:sz w:val="36"/>
          <w:szCs w:val="36"/>
          <w:shd w:val="clear" w:color="auto" w:fill="FFFFFF"/>
        </w:rPr>
        <w:t xml:space="preserve">as business execs get used to the convenience of </w:t>
      </w:r>
      <w:r w:rsidR="008B1CC2" w:rsidRPr="008729C1">
        <w:rPr>
          <w:rFonts w:asciiTheme="minorHAnsi" w:hAnsiTheme="minorHAnsi" w:cstheme="minorHAnsi"/>
          <w:b/>
          <w:bCs/>
          <w:color w:val="121212"/>
          <w:sz w:val="36"/>
          <w:szCs w:val="36"/>
          <w:shd w:val="clear" w:color="auto" w:fill="FFFFFF"/>
        </w:rPr>
        <w:t>remote working</w:t>
      </w:r>
      <w:r>
        <w:rPr>
          <w:rFonts w:asciiTheme="minorHAnsi" w:hAnsiTheme="minorHAnsi" w:cstheme="minorHAnsi"/>
          <w:b/>
          <w:bCs/>
          <w:color w:val="121212"/>
          <w:sz w:val="36"/>
          <w:szCs w:val="36"/>
          <w:shd w:val="clear" w:color="auto" w:fill="FFFFFF"/>
        </w:rPr>
        <w:t xml:space="preserve"> from home</w:t>
      </w:r>
      <w:r w:rsidR="008B1CC2" w:rsidRPr="008729C1">
        <w:rPr>
          <w:rFonts w:asciiTheme="minorHAnsi" w:hAnsiTheme="minorHAnsi" w:cstheme="minorHAnsi"/>
          <w:b/>
          <w:bCs/>
          <w:color w:val="121212"/>
          <w:sz w:val="36"/>
          <w:szCs w:val="36"/>
          <w:shd w:val="clear" w:color="auto" w:fill="FFFFFF"/>
        </w:rPr>
        <w:t xml:space="preserve">, using </w:t>
      </w:r>
      <w:r>
        <w:rPr>
          <w:rFonts w:asciiTheme="minorHAnsi" w:hAnsiTheme="minorHAnsi" w:cstheme="minorHAnsi"/>
          <w:b/>
          <w:bCs/>
          <w:color w:val="121212"/>
          <w:sz w:val="36"/>
          <w:szCs w:val="36"/>
          <w:shd w:val="clear" w:color="auto" w:fill="FFFFFF"/>
        </w:rPr>
        <w:t xml:space="preserve">social media and </w:t>
      </w:r>
      <w:r w:rsidR="008B1CC2" w:rsidRPr="008729C1">
        <w:rPr>
          <w:rFonts w:asciiTheme="minorHAnsi" w:hAnsiTheme="minorHAnsi" w:cstheme="minorHAnsi"/>
          <w:b/>
          <w:bCs/>
          <w:color w:val="121212"/>
          <w:sz w:val="36"/>
          <w:szCs w:val="36"/>
          <w:shd w:val="clear" w:color="auto" w:fill="FFFFFF"/>
        </w:rPr>
        <w:t>video conferencing</w:t>
      </w:r>
      <w:r>
        <w:rPr>
          <w:rFonts w:asciiTheme="minorHAnsi" w:hAnsiTheme="minorHAnsi" w:cstheme="minorHAnsi"/>
          <w:b/>
          <w:bCs/>
          <w:color w:val="121212"/>
          <w:sz w:val="36"/>
          <w:szCs w:val="36"/>
          <w:shd w:val="clear" w:color="auto" w:fill="FFFFFF"/>
        </w:rPr>
        <w:t xml:space="preserve">, </w:t>
      </w:r>
    </w:p>
    <w:p w14:paraId="4E5B7D60" w14:textId="77777777" w:rsidR="00225EFD" w:rsidRDefault="00225EFD" w:rsidP="008B1CC2">
      <w:pPr>
        <w:rPr>
          <w:rFonts w:asciiTheme="minorHAnsi" w:hAnsiTheme="minorHAnsi" w:cstheme="minorHAnsi"/>
          <w:b/>
          <w:bCs/>
          <w:color w:val="121212"/>
          <w:sz w:val="36"/>
          <w:szCs w:val="36"/>
          <w:shd w:val="clear" w:color="auto" w:fill="FFFFFF"/>
        </w:rPr>
      </w:pPr>
    </w:p>
    <w:p w14:paraId="1FEE5A31" w14:textId="405AF66C" w:rsidR="008B1CC2" w:rsidRPr="008729C1" w:rsidRDefault="00CC4C3C" w:rsidP="008B1CC2">
      <w:pPr>
        <w:rPr>
          <w:rFonts w:asciiTheme="minorHAnsi" w:hAnsiTheme="minorHAnsi" w:cstheme="minorHAnsi"/>
          <w:b/>
          <w:bCs/>
          <w:sz w:val="36"/>
          <w:szCs w:val="36"/>
        </w:rPr>
      </w:pPr>
      <w:r>
        <w:rPr>
          <w:rFonts w:asciiTheme="minorHAnsi" w:hAnsiTheme="minorHAnsi" w:cstheme="minorHAnsi"/>
          <w:b/>
          <w:bCs/>
          <w:color w:val="121212"/>
          <w:sz w:val="36"/>
          <w:szCs w:val="36"/>
          <w:shd w:val="clear" w:color="auto" w:fill="FFFFFF"/>
        </w:rPr>
        <w:t xml:space="preserve">and as they find themselves cutting their own costs to ensure </w:t>
      </w:r>
      <w:r w:rsidR="00225EFD">
        <w:rPr>
          <w:rFonts w:asciiTheme="minorHAnsi" w:hAnsiTheme="minorHAnsi" w:cstheme="minorHAnsi"/>
          <w:b/>
          <w:bCs/>
          <w:color w:val="121212"/>
          <w:sz w:val="36"/>
          <w:szCs w:val="36"/>
          <w:shd w:val="clear" w:color="auto" w:fill="FFFFFF"/>
        </w:rPr>
        <w:t xml:space="preserve">THEIR </w:t>
      </w:r>
      <w:r>
        <w:rPr>
          <w:rFonts w:asciiTheme="minorHAnsi" w:hAnsiTheme="minorHAnsi" w:cstheme="minorHAnsi"/>
          <w:b/>
          <w:bCs/>
          <w:color w:val="121212"/>
          <w:sz w:val="36"/>
          <w:szCs w:val="36"/>
          <w:shd w:val="clear" w:color="auto" w:fill="FFFFFF"/>
        </w:rPr>
        <w:t xml:space="preserve">companies get through the coming global recession, will many of </w:t>
      </w:r>
      <w:r>
        <w:rPr>
          <w:rFonts w:asciiTheme="minorHAnsi" w:hAnsiTheme="minorHAnsi" w:cstheme="minorHAnsi"/>
          <w:b/>
          <w:bCs/>
          <w:color w:val="121212"/>
          <w:sz w:val="36"/>
          <w:szCs w:val="36"/>
          <w:shd w:val="clear" w:color="auto" w:fill="FFFFFF"/>
        </w:rPr>
        <w:lastRenderedPageBreak/>
        <w:t xml:space="preserve">them be able to justify getting on </w:t>
      </w:r>
      <w:proofErr w:type="gramStart"/>
      <w:r>
        <w:rPr>
          <w:rFonts w:asciiTheme="minorHAnsi" w:hAnsiTheme="minorHAnsi" w:cstheme="minorHAnsi"/>
          <w:b/>
          <w:bCs/>
          <w:color w:val="121212"/>
          <w:sz w:val="36"/>
          <w:szCs w:val="36"/>
          <w:shd w:val="clear" w:color="auto" w:fill="FFFFFF"/>
        </w:rPr>
        <w:t xml:space="preserve">a </w:t>
      </w:r>
      <w:r w:rsidR="008B1CC2" w:rsidRPr="008729C1">
        <w:rPr>
          <w:rFonts w:asciiTheme="minorHAnsi" w:hAnsiTheme="minorHAnsi" w:cstheme="minorHAnsi"/>
          <w:b/>
          <w:bCs/>
          <w:color w:val="121212"/>
          <w:sz w:val="36"/>
          <w:szCs w:val="36"/>
          <w:shd w:val="clear" w:color="auto" w:fill="FFFFFF"/>
        </w:rPr>
        <w:t xml:space="preserve"> plan</w:t>
      </w:r>
      <w:r>
        <w:rPr>
          <w:rFonts w:asciiTheme="minorHAnsi" w:hAnsiTheme="minorHAnsi" w:cstheme="minorHAnsi"/>
          <w:b/>
          <w:bCs/>
          <w:color w:val="121212"/>
          <w:sz w:val="36"/>
          <w:szCs w:val="36"/>
          <w:shd w:val="clear" w:color="auto" w:fill="FFFFFF"/>
        </w:rPr>
        <w:t>e</w:t>
      </w:r>
      <w:proofErr w:type="gramEnd"/>
      <w:r>
        <w:rPr>
          <w:rFonts w:asciiTheme="minorHAnsi" w:hAnsiTheme="minorHAnsi" w:cstheme="minorHAnsi"/>
          <w:b/>
          <w:bCs/>
          <w:color w:val="121212"/>
          <w:sz w:val="36"/>
          <w:szCs w:val="36"/>
          <w:shd w:val="clear" w:color="auto" w:fill="FFFFFF"/>
        </w:rPr>
        <w:t xml:space="preserve"> to go to a meeting anymore?</w:t>
      </w:r>
    </w:p>
    <w:p w14:paraId="5BA2BDA2" w14:textId="1606DF26" w:rsidR="00B21421" w:rsidRDefault="00B21421" w:rsidP="00630BC9">
      <w:pPr>
        <w:rPr>
          <w:rFonts w:asciiTheme="minorHAnsi" w:hAnsiTheme="minorHAnsi" w:cstheme="minorHAnsi"/>
          <w:b/>
          <w:bCs/>
          <w:color w:val="000000"/>
          <w:sz w:val="36"/>
          <w:szCs w:val="36"/>
        </w:rPr>
      </w:pPr>
    </w:p>
    <w:p w14:paraId="46F953DA" w14:textId="7CAC6F16" w:rsidR="00B21421" w:rsidRDefault="00394580" w:rsidP="00B21421">
      <w:pPr>
        <w:rPr>
          <w:rFonts w:asciiTheme="minorHAnsi" w:hAnsiTheme="minorHAnsi" w:cstheme="minorHAnsi"/>
          <w:b/>
          <w:bCs/>
          <w:color w:val="000000"/>
          <w:sz w:val="36"/>
          <w:szCs w:val="36"/>
        </w:rPr>
      </w:pPr>
      <w:r w:rsidRPr="001C3F4D">
        <w:rPr>
          <w:rFonts w:asciiTheme="minorHAnsi" w:hAnsiTheme="minorHAnsi" w:cstheme="minorHAnsi"/>
          <w:b/>
          <w:bCs/>
          <w:color w:val="000000"/>
          <w:sz w:val="36"/>
          <w:szCs w:val="36"/>
        </w:rPr>
        <w:t xml:space="preserve">And the </w:t>
      </w:r>
      <w:r w:rsidR="00B21421">
        <w:rPr>
          <w:rFonts w:asciiTheme="minorHAnsi" w:hAnsiTheme="minorHAnsi" w:cstheme="minorHAnsi"/>
          <w:b/>
          <w:bCs/>
          <w:color w:val="000000"/>
          <w:sz w:val="36"/>
          <w:szCs w:val="36"/>
        </w:rPr>
        <w:t>IEA say</w:t>
      </w:r>
      <w:r w:rsidR="00225EFD">
        <w:rPr>
          <w:rFonts w:asciiTheme="minorHAnsi" w:hAnsiTheme="minorHAnsi" w:cstheme="minorHAnsi"/>
          <w:b/>
          <w:bCs/>
          <w:color w:val="000000"/>
          <w:sz w:val="36"/>
          <w:szCs w:val="36"/>
        </w:rPr>
        <w:t>s</w:t>
      </w:r>
      <w:r w:rsidR="00B21421">
        <w:rPr>
          <w:rFonts w:asciiTheme="minorHAnsi" w:hAnsiTheme="minorHAnsi" w:cstheme="minorHAnsi"/>
          <w:b/>
          <w:bCs/>
          <w:color w:val="000000"/>
          <w:sz w:val="36"/>
          <w:szCs w:val="36"/>
        </w:rPr>
        <w:t xml:space="preserve"> the </w:t>
      </w:r>
      <w:r w:rsidRPr="001C3F4D">
        <w:rPr>
          <w:rFonts w:asciiTheme="minorHAnsi" w:hAnsiTheme="minorHAnsi" w:cstheme="minorHAnsi"/>
          <w:b/>
          <w:bCs/>
          <w:color w:val="000000"/>
          <w:sz w:val="36"/>
          <w:szCs w:val="36"/>
        </w:rPr>
        <w:t xml:space="preserve">heavy cuts to investment in production capacity will definitely affect the medium-term prospects for oil supply. </w:t>
      </w:r>
    </w:p>
    <w:p w14:paraId="77640FA9" w14:textId="77777777" w:rsidR="00B21421" w:rsidRDefault="00B21421" w:rsidP="00B21421">
      <w:pPr>
        <w:rPr>
          <w:rFonts w:asciiTheme="minorHAnsi" w:hAnsiTheme="minorHAnsi" w:cstheme="minorHAnsi"/>
          <w:b/>
          <w:bCs/>
          <w:color w:val="000000"/>
          <w:sz w:val="36"/>
          <w:szCs w:val="36"/>
        </w:rPr>
      </w:pPr>
    </w:p>
    <w:p w14:paraId="42E33400" w14:textId="0A95670B" w:rsidR="00B21421" w:rsidRDefault="00B21421" w:rsidP="00B21421">
      <w:pPr>
        <w:rPr>
          <w:rFonts w:asciiTheme="minorHAnsi" w:hAnsiTheme="minorHAnsi" w:cstheme="minorHAnsi"/>
          <w:b/>
          <w:bCs/>
          <w:color w:val="000000"/>
          <w:sz w:val="36"/>
          <w:szCs w:val="36"/>
        </w:rPr>
      </w:pPr>
      <w:r>
        <w:rPr>
          <w:rFonts w:asciiTheme="minorHAnsi" w:hAnsiTheme="minorHAnsi" w:cstheme="minorHAnsi"/>
          <w:b/>
          <w:bCs/>
          <w:color w:val="000000"/>
          <w:sz w:val="36"/>
          <w:szCs w:val="36"/>
        </w:rPr>
        <w:t>Th</w:t>
      </w:r>
      <w:r w:rsidR="00CC4C3C">
        <w:rPr>
          <w:rFonts w:asciiTheme="minorHAnsi" w:hAnsiTheme="minorHAnsi" w:cstheme="minorHAnsi"/>
          <w:b/>
          <w:bCs/>
          <w:color w:val="000000"/>
          <w:sz w:val="36"/>
          <w:szCs w:val="36"/>
        </w:rPr>
        <w:t xml:space="preserve">at could be a profound </w:t>
      </w:r>
      <w:r w:rsidR="00394580" w:rsidRPr="001C3F4D">
        <w:rPr>
          <w:rFonts w:asciiTheme="minorHAnsi" w:hAnsiTheme="minorHAnsi" w:cstheme="minorHAnsi"/>
          <w:b/>
          <w:bCs/>
          <w:color w:val="000000"/>
          <w:sz w:val="36"/>
          <w:szCs w:val="36"/>
        </w:rPr>
        <w:t>shock</w:t>
      </w:r>
      <w:r w:rsidR="00CC4C3C">
        <w:rPr>
          <w:rFonts w:asciiTheme="minorHAnsi" w:hAnsiTheme="minorHAnsi" w:cstheme="minorHAnsi"/>
          <w:b/>
          <w:bCs/>
          <w:color w:val="000000"/>
          <w:sz w:val="36"/>
          <w:szCs w:val="36"/>
        </w:rPr>
        <w:t xml:space="preserve"> </w:t>
      </w:r>
      <w:r w:rsidR="00394580" w:rsidRPr="001C3F4D">
        <w:rPr>
          <w:rFonts w:asciiTheme="minorHAnsi" w:hAnsiTheme="minorHAnsi" w:cstheme="minorHAnsi"/>
          <w:b/>
          <w:bCs/>
          <w:color w:val="000000"/>
          <w:sz w:val="36"/>
          <w:szCs w:val="36"/>
        </w:rPr>
        <w:t xml:space="preserve">to </w:t>
      </w:r>
      <w:r w:rsidR="00CC4C3C">
        <w:rPr>
          <w:rFonts w:asciiTheme="minorHAnsi" w:hAnsiTheme="minorHAnsi" w:cstheme="minorHAnsi"/>
          <w:b/>
          <w:bCs/>
          <w:color w:val="000000"/>
          <w:sz w:val="36"/>
          <w:szCs w:val="36"/>
        </w:rPr>
        <w:t xml:space="preserve">the economies of </w:t>
      </w:r>
      <w:r w:rsidR="00394580" w:rsidRPr="001C3F4D">
        <w:rPr>
          <w:rFonts w:asciiTheme="minorHAnsi" w:hAnsiTheme="minorHAnsi" w:cstheme="minorHAnsi"/>
          <w:b/>
          <w:bCs/>
          <w:color w:val="000000"/>
          <w:sz w:val="36"/>
          <w:szCs w:val="36"/>
        </w:rPr>
        <w:t>oil-exporting countries</w:t>
      </w:r>
      <w:r w:rsidR="00CC4C3C">
        <w:rPr>
          <w:rFonts w:asciiTheme="minorHAnsi" w:hAnsiTheme="minorHAnsi" w:cstheme="minorHAnsi"/>
          <w:b/>
          <w:bCs/>
          <w:color w:val="000000"/>
          <w:sz w:val="36"/>
          <w:szCs w:val="36"/>
        </w:rPr>
        <w:t>.</w:t>
      </w:r>
      <w:r w:rsidR="00394580" w:rsidRPr="001C3F4D">
        <w:rPr>
          <w:rFonts w:asciiTheme="minorHAnsi" w:hAnsiTheme="minorHAnsi" w:cstheme="minorHAnsi"/>
          <w:b/>
          <w:bCs/>
          <w:color w:val="000000"/>
          <w:sz w:val="36"/>
          <w:szCs w:val="36"/>
        </w:rPr>
        <w:t xml:space="preserve"> </w:t>
      </w:r>
      <w:r w:rsidR="005D2C43">
        <w:rPr>
          <w:rFonts w:asciiTheme="minorHAnsi" w:hAnsiTheme="minorHAnsi" w:cstheme="minorHAnsi"/>
          <w:b/>
          <w:bCs/>
          <w:color w:val="000000"/>
          <w:sz w:val="36"/>
          <w:szCs w:val="36"/>
        </w:rPr>
        <w:t>Those sorts of e</w:t>
      </w:r>
      <w:r w:rsidR="00CC4C3C">
        <w:rPr>
          <w:rFonts w:asciiTheme="minorHAnsi" w:hAnsiTheme="minorHAnsi" w:cstheme="minorHAnsi"/>
          <w:b/>
          <w:bCs/>
          <w:color w:val="000000"/>
          <w:sz w:val="36"/>
          <w:szCs w:val="36"/>
        </w:rPr>
        <w:t xml:space="preserve">conomic shocks </w:t>
      </w:r>
      <w:r w:rsidR="005D2C43">
        <w:rPr>
          <w:rFonts w:asciiTheme="minorHAnsi" w:hAnsiTheme="minorHAnsi" w:cstheme="minorHAnsi"/>
          <w:b/>
          <w:bCs/>
          <w:color w:val="000000"/>
          <w:sz w:val="36"/>
          <w:szCs w:val="36"/>
        </w:rPr>
        <w:t xml:space="preserve">tend to </w:t>
      </w:r>
      <w:r w:rsidR="00CC4C3C">
        <w:rPr>
          <w:rFonts w:asciiTheme="minorHAnsi" w:hAnsiTheme="minorHAnsi" w:cstheme="minorHAnsi"/>
          <w:b/>
          <w:bCs/>
          <w:color w:val="000000"/>
          <w:sz w:val="36"/>
          <w:szCs w:val="36"/>
        </w:rPr>
        <w:t xml:space="preserve">make it more difficult for countries to </w:t>
      </w:r>
      <w:r w:rsidR="00CC4C3C" w:rsidRPr="001C3F4D">
        <w:rPr>
          <w:rFonts w:asciiTheme="minorHAnsi" w:hAnsiTheme="minorHAnsi" w:cstheme="minorHAnsi"/>
          <w:b/>
          <w:bCs/>
          <w:color w:val="000000"/>
          <w:sz w:val="36"/>
          <w:szCs w:val="36"/>
        </w:rPr>
        <w:t>buy essential goods and services from the rest of the world</w:t>
      </w:r>
      <w:r w:rsidR="00CC4C3C">
        <w:rPr>
          <w:rFonts w:asciiTheme="minorHAnsi" w:hAnsiTheme="minorHAnsi" w:cstheme="minorHAnsi"/>
          <w:b/>
          <w:bCs/>
          <w:color w:val="000000"/>
          <w:sz w:val="36"/>
          <w:szCs w:val="36"/>
        </w:rPr>
        <w:t xml:space="preserve">, and faltering economies often </w:t>
      </w:r>
      <w:r w:rsidR="00394580" w:rsidRPr="001C3F4D">
        <w:rPr>
          <w:rFonts w:asciiTheme="minorHAnsi" w:hAnsiTheme="minorHAnsi" w:cstheme="minorHAnsi"/>
          <w:b/>
          <w:bCs/>
          <w:color w:val="000000"/>
          <w:sz w:val="36"/>
          <w:szCs w:val="36"/>
        </w:rPr>
        <w:t xml:space="preserve">bring social </w:t>
      </w:r>
      <w:r w:rsidR="00CC4C3C">
        <w:rPr>
          <w:rFonts w:asciiTheme="minorHAnsi" w:hAnsiTheme="minorHAnsi" w:cstheme="minorHAnsi"/>
          <w:b/>
          <w:bCs/>
          <w:color w:val="000000"/>
          <w:sz w:val="36"/>
          <w:szCs w:val="36"/>
        </w:rPr>
        <w:t>in</w:t>
      </w:r>
      <w:r w:rsidR="00394580" w:rsidRPr="001C3F4D">
        <w:rPr>
          <w:rFonts w:asciiTheme="minorHAnsi" w:hAnsiTheme="minorHAnsi" w:cstheme="minorHAnsi"/>
          <w:b/>
          <w:bCs/>
          <w:color w:val="000000"/>
          <w:sz w:val="36"/>
          <w:szCs w:val="36"/>
        </w:rPr>
        <w:t>stability and</w:t>
      </w:r>
      <w:r w:rsidR="00CC4C3C">
        <w:rPr>
          <w:rFonts w:asciiTheme="minorHAnsi" w:hAnsiTheme="minorHAnsi" w:cstheme="minorHAnsi"/>
          <w:b/>
          <w:bCs/>
          <w:color w:val="000000"/>
          <w:sz w:val="36"/>
          <w:szCs w:val="36"/>
        </w:rPr>
        <w:t xml:space="preserve"> conflict.</w:t>
      </w:r>
    </w:p>
    <w:p w14:paraId="3E43CC66" w14:textId="77777777" w:rsidR="00B21421" w:rsidRDefault="00B21421" w:rsidP="00B21421">
      <w:pPr>
        <w:rPr>
          <w:rFonts w:asciiTheme="minorHAnsi" w:hAnsiTheme="minorHAnsi" w:cstheme="minorHAnsi"/>
          <w:b/>
          <w:bCs/>
          <w:color w:val="000000"/>
          <w:sz w:val="36"/>
          <w:szCs w:val="36"/>
        </w:rPr>
      </w:pPr>
    </w:p>
    <w:p w14:paraId="4916DE73" w14:textId="528AF8C2" w:rsidR="001C040F" w:rsidRDefault="00225EFD" w:rsidP="008733D1">
      <w:pPr>
        <w:rPr>
          <w:rFonts w:asciiTheme="minorHAnsi" w:hAnsiTheme="minorHAnsi" w:cstheme="minorHAnsi"/>
          <w:b/>
          <w:bCs/>
          <w:color w:val="000000"/>
          <w:sz w:val="36"/>
          <w:szCs w:val="36"/>
        </w:rPr>
      </w:pPr>
      <w:proofErr w:type="gramStart"/>
      <w:r>
        <w:rPr>
          <w:rFonts w:asciiTheme="minorHAnsi" w:hAnsiTheme="minorHAnsi" w:cstheme="minorHAnsi"/>
          <w:b/>
          <w:bCs/>
          <w:color w:val="000000"/>
          <w:sz w:val="36"/>
          <w:szCs w:val="36"/>
        </w:rPr>
        <w:t>So</w:t>
      </w:r>
      <w:proofErr w:type="gramEnd"/>
      <w:r>
        <w:rPr>
          <w:rFonts w:asciiTheme="minorHAnsi" w:hAnsiTheme="minorHAnsi" w:cstheme="minorHAnsi"/>
          <w:b/>
          <w:bCs/>
          <w:color w:val="000000"/>
          <w:sz w:val="36"/>
          <w:szCs w:val="36"/>
        </w:rPr>
        <w:t xml:space="preserve"> i</w:t>
      </w:r>
      <w:r w:rsidR="00B21421">
        <w:rPr>
          <w:rFonts w:asciiTheme="minorHAnsi" w:hAnsiTheme="minorHAnsi" w:cstheme="minorHAnsi"/>
          <w:b/>
          <w:bCs/>
          <w:color w:val="000000"/>
          <w:sz w:val="36"/>
          <w:szCs w:val="36"/>
        </w:rPr>
        <w:t xml:space="preserve">t looks increasingly unlikely that the world </w:t>
      </w:r>
      <w:r w:rsidR="00CC4C3C">
        <w:rPr>
          <w:rFonts w:asciiTheme="minorHAnsi" w:hAnsiTheme="minorHAnsi" w:cstheme="minorHAnsi"/>
          <w:b/>
          <w:bCs/>
          <w:color w:val="000000"/>
          <w:sz w:val="36"/>
          <w:szCs w:val="36"/>
        </w:rPr>
        <w:t xml:space="preserve">is going to </w:t>
      </w:r>
      <w:r w:rsidR="00B21421">
        <w:rPr>
          <w:rFonts w:asciiTheme="minorHAnsi" w:hAnsiTheme="minorHAnsi" w:cstheme="minorHAnsi"/>
          <w:b/>
          <w:bCs/>
          <w:color w:val="000000"/>
          <w:sz w:val="36"/>
          <w:szCs w:val="36"/>
        </w:rPr>
        <w:t xml:space="preserve">simply </w:t>
      </w:r>
      <w:r w:rsidR="00CC4C3C">
        <w:rPr>
          <w:rFonts w:asciiTheme="minorHAnsi" w:hAnsiTheme="minorHAnsi" w:cstheme="minorHAnsi"/>
          <w:b/>
          <w:bCs/>
          <w:color w:val="000000"/>
          <w:sz w:val="36"/>
          <w:szCs w:val="36"/>
        </w:rPr>
        <w:t>amble along</w:t>
      </w:r>
      <w:r w:rsidR="00B21421">
        <w:rPr>
          <w:rFonts w:asciiTheme="minorHAnsi" w:hAnsiTheme="minorHAnsi" w:cstheme="minorHAnsi"/>
          <w:b/>
          <w:bCs/>
          <w:color w:val="000000"/>
          <w:sz w:val="36"/>
          <w:szCs w:val="36"/>
        </w:rPr>
        <w:t xml:space="preserve"> a smooth path back to business as usu</w:t>
      </w:r>
      <w:r w:rsidR="00966193">
        <w:rPr>
          <w:rFonts w:asciiTheme="minorHAnsi" w:hAnsiTheme="minorHAnsi" w:cstheme="minorHAnsi"/>
          <w:b/>
          <w:bCs/>
          <w:color w:val="000000"/>
          <w:sz w:val="36"/>
          <w:szCs w:val="36"/>
        </w:rPr>
        <w:t>al</w:t>
      </w:r>
      <w:r w:rsidR="00B21421">
        <w:rPr>
          <w:rFonts w:asciiTheme="minorHAnsi" w:hAnsiTheme="minorHAnsi" w:cstheme="minorHAnsi"/>
          <w:b/>
          <w:bCs/>
          <w:color w:val="000000"/>
          <w:sz w:val="36"/>
          <w:szCs w:val="36"/>
        </w:rPr>
        <w:t>.</w:t>
      </w:r>
    </w:p>
    <w:p w14:paraId="255C74E2" w14:textId="77777777" w:rsidR="00B6579C" w:rsidRPr="00B6579C" w:rsidRDefault="00B6579C" w:rsidP="008733D1">
      <w:pPr>
        <w:rPr>
          <w:rStyle w:val="Strong"/>
          <w:rFonts w:asciiTheme="minorHAnsi" w:hAnsiTheme="minorHAnsi" w:cstheme="minorHAnsi"/>
          <w:color w:val="000000"/>
          <w:sz w:val="36"/>
          <w:szCs w:val="36"/>
        </w:rPr>
      </w:pPr>
    </w:p>
    <w:p w14:paraId="5ED163C1" w14:textId="2AF3E08E" w:rsidR="00B6579C" w:rsidRPr="00B6579C" w:rsidRDefault="00966193" w:rsidP="00B6579C">
      <w:pPr>
        <w:rPr>
          <w:rFonts w:asciiTheme="minorHAnsi" w:hAnsiTheme="minorHAnsi" w:cstheme="minorHAnsi"/>
          <w:b/>
          <w:bCs/>
          <w:sz w:val="36"/>
          <w:szCs w:val="36"/>
        </w:rPr>
      </w:pPr>
      <w:r w:rsidRPr="00B6579C">
        <w:rPr>
          <w:rFonts w:asciiTheme="minorHAnsi" w:hAnsiTheme="minorHAnsi" w:cstheme="minorHAnsi"/>
          <w:b/>
          <w:bCs/>
          <w:color w:val="121212"/>
          <w:sz w:val="36"/>
          <w:szCs w:val="36"/>
        </w:rPr>
        <w:t xml:space="preserve">Whatever </w:t>
      </w:r>
      <w:r w:rsidR="00225EFD">
        <w:rPr>
          <w:rFonts w:asciiTheme="minorHAnsi" w:hAnsiTheme="minorHAnsi" w:cstheme="minorHAnsi"/>
          <w:b/>
          <w:bCs/>
          <w:color w:val="121212"/>
          <w:sz w:val="36"/>
          <w:szCs w:val="36"/>
        </w:rPr>
        <w:t xml:space="preserve">does </w:t>
      </w:r>
      <w:r w:rsidRPr="00B6579C">
        <w:rPr>
          <w:rFonts w:asciiTheme="minorHAnsi" w:hAnsiTheme="minorHAnsi" w:cstheme="minorHAnsi"/>
          <w:b/>
          <w:bCs/>
          <w:color w:val="121212"/>
          <w:sz w:val="36"/>
          <w:szCs w:val="36"/>
        </w:rPr>
        <w:t xml:space="preserve">happen, the industry will never be the same again after the double whammy of the pandemic and </w:t>
      </w:r>
      <w:r w:rsidR="00225EFD">
        <w:rPr>
          <w:rFonts w:asciiTheme="minorHAnsi" w:hAnsiTheme="minorHAnsi" w:cstheme="minorHAnsi"/>
          <w:b/>
          <w:bCs/>
          <w:color w:val="121212"/>
          <w:sz w:val="36"/>
          <w:szCs w:val="36"/>
        </w:rPr>
        <w:t xml:space="preserve">the </w:t>
      </w:r>
      <w:r w:rsidRPr="00B6579C">
        <w:rPr>
          <w:rFonts w:asciiTheme="minorHAnsi" w:hAnsiTheme="minorHAnsi" w:cstheme="minorHAnsi"/>
          <w:b/>
          <w:bCs/>
          <w:color w:val="121212"/>
          <w:sz w:val="36"/>
          <w:szCs w:val="36"/>
        </w:rPr>
        <w:t>price war</w:t>
      </w:r>
      <w:r w:rsidR="00B6579C">
        <w:rPr>
          <w:rFonts w:asciiTheme="minorHAnsi" w:hAnsiTheme="minorHAnsi" w:cstheme="minorHAnsi"/>
          <w:b/>
          <w:bCs/>
          <w:color w:val="121212"/>
          <w:sz w:val="36"/>
          <w:szCs w:val="36"/>
        </w:rPr>
        <w:t xml:space="preserve"> </w:t>
      </w:r>
      <w:r w:rsidR="00225EFD">
        <w:rPr>
          <w:rFonts w:asciiTheme="minorHAnsi" w:hAnsiTheme="minorHAnsi" w:cstheme="minorHAnsi"/>
          <w:b/>
          <w:bCs/>
          <w:color w:val="121212"/>
          <w:sz w:val="36"/>
          <w:szCs w:val="36"/>
        </w:rPr>
        <w:t xml:space="preserve">according to </w:t>
      </w:r>
      <w:r w:rsidR="00B6579C" w:rsidRPr="00B6579C">
        <w:rPr>
          <w:rFonts w:asciiTheme="minorHAnsi" w:hAnsiTheme="minorHAnsi" w:cstheme="minorHAnsi"/>
          <w:b/>
          <w:bCs/>
          <w:color w:val="121212"/>
          <w:sz w:val="36"/>
          <w:szCs w:val="36"/>
          <w:shd w:val="clear" w:color="auto" w:fill="FFFFFF"/>
        </w:rPr>
        <w:t>Valentina</w:t>
      </w:r>
      <w:r w:rsidR="00B6579C" w:rsidRPr="00B6579C">
        <w:rPr>
          <w:rStyle w:val="apple-converted-space"/>
          <w:rFonts w:asciiTheme="minorHAnsi" w:hAnsiTheme="minorHAnsi" w:cstheme="minorHAnsi"/>
          <w:b/>
          <w:bCs/>
          <w:color w:val="121212"/>
          <w:sz w:val="36"/>
          <w:szCs w:val="36"/>
          <w:shd w:val="clear" w:color="auto" w:fill="FFFFFF"/>
        </w:rPr>
        <w:t> </w:t>
      </w:r>
      <w:r w:rsidR="00B6579C" w:rsidRPr="00B6579C">
        <w:rPr>
          <w:rFonts w:asciiTheme="minorHAnsi" w:hAnsiTheme="minorHAnsi" w:cstheme="minorHAnsi"/>
          <w:b/>
          <w:bCs/>
          <w:color w:val="121212"/>
          <w:sz w:val="36"/>
          <w:szCs w:val="36"/>
          <w:shd w:val="clear" w:color="auto" w:fill="FFFFFF"/>
        </w:rPr>
        <w:t>Kretzschmar</w:t>
      </w:r>
      <w:r w:rsidR="00B6579C">
        <w:rPr>
          <w:rFonts w:asciiTheme="minorHAnsi" w:hAnsiTheme="minorHAnsi" w:cstheme="minorHAnsi"/>
          <w:b/>
          <w:bCs/>
          <w:color w:val="121212"/>
          <w:sz w:val="36"/>
          <w:szCs w:val="36"/>
          <w:shd w:val="clear" w:color="auto" w:fill="FFFFFF"/>
        </w:rPr>
        <w:t xml:space="preserve"> at </w:t>
      </w:r>
      <w:r w:rsidR="00B6579C" w:rsidRPr="00B6579C">
        <w:rPr>
          <w:rFonts w:asciiTheme="minorHAnsi" w:hAnsiTheme="minorHAnsi" w:cstheme="minorHAnsi"/>
          <w:b/>
          <w:bCs/>
          <w:color w:val="121212"/>
          <w:sz w:val="36"/>
          <w:szCs w:val="36"/>
          <w:shd w:val="clear" w:color="auto" w:fill="FFFFFF"/>
        </w:rPr>
        <w:t>Wood Mackenzie.</w:t>
      </w:r>
      <w:r w:rsidR="00B6579C">
        <w:rPr>
          <w:rFonts w:asciiTheme="minorHAnsi" w:hAnsiTheme="minorHAnsi" w:cstheme="minorHAnsi"/>
          <w:b/>
          <w:bCs/>
          <w:color w:val="121212"/>
          <w:sz w:val="36"/>
          <w:szCs w:val="36"/>
          <w:shd w:val="clear" w:color="auto" w:fill="FFFFFF"/>
        </w:rPr>
        <w:t xml:space="preserve"> </w:t>
      </w:r>
    </w:p>
    <w:p w14:paraId="023E5791" w14:textId="716A9D8E" w:rsidR="002B7648" w:rsidRDefault="00B6579C" w:rsidP="00B6579C">
      <w:pPr>
        <w:pStyle w:val="NormalWeb"/>
        <w:rPr>
          <w:rFonts w:asciiTheme="minorHAnsi" w:hAnsiTheme="minorHAnsi" w:cstheme="minorHAnsi"/>
          <w:b/>
          <w:bCs/>
          <w:color w:val="121212"/>
          <w:sz w:val="36"/>
          <w:szCs w:val="36"/>
        </w:rPr>
      </w:pPr>
      <w:r>
        <w:rPr>
          <w:rFonts w:asciiTheme="minorHAnsi" w:hAnsiTheme="minorHAnsi" w:cstheme="minorHAnsi"/>
          <w:b/>
          <w:bCs/>
          <w:color w:val="121212"/>
          <w:sz w:val="36"/>
          <w:szCs w:val="36"/>
        </w:rPr>
        <w:t>Many e</w:t>
      </w:r>
      <w:r w:rsidR="00966193" w:rsidRPr="00B6579C">
        <w:rPr>
          <w:rFonts w:asciiTheme="minorHAnsi" w:hAnsiTheme="minorHAnsi" w:cstheme="minorHAnsi"/>
          <w:b/>
          <w:bCs/>
          <w:color w:val="121212"/>
          <w:sz w:val="36"/>
          <w:szCs w:val="36"/>
        </w:rPr>
        <w:t>xperts</w:t>
      </w:r>
      <w:r>
        <w:rPr>
          <w:rFonts w:asciiTheme="minorHAnsi" w:hAnsiTheme="minorHAnsi" w:cstheme="minorHAnsi"/>
          <w:b/>
          <w:bCs/>
          <w:color w:val="121212"/>
          <w:sz w:val="36"/>
          <w:szCs w:val="36"/>
        </w:rPr>
        <w:t xml:space="preserve"> and analysts suggest </w:t>
      </w:r>
      <w:r w:rsidR="00966193" w:rsidRPr="00B6579C">
        <w:rPr>
          <w:rFonts w:asciiTheme="minorHAnsi" w:hAnsiTheme="minorHAnsi" w:cstheme="minorHAnsi"/>
          <w:b/>
          <w:bCs/>
          <w:color w:val="121212"/>
          <w:sz w:val="36"/>
          <w:szCs w:val="36"/>
        </w:rPr>
        <w:t xml:space="preserve">the </w:t>
      </w:r>
      <w:r w:rsidR="00225EFD">
        <w:rPr>
          <w:rFonts w:asciiTheme="minorHAnsi" w:hAnsiTheme="minorHAnsi" w:cstheme="minorHAnsi"/>
          <w:b/>
          <w:bCs/>
          <w:color w:val="121212"/>
          <w:sz w:val="36"/>
          <w:szCs w:val="36"/>
        </w:rPr>
        <w:t xml:space="preserve">whole </w:t>
      </w:r>
      <w:r w:rsidR="00966193" w:rsidRPr="00B6579C">
        <w:rPr>
          <w:rFonts w:asciiTheme="minorHAnsi" w:hAnsiTheme="minorHAnsi" w:cstheme="minorHAnsi"/>
          <w:b/>
          <w:bCs/>
          <w:color w:val="121212"/>
          <w:sz w:val="36"/>
          <w:szCs w:val="36"/>
        </w:rPr>
        <w:t xml:space="preserve">climate change debate will almost certainly </w:t>
      </w:r>
      <w:r w:rsidR="00225EFD">
        <w:rPr>
          <w:rFonts w:asciiTheme="minorHAnsi" w:hAnsiTheme="minorHAnsi" w:cstheme="minorHAnsi"/>
          <w:b/>
          <w:bCs/>
          <w:color w:val="121212"/>
          <w:sz w:val="36"/>
          <w:szCs w:val="36"/>
        </w:rPr>
        <w:t xml:space="preserve">also </w:t>
      </w:r>
      <w:r w:rsidR="00966193" w:rsidRPr="00B6579C">
        <w:rPr>
          <w:rFonts w:asciiTheme="minorHAnsi" w:hAnsiTheme="minorHAnsi" w:cstheme="minorHAnsi"/>
          <w:b/>
          <w:bCs/>
          <w:color w:val="121212"/>
          <w:sz w:val="36"/>
          <w:szCs w:val="36"/>
        </w:rPr>
        <w:t>take a difference course after the crisis. But exactly what that looks like remains to be seen.</w:t>
      </w:r>
      <w:r w:rsidR="00D57182">
        <w:rPr>
          <w:rFonts w:asciiTheme="minorHAnsi" w:hAnsiTheme="minorHAnsi" w:cstheme="minorHAnsi"/>
          <w:b/>
          <w:bCs/>
          <w:color w:val="121212"/>
          <w:sz w:val="36"/>
          <w:szCs w:val="36"/>
        </w:rPr>
        <w:t xml:space="preserve"> </w:t>
      </w:r>
    </w:p>
    <w:p w14:paraId="04267169" w14:textId="5BC7546C" w:rsidR="002B7648" w:rsidRDefault="00D57182" w:rsidP="00B6579C">
      <w:pPr>
        <w:pStyle w:val="NormalWeb"/>
        <w:rPr>
          <w:rFonts w:asciiTheme="minorHAnsi" w:hAnsiTheme="minorHAnsi" w:cstheme="minorHAnsi"/>
          <w:b/>
          <w:bCs/>
          <w:color w:val="121212"/>
          <w:sz w:val="36"/>
          <w:szCs w:val="36"/>
        </w:rPr>
      </w:pPr>
      <w:r>
        <w:rPr>
          <w:rFonts w:asciiTheme="minorHAnsi" w:hAnsiTheme="minorHAnsi" w:cstheme="minorHAnsi"/>
          <w:b/>
          <w:bCs/>
          <w:color w:val="121212"/>
          <w:sz w:val="36"/>
          <w:szCs w:val="36"/>
        </w:rPr>
        <w:t xml:space="preserve">There’s no doubt that hundreds of thousands of skilled jobs will most likely need to transfer across from </w:t>
      </w:r>
      <w:r w:rsidR="002B7648">
        <w:rPr>
          <w:rFonts w:asciiTheme="minorHAnsi" w:hAnsiTheme="minorHAnsi" w:cstheme="minorHAnsi"/>
          <w:b/>
          <w:bCs/>
          <w:color w:val="121212"/>
          <w:sz w:val="36"/>
          <w:szCs w:val="36"/>
        </w:rPr>
        <w:t>the fossil fuel industry to the renewables</w:t>
      </w:r>
      <w:r>
        <w:rPr>
          <w:rFonts w:asciiTheme="minorHAnsi" w:hAnsiTheme="minorHAnsi" w:cstheme="minorHAnsi"/>
          <w:b/>
          <w:bCs/>
          <w:color w:val="121212"/>
          <w:sz w:val="36"/>
          <w:szCs w:val="36"/>
        </w:rPr>
        <w:t xml:space="preserve"> </w:t>
      </w:r>
      <w:r w:rsidR="002B7648">
        <w:rPr>
          <w:rFonts w:asciiTheme="minorHAnsi" w:hAnsiTheme="minorHAnsi" w:cstheme="minorHAnsi"/>
          <w:b/>
          <w:bCs/>
          <w:color w:val="121212"/>
          <w:sz w:val="36"/>
          <w:szCs w:val="36"/>
        </w:rPr>
        <w:t xml:space="preserve">sector </w:t>
      </w:r>
      <w:r w:rsidR="00CA1CBE">
        <w:rPr>
          <w:rFonts w:asciiTheme="minorHAnsi" w:hAnsiTheme="minorHAnsi" w:cstheme="minorHAnsi"/>
          <w:b/>
          <w:bCs/>
          <w:color w:val="121212"/>
          <w:sz w:val="36"/>
          <w:szCs w:val="36"/>
        </w:rPr>
        <w:t xml:space="preserve">in the coming years, </w:t>
      </w:r>
      <w:r>
        <w:rPr>
          <w:rFonts w:asciiTheme="minorHAnsi" w:hAnsiTheme="minorHAnsi" w:cstheme="minorHAnsi"/>
          <w:b/>
          <w:bCs/>
          <w:color w:val="121212"/>
          <w:sz w:val="36"/>
          <w:szCs w:val="36"/>
        </w:rPr>
        <w:t xml:space="preserve">as the transition to </w:t>
      </w:r>
      <w:r w:rsidR="002B7648">
        <w:rPr>
          <w:rFonts w:asciiTheme="minorHAnsi" w:hAnsiTheme="minorHAnsi" w:cstheme="minorHAnsi"/>
          <w:b/>
          <w:bCs/>
          <w:color w:val="121212"/>
          <w:sz w:val="36"/>
          <w:szCs w:val="36"/>
        </w:rPr>
        <w:t xml:space="preserve">low carbon </w:t>
      </w:r>
      <w:r>
        <w:rPr>
          <w:rFonts w:asciiTheme="minorHAnsi" w:hAnsiTheme="minorHAnsi" w:cstheme="minorHAnsi"/>
          <w:b/>
          <w:bCs/>
          <w:color w:val="121212"/>
          <w:sz w:val="36"/>
          <w:szCs w:val="36"/>
        </w:rPr>
        <w:t xml:space="preserve">sustainable </w:t>
      </w:r>
      <w:r w:rsidR="002B7648">
        <w:rPr>
          <w:rFonts w:asciiTheme="minorHAnsi" w:hAnsiTheme="minorHAnsi" w:cstheme="minorHAnsi"/>
          <w:b/>
          <w:bCs/>
          <w:color w:val="121212"/>
          <w:sz w:val="36"/>
          <w:szCs w:val="36"/>
        </w:rPr>
        <w:t xml:space="preserve">sources of energy generation </w:t>
      </w:r>
      <w:r>
        <w:rPr>
          <w:rFonts w:asciiTheme="minorHAnsi" w:hAnsiTheme="minorHAnsi" w:cstheme="minorHAnsi"/>
          <w:b/>
          <w:bCs/>
          <w:color w:val="121212"/>
          <w:sz w:val="36"/>
          <w:szCs w:val="36"/>
        </w:rPr>
        <w:t>continues its inevitable march forward.</w:t>
      </w:r>
    </w:p>
    <w:p w14:paraId="063198F7" w14:textId="68FA82FF" w:rsidR="00B6579C" w:rsidRDefault="002B7648" w:rsidP="00B6579C">
      <w:pPr>
        <w:pStyle w:val="NormalWeb"/>
        <w:rPr>
          <w:rFonts w:asciiTheme="minorHAnsi" w:hAnsiTheme="minorHAnsi" w:cstheme="minorHAnsi"/>
          <w:b/>
          <w:bCs/>
          <w:color w:val="121212"/>
          <w:sz w:val="36"/>
          <w:szCs w:val="36"/>
        </w:rPr>
      </w:pPr>
      <w:r>
        <w:rPr>
          <w:rFonts w:asciiTheme="minorHAnsi" w:hAnsiTheme="minorHAnsi" w:cstheme="minorHAnsi"/>
          <w:b/>
          <w:bCs/>
          <w:color w:val="121212"/>
          <w:sz w:val="36"/>
          <w:szCs w:val="36"/>
        </w:rPr>
        <w:lastRenderedPageBreak/>
        <w:t>As part of that journey, governments</w:t>
      </w:r>
      <w:r w:rsidR="00D57182">
        <w:rPr>
          <w:rFonts w:asciiTheme="minorHAnsi" w:hAnsiTheme="minorHAnsi" w:cstheme="minorHAnsi"/>
          <w:b/>
          <w:bCs/>
          <w:color w:val="121212"/>
          <w:sz w:val="36"/>
          <w:szCs w:val="36"/>
        </w:rPr>
        <w:t xml:space="preserve"> will </w:t>
      </w:r>
      <w:r>
        <w:rPr>
          <w:rFonts w:asciiTheme="minorHAnsi" w:hAnsiTheme="minorHAnsi" w:cstheme="minorHAnsi"/>
          <w:b/>
          <w:bCs/>
          <w:color w:val="121212"/>
          <w:sz w:val="36"/>
          <w:szCs w:val="36"/>
        </w:rPr>
        <w:t xml:space="preserve">certainly </w:t>
      </w:r>
      <w:r w:rsidR="00D57182">
        <w:rPr>
          <w:rFonts w:asciiTheme="minorHAnsi" w:hAnsiTheme="minorHAnsi" w:cstheme="minorHAnsi"/>
          <w:b/>
          <w:bCs/>
          <w:color w:val="121212"/>
          <w:sz w:val="36"/>
          <w:szCs w:val="36"/>
        </w:rPr>
        <w:t>need to build in very robust continge</w:t>
      </w:r>
      <w:r>
        <w:rPr>
          <w:rFonts w:asciiTheme="minorHAnsi" w:hAnsiTheme="minorHAnsi" w:cstheme="minorHAnsi"/>
          <w:b/>
          <w:bCs/>
          <w:color w:val="121212"/>
          <w:sz w:val="36"/>
          <w:szCs w:val="36"/>
        </w:rPr>
        <w:t>nci</w:t>
      </w:r>
      <w:r w:rsidR="00D57182">
        <w:rPr>
          <w:rFonts w:asciiTheme="minorHAnsi" w:hAnsiTheme="minorHAnsi" w:cstheme="minorHAnsi"/>
          <w:b/>
          <w:bCs/>
          <w:color w:val="121212"/>
          <w:sz w:val="36"/>
          <w:szCs w:val="36"/>
        </w:rPr>
        <w:t xml:space="preserve">es to </w:t>
      </w:r>
      <w:r>
        <w:rPr>
          <w:rFonts w:asciiTheme="minorHAnsi" w:hAnsiTheme="minorHAnsi" w:cstheme="minorHAnsi"/>
          <w:b/>
          <w:bCs/>
          <w:color w:val="121212"/>
          <w:sz w:val="36"/>
          <w:szCs w:val="36"/>
        </w:rPr>
        <w:t>s</w:t>
      </w:r>
      <w:r w:rsidR="00D57182">
        <w:rPr>
          <w:rFonts w:asciiTheme="minorHAnsi" w:hAnsiTheme="minorHAnsi" w:cstheme="minorHAnsi"/>
          <w:b/>
          <w:bCs/>
          <w:color w:val="121212"/>
          <w:sz w:val="36"/>
          <w:szCs w:val="36"/>
        </w:rPr>
        <w:t>afeguar</w:t>
      </w:r>
      <w:r>
        <w:rPr>
          <w:rFonts w:asciiTheme="minorHAnsi" w:hAnsiTheme="minorHAnsi" w:cstheme="minorHAnsi"/>
          <w:b/>
          <w:bCs/>
          <w:color w:val="121212"/>
          <w:sz w:val="36"/>
          <w:szCs w:val="36"/>
        </w:rPr>
        <w:t>d</w:t>
      </w:r>
      <w:r w:rsidR="00D57182">
        <w:rPr>
          <w:rFonts w:asciiTheme="minorHAnsi" w:hAnsiTheme="minorHAnsi" w:cstheme="minorHAnsi"/>
          <w:b/>
          <w:bCs/>
          <w:color w:val="121212"/>
          <w:sz w:val="36"/>
          <w:szCs w:val="36"/>
        </w:rPr>
        <w:t xml:space="preserve"> the</w:t>
      </w:r>
      <w:r>
        <w:rPr>
          <w:rFonts w:asciiTheme="minorHAnsi" w:hAnsiTheme="minorHAnsi" w:cstheme="minorHAnsi"/>
          <w:b/>
          <w:bCs/>
          <w:color w:val="121212"/>
          <w:sz w:val="36"/>
          <w:szCs w:val="36"/>
        </w:rPr>
        <w:t xml:space="preserve"> </w:t>
      </w:r>
      <w:r w:rsidR="00D57182">
        <w:rPr>
          <w:rFonts w:asciiTheme="minorHAnsi" w:hAnsiTheme="minorHAnsi" w:cstheme="minorHAnsi"/>
          <w:b/>
          <w:bCs/>
          <w:color w:val="121212"/>
          <w:sz w:val="36"/>
          <w:szCs w:val="36"/>
        </w:rPr>
        <w:t>livel</w:t>
      </w:r>
      <w:r>
        <w:rPr>
          <w:rFonts w:asciiTheme="minorHAnsi" w:hAnsiTheme="minorHAnsi" w:cstheme="minorHAnsi"/>
          <w:b/>
          <w:bCs/>
          <w:color w:val="121212"/>
          <w:sz w:val="36"/>
          <w:szCs w:val="36"/>
        </w:rPr>
        <w:t>i</w:t>
      </w:r>
      <w:r w:rsidR="00D57182">
        <w:rPr>
          <w:rFonts w:asciiTheme="minorHAnsi" w:hAnsiTheme="minorHAnsi" w:cstheme="minorHAnsi"/>
          <w:b/>
          <w:bCs/>
          <w:color w:val="121212"/>
          <w:sz w:val="36"/>
          <w:szCs w:val="36"/>
        </w:rPr>
        <w:t>hoods of th</w:t>
      </w:r>
      <w:r w:rsidR="005D2C43">
        <w:rPr>
          <w:rFonts w:asciiTheme="minorHAnsi" w:hAnsiTheme="minorHAnsi" w:cstheme="minorHAnsi"/>
          <w:b/>
          <w:bCs/>
          <w:color w:val="121212"/>
          <w:sz w:val="36"/>
          <w:szCs w:val="36"/>
        </w:rPr>
        <w:t>o</w:t>
      </w:r>
      <w:r w:rsidR="00D57182">
        <w:rPr>
          <w:rFonts w:asciiTheme="minorHAnsi" w:hAnsiTheme="minorHAnsi" w:cstheme="minorHAnsi"/>
          <w:b/>
          <w:bCs/>
          <w:color w:val="121212"/>
          <w:sz w:val="36"/>
          <w:szCs w:val="36"/>
        </w:rPr>
        <w:t>se key workers.</w:t>
      </w:r>
    </w:p>
    <w:p w14:paraId="73AED52B" w14:textId="77777777" w:rsidR="003B2EB1" w:rsidRDefault="001943C9" w:rsidP="00B6579C">
      <w:pPr>
        <w:pStyle w:val="NormalWeb"/>
        <w:rPr>
          <w:rFonts w:asciiTheme="minorHAnsi" w:hAnsiTheme="minorHAnsi" w:cstheme="minorHAnsi"/>
          <w:b/>
          <w:bCs/>
          <w:color w:val="121212"/>
          <w:sz w:val="36"/>
          <w:szCs w:val="36"/>
        </w:rPr>
      </w:pPr>
      <w:r>
        <w:rPr>
          <w:rFonts w:asciiTheme="minorHAnsi" w:hAnsiTheme="minorHAnsi" w:cstheme="minorHAnsi"/>
          <w:b/>
          <w:bCs/>
          <w:color w:val="121212"/>
          <w:sz w:val="36"/>
          <w:szCs w:val="36"/>
        </w:rPr>
        <w:t>And</w:t>
      </w:r>
      <w:r w:rsidR="003B2EB1">
        <w:rPr>
          <w:rFonts w:asciiTheme="minorHAnsi" w:hAnsiTheme="minorHAnsi" w:cstheme="minorHAnsi"/>
          <w:b/>
          <w:bCs/>
          <w:color w:val="121212"/>
          <w:sz w:val="36"/>
          <w:szCs w:val="36"/>
        </w:rPr>
        <w:t>,</w:t>
      </w:r>
      <w:r>
        <w:rPr>
          <w:rFonts w:asciiTheme="minorHAnsi" w:hAnsiTheme="minorHAnsi" w:cstheme="minorHAnsi"/>
          <w:b/>
          <w:bCs/>
          <w:color w:val="121212"/>
          <w:sz w:val="36"/>
          <w:szCs w:val="36"/>
        </w:rPr>
        <w:t xml:space="preserve"> </w:t>
      </w:r>
      <w:r w:rsidR="003B2EB1">
        <w:rPr>
          <w:rFonts w:asciiTheme="minorHAnsi" w:hAnsiTheme="minorHAnsi" w:cstheme="minorHAnsi"/>
          <w:b/>
          <w:bCs/>
          <w:color w:val="121212"/>
          <w:sz w:val="36"/>
          <w:szCs w:val="36"/>
        </w:rPr>
        <w:t xml:space="preserve">by the way, </w:t>
      </w:r>
      <w:r>
        <w:rPr>
          <w:rFonts w:asciiTheme="minorHAnsi" w:hAnsiTheme="minorHAnsi" w:cstheme="minorHAnsi"/>
          <w:b/>
          <w:bCs/>
          <w:color w:val="121212"/>
          <w:sz w:val="36"/>
          <w:szCs w:val="36"/>
        </w:rPr>
        <w:t>anyone thinking that the people who currently make</w:t>
      </w:r>
      <w:r w:rsidR="003B2EB1">
        <w:rPr>
          <w:rFonts w:asciiTheme="minorHAnsi" w:hAnsiTheme="minorHAnsi" w:cstheme="minorHAnsi"/>
          <w:b/>
          <w:bCs/>
          <w:color w:val="121212"/>
          <w:sz w:val="36"/>
          <w:szCs w:val="36"/>
        </w:rPr>
        <w:t xml:space="preserve"> huge</w:t>
      </w:r>
      <w:r>
        <w:rPr>
          <w:rFonts w:asciiTheme="minorHAnsi" w:hAnsiTheme="minorHAnsi" w:cstheme="minorHAnsi"/>
          <w:b/>
          <w:bCs/>
          <w:color w:val="121212"/>
          <w:sz w:val="36"/>
          <w:szCs w:val="36"/>
        </w:rPr>
        <w:t xml:space="preserve"> profit</w:t>
      </w:r>
      <w:r w:rsidR="003B2EB1">
        <w:rPr>
          <w:rFonts w:asciiTheme="minorHAnsi" w:hAnsiTheme="minorHAnsi" w:cstheme="minorHAnsi"/>
          <w:b/>
          <w:bCs/>
          <w:color w:val="121212"/>
          <w:sz w:val="36"/>
          <w:szCs w:val="36"/>
        </w:rPr>
        <w:t>s</w:t>
      </w:r>
      <w:r>
        <w:rPr>
          <w:rFonts w:asciiTheme="minorHAnsi" w:hAnsiTheme="minorHAnsi" w:cstheme="minorHAnsi"/>
          <w:b/>
          <w:bCs/>
          <w:color w:val="121212"/>
          <w:sz w:val="36"/>
          <w:szCs w:val="36"/>
        </w:rPr>
        <w:t xml:space="preserve"> from </w:t>
      </w:r>
      <w:r w:rsidR="003B2EB1">
        <w:rPr>
          <w:rFonts w:asciiTheme="minorHAnsi" w:hAnsiTheme="minorHAnsi" w:cstheme="minorHAnsi"/>
          <w:b/>
          <w:bCs/>
          <w:color w:val="121212"/>
          <w:sz w:val="36"/>
          <w:szCs w:val="36"/>
        </w:rPr>
        <w:t xml:space="preserve">lobbying lawmakers, </w:t>
      </w:r>
      <w:r>
        <w:rPr>
          <w:rFonts w:asciiTheme="minorHAnsi" w:hAnsiTheme="minorHAnsi" w:cstheme="minorHAnsi"/>
          <w:b/>
          <w:bCs/>
          <w:color w:val="121212"/>
          <w:sz w:val="36"/>
          <w:szCs w:val="36"/>
        </w:rPr>
        <w:t xml:space="preserve">cutting corners </w:t>
      </w:r>
      <w:r w:rsidR="003B2EB1">
        <w:rPr>
          <w:rFonts w:asciiTheme="minorHAnsi" w:hAnsiTheme="minorHAnsi" w:cstheme="minorHAnsi"/>
          <w:b/>
          <w:bCs/>
          <w:color w:val="121212"/>
          <w:sz w:val="36"/>
          <w:szCs w:val="36"/>
        </w:rPr>
        <w:t>and a</w:t>
      </w:r>
      <w:r>
        <w:rPr>
          <w:rFonts w:asciiTheme="minorHAnsi" w:hAnsiTheme="minorHAnsi" w:cstheme="minorHAnsi"/>
          <w:b/>
          <w:bCs/>
          <w:color w:val="121212"/>
          <w:sz w:val="36"/>
          <w:szCs w:val="36"/>
        </w:rPr>
        <w:t xml:space="preserve">voiding regulations </w:t>
      </w:r>
      <w:r w:rsidR="003B2EB1">
        <w:rPr>
          <w:rFonts w:asciiTheme="minorHAnsi" w:hAnsiTheme="minorHAnsi" w:cstheme="minorHAnsi"/>
          <w:b/>
          <w:bCs/>
          <w:color w:val="121212"/>
          <w:sz w:val="36"/>
          <w:szCs w:val="36"/>
        </w:rPr>
        <w:t xml:space="preserve">in </w:t>
      </w:r>
      <w:r>
        <w:rPr>
          <w:rFonts w:asciiTheme="minorHAnsi" w:hAnsiTheme="minorHAnsi" w:cstheme="minorHAnsi"/>
          <w:b/>
          <w:bCs/>
          <w:color w:val="121212"/>
          <w:sz w:val="36"/>
          <w:szCs w:val="36"/>
        </w:rPr>
        <w:t xml:space="preserve">the existing power generation sector </w:t>
      </w:r>
      <w:r w:rsidR="003B2EB1">
        <w:rPr>
          <w:rFonts w:asciiTheme="minorHAnsi" w:hAnsiTheme="minorHAnsi" w:cstheme="minorHAnsi"/>
          <w:b/>
          <w:bCs/>
          <w:color w:val="121212"/>
          <w:sz w:val="36"/>
          <w:szCs w:val="36"/>
        </w:rPr>
        <w:t>aren’t going to be the exact same people trying to</w:t>
      </w:r>
      <w:r>
        <w:rPr>
          <w:rFonts w:asciiTheme="minorHAnsi" w:hAnsiTheme="minorHAnsi" w:cstheme="minorHAnsi"/>
          <w:b/>
          <w:bCs/>
          <w:color w:val="121212"/>
          <w:sz w:val="36"/>
          <w:szCs w:val="36"/>
        </w:rPr>
        <w:t xml:space="preserve"> generate simil</w:t>
      </w:r>
      <w:r w:rsidR="003B2EB1">
        <w:rPr>
          <w:rFonts w:asciiTheme="minorHAnsi" w:hAnsiTheme="minorHAnsi" w:cstheme="minorHAnsi"/>
          <w:b/>
          <w:bCs/>
          <w:color w:val="121212"/>
          <w:sz w:val="36"/>
          <w:szCs w:val="36"/>
        </w:rPr>
        <w:t>a</w:t>
      </w:r>
      <w:r>
        <w:rPr>
          <w:rFonts w:asciiTheme="minorHAnsi" w:hAnsiTheme="minorHAnsi" w:cstheme="minorHAnsi"/>
          <w:b/>
          <w:bCs/>
          <w:color w:val="121212"/>
          <w:sz w:val="36"/>
          <w:szCs w:val="36"/>
        </w:rPr>
        <w:t xml:space="preserve">r profits in </w:t>
      </w:r>
      <w:r w:rsidR="003B2EB1">
        <w:rPr>
          <w:rFonts w:asciiTheme="minorHAnsi" w:hAnsiTheme="minorHAnsi" w:cstheme="minorHAnsi"/>
          <w:b/>
          <w:bCs/>
          <w:color w:val="121212"/>
          <w:sz w:val="36"/>
          <w:szCs w:val="36"/>
        </w:rPr>
        <w:t xml:space="preserve">a </w:t>
      </w:r>
      <w:r>
        <w:rPr>
          <w:rFonts w:asciiTheme="minorHAnsi" w:hAnsiTheme="minorHAnsi" w:cstheme="minorHAnsi"/>
          <w:b/>
          <w:bCs/>
          <w:color w:val="121212"/>
          <w:sz w:val="36"/>
          <w:szCs w:val="36"/>
        </w:rPr>
        <w:t xml:space="preserve">similar fashion from the brave new </w:t>
      </w:r>
      <w:r w:rsidR="003B2EB1">
        <w:rPr>
          <w:rFonts w:asciiTheme="minorHAnsi" w:hAnsiTheme="minorHAnsi" w:cstheme="minorHAnsi"/>
          <w:b/>
          <w:bCs/>
          <w:color w:val="121212"/>
          <w:sz w:val="36"/>
          <w:szCs w:val="36"/>
        </w:rPr>
        <w:t xml:space="preserve">world of green sustainable energy is very naïve indeed. </w:t>
      </w:r>
    </w:p>
    <w:p w14:paraId="6D80618D" w14:textId="186BBB0D" w:rsidR="001943C9" w:rsidRDefault="003B2EB1" w:rsidP="00B6579C">
      <w:pPr>
        <w:pStyle w:val="NormalWeb"/>
        <w:rPr>
          <w:rFonts w:asciiTheme="minorHAnsi" w:hAnsiTheme="minorHAnsi" w:cstheme="minorHAnsi"/>
          <w:b/>
          <w:bCs/>
          <w:color w:val="121212"/>
          <w:sz w:val="36"/>
          <w:szCs w:val="36"/>
        </w:rPr>
      </w:pPr>
      <w:proofErr w:type="gramStart"/>
      <w:r>
        <w:rPr>
          <w:rFonts w:asciiTheme="minorHAnsi" w:hAnsiTheme="minorHAnsi" w:cstheme="minorHAnsi"/>
          <w:b/>
          <w:bCs/>
          <w:color w:val="121212"/>
          <w:sz w:val="36"/>
          <w:szCs w:val="36"/>
        </w:rPr>
        <w:t>So</w:t>
      </w:r>
      <w:proofErr w:type="gramEnd"/>
      <w:r>
        <w:rPr>
          <w:rFonts w:asciiTheme="minorHAnsi" w:hAnsiTheme="minorHAnsi" w:cstheme="minorHAnsi"/>
          <w:b/>
          <w:bCs/>
          <w:color w:val="121212"/>
          <w:sz w:val="36"/>
          <w:szCs w:val="36"/>
        </w:rPr>
        <w:t xml:space="preserve"> governments will also need to be on their guard for charlatans and cheats in the new world </w:t>
      </w:r>
      <w:r w:rsidR="00FD6A40">
        <w:rPr>
          <w:rFonts w:asciiTheme="minorHAnsi" w:hAnsiTheme="minorHAnsi" w:cstheme="minorHAnsi"/>
          <w:b/>
          <w:bCs/>
          <w:color w:val="121212"/>
          <w:sz w:val="36"/>
          <w:szCs w:val="36"/>
        </w:rPr>
        <w:t>of energy production</w:t>
      </w:r>
      <w:r>
        <w:rPr>
          <w:rFonts w:asciiTheme="minorHAnsi" w:hAnsiTheme="minorHAnsi" w:cstheme="minorHAnsi"/>
          <w:b/>
          <w:bCs/>
          <w:color w:val="121212"/>
          <w:sz w:val="36"/>
          <w:szCs w:val="36"/>
        </w:rPr>
        <w:t>.</w:t>
      </w:r>
    </w:p>
    <w:p w14:paraId="1AE3295C" w14:textId="7B8AD14A" w:rsidR="00B6579C" w:rsidRPr="00B6579C" w:rsidRDefault="00A34171" w:rsidP="00B6579C">
      <w:pPr>
        <w:pStyle w:val="NormalWeb"/>
        <w:rPr>
          <w:rStyle w:val="Strong"/>
          <w:rFonts w:asciiTheme="minorHAnsi" w:hAnsiTheme="minorHAnsi" w:cstheme="minorHAnsi"/>
          <w:b w:val="0"/>
          <w:bCs w:val="0"/>
          <w:color w:val="121212"/>
          <w:sz w:val="36"/>
          <w:szCs w:val="36"/>
        </w:rPr>
      </w:pPr>
      <w:r>
        <w:rPr>
          <w:rFonts w:asciiTheme="minorHAnsi" w:hAnsiTheme="minorHAnsi" w:cstheme="minorHAnsi"/>
          <w:b/>
          <w:bCs/>
          <w:color w:val="121212"/>
          <w:sz w:val="36"/>
          <w:szCs w:val="36"/>
        </w:rPr>
        <w:t xml:space="preserve">But </w:t>
      </w:r>
      <w:r w:rsidR="00D14E4A">
        <w:rPr>
          <w:rFonts w:asciiTheme="minorHAnsi" w:hAnsiTheme="minorHAnsi" w:cstheme="minorHAnsi"/>
          <w:b/>
          <w:bCs/>
          <w:color w:val="121212"/>
          <w:sz w:val="36"/>
          <w:szCs w:val="36"/>
        </w:rPr>
        <w:t>Kretzschmar say</w:t>
      </w:r>
      <w:r w:rsidR="003B2EB1">
        <w:rPr>
          <w:rFonts w:asciiTheme="minorHAnsi" w:hAnsiTheme="minorHAnsi" w:cstheme="minorHAnsi"/>
          <w:b/>
          <w:bCs/>
          <w:color w:val="121212"/>
          <w:sz w:val="36"/>
          <w:szCs w:val="36"/>
        </w:rPr>
        <w:t>s</w:t>
      </w:r>
      <w:r w:rsidR="00D14E4A">
        <w:rPr>
          <w:rFonts w:asciiTheme="minorHAnsi" w:hAnsiTheme="minorHAnsi" w:cstheme="minorHAnsi"/>
          <w:b/>
          <w:bCs/>
          <w:color w:val="121212"/>
          <w:sz w:val="36"/>
          <w:szCs w:val="36"/>
        </w:rPr>
        <w:t xml:space="preserve"> the most </w:t>
      </w:r>
      <w:r>
        <w:rPr>
          <w:rFonts w:asciiTheme="minorHAnsi" w:hAnsiTheme="minorHAnsi" w:cstheme="minorHAnsi"/>
          <w:b/>
          <w:bCs/>
          <w:color w:val="121212"/>
          <w:sz w:val="36"/>
          <w:szCs w:val="36"/>
        </w:rPr>
        <w:t xml:space="preserve">pressing </w:t>
      </w:r>
      <w:r w:rsidR="00FD6A40">
        <w:rPr>
          <w:rFonts w:asciiTheme="minorHAnsi" w:hAnsiTheme="minorHAnsi" w:cstheme="minorHAnsi"/>
          <w:b/>
          <w:bCs/>
          <w:color w:val="121212"/>
          <w:sz w:val="36"/>
          <w:szCs w:val="36"/>
        </w:rPr>
        <w:t xml:space="preserve">immediate </w:t>
      </w:r>
      <w:r w:rsidR="00966193" w:rsidRPr="00B6579C">
        <w:rPr>
          <w:rFonts w:asciiTheme="minorHAnsi" w:hAnsiTheme="minorHAnsi" w:cstheme="minorHAnsi"/>
          <w:b/>
          <w:bCs/>
          <w:color w:val="121212"/>
          <w:sz w:val="36"/>
          <w:szCs w:val="36"/>
        </w:rPr>
        <w:t>question is how long th</w:t>
      </w:r>
      <w:r w:rsidR="00FD6A40">
        <w:rPr>
          <w:rFonts w:asciiTheme="minorHAnsi" w:hAnsiTheme="minorHAnsi" w:cstheme="minorHAnsi"/>
          <w:b/>
          <w:bCs/>
          <w:color w:val="121212"/>
          <w:sz w:val="36"/>
          <w:szCs w:val="36"/>
        </w:rPr>
        <w:t xml:space="preserve">e </w:t>
      </w:r>
      <w:r>
        <w:rPr>
          <w:rFonts w:asciiTheme="minorHAnsi" w:hAnsiTheme="minorHAnsi" w:cstheme="minorHAnsi"/>
          <w:b/>
          <w:bCs/>
          <w:color w:val="121212"/>
          <w:sz w:val="36"/>
          <w:szCs w:val="36"/>
        </w:rPr>
        <w:t xml:space="preserve">current </w:t>
      </w:r>
      <w:r w:rsidR="00FD6A40">
        <w:rPr>
          <w:rFonts w:asciiTheme="minorHAnsi" w:hAnsiTheme="minorHAnsi" w:cstheme="minorHAnsi"/>
          <w:b/>
          <w:bCs/>
          <w:color w:val="121212"/>
          <w:sz w:val="36"/>
          <w:szCs w:val="36"/>
        </w:rPr>
        <w:t xml:space="preserve">lock down </w:t>
      </w:r>
      <w:r>
        <w:rPr>
          <w:rFonts w:asciiTheme="minorHAnsi" w:hAnsiTheme="minorHAnsi" w:cstheme="minorHAnsi"/>
          <w:b/>
          <w:bCs/>
          <w:color w:val="121212"/>
          <w:sz w:val="36"/>
          <w:szCs w:val="36"/>
        </w:rPr>
        <w:t xml:space="preserve">situation </w:t>
      </w:r>
      <w:r w:rsidR="00966193" w:rsidRPr="00B6579C">
        <w:rPr>
          <w:rFonts w:asciiTheme="minorHAnsi" w:hAnsiTheme="minorHAnsi" w:cstheme="minorHAnsi"/>
          <w:b/>
          <w:bCs/>
          <w:color w:val="121212"/>
          <w:sz w:val="36"/>
          <w:szCs w:val="36"/>
        </w:rPr>
        <w:t>is going to last,</w:t>
      </w:r>
      <w:r w:rsidR="00B6579C">
        <w:rPr>
          <w:rFonts w:asciiTheme="minorHAnsi" w:hAnsiTheme="minorHAnsi" w:cstheme="minorHAnsi"/>
          <w:b/>
          <w:bCs/>
          <w:color w:val="121212"/>
          <w:sz w:val="36"/>
          <w:szCs w:val="36"/>
        </w:rPr>
        <w:t xml:space="preserve"> </w:t>
      </w:r>
      <w:r w:rsidR="00966193" w:rsidRPr="00B6579C">
        <w:rPr>
          <w:rFonts w:asciiTheme="minorHAnsi" w:hAnsiTheme="minorHAnsi" w:cstheme="minorHAnsi"/>
          <w:b/>
          <w:bCs/>
          <w:color w:val="121212"/>
          <w:sz w:val="36"/>
          <w:szCs w:val="36"/>
        </w:rPr>
        <w:t xml:space="preserve">and </w:t>
      </w:r>
      <w:r w:rsidR="00D14E4A">
        <w:rPr>
          <w:rFonts w:asciiTheme="minorHAnsi" w:hAnsiTheme="minorHAnsi" w:cstheme="minorHAnsi"/>
          <w:b/>
          <w:bCs/>
          <w:color w:val="121212"/>
          <w:sz w:val="36"/>
          <w:szCs w:val="36"/>
        </w:rPr>
        <w:t xml:space="preserve">right now </w:t>
      </w:r>
      <w:r w:rsidR="00966193" w:rsidRPr="00B6579C">
        <w:rPr>
          <w:rFonts w:asciiTheme="minorHAnsi" w:hAnsiTheme="minorHAnsi" w:cstheme="minorHAnsi"/>
          <w:b/>
          <w:bCs/>
          <w:color w:val="121212"/>
          <w:sz w:val="36"/>
          <w:szCs w:val="36"/>
        </w:rPr>
        <w:t>no one really knows</w:t>
      </w:r>
      <w:r w:rsidR="00D14E4A">
        <w:rPr>
          <w:rFonts w:asciiTheme="minorHAnsi" w:hAnsiTheme="minorHAnsi" w:cstheme="minorHAnsi"/>
          <w:b/>
          <w:bCs/>
          <w:color w:val="121212"/>
          <w:sz w:val="36"/>
          <w:szCs w:val="36"/>
        </w:rPr>
        <w:t xml:space="preserve"> the answer to that one.</w:t>
      </w:r>
      <w:r w:rsidR="00966193" w:rsidRPr="00B6579C">
        <w:rPr>
          <w:rFonts w:asciiTheme="minorHAnsi" w:hAnsiTheme="minorHAnsi" w:cstheme="minorHAnsi"/>
          <w:b/>
          <w:bCs/>
          <w:color w:val="121212"/>
          <w:sz w:val="36"/>
          <w:szCs w:val="36"/>
        </w:rPr>
        <w:t xml:space="preserve"> </w:t>
      </w:r>
    </w:p>
    <w:p w14:paraId="15BEA3D1" w14:textId="4CC515A1" w:rsidR="004C744E" w:rsidRPr="004B5FD7" w:rsidRDefault="00394580" w:rsidP="008733D1">
      <w:pPr>
        <w:rPr>
          <w:rStyle w:val="Strong"/>
          <w:rFonts w:asciiTheme="minorHAnsi" w:hAnsiTheme="minorHAnsi" w:cstheme="minorHAnsi"/>
          <w:color w:val="000000"/>
          <w:sz w:val="36"/>
          <w:szCs w:val="36"/>
          <w:shd w:val="clear" w:color="auto" w:fill="FFFFFF"/>
        </w:rPr>
      </w:pPr>
      <w:r>
        <w:rPr>
          <w:rStyle w:val="Strong"/>
          <w:rFonts w:asciiTheme="minorHAnsi" w:hAnsiTheme="minorHAnsi" w:cstheme="minorHAnsi"/>
          <w:color w:val="000000"/>
          <w:sz w:val="36"/>
          <w:szCs w:val="36"/>
          <w:shd w:val="clear" w:color="auto" w:fill="FFFFFF"/>
        </w:rPr>
        <w:t>In the meantime,</w:t>
      </w:r>
      <w:r w:rsidR="001C3F4D">
        <w:rPr>
          <w:rStyle w:val="Strong"/>
          <w:rFonts w:asciiTheme="minorHAnsi" w:hAnsiTheme="minorHAnsi" w:cstheme="minorHAnsi"/>
          <w:color w:val="000000"/>
          <w:sz w:val="36"/>
          <w:szCs w:val="36"/>
          <w:shd w:val="clear" w:color="auto" w:fill="FFFFFF"/>
        </w:rPr>
        <w:t xml:space="preserve"> dive down to the comments section below and </w:t>
      </w:r>
      <w:r>
        <w:rPr>
          <w:rStyle w:val="Strong"/>
          <w:rFonts w:asciiTheme="minorHAnsi" w:hAnsiTheme="minorHAnsi" w:cstheme="minorHAnsi"/>
          <w:color w:val="000000"/>
          <w:sz w:val="36"/>
          <w:szCs w:val="36"/>
          <w:shd w:val="clear" w:color="auto" w:fill="FFFFFF"/>
        </w:rPr>
        <w:t xml:space="preserve">let </w:t>
      </w:r>
      <w:r w:rsidR="004C744E" w:rsidRPr="004B5FD7">
        <w:rPr>
          <w:rStyle w:val="Strong"/>
          <w:rFonts w:asciiTheme="minorHAnsi" w:hAnsiTheme="minorHAnsi" w:cstheme="minorHAnsi"/>
          <w:color w:val="000000"/>
          <w:sz w:val="36"/>
          <w:szCs w:val="36"/>
          <w:shd w:val="clear" w:color="auto" w:fill="FFFFFF"/>
        </w:rPr>
        <w:t xml:space="preserve">me know your thoughts </w:t>
      </w:r>
      <w:r>
        <w:rPr>
          <w:rStyle w:val="Strong"/>
          <w:rFonts w:asciiTheme="minorHAnsi" w:hAnsiTheme="minorHAnsi" w:cstheme="minorHAnsi"/>
          <w:color w:val="000000"/>
          <w:sz w:val="36"/>
          <w:szCs w:val="36"/>
          <w:shd w:val="clear" w:color="auto" w:fill="FFFFFF"/>
        </w:rPr>
        <w:t xml:space="preserve">on the current and future state of the oil industry </w:t>
      </w:r>
      <w:r w:rsidR="001C3F4D">
        <w:rPr>
          <w:rStyle w:val="Strong"/>
          <w:rFonts w:asciiTheme="minorHAnsi" w:hAnsiTheme="minorHAnsi" w:cstheme="minorHAnsi"/>
          <w:color w:val="000000"/>
          <w:sz w:val="36"/>
          <w:szCs w:val="36"/>
          <w:shd w:val="clear" w:color="auto" w:fill="FFFFFF"/>
        </w:rPr>
        <w:t xml:space="preserve">and what you think the prospects are for </w:t>
      </w:r>
      <w:r w:rsidR="00130A43">
        <w:rPr>
          <w:rStyle w:val="Strong"/>
          <w:rFonts w:asciiTheme="minorHAnsi" w:hAnsiTheme="minorHAnsi" w:cstheme="minorHAnsi"/>
          <w:color w:val="000000"/>
          <w:sz w:val="36"/>
          <w:szCs w:val="36"/>
          <w:shd w:val="clear" w:color="auto" w:fill="FFFFFF"/>
        </w:rPr>
        <w:t xml:space="preserve">the future of </w:t>
      </w:r>
      <w:r w:rsidR="001C3F4D">
        <w:rPr>
          <w:rStyle w:val="Strong"/>
          <w:rFonts w:asciiTheme="minorHAnsi" w:hAnsiTheme="minorHAnsi" w:cstheme="minorHAnsi"/>
          <w:color w:val="000000"/>
          <w:sz w:val="36"/>
          <w:szCs w:val="36"/>
          <w:shd w:val="clear" w:color="auto" w:fill="FFFFFF"/>
        </w:rPr>
        <w:t>hydrocarbon</w:t>
      </w:r>
      <w:r w:rsidR="00130A43">
        <w:rPr>
          <w:rStyle w:val="Strong"/>
          <w:rFonts w:asciiTheme="minorHAnsi" w:hAnsiTheme="minorHAnsi" w:cstheme="minorHAnsi"/>
          <w:color w:val="000000"/>
          <w:sz w:val="36"/>
          <w:szCs w:val="36"/>
          <w:shd w:val="clear" w:color="auto" w:fill="FFFFFF"/>
        </w:rPr>
        <w:t>s in our global</w:t>
      </w:r>
      <w:r w:rsidR="001C3F4D">
        <w:rPr>
          <w:rStyle w:val="Strong"/>
          <w:rFonts w:asciiTheme="minorHAnsi" w:hAnsiTheme="minorHAnsi" w:cstheme="minorHAnsi"/>
          <w:color w:val="000000"/>
          <w:sz w:val="36"/>
          <w:szCs w:val="36"/>
          <w:shd w:val="clear" w:color="auto" w:fill="FFFFFF"/>
        </w:rPr>
        <w:t xml:space="preserve"> energy </w:t>
      </w:r>
      <w:r w:rsidR="00130A43">
        <w:rPr>
          <w:rStyle w:val="Strong"/>
          <w:rFonts w:asciiTheme="minorHAnsi" w:hAnsiTheme="minorHAnsi" w:cstheme="minorHAnsi"/>
          <w:color w:val="000000"/>
          <w:sz w:val="36"/>
          <w:szCs w:val="36"/>
          <w:shd w:val="clear" w:color="auto" w:fill="FFFFFF"/>
        </w:rPr>
        <w:t>mix</w:t>
      </w:r>
      <w:r w:rsidR="001C3F4D">
        <w:rPr>
          <w:rStyle w:val="Strong"/>
          <w:rFonts w:asciiTheme="minorHAnsi" w:hAnsiTheme="minorHAnsi" w:cstheme="minorHAnsi"/>
          <w:color w:val="000000"/>
          <w:sz w:val="36"/>
          <w:szCs w:val="36"/>
          <w:shd w:val="clear" w:color="auto" w:fill="FFFFFF"/>
        </w:rPr>
        <w:t>.</w:t>
      </w:r>
    </w:p>
    <w:p w14:paraId="00D6AD50" w14:textId="46C37814" w:rsidR="00E02E85" w:rsidRPr="004B5FD7" w:rsidRDefault="00E02E85" w:rsidP="008733D1">
      <w:pPr>
        <w:rPr>
          <w:rStyle w:val="Strong"/>
          <w:rFonts w:asciiTheme="minorHAnsi" w:hAnsiTheme="minorHAnsi" w:cstheme="minorHAnsi"/>
          <w:color w:val="000000"/>
          <w:sz w:val="36"/>
          <w:szCs w:val="36"/>
          <w:shd w:val="clear" w:color="auto" w:fill="FFFFFF"/>
        </w:rPr>
      </w:pPr>
    </w:p>
    <w:p w14:paraId="64B53A0C" w14:textId="2C3CF4C2" w:rsidR="008733D1" w:rsidRPr="004B5FD7" w:rsidRDefault="008733D1" w:rsidP="008733D1">
      <w:pPr>
        <w:rPr>
          <w:rFonts w:asciiTheme="minorHAnsi" w:hAnsiTheme="minorHAnsi" w:cstheme="minorHAnsi"/>
          <w:b/>
          <w:bCs/>
          <w:color w:val="121212"/>
          <w:sz w:val="36"/>
          <w:szCs w:val="36"/>
          <w:shd w:val="clear" w:color="auto" w:fill="FFFFFF"/>
        </w:rPr>
      </w:pPr>
      <w:r w:rsidRPr="004B5FD7">
        <w:rPr>
          <w:rFonts w:asciiTheme="minorHAnsi" w:hAnsiTheme="minorHAnsi" w:cstheme="minorHAnsi"/>
          <w:b/>
          <w:bCs/>
          <w:color w:val="121212"/>
          <w:sz w:val="36"/>
          <w:szCs w:val="36"/>
          <w:shd w:val="clear" w:color="auto" w:fill="FFFFFF"/>
        </w:rPr>
        <w:t>That’s it for this week</w:t>
      </w:r>
      <w:r w:rsidR="004C744E" w:rsidRPr="004B5FD7">
        <w:rPr>
          <w:rFonts w:asciiTheme="minorHAnsi" w:hAnsiTheme="minorHAnsi" w:cstheme="minorHAnsi"/>
          <w:b/>
          <w:bCs/>
          <w:color w:val="121212"/>
          <w:sz w:val="36"/>
          <w:szCs w:val="36"/>
          <w:shd w:val="clear" w:color="auto" w:fill="FFFFFF"/>
        </w:rPr>
        <w:t xml:space="preserve"> though.</w:t>
      </w:r>
    </w:p>
    <w:p w14:paraId="1780B966" w14:textId="77777777" w:rsidR="008733D1" w:rsidRPr="004B5FD7" w:rsidRDefault="008733D1" w:rsidP="008733D1">
      <w:pPr>
        <w:rPr>
          <w:rFonts w:asciiTheme="minorHAnsi" w:hAnsiTheme="minorHAnsi" w:cstheme="minorHAnsi"/>
          <w:b/>
          <w:bCs/>
          <w:color w:val="121212"/>
          <w:sz w:val="36"/>
          <w:szCs w:val="36"/>
          <w:shd w:val="clear" w:color="auto" w:fill="FFFFFF"/>
        </w:rPr>
      </w:pPr>
    </w:p>
    <w:p w14:paraId="40554C21" w14:textId="06597736" w:rsidR="008733D1" w:rsidRDefault="008733D1" w:rsidP="008733D1">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 xml:space="preserve">A </w:t>
      </w:r>
      <w:r w:rsidR="004C744E" w:rsidRPr="004B5FD7">
        <w:rPr>
          <w:rFonts w:asciiTheme="minorHAnsi" w:hAnsiTheme="minorHAnsi" w:cstheme="minorHAnsi"/>
          <w:b/>
          <w:bCs/>
          <w:color w:val="000000" w:themeColor="text1"/>
          <w:spacing w:val="3"/>
          <w:sz w:val="36"/>
          <w:szCs w:val="36"/>
          <w:shd w:val="clear" w:color="auto" w:fill="FAFAFA"/>
        </w:rPr>
        <w:t>massive</w:t>
      </w:r>
      <w:r w:rsidRPr="004B5FD7">
        <w:rPr>
          <w:rFonts w:asciiTheme="minorHAnsi" w:hAnsiTheme="minorHAnsi" w:cstheme="minorHAnsi"/>
          <w:b/>
          <w:bCs/>
          <w:color w:val="000000" w:themeColor="text1"/>
          <w:spacing w:val="3"/>
          <w:sz w:val="36"/>
          <w:szCs w:val="36"/>
          <w:shd w:val="clear" w:color="auto" w:fill="FAFAFA"/>
        </w:rPr>
        <w:t xml:space="preserve"> thank you as always to the channel’s </w:t>
      </w:r>
      <w:r w:rsidR="004C744E" w:rsidRPr="004B5FD7">
        <w:rPr>
          <w:rFonts w:asciiTheme="minorHAnsi" w:hAnsiTheme="minorHAnsi" w:cstheme="minorHAnsi"/>
          <w:b/>
          <w:bCs/>
          <w:color w:val="000000" w:themeColor="text1"/>
          <w:spacing w:val="3"/>
          <w:sz w:val="36"/>
          <w:szCs w:val="36"/>
          <w:shd w:val="clear" w:color="auto" w:fill="FAFAFA"/>
        </w:rPr>
        <w:t>supporters</w:t>
      </w:r>
      <w:r w:rsidRPr="004B5FD7">
        <w:rPr>
          <w:rFonts w:asciiTheme="minorHAnsi" w:hAnsiTheme="minorHAnsi" w:cstheme="minorHAnsi"/>
          <w:b/>
          <w:bCs/>
          <w:color w:val="000000" w:themeColor="text1"/>
          <w:spacing w:val="3"/>
          <w:sz w:val="36"/>
          <w:szCs w:val="36"/>
          <w:shd w:val="clear" w:color="auto" w:fill="FAFAFA"/>
        </w:rPr>
        <w:t xml:space="preserve"> over at Patreon who make these programs possible</w:t>
      </w:r>
      <w:r w:rsidR="00CA1CBE">
        <w:rPr>
          <w:rFonts w:asciiTheme="minorHAnsi" w:hAnsiTheme="minorHAnsi" w:cstheme="minorHAnsi"/>
          <w:b/>
          <w:bCs/>
          <w:color w:val="000000" w:themeColor="text1"/>
          <w:spacing w:val="3"/>
          <w:sz w:val="36"/>
          <w:szCs w:val="36"/>
          <w:shd w:val="clear" w:color="auto" w:fill="FAFAFA"/>
        </w:rPr>
        <w:t xml:space="preserve"> and I must just give a quick shout out to some new patrons who since our last episode have j</w:t>
      </w:r>
      <w:r w:rsidR="00890DFE">
        <w:rPr>
          <w:rFonts w:asciiTheme="minorHAnsi" w:hAnsiTheme="minorHAnsi" w:cstheme="minorHAnsi"/>
          <w:b/>
          <w:bCs/>
          <w:color w:val="000000" w:themeColor="text1"/>
          <w:spacing w:val="3"/>
          <w:sz w:val="36"/>
          <w:szCs w:val="36"/>
          <w:shd w:val="clear" w:color="auto" w:fill="FAFAFA"/>
        </w:rPr>
        <w:t>o</w:t>
      </w:r>
      <w:r w:rsidR="00CA1CBE">
        <w:rPr>
          <w:rFonts w:asciiTheme="minorHAnsi" w:hAnsiTheme="minorHAnsi" w:cstheme="minorHAnsi"/>
          <w:b/>
          <w:bCs/>
          <w:color w:val="000000" w:themeColor="text1"/>
          <w:spacing w:val="3"/>
          <w:sz w:val="36"/>
          <w:szCs w:val="36"/>
          <w:shd w:val="clear" w:color="auto" w:fill="FAFAFA"/>
        </w:rPr>
        <w:t xml:space="preserve">ined our </w:t>
      </w:r>
      <w:proofErr w:type="spellStart"/>
      <w:r w:rsidR="00CA1CBE">
        <w:rPr>
          <w:rFonts w:asciiTheme="minorHAnsi" w:hAnsiTheme="minorHAnsi" w:cstheme="minorHAnsi"/>
          <w:b/>
          <w:bCs/>
          <w:color w:val="000000" w:themeColor="text1"/>
          <w:spacing w:val="3"/>
          <w:sz w:val="36"/>
          <w:szCs w:val="36"/>
          <w:shd w:val="clear" w:color="auto" w:fill="FAFAFA"/>
        </w:rPr>
        <w:t>Patreon</w:t>
      </w:r>
      <w:proofErr w:type="spellEnd"/>
      <w:r w:rsidR="00CA1CBE">
        <w:rPr>
          <w:rFonts w:asciiTheme="minorHAnsi" w:hAnsiTheme="minorHAnsi" w:cstheme="minorHAnsi"/>
          <w:b/>
          <w:bCs/>
          <w:color w:val="000000" w:themeColor="text1"/>
          <w:spacing w:val="3"/>
          <w:sz w:val="36"/>
          <w:szCs w:val="36"/>
          <w:shd w:val="clear" w:color="auto" w:fill="FAFAFA"/>
        </w:rPr>
        <w:t xml:space="preserve"> page w</w:t>
      </w:r>
      <w:r w:rsidR="00890DFE">
        <w:rPr>
          <w:rFonts w:asciiTheme="minorHAnsi" w:hAnsiTheme="minorHAnsi" w:cstheme="minorHAnsi"/>
          <w:b/>
          <w:bCs/>
          <w:color w:val="000000" w:themeColor="text1"/>
          <w:spacing w:val="3"/>
          <w:sz w:val="36"/>
          <w:szCs w:val="36"/>
          <w:shd w:val="clear" w:color="auto" w:fill="FAFAFA"/>
        </w:rPr>
        <w:t>i</w:t>
      </w:r>
      <w:r w:rsidR="00CA1CBE">
        <w:rPr>
          <w:rFonts w:asciiTheme="minorHAnsi" w:hAnsiTheme="minorHAnsi" w:cstheme="minorHAnsi"/>
          <w:b/>
          <w:bCs/>
          <w:color w:val="000000" w:themeColor="text1"/>
          <w:spacing w:val="3"/>
          <w:sz w:val="36"/>
          <w:szCs w:val="36"/>
          <w:shd w:val="clear" w:color="auto" w:fill="FAFAFA"/>
        </w:rPr>
        <w:t xml:space="preserve">th </w:t>
      </w:r>
      <w:r w:rsidR="00890DFE">
        <w:rPr>
          <w:rFonts w:asciiTheme="minorHAnsi" w:hAnsiTheme="minorHAnsi" w:cstheme="minorHAnsi"/>
          <w:b/>
          <w:bCs/>
          <w:color w:val="000000" w:themeColor="text1"/>
          <w:spacing w:val="3"/>
          <w:sz w:val="36"/>
          <w:szCs w:val="36"/>
          <w:shd w:val="clear" w:color="auto" w:fill="FAFAFA"/>
        </w:rPr>
        <w:t>p</w:t>
      </w:r>
      <w:r w:rsidR="00CA1CBE">
        <w:rPr>
          <w:rFonts w:asciiTheme="minorHAnsi" w:hAnsiTheme="minorHAnsi" w:cstheme="minorHAnsi"/>
          <w:b/>
          <w:bCs/>
          <w:color w:val="000000" w:themeColor="text1"/>
          <w:spacing w:val="3"/>
          <w:sz w:val="36"/>
          <w:szCs w:val="36"/>
          <w:shd w:val="clear" w:color="auto" w:fill="FAFAFA"/>
        </w:rPr>
        <w:t>ledges of ten dollars or more a month.</w:t>
      </w:r>
    </w:p>
    <w:p w14:paraId="6598E59B" w14:textId="35AD45F9" w:rsidR="00CA1CBE" w:rsidRDefault="00CA1CBE" w:rsidP="008733D1">
      <w:pPr>
        <w:rPr>
          <w:rFonts w:asciiTheme="minorHAnsi" w:hAnsiTheme="minorHAnsi" w:cstheme="minorHAnsi"/>
          <w:b/>
          <w:bCs/>
          <w:color w:val="000000" w:themeColor="text1"/>
          <w:spacing w:val="3"/>
          <w:sz w:val="36"/>
          <w:szCs w:val="36"/>
          <w:shd w:val="clear" w:color="auto" w:fill="FAFAFA"/>
        </w:rPr>
      </w:pPr>
    </w:p>
    <w:p w14:paraId="5362330E" w14:textId="3C314CA5" w:rsidR="00CA1CBE" w:rsidRDefault="00CA1CBE"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They are</w:t>
      </w:r>
    </w:p>
    <w:p w14:paraId="4A562F41" w14:textId="675FBE3B" w:rsidR="00CA1CBE" w:rsidRDefault="00CA1CBE" w:rsidP="008733D1">
      <w:pPr>
        <w:rPr>
          <w:rFonts w:asciiTheme="minorHAnsi" w:hAnsiTheme="minorHAnsi" w:cstheme="minorHAnsi"/>
          <w:b/>
          <w:bCs/>
          <w:color w:val="000000" w:themeColor="text1"/>
          <w:spacing w:val="3"/>
          <w:sz w:val="36"/>
          <w:szCs w:val="36"/>
          <w:shd w:val="clear" w:color="auto" w:fill="FAFAFA"/>
        </w:rPr>
      </w:pPr>
    </w:p>
    <w:p w14:paraId="5F11D3AB" w14:textId="23A3D47A" w:rsidR="00CA1CBE" w:rsidRDefault="00CA1CBE"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lastRenderedPageBreak/>
        <w:t xml:space="preserve">Michael </w:t>
      </w:r>
      <w:proofErr w:type="spellStart"/>
      <w:r>
        <w:rPr>
          <w:rFonts w:asciiTheme="minorHAnsi" w:hAnsiTheme="minorHAnsi" w:cstheme="minorHAnsi"/>
          <w:b/>
          <w:bCs/>
          <w:color w:val="000000" w:themeColor="text1"/>
          <w:spacing w:val="3"/>
          <w:sz w:val="36"/>
          <w:szCs w:val="36"/>
          <w:shd w:val="clear" w:color="auto" w:fill="FAFAFA"/>
        </w:rPr>
        <w:t>Hasek</w:t>
      </w:r>
      <w:proofErr w:type="spellEnd"/>
    </w:p>
    <w:p w14:paraId="519D7589" w14:textId="5244458C" w:rsidR="00CA1CBE" w:rsidRDefault="00CA1CBE"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James Holmes</w:t>
      </w:r>
    </w:p>
    <w:p w14:paraId="202CDB83" w14:textId="1CF1DB43" w:rsidR="00CA1CBE" w:rsidRDefault="00CA1CBE"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Arthur Valencia</w:t>
      </w:r>
    </w:p>
    <w:p w14:paraId="216339CD" w14:textId="219DE927" w:rsidR="00CA1CBE" w:rsidRDefault="00CA1CBE"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Russel Hills. And</w:t>
      </w:r>
    </w:p>
    <w:p w14:paraId="7F270DAE" w14:textId="19B27CB1" w:rsidR="00CA1CBE" w:rsidRPr="004B5FD7" w:rsidRDefault="00CA1CBE"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Donovan Walker</w:t>
      </w:r>
    </w:p>
    <w:p w14:paraId="15F4E1F6"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244CA16F" w14:textId="3AC66EA5" w:rsidR="008733D1" w:rsidRPr="004B5FD7" w:rsidRDefault="004C744E" w:rsidP="008733D1">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If y</w:t>
      </w:r>
      <w:r w:rsidR="008733D1" w:rsidRPr="004B5FD7">
        <w:rPr>
          <w:rFonts w:asciiTheme="minorHAnsi" w:hAnsiTheme="minorHAnsi" w:cstheme="minorHAnsi"/>
          <w:b/>
          <w:bCs/>
          <w:color w:val="000000" w:themeColor="text1"/>
          <w:spacing w:val="3"/>
          <w:sz w:val="36"/>
          <w:szCs w:val="36"/>
          <w:shd w:val="clear" w:color="auto" w:fill="FAFAFA"/>
        </w:rPr>
        <w:t>ou</w:t>
      </w:r>
      <w:r w:rsidRPr="004B5FD7">
        <w:rPr>
          <w:rFonts w:asciiTheme="minorHAnsi" w:hAnsiTheme="minorHAnsi" w:cstheme="minorHAnsi"/>
          <w:b/>
          <w:bCs/>
          <w:color w:val="000000" w:themeColor="text1"/>
          <w:spacing w:val="3"/>
          <w:sz w:val="36"/>
          <w:szCs w:val="36"/>
          <w:shd w:val="clear" w:color="auto" w:fill="FAFAFA"/>
        </w:rPr>
        <w:t>’d like to g</w:t>
      </w:r>
      <w:r w:rsidR="008733D1" w:rsidRPr="004B5FD7">
        <w:rPr>
          <w:rFonts w:asciiTheme="minorHAnsi" w:hAnsiTheme="minorHAnsi" w:cstheme="minorHAnsi"/>
          <w:b/>
          <w:bCs/>
          <w:color w:val="000000" w:themeColor="text1"/>
          <w:spacing w:val="3"/>
          <w:sz w:val="36"/>
          <w:szCs w:val="36"/>
          <w:shd w:val="clear" w:color="auto" w:fill="FAFAFA"/>
        </w:rPr>
        <w:t>et</w:t>
      </w:r>
      <w:r w:rsidR="00890DFE">
        <w:rPr>
          <w:rFonts w:asciiTheme="minorHAnsi" w:hAnsiTheme="minorHAnsi" w:cstheme="minorHAnsi"/>
          <w:b/>
          <w:bCs/>
          <w:color w:val="000000" w:themeColor="text1"/>
          <w:spacing w:val="3"/>
          <w:sz w:val="36"/>
          <w:szCs w:val="36"/>
          <w:shd w:val="clear" w:color="auto" w:fill="FAFAFA"/>
        </w:rPr>
        <w:t xml:space="preserve"> </w:t>
      </w:r>
      <w:r w:rsidR="008733D1" w:rsidRPr="004B5FD7">
        <w:rPr>
          <w:rFonts w:asciiTheme="minorHAnsi" w:hAnsiTheme="minorHAnsi" w:cstheme="minorHAnsi"/>
          <w:b/>
          <w:bCs/>
          <w:color w:val="000000" w:themeColor="text1"/>
          <w:spacing w:val="3"/>
          <w:sz w:val="36"/>
          <w:szCs w:val="36"/>
          <w:shd w:val="clear" w:color="auto" w:fill="FAFAFA"/>
        </w:rPr>
        <w:t xml:space="preserve">involved </w:t>
      </w:r>
      <w:r w:rsidRPr="004B5FD7">
        <w:rPr>
          <w:rFonts w:asciiTheme="minorHAnsi" w:hAnsiTheme="minorHAnsi" w:cstheme="minorHAnsi"/>
          <w:b/>
          <w:bCs/>
          <w:color w:val="000000" w:themeColor="text1"/>
          <w:spacing w:val="3"/>
          <w:sz w:val="36"/>
          <w:szCs w:val="36"/>
          <w:shd w:val="clear" w:color="auto" w:fill="FAFAFA"/>
        </w:rPr>
        <w:t xml:space="preserve">with channel and have your say </w:t>
      </w:r>
      <w:r w:rsidR="008733D1" w:rsidRPr="004B5FD7">
        <w:rPr>
          <w:rFonts w:asciiTheme="minorHAnsi" w:hAnsiTheme="minorHAnsi" w:cstheme="minorHAnsi"/>
          <w:b/>
          <w:bCs/>
          <w:color w:val="000000" w:themeColor="text1"/>
          <w:spacing w:val="3"/>
          <w:sz w:val="36"/>
          <w:szCs w:val="36"/>
          <w:shd w:val="clear" w:color="auto" w:fill="FAFAFA"/>
        </w:rPr>
        <w:t>i</w:t>
      </w:r>
      <w:r w:rsidRPr="004B5FD7">
        <w:rPr>
          <w:rFonts w:asciiTheme="minorHAnsi" w:hAnsiTheme="minorHAnsi" w:cstheme="minorHAnsi"/>
          <w:b/>
          <w:bCs/>
          <w:color w:val="000000" w:themeColor="text1"/>
          <w:spacing w:val="3"/>
          <w:sz w:val="36"/>
          <w:szCs w:val="36"/>
          <w:shd w:val="clear" w:color="auto" w:fill="FAFAFA"/>
        </w:rPr>
        <w:t xml:space="preserve">n </w:t>
      </w:r>
      <w:r w:rsidR="008733D1" w:rsidRPr="004B5FD7">
        <w:rPr>
          <w:rFonts w:asciiTheme="minorHAnsi" w:hAnsiTheme="minorHAnsi" w:cstheme="minorHAnsi"/>
          <w:b/>
          <w:bCs/>
          <w:color w:val="000000" w:themeColor="text1"/>
          <w:spacing w:val="3"/>
          <w:sz w:val="36"/>
          <w:szCs w:val="36"/>
          <w:shd w:val="clear" w:color="auto" w:fill="FAFAFA"/>
        </w:rPr>
        <w:t xml:space="preserve">monthly content </w:t>
      </w:r>
      <w:proofErr w:type="gramStart"/>
      <w:r w:rsidR="008733D1" w:rsidRPr="004B5FD7">
        <w:rPr>
          <w:rFonts w:asciiTheme="minorHAnsi" w:hAnsiTheme="minorHAnsi" w:cstheme="minorHAnsi"/>
          <w:b/>
          <w:bCs/>
          <w:color w:val="000000" w:themeColor="text1"/>
          <w:spacing w:val="3"/>
          <w:sz w:val="36"/>
          <w:szCs w:val="36"/>
          <w:shd w:val="clear" w:color="auto" w:fill="FAFAFA"/>
        </w:rPr>
        <w:t>polls</w:t>
      </w:r>
      <w:proofErr w:type="gramEnd"/>
      <w:r w:rsidR="008733D1" w:rsidRPr="004B5FD7">
        <w:rPr>
          <w:rFonts w:asciiTheme="minorHAnsi" w:hAnsiTheme="minorHAnsi" w:cstheme="minorHAnsi"/>
          <w:b/>
          <w:bCs/>
          <w:color w:val="000000" w:themeColor="text1"/>
          <w:spacing w:val="3"/>
          <w:sz w:val="36"/>
          <w:szCs w:val="36"/>
          <w:shd w:val="clear" w:color="auto" w:fill="FAFAFA"/>
        </w:rPr>
        <w:t xml:space="preserve"> </w:t>
      </w:r>
      <w:r w:rsidRPr="004B5FD7">
        <w:rPr>
          <w:rFonts w:asciiTheme="minorHAnsi" w:hAnsiTheme="minorHAnsi" w:cstheme="minorHAnsi"/>
          <w:b/>
          <w:bCs/>
          <w:color w:val="000000" w:themeColor="text1"/>
          <w:spacing w:val="3"/>
          <w:sz w:val="36"/>
          <w:szCs w:val="36"/>
          <w:shd w:val="clear" w:color="auto" w:fill="FAFAFA"/>
        </w:rPr>
        <w:t>then you can do that</w:t>
      </w:r>
      <w:r w:rsidR="008733D1" w:rsidRPr="004B5FD7">
        <w:rPr>
          <w:rFonts w:asciiTheme="minorHAnsi" w:hAnsiTheme="minorHAnsi" w:cstheme="minorHAnsi"/>
          <w:b/>
          <w:bCs/>
          <w:color w:val="000000" w:themeColor="text1"/>
          <w:spacing w:val="3"/>
          <w:sz w:val="36"/>
          <w:szCs w:val="36"/>
          <w:shd w:val="clear" w:color="auto" w:fill="FAFAFA"/>
        </w:rPr>
        <w:t xml:space="preserve"> by visiting</w:t>
      </w:r>
    </w:p>
    <w:p w14:paraId="5F96421B" w14:textId="77777777" w:rsidR="004C744E" w:rsidRPr="004B5FD7" w:rsidRDefault="004C744E" w:rsidP="008733D1">
      <w:pPr>
        <w:rPr>
          <w:rFonts w:asciiTheme="minorHAnsi" w:hAnsiTheme="minorHAnsi" w:cstheme="minorHAnsi"/>
          <w:b/>
          <w:bCs/>
          <w:color w:val="000000" w:themeColor="text1"/>
          <w:spacing w:val="3"/>
          <w:sz w:val="36"/>
          <w:szCs w:val="36"/>
          <w:shd w:val="clear" w:color="auto" w:fill="FAFAFA"/>
        </w:rPr>
      </w:pPr>
    </w:p>
    <w:p w14:paraId="4A3C931B"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10E444C9" w14:textId="22A62CCD" w:rsidR="008733D1" w:rsidRPr="004B5FD7" w:rsidRDefault="008733D1" w:rsidP="008733D1">
      <w:pPr>
        <w:rPr>
          <w:rStyle w:val="Hyperlink"/>
          <w:rFonts w:asciiTheme="minorHAnsi" w:hAnsiTheme="minorHAnsi" w:cstheme="minorHAnsi"/>
          <w:b/>
          <w:bCs/>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 xml:space="preserve"> </w:t>
      </w:r>
      <w:hyperlink r:id="rId7" w:history="1">
        <w:r w:rsidRPr="004B5FD7">
          <w:rPr>
            <w:rStyle w:val="Hyperlink"/>
            <w:rFonts w:asciiTheme="minorHAnsi" w:hAnsiTheme="minorHAnsi" w:cstheme="minorHAnsi"/>
            <w:b/>
            <w:bCs/>
            <w:spacing w:val="3"/>
            <w:sz w:val="36"/>
            <w:szCs w:val="36"/>
            <w:shd w:val="clear" w:color="auto" w:fill="FAFAFA"/>
          </w:rPr>
          <w:t>www.patreon.com/justhaveathink</w:t>
        </w:r>
      </w:hyperlink>
    </w:p>
    <w:p w14:paraId="5C1173EF"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202F7B8F"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58A3DAB0" w14:textId="219D24F9"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 xml:space="preserve">And you can </w:t>
      </w:r>
      <w:r w:rsidR="004C744E" w:rsidRPr="004B5FD7">
        <w:rPr>
          <w:rFonts w:asciiTheme="minorHAnsi" w:hAnsiTheme="minorHAnsi" w:cstheme="minorHAnsi"/>
          <w:b/>
          <w:bCs/>
          <w:color w:val="000000" w:themeColor="text1"/>
          <w:spacing w:val="3"/>
          <w:sz w:val="36"/>
          <w:szCs w:val="36"/>
          <w:shd w:val="clear" w:color="auto" w:fill="FAFAFA"/>
        </w:rPr>
        <w:t>show your support for</w:t>
      </w:r>
      <w:r w:rsidRPr="004B5FD7">
        <w:rPr>
          <w:rFonts w:asciiTheme="minorHAnsi" w:hAnsiTheme="minorHAnsi" w:cstheme="minorHAnsi"/>
          <w:b/>
          <w:bCs/>
          <w:color w:val="000000" w:themeColor="text1"/>
          <w:spacing w:val="3"/>
          <w:sz w:val="36"/>
          <w:szCs w:val="36"/>
          <w:shd w:val="clear" w:color="auto" w:fill="FAFAFA"/>
        </w:rPr>
        <w:t xml:space="preserve"> the channel for free by hitting the like button, and by subscribing, both of which massively help to get our message to more and more people each week.</w:t>
      </w:r>
    </w:p>
    <w:p w14:paraId="269C8BD1"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0555567B" w14:textId="514044AB"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35E36182"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6F20943C"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 xml:space="preserve">As always, thanks very much for watching, </w:t>
      </w:r>
    </w:p>
    <w:p w14:paraId="4FE3C419"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6FE6C81F" w14:textId="2B883CFA"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Have a great week and remember to just have a think</w:t>
      </w:r>
    </w:p>
    <w:p w14:paraId="039853B0" w14:textId="77777777" w:rsidR="008733D1" w:rsidRPr="004B5FD7" w:rsidRDefault="008733D1" w:rsidP="008733D1">
      <w:pPr>
        <w:rPr>
          <w:rFonts w:asciiTheme="minorHAnsi" w:hAnsiTheme="minorHAnsi" w:cstheme="minorHAnsi"/>
          <w:b/>
          <w:bCs/>
          <w:color w:val="000000" w:themeColor="text1"/>
          <w:spacing w:val="3"/>
          <w:sz w:val="36"/>
          <w:szCs w:val="36"/>
          <w:shd w:val="clear" w:color="auto" w:fill="FAFAFA"/>
        </w:rPr>
      </w:pPr>
    </w:p>
    <w:p w14:paraId="07370032" w14:textId="2A1BA4B1" w:rsidR="00334DED" w:rsidRPr="00AC17C6" w:rsidRDefault="008733D1" w:rsidP="00AC17C6">
      <w:pPr>
        <w:rPr>
          <w:rFonts w:asciiTheme="minorHAnsi" w:hAnsiTheme="minorHAnsi" w:cstheme="minorHAnsi"/>
          <w:b/>
          <w:bCs/>
          <w:color w:val="000000" w:themeColor="text1"/>
          <w:spacing w:val="3"/>
          <w:sz w:val="36"/>
          <w:szCs w:val="36"/>
          <w:shd w:val="clear" w:color="auto" w:fill="FAFAFA"/>
        </w:rPr>
      </w:pPr>
      <w:r w:rsidRPr="004B5FD7">
        <w:rPr>
          <w:rFonts w:asciiTheme="minorHAnsi" w:hAnsiTheme="minorHAnsi" w:cstheme="minorHAnsi"/>
          <w:b/>
          <w:bCs/>
          <w:color w:val="000000" w:themeColor="text1"/>
          <w:spacing w:val="3"/>
          <w:sz w:val="36"/>
          <w:szCs w:val="36"/>
          <w:shd w:val="clear" w:color="auto" w:fill="FAFAFA"/>
        </w:rPr>
        <w:t>See you next week.</w:t>
      </w:r>
    </w:p>
    <w:sectPr w:rsidR="00334DED" w:rsidRPr="00AC17C6"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93468"/>
    <w:multiLevelType w:val="multilevel"/>
    <w:tmpl w:val="8A0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0E44C0"/>
    <w:multiLevelType w:val="hybridMultilevel"/>
    <w:tmpl w:val="DF12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567D6A"/>
    <w:multiLevelType w:val="hybridMultilevel"/>
    <w:tmpl w:val="86DAF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623B"/>
    <w:rsid w:val="000068F6"/>
    <w:rsid w:val="00014FF6"/>
    <w:rsid w:val="00024281"/>
    <w:rsid w:val="000310DC"/>
    <w:rsid w:val="00034348"/>
    <w:rsid w:val="0004299B"/>
    <w:rsid w:val="0004545F"/>
    <w:rsid w:val="000541CF"/>
    <w:rsid w:val="0006027A"/>
    <w:rsid w:val="00070819"/>
    <w:rsid w:val="00070851"/>
    <w:rsid w:val="000723E7"/>
    <w:rsid w:val="000812F3"/>
    <w:rsid w:val="00082A5D"/>
    <w:rsid w:val="00087151"/>
    <w:rsid w:val="00094930"/>
    <w:rsid w:val="000978E4"/>
    <w:rsid w:val="000A1AF7"/>
    <w:rsid w:val="000A4BD8"/>
    <w:rsid w:val="000A6025"/>
    <w:rsid w:val="000A71F0"/>
    <w:rsid w:val="000B23EE"/>
    <w:rsid w:val="000B3878"/>
    <w:rsid w:val="000B7491"/>
    <w:rsid w:val="000C1222"/>
    <w:rsid w:val="000D1C66"/>
    <w:rsid w:val="000D2BB3"/>
    <w:rsid w:val="000D70C5"/>
    <w:rsid w:val="000E439E"/>
    <w:rsid w:val="000F00E9"/>
    <w:rsid w:val="000F6275"/>
    <w:rsid w:val="001025B9"/>
    <w:rsid w:val="001026F4"/>
    <w:rsid w:val="00111081"/>
    <w:rsid w:val="00112AD1"/>
    <w:rsid w:val="001159A4"/>
    <w:rsid w:val="001161ED"/>
    <w:rsid w:val="00116EDA"/>
    <w:rsid w:val="001213CE"/>
    <w:rsid w:val="00130A43"/>
    <w:rsid w:val="001418CB"/>
    <w:rsid w:val="00147B3A"/>
    <w:rsid w:val="00155159"/>
    <w:rsid w:val="001628D6"/>
    <w:rsid w:val="00172841"/>
    <w:rsid w:val="0017493F"/>
    <w:rsid w:val="001857D4"/>
    <w:rsid w:val="001917F8"/>
    <w:rsid w:val="001943C9"/>
    <w:rsid w:val="001A1432"/>
    <w:rsid w:val="001B6001"/>
    <w:rsid w:val="001C040F"/>
    <w:rsid w:val="001C3F4D"/>
    <w:rsid w:val="001C52BA"/>
    <w:rsid w:val="001C5832"/>
    <w:rsid w:val="001D341B"/>
    <w:rsid w:val="001E1EA8"/>
    <w:rsid w:val="001E2E6D"/>
    <w:rsid w:val="001E4C55"/>
    <w:rsid w:val="001E7693"/>
    <w:rsid w:val="001F08B0"/>
    <w:rsid w:val="001F1319"/>
    <w:rsid w:val="0020779D"/>
    <w:rsid w:val="0021276C"/>
    <w:rsid w:val="00215278"/>
    <w:rsid w:val="00220B4F"/>
    <w:rsid w:val="00221E7D"/>
    <w:rsid w:val="00221FAD"/>
    <w:rsid w:val="00225EFD"/>
    <w:rsid w:val="00226204"/>
    <w:rsid w:val="0023623C"/>
    <w:rsid w:val="002439D7"/>
    <w:rsid w:val="00273185"/>
    <w:rsid w:val="00276B1B"/>
    <w:rsid w:val="00290E37"/>
    <w:rsid w:val="00295869"/>
    <w:rsid w:val="002A57AC"/>
    <w:rsid w:val="002B06C8"/>
    <w:rsid w:val="002B09EC"/>
    <w:rsid w:val="002B60EE"/>
    <w:rsid w:val="002B7648"/>
    <w:rsid w:val="002B7D2B"/>
    <w:rsid w:val="002C0F66"/>
    <w:rsid w:val="002C4A19"/>
    <w:rsid w:val="002C5973"/>
    <w:rsid w:val="002D55E4"/>
    <w:rsid w:val="002E6F3A"/>
    <w:rsid w:val="002F1A4B"/>
    <w:rsid w:val="002F2C01"/>
    <w:rsid w:val="00302ACC"/>
    <w:rsid w:val="00304794"/>
    <w:rsid w:val="003051DA"/>
    <w:rsid w:val="0031294B"/>
    <w:rsid w:val="0031473F"/>
    <w:rsid w:val="003165AB"/>
    <w:rsid w:val="003203BA"/>
    <w:rsid w:val="00332D1A"/>
    <w:rsid w:val="00334DED"/>
    <w:rsid w:val="0033797A"/>
    <w:rsid w:val="003406D2"/>
    <w:rsid w:val="0034175B"/>
    <w:rsid w:val="003464C1"/>
    <w:rsid w:val="003536E4"/>
    <w:rsid w:val="00361009"/>
    <w:rsid w:val="0036444A"/>
    <w:rsid w:val="0036449E"/>
    <w:rsid w:val="0036509D"/>
    <w:rsid w:val="00367C44"/>
    <w:rsid w:val="003718A2"/>
    <w:rsid w:val="00375265"/>
    <w:rsid w:val="003867DC"/>
    <w:rsid w:val="0039021F"/>
    <w:rsid w:val="003905FE"/>
    <w:rsid w:val="00394580"/>
    <w:rsid w:val="00396F3B"/>
    <w:rsid w:val="003B2EB1"/>
    <w:rsid w:val="003B3E31"/>
    <w:rsid w:val="003B3F3D"/>
    <w:rsid w:val="003C2790"/>
    <w:rsid w:val="003C3C53"/>
    <w:rsid w:val="003D22B3"/>
    <w:rsid w:val="003D4BEF"/>
    <w:rsid w:val="003D628C"/>
    <w:rsid w:val="003E10E4"/>
    <w:rsid w:val="003E24B4"/>
    <w:rsid w:val="003E2F0A"/>
    <w:rsid w:val="003F6468"/>
    <w:rsid w:val="0041526C"/>
    <w:rsid w:val="004207D5"/>
    <w:rsid w:val="00427376"/>
    <w:rsid w:val="00430C8A"/>
    <w:rsid w:val="00432801"/>
    <w:rsid w:val="004342F8"/>
    <w:rsid w:val="004459A0"/>
    <w:rsid w:val="0045116D"/>
    <w:rsid w:val="00461114"/>
    <w:rsid w:val="00470C5D"/>
    <w:rsid w:val="00483C8B"/>
    <w:rsid w:val="00493188"/>
    <w:rsid w:val="00494345"/>
    <w:rsid w:val="004951F5"/>
    <w:rsid w:val="004B003F"/>
    <w:rsid w:val="004B118A"/>
    <w:rsid w:val="004B2BFA"/>
    <w:rsid w:val="004B3669"/>
    <w:rsid w:val="004B4515"/>
    <w:rsid w:val="004B5FD7"/>
    <w:rsid w:val="004C5D7A"/>
    <w:rsid w:val="004C744E"/>
    <w:rsid w:val="004D2993"/>
    <w:rsid w:val="004D34AD"/>
    <w:rsid w:val="004D4A98"/>
    <w:rsid w:val="004D535C"/>
    <w:rsid w:val="004D5F30"/>
    <w:rsid w:val="004E11DB"/>
    <w:rsid w:val="004E79AE"/>
    <w:rsid w:val="004F3D31"/>
    <w:rsid w:val="00500455"/>
    <w:rsid w:val="005107D0"/>
    <w:rsid w:val="00517502"/>
    <w:rsid w:val="00517C9F"/>
    <w:rsid w:val="00525312"/>
    <w:rsid w:val="0053198D"/>
    <w:rsid w:val="005363B1"/>
    <w:rsid w:val="00537577"/>
    <w:rsid w:val="00537AF5"/>
    <w:rsid w:val="00540BD9"/>
    <w:rsid w:val="00542021"/>
    <w:rsid w:val="00544209"/>
    <w:rsid w:val="0054595F"/>
    <w:rsid w:val="00556C01"/>
    <w:rsid w:val="005730EA"/>
    <w:rsid w:val="005840BB"/>
    <w:rsid w:val="005847F0"/>
    <w:rsid w:val="00591FBA"/>
    <w:rsid w:val="0059265E"/>
    <w:rsid w:val="005A2583"/>
    <w:rsid w:val="005A6B17"/>
    <w:rsid w:val="005B2C14"/>
    <w:rsid w:val="005B545B"/>
    <w:rsid w:val="005B7323"/>
    <w:rsid w:val="005B7A16"/>
    <w:rsid w:val="005C2E22"/>
    <w:rsid w:val="005D28C2"/>
    <w:rsid w:val="005D2C43"/>
    <w:rsid w:val="005E13F0"/>
    <w:rsid w:val="005F2501"/>
    <w:rsid w:val="00600121"/>
    <w:rsid w:val="006017AD"/>
    <w:rsid w:val="00625633"/>
    <w:rsid w:val="00626484"/>
    <w:rsid w:val="0062756F"/>
    <w:rsid w:val="00630BC9"/>
    <w:rsid w:val="006336CE"/>
    <w:rsid w:val="006348CD"/>
    <w:rsid w:val="006400F7"/>
    <w:rsid w:val="006463A8"/>
    <w:rsid w:val="006470F8"/>
    <w:rsid w:val="00651E69"/>
    <w:rsid w:val="00654992"/>
    <w:rsid w:val="006578AB"/>
    <w:rsid w:val="00664C55"/>
    <w:rsid w:val="006816BC"/>
    <w:rsid w:val="006826EE"/>
    <w:rsid w:val="00683365"/>
    <w:rsid w:val="00683D89"/>
    <w:rsid w:val="00691F35"/>
    <w:rsid w:val="006B0C87"/>
    <w:rsid w:val="006B19D1"/>
    <w:rsid w:val="006B7334"/>
    <w:rsid w:val="006C3828"/>
    <w:rsid w:val="006D1DED"/>
    <w:rsid w:val="006D3413"/>
    <w:rsid w:val="006E4DD7"/>
    <w:rsid w:val="006E7708"/>
    <w:rsid w:val="006F2474"/>
    <w:rsid w:val="006F6202"/>
    <w:rsid w:val="007102F2"/>
    <w:rsid w:val="00714449"/>
    <w:rsid w:val="0071675D"/>
    <w:rsid w:val="00736877"/>
    <w:rsid w:val="0074256D"/>
    <w:rsid w:val="00746BCE"/>
    <w:rsid w:val="007514D1"/>
    <w:rsid w:val="00753AB4"/>
    <w:rsid w:val="007617FB"/>
    <w:rsid w:val="0077690F"/>
    <w:rsid w:val="0078086A"/>
    <w:rsid w:val="00783CE0"/>
    <w:rsid w:val="007902D1"/>
    <w:rsid w:val="00797BBE"/>
    <w:rsid w:val="007A20FA"/>
    <w:rsid w:val="007A2DCA"/>
    <w:rsid w:val="007A6DD1"/>
    <w:rsid w:val="007B081A"/>
    <w:rsid w:val="007B69C8"/>
    <w:rsid w:val="007C737A"/>
    <w:rsid w:val="007D1EC3"/>
    <w:rsid w:val="007D431A"/>
    <w:rsid w:val="007D6DA1"/>
    <w:rsid w:val="007E2030"/>
    <w:rsid w:val="007E3254"/>
    <w:rsid w:val="007F0976"/>
    <w:rsid w:val="007F6DAB"/>
    <w:rsid w:val="00805CA5"/>
    <w:rsid w:val="0080630C"/>
    <w:rsid w:val="00807378"/>
    <w:rsid w:val="008175DE"/>
    <w:rsid w:val="0082018F"/>
    <w:rsid w:val="0082118B"/>
    <w:rsid w:val="0082360D"/>
    <w:rsid w:val="0082746E"/>
    <w:rsid w:val="008305F8"/>
    <w:rsid w:val="008412FF"/>
    <w:rsid w:val="00866132"/>
    <w:rsid w:val="008724EB"/>
    <w:rsid w:val="008729C1"/>
    <w:rsid w:val="008733D1"/>
    <w:rsid w:val="00875C84"/>
    <w:rsid w:val="00877A97"/>
    <w:rsid w:val="008824E3"/>
    <w:rsid w:val="00890DFE"/>
    <w:rsid w:val="00893DC1"/>
    <w:rsid w:val="008A0C5B"/>
    <w:rsid w:val="008A37F7"/>
    <w:rsid w:val="008A3B20"/>
    <w:rsid w:val="008B096C"/>
    <w:rsid w:val="008B10F6"/>
    <w:rsid w:val="008B1AB8"/>
    <w:rsid w:val="008B1CC2"/>
    <w:rsid w:val="008D732F"/>
    <w:rsid w:val="008E2FB2"/>
    <w:rsid w:val="008E4B3E"/>
    <w:rsid w:val="008E6B89"/>
    <w:rsid w:val="00912D68"/>
    <w:rsid w:val="00921876"/>
    <w:rsid w:val="00923E5C"/>
    <w:rsid w:val="00930DBD"/>
    <w:rsid w:val="00934069"/>
    <w:rsid w:val="0093640A"/>
    <w:rsid w:val="009544D4"/>
    <w:rsid w:val="00962503"/>
    <w:rsid w:val="00964492"/>
    <w:rsid w:val="00965512"/>
    <w:rsid w:val="00966193"/>
    <w:rsid w:val="009877F2"/>
    <w:rsid w:val="009908D3"/>
    <w:rsid w:val="00994209"/>
    <w:rsid w:val="00997021"/>
    <w:rsid w:val="009A35CD"/>
    <w:rsid w:val="009A3737"/>
    <w:rsid w:val="009A650F"/>
    <w:rsid w:val="009A74A6"/>
    <w:rsid w:val="009B5CFF"/>
    <w:rsid w:val="009B5F2B"/>
    <w:rsid w:val="009C57FA"/>
    <w:rsid w:val="009C5F41"/>
    <w:rsid w:val="009D4336"/>
    <w:rsid w:val="009D46D2"/>
    <w:rsid w:val="009D5213"/>
    <w:rsid w:val="009E4162"/>
    <w:rsid w:val="00A008B3"/>
    <w:rsid w:val="00A12B83"/>
    <w:rsid w:val="00A254F1"/>
    <w:rsid w:val="00A3330E"/>
    <w:rsid w:val="00A337DE"/>
    <w:rsid w:val="00A34171"/>
    <w:rsid w:val="00A44048"/>
    <w:rsid w:val="00A575E5"/>
    <w:rsid w:val="00A66BCA"/>
    <w:rsid w:val="00A81CB1"/>
    <w:rsid w:val="00AA0B83"/>
    <w:rsid w:val="00AA5DAB"/>
    <w:rsid w:val="00AB41E1"/>
    <w:rsid w:val="00AB5964"/>
    <w:rsid w:val="00AC17C6"/>
    <w:rsid w:val="00AC34D8"/>
    <w:rsid w:val="00AD1F62"/>
    <w:rsid w:val="00AD276C"/>
    <w:rsid w:val="00B13379"/>
    <w:rsid w:val="00B17151"/>
    <w:rsid w:val="00B21421"/>
    <w:rsid w:val="00B318B6"/>
    <w:rsid w:val="00B375F2"/>
    <w:rsid w:val="00B43217"/>
    <w:rsid w:val="00B45C2B"/>
    <w:rsid w:val="00B473D6"/>
    <w:rsid w:val="00B56BC9"/>
    <w:rsid w:val="00B60A7C"/>
    <w:rsid w:val="00B648E5"/>
    <w:rsid w:val="00B6579C"/>
    <w:rsid w:val="00B8445B"/>
    <w:rsid w:val="00B96A46"/>
    <w:rsid w:val="00BA470C"/>
    <w:rsid w:val="00BA5662"/>
    <w:rsid w:val="00BA57D3"/>
    <w:rsid w:val="00BB123C"/>
    <w:rsid w:val="00BB7777"/>
    <w:rsid w:val="00BC0639"/>
    <w:rsid w:val="00BC41A0"/>
    <w:rsid w:val="00BE2840"/>
    <w:rsid w:val="00BF5DF0"/>
    <w:rsid w:val="00BF6DEB"/>
    <w:rsid w:val="00BF743E"/>
    <w:rsid w:val="00C07AC8"/>
    <w:rsid w:val="00C12474"/>
    <w:rsid w:val="00C2006D"/>
    <w:rsid w:val="00C203F3"/>
    <w:rsid w:val="00C2488D"/>
    <w:rsid w:val="00C31D0F"/>
    <w:rsid w:val="00C347E0"/>
    <w:rsid w:val="00C42468"/>
    <w:rsid w:val="00C45BF6"/>
    <w:rsid w:val="00C46A76"/>
    <w:rsid w:val="00C53438"/>
    <w:rsid w:val="00C572B7"/>
    <w:rsid w:val="00C601EB"/>
    <w:rsid w:val="00C64066"/>
    <w:rsid w:val="00C657A3"/>
    <w:rsid w:val="00C70FFC"/>
    <w:rsid w:val="00C7165C"/>
    <w:rsid w:val="00C764C7"/>
    <w:rsid w:val="00C87E90"/>
    <w:rsid w:val="00C92547"/>
    <w:rsid w:val="00C954E8"/>
    <w:rsid w:val="00C97E4F"/>
    <w:rsid w:val="00CA1CBE"/>
    <w:rsid w:val="00CA26DF"/>
    <w:rsid w:val="00CA3D1D"/>
    <w:rsid w:val="00CA6051"/>
    <w:rsid w:val="00CA6A42"/>
    <w:rsid w:val="00CA7D0D"/>
    <w:rsid w:val="00CB1937"/>
    <w:rsid w:val="00CB1AEC"/>
    <w:rsid w:val="00CB3F16"/>
    <w:rsid w:val="00CB515F"/>
    <w:rsid w:val="00CC4C3C"/>
    <w:rsid w:val="00CC68EC"/>
    <w:rsid w:val="00CD5E79"/>
    <w:rsid w:val="00CD7B24"/>
    <w:rsid w:val="00D01E63"/>
    <w:rsid w:val="00D05499"/>
    <w:rsid w:val="00D12752"/>
    <w:rsid w:val="00D14238"/>
    <w:rsid w:val="00D14E4A"/>
    <w:rsid w:val="00D204CB"/>
    <w:rsid w:val="00D307F2"/>
    <w:rsid w:val="00D31382"/>
    <w:rsid w:val="00D32FFA"/>
    <w:rsid w:val="00D34678"/>
    <w:rsid w:val="00D407B6"/>
    <w:rsid w:val="00D50D30"/>
    <w:rsid w:val="00D57182"/>
    <w:rsid w:val="00D617B7"/>
    <w:rsid w:val="00D65958"/>
    <w:rsid w:val="00D71CEE"/>
    <w:rsid w:val="00D80EB6"/>
    <w:rsid w:val="00D865E8"/>
    <w:rsid w:val="00D9026B"/>
    <w:rsid w:val="00DA23A8"/>
    <w:rsid w:val="00DA4C36"/>
    <w:rsid w:val="00DB07D7"/>
    <w:rsid w:val="00DB2A1A"/>
    <w:rsid w:val="00DB3A70"/>
    <w:rsid w:val="00DC15C4"/>
    <w:rsid w:val="00DD0D69"/>
    <w:rsid w:val="00DD3783"/>
    <w:rsid w:val="00DD6BF0"/>
    <w:rsid w:val="00DE2844"/>
    <w:rsid w:val="00DF100F"/>
    <w:rsid w:val="00DF45CB"/>
    <w:rsid w:val="00E0231B"/>
    <w:rsid w:val="00E02E85"/>
    <w:rsid w:val="00E10BDC"/>
    <w:rsid w:val="00E14200"/>
    <w:rsid w:val="00E1538C"/>
    <w:rsid w:val="00E15B55"/>
    <w:rsid w:val="00E21EC5"/>
    <w:rsid w:val="00E25E85"/>
    <w:rsid w:val="00E355B2"/>
    <w:rsid w:val="00E378A2"/>
    <w:rsid w:val="00E41AF7"/>
    <w:rsid w:val="00E43FB9"/>
    <w:rsid w:val="00E44F2B"/>
    <w:rsid w:val="00E47448"/>
    <w:rsid w:val="00E62A2C"/>
    <w:rsid w:val="00E635E1"/>
    <w:rsid w:val="00E64B52"/>
    <w:rsid w:val="00E64DF5"/>
    <w:rsid w:val="00E724B2"/>
    <w:rsid w:val="00E73796"/>
    <w:rsid w:val="00E753A4"/>
    <w:rsid w:val="00E82B1F"/>
    <w:rsid w:val="00E93B3B"/>
    <w:rsid w:val="00E9579D"/>
    <w:rsid w:val="00EA2ED0"/>
    <w:rsid w:val="00EA3B6C"/>
    <w:rsid w:val="00EA72B7"/>
    <w:rsid w:val="00EB2522"/>
    <w:rsid w:val="00EB319F"/>
    <w:rsid w:val="00EB7D3F"/>
    <w:rsid w:val="00EC1306"/>
    <w:rsid w:val="00EF1087"/>
    <w:rsid w:val="00F015B1"/>
    <w:rsid w:val="00F01EC6"/>
    <w:rsid w:val="00F1080A"/>
    <w:rsid w:val="00F16929"/>
    <w:rsid w:val="00F30DD4"/>
    <w:rsid w:val="00F31F8B"/>
    <w:rsid w:val="00F43379"/>
    <w:rsid w:val="00F4467D"/>
    <w:rsid w:val="00F458BB"/>
    <w:rsid w:val="00F5546B"/>
    <w:rsid w:val="00F70CBE"/>
    <w:rsid w:val="00F76011"/>
    <w:rsid w:val="00F82D1E"/>
    <w:rsid w:val="00F94165"/>
    <w:rsid w:val="00F948D1"/>
    <w:rsid w:val="00FA03C0"/>
    <w:rsid w:val="00FA089E"/>
    <w:rsid w:val="00FB69FD"/>
    <w:rsid w:val="00FC1720"/>
    <w:rsid w:val="00FC1A6C"/>
    <w:rsid w:val="00FC1AD6"/>
    <w:rsid w:val="00FC2418"/>
    <w:rsid w:val="00FC4033"/>
    <w:rsid w:val="00FD6A40"/>
    <w:rsid w:val="00FE2076"/>
    <w:rsid w:val="00FE3ADB"/>
    <w:rsid w:val="00FE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579C"/>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945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Heading4Char">
    <w:name w:val="Heading 4 Char"/>
    <w:basedOn w:val="DefaultParagraphFont"/>
    <w:link w:val="Heading4"/>
    <w:uiPriority w:val="9"/>
    <w:semiHidden/>
    <w:rsid w:val="00394580"/>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673">
      <w:bodyDiv w:val="1"/>
      <w:marLeft w:val="0"/>
      <w:marRight w:val="0"/>
      <w:marTop w:val="0"/>
      <w:marBottom w:val="0"/>
      <w:divBdr>
        <w:top w:val="none" w:sz="0" w:space="0" w:color="auto"/>
        <w:left w:val="none" w:sz="0" w:space="0" w:color="auto"/>
        <w:bottom w:val="none" w:sz="0" w:space="0" w:color="auto"/>
        <w:right w:val="none" w:sz="0" w:space="0" w:color="auto"/>
      </w:divBdr>
      <w:divsChild>
        <w:div w:id="1767384280">
          <w:marLeft w:val="480"/>
          <w:marRight w:val="0"/>
          <w:marTop w:val="0"/>
          <w:marBottom w:val="0"/>
          <w:divBdr>
            <w:top w:val="none" w:sz="0" w:space="0" w:color="auto"/>
            <w:left w:val="none" w:sz="0" w:space="0" w:color="auto"/>
            <w:bottom w:val="none" w:sz="0" w:space="0" w:color="auto"/>
            <w:right w:val="none" w:sz="0" w:space="0" w:color="auto"/>
          </w:divBdr>
        </w:div>
      </w:divsChild>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5719235">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78879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1871279">
      <w:bodyDiv w:val="1"/>
      <w:marLeft w:val="0"/>
      <w:marRight w:val="0"/>
      <w:marTop w:val="0"/>
      <w:marBottom w:val="0"/>
      <w:divBdr>
        <w:top w:val="none" w:sz="0" w:space="0" w:color="auto"/>
        <w:left w:val="none" w:sz="0" w:space="0" w:color="auto"/>
        <w:bottom w:val="none" w:sz="0" w:space="0" w:color="auto"/>
        <w:right w:val="none" w:sz="0" w:space="0" w:color="auto"/>
      </w:divBdr>
    </w:div>
    <w:div w:id="114176655">
      <w:bodyDiv w:val="1"/>
      <w:marLeft w:val="0"/>
      <w:marRight w:val="0"/>
      <w:marTop w:val="0"/>
      <w:marBottom w:val="0"/>
      <w:divBdr>
        <w:top w:val="none" w:sz="0" w:space="0" w:color="auto"/>
        <w:left w:val="none" w:sz="0" w:space="0" w:color="auto"/>
        <w:bottom w:val="none" w:sz="0" w:space="0" w:color="auto"/>
        <w:right w:val="none" w:sz="0" w:space="0" w:color="auto"/>
      </w:divBdr>
    </w:div>
    <w:div w:id="118304763">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5784061">
      <w:bodyDiv w:val="1"/>
      <w:marLeft w:val="0"/>
      <w:marRight w:val="0"/>
      <w:marTop w:val="0"/>
      <w:marBottom w:val="0"/>
      <w:divBdr>
        <w:top w:val="none" w:sz="0" w:space="0" w:color="auto"/>
        <w:left w:val="none" w:sz="0" w:space="0" w:color="auto"/>
        <w:bottom w:val="none" w:sz="0" w:space="0" w:color="auto"/>
        <w:right w:val="none" w:sz="0" w:space="0" w:color="auto"/>
      </w:divBdr>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5073159">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87276063">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415633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62716964">
      <w:bodyDiv w:val="1"/>
      <w:marLeft w:val="0"/>
      <w:marRight w:val="0"/>
      <w:marTop w:val="0"/>
      <w:marBottom w:val="0"/>
      <w:divBdr>
        <w:top w:val="none" w:sz="0" w:space="0" w:color="auto"/>
        <w:left w:val="none" w:sz="0" w:space="0" w:color="auto"/>
        <w:bottom w:val="none" w:sz="0" w:space="0" w:color="auto"/>
        <w:right w:val="none" w:sz="0" w:space="0" w:color="auto"/>
      </w:divBdr>
      <w:divsChild>
        <w:div w:id="322666185">
          <w:marLeft w:val="0"/>
          <w:marRight w:val="0"/>
          <w:marTop w:val="0"/>
          <w:marBottom w:val="0"/>
          <w:divBdr>
            <w:top w:val="none" w:sz="0" w:space="0" w:color="auto"/>
            <w:left w:val="none" w:sz="0" w:space="0" w:color="auto"/>
            <w:bottom w:val="none" w:sz="0" w:space="0" w:color="auto"/>
            <w:right w:val="none" w:sz="0" w:space="0" w:color="auto"/>
          </w:divBdr>
          <w:divsChild>
            <w:div w:id="1094476707">
              <w:marLeft w:val="0"/>
              <w:marRight w:val="0"/>
              <w:marTop w:val="0"/>
              <w:marBottom w:val="0"/>
              <w:divBdr>
                <w:top w:val="none" w:sz="0" w:space="0" w:color="auto"/>
                <w:left w:val="none" w:sz="0" w:space="0" w:color="auto"/>
                <w:bottom w:val="none" w:sz="0" w:space="0" w:color="auto"/>
                <w:right w:val="none" w:sz="0" w:space="0" w:color="auto"/>
              </w:divBdr>
              <w:divsChild>
                <w:div w:id="112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215">
      <w:bodyDiv w:val="1"/>
      <w:marLeft w:val="0"/>
      <w:marRight w:val="0"/>
      <w:marTop w:val="0"/>
      <w:marBottom w:val="0"/>
      <w:divBdr>
        <w:top w:val="none" w:sz="0" w:space="0" w:color="auto"/>
        <w:left w:val="none" w:sz="0" w:space="0" w:color="auto"/>
        <w:bottom w:val="none" w:sz="0" w:space="0" w:color="auto"/>
        <w:right w:val="none" w:sz="0" w:space="0" w:color="auto"/>
      </w:divBdr>
      <w:divsChild>
        <w:div w:id="1848977632">
          <w:marLeft w:val="0"/>
          <w:marRight w:val="0"/>
          <w:marTop w:val="0"/>
          <w:marBottom w:val="0"/>
          <w:divBdr>
            <w:top w:val="none" w:sz="0" w:space="0" w:color="auto"/>
            <w:left w:val="none" w:sz="0" w:space="0" w:color="auto"/>
            <w:bottom w:val="none" w:sz="0" w:space="0" w:color="auto"/>
            <w:right w:val="none" w:sz="0" w:space="0" w:color="auto"/>
          </w:divBdr>
          <w:divsChild>
            <w:div w:id="621036161">
              <w:marLeft w:val="0"/>
              <w:marRight w:val="0"/>
              <w:marTop w:val="0"/>
              <w:marBottom w:val="0"/>
              <w:divBdr>
                <w:top w:val="none" w:sz="0" w:space="0" w:color="auto"/>
                <w:left w:val="none" w:sz="0" w:space="0" w:color="auto"/>
                <w:bottom w:val="none" w:sz="0" w:space="0" w:color="auto"/>
                <w:right w:val="none" w:sz="0" w:space="0" w:color="auto"/>
              </w:divBdr>
              <w:divsChild>
                <w:div w:id="14513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4556851">
      <w:bodyDiv w:val="1"/>
      <w:marLeft w:val="0"/>
      <w:marRight w:val="0"/>
      <w:marTop w:val="0"/>
      <w:marBottom w:val="0"/>
      <w:divBdr>
        <w:top w:val="none" w:sz="0" w:space="0" w:color="auto"/>
        <w:left w:val="none" w:sz="0" w:space="0" w:color="auto"/>
        <w:bottom w:val="none" w:sz="0" w:space="0" w:color="auto"/>
        <w:right w:val="none" w:sz="0" w:space="0" w:color="auto"/>
      </w:divBdr>
    </w:div>
    <w:div w:id="668366204">
      <w:bodyDiv w:val="1"/>
      <w:marLeft w:val="0"/>
      <w:marRight w:val="0"/>
      <w:marTop w:val="0"/>
      <w:marBottom w:val="0"/>
      <w:divBdr>
        <w:top w:val="none" w:sz="0" w:space="0" w:color="auto"/>
        <w:left w:val="none" w:sz="0" w:space="0" w:color="auto"/>
        <w:bottom w:val="none" w:sz="0" w:space="0" w:color="auto"/>
        <w:right w:val="none" w:sz="0" w:space="0" w:color="auto"/>
      </w:divBdr>
    </w:div>
    <w:div w:id="670450361">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650530">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2001438">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2217985">
      <w:bodyDiv w:val="1"/>
      <w:marLeft w:val="0"/>
      <w:marRight w:val="0"/>
      <w:marTop w:val="0"/>
      <w:marBottom w:val="0"/>
      <w:divBdr>
        <w:top w:val="none" w:sz="0" w:space="0" w:color="auto"/>
        <w:left w:val="none" w:sz="0" w:space="0" w:color="auto"/>
        <w:bottom w:val="none" w:sz="0" w:space="0" w:color="auto"/>
        <w:right w:val="none" w:sz="0" w:space="0" w:color="auto"/>
      </w:divBdr>
    </w:div>
    <w:div w:id="740518762">
      <w:bodyDiv w:val="1"/>
      <w:marLeft w:val="0"/>
      <w:marRight w:val="0"/>
      <w:marTop w:val="0"/>
      <w:marBottom w:val="0"/>
      <w:divBdr>
        <w:top w:val="none" w:sz="0" w:space="0" w:color="auto"/>
        <w:left w:val="none" w:sz="0" w:space="0" w:color="auto"/>
        <w:bottom w:val="none" w:sz="0" w:space="0" w:color="auto"/>
        <w:right w:val="none" w:sz="0" w:space="0" w:color="auto"/>
      </w:divBdr>
      <w:divsChild>
        <w:div w:id="799802139">
          <w:marLeft w:val="0"/>
          <w:marRight w:val="0"/>
          <w:marTop w:val="0"/>
          <w:marBottom w:val="0"/>
          <w:divBdr>
            <w:top w:val="none" w:sz="0" w:space="0" w:color="auto"/>
            <w:left w:val="none" w:sz="0" w:space="0" w:color="auto"/>
            <w:bottom w:val="none" w:sz="0" w:space="0" w:color="auto"/>
            <w:right w:val="none" w:sz="0" w:space="0" w:color="auto"/>
          </w:divBdr>
          <w:divsChild>
            <w:div w:id="408501113">
              <w:marLeft w:val="0"/>
              <w:marRight w:val="0"/>
              <w:marTop w:val="0"/>
              <w:marBottom w:val="0"/>
              <w:divBdr>
                <w:top w:val="none" w:sz="0" w:space="0" w:color="auto"/>
                <w:left w:val="none" w:sz="0" w:space="0" w:color="auto"/>
                <w:bottom w:val="none" w:sz="0" w:space="0" w:color="auto"/>
                <w:right w:val="none" w:sz="0" w:space="0" w:color="auto"/>
              </w:divBdr>
            </w:div>
            <w:div w:id="1795826451">
              <w:marLeft w:val="0"/>
              <w:marRight w:val="0"/>
              <w:marTop w:val="0"/>
              <w:marBottom w:val="0"/>
              <w:divBdr>
                <w:top w:val="none" w:sz="0" w:space="0" w:color="auto"/>
                <w:left w:val="none" w:sz="0" w:space="0" w:color="auto"/>
                <w:bottom w:val="none" w:sz="0" w:space="0" w:color="auto"/>
                <w:right w:val="none" w:sz="0" w:space="0" w:color="auto"/>
              </w:divBdr>
              <w:divsChild>
                <w:div w:id="2017876747">
                  <w:marLeft w:val="0"/>
                  <w:marRight w:val="0"/>
                  <w:marTop w:val="0"/>
                  <w:marBottom w:val="0"/>
                  <w:divBdr>
                    <w:top w:val="none" w:sz="0" w:space="0" w:color="auto"/>
                    <w:left w:val="none" w:sz="0" w:space="0" w:color="auto"/>
                    <w:bottom w:val="none" w:sz="0" w:space="0" w:color="auto"/>
                    <w:right w:val="none" w:sz="0" w:space="0" w:color="auto"/>
                  </w:divBdr>
                  <w:divsChild>
                    <w:div w:id="1822115751">
                      <w:marLeft w:val="0"/>
                      <w:marRight w:val="0"/>
                      <w:marTop w:val="0"/>
                      <w:marBottom w:val="0"/>
                      <w:divBdr>
                        <w:top w:val="none" w:sz="0" w:space="0" w:color="auto"/>
                        <w:left w:val="none" w:sz="0" w:space="0" w:color="auto"/>
                        <w:bottom w:val="none" w:sz="0" w:space="0" w:color="auto"/>
                        <w:right w:val="none" w:sz="0" w:space="0" w:color="auto"/>
                      </w:divBdr>
                      <w:divsChild>
                        <w:div w:id="1630739354">
                          <w:marLeft w:val="0"/>
                          <w:marRight w:val="0"/>
                          <w:marTop w:val="0"/>
                          <w:marBottom w:val="0"/>
                          <w:divBdr>
                            <w:top w:val="none" w:sz="0" w:space="0" w:color="auto"/>
                            <w:left w:val="none" w:sz="0" w:space="0" w:color="auto"/>
                            <w:bottom w:val="none" w:sz="0" w:space="0" w:color="auto"/>
                            <w:right w:val="none" w:sz="0" w:space="0" w:color="auto"/>
                          </w:divBdr>
                          <w:divsChild>
                            <w:div w:id="1349983585">
                              <w:marLeft w:val="0"/>
                              <w:marRight w:val="0"/>
                              <w:marTop w:val="0"/>
                              <w:marBottom w:val="0"/>
                              <w:divBdr>
                                <w:top w:val="none" w:sz="0" w:space="0" w:color="auto"/>
                                <w:left w:val="none" w:sz="0" w:space="0" w:color="auto"/>
                                <w:bottom w:val="none" w:sz="0" w:space="0" w:color="auto"/>
                                <w:right w:val="none" w:sz="0" w:space="0" w:color="auto"/>
                              </w:divBdr>
                              <w:divsChild>
                                <w:div w:id="1418209919">
                                  <w:marLeft w:val="0"/>
                                  <w:marRight w:val="0"/>
                                  <w:marTop w:val="0"/>
                                  <w:marBottom w:val="0"/>
                                  <w:divBdr>
                                    <w:top w:val="none" w:sz="0" w:space="0" w:color="auto"/>
                                    <w:left w:val="none" w:sz="0" w:space="0" w:color="auto"/>
                                    <w:bottom w:val="none" w:sz="0" w:space="0" w:color="auto"/>
                                    <w:right w:val="none" w:sz="0" w:space="0" w:color="auto"/>
                                  </w:divBdr>
                                  <w:divsChild>
                                    <w:div w:id="1275865096">
                                      <w:marLeft w:val="0"/>
                                      <w:marRight w:val="0"/>
                                      <w:marTop w:val="0"/>
                                      <w:marBottom w:val="0"/>
                                      <w:divBdr>
                                        <w:top w:val="none" w:sz="0" w:space="0" w:color="auto"/>
                                        <w:left w:val="none" w:sz="0" w:space="0" w:color="auto"/>
                                        <w:bottom w:val="none" w:sz="0" w:space="0" w:color="auto"/>
                                        <w:right w:val="none" w:sz="0" w:space="0" w:color="auto"/>
                                      </w:divBdr>
                                      <w:divsChild>
                                        <w:div w:id="1619143411">
                                          <w:marLeft w:val="0"/>
                                          <w:marRight w:val="0"/>
                                          <w:marTop w:val="0"/>
                                          <w:marBottom w:val="0"/>
                                          <w:divBdr>
                                            <w:top w:val="none" w:sz="0" w:space="0" w:color="auto"/>
                                            <w:left w:val="none" w:sz="0" w:space="0" w:color="auto"/>
                                            <w:bottom w:val="none" w:sz="0" w:space="0" w:color="auto"/>
                                            <w:right w:val="none" w:sz="0" w:space="0" w:color="auto"/>
                                          </w:divBdr>
                                          <w:divsChild>
                                            <w:div w:id="6665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09571">
                              <w:marLeft w:val="0"/>
                              <w:marRight w:val="0"/>
                              <w:marTop w:val="0"/>
                              <w:marBottom w:val="0"/>
                              <w:divBdr>
                                <w:top w:val="none" w:sz="0" w:space="0" w:color="auto"/>
                                <w:left w:val="none" w:sz="0" w:space="0" w:color="auto"/>
                                <w:bottom w:val="none" w:sz="0" w:space="0" w:color="auto"/>
                                <w:right w:val="none" w:sz="0" w:space="0" w:color="auto"/>
                              </w:divBdr>
                              <w:divsChild>
                                <w:div w:id="856042076">
                                  <w:marLeft w:val="0"/>
                                  <w:marRight w:val="0"/>
                                  <w:marTop w:val="0"/>
                                  <w:marBottom w:val="0"/>
                                  <w:divBdr>
                                    <w:top w:val="none" w:sz="0" w:space="0" w:color="auto"/>
                                    <w:left w:val="none" w:sz="0" w:space="0" w:color="auto"/>
                                    <w:bottom w:val="none" w:sz="0" w:space="0" w:color="auto"/>
                                    <w:right w:val="none" w:sz="0" w:space="0" w:color="auto"/>
                                  </w:divBdr>
                                  <w:divsChild>
                                    <w:div w:id="239024850">
                                      <w:marLeft w:val="0"/>
                                      <w:marRight w:val="0"/>
                                      <w:marTop w:val="0"/>
                                      <w:marBottom w:val="0"/>
                                      <w:divBdr>
                                        <w:top w:val="none" w:sz="0" w:space="0" w:color="auto"/>
                                        <w:left w:val="none" w:sz="0" w:space="0" w:color="auto"/>
                                        <w:bottom w:val="none" w:sz="0" w:space="0" w:color="auto"/>
                                        <w:right w:val="none" w:sz="0" w:space="0" w:color="auto"/>
                                      </w:divBdr>
                                      <w:divsChild>
                                        <w:div w:id="894269142">
                                          <w:marLeft w:val="0"/>
                                          <w:marRight w:val="0"/>
                                          <w:marTop w:val="0"/>
                                          <w:marBottom w:val="0"/>
                                          <w:divBdr>
                                            <w:top w:val="none" w:sz="0" w:space="0" w:color="auto"/>
                                            <w:left w:val="none" w:sz="0" w:space="0" w:color="auto"/>
                                            <w:bottom w:val="none" w:sz="0" w:space="0" w:color="auto"/>
                                            <w:right w:val="none" w:sz="0" w:space="0" w:color="auto"/>
                                          </w:divBdr>
                                        </w:div>
                                      </w:divsChild>
                                    </w:div>
                                    <w:div w:id="1305353036">
                                      <w:marLeft w:val="0"/>
                                      <w:marRight w:val="0"/>
                                      <w:marTop w:val="0"/>
                                      <w:marBottom w:val="0"/>
                                      <w:divBdr>
                                        <w:top w:val="none" w:sz="0" w:space="0" w:color="auto"/>
                                        <w:left w:val="none" w:sz="0" w:space="0" w:color="auto"/>
                                        <w:bottom w:val="none" w:sz="0" w:space="0" w:color="auto"/>
                                        <w:right w:val="none" w:sz="0" w:space="0" w:color="auto"/>
                                      </w:divBdr>
                                      <w:divsChild>
                                        <w:div w:id="120341701">
                                          <w:marLeft w:val="0"/>
                                          <w:marRight w:val="0"/>
                                          <w:marTop w:val="0"/>
                                          <w:marBottom w:val="0"/>
                                          <w:divBdr>
                                            <w:top w:val="none" w:sz="0" w:space="0" w:color="auto"/>
                                            <w:left w:val="none" w:sz="0" w:space="0" w:color="auto"/>
                                            <w:bottom w:val="none" w:sz="0" w:space="0" w:color="auto"/>
                                            <w:right w:val="none" w:sz="0" w:space="0" w:color="auto"/>
                                          </w:divBdr>
                                          <w:divsChild>
                                            <w:div w:id="442269048">
                                              <w:marLeft w:val="0"/>
                                              <w:marRight w:val="0"/>
                                              <w:marTop w:val="0"/>
                                              <w:marBottom w:val="0"/>
                                              <w:divBdr>
                                                <w:top w:val="none" w:sz="0" w:space="0" w:color="auto"/>
                                                <w:left w:val="none" w:sz="0" w:space="0" w:color="auto"/>
                                                <w:bottom w:val="none" w:sz="0" w:space="0" w:color="auto"/>
                                                <w:right w:val="none" w:sz="0" w:space="0" w:color="auto"/>
                                              </w:divBdr>
                                            </w:div>
                                            <w:div w:id="480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9928">
                              <w:marLeft w:val="0"/>
                              <w:marRight w:val="0"/>
                              <w:marTop w:val="0"/>
                              <w:marBottom w:val="0"/>
                              <w:divBdr>
                                <w:top w:val="single" w:sz="6" w:space="0" w:color="E5E3DD"/>
                                <w:left w:val="none" w:sz="0" w:space="0" w:color="auto"/>
                                <w:bottom w:val="none" w:sz="0" w:space="0" w:color="auto"/>
                                <w:right w:val="none" w:sz="0" w:space="0" w:color="auto"/>
                              </w:divBdr>
                              <w:divsChild>
                                <w:div w:id="1976906860">
                                  <w:marLeft w:val="0"/>
                                  <w:marRight w:val="0"/>
                                  <w:marTop w:val="0"/>
                                  <w:marBottom w:val="0"/>
                                  <w:divBdr>
                                    <w:top w:val="none" w:sz="0" w:space="0" w:color="auto"/>
                                    <w:left w:val="none" w:sz="0" w:space="0" w:color="auto"/>
                                    <w:bottom w:val="none" w:sz="0" w:space="0" w:color="auto"/>
                                    <w:right w:val="none" w:sz="0" w:space="0" w:color="auto"/>
                                  </w:divBdr>
                                  <w:divsChild>
                                    <w:div w:id="487476869">
                                      <w:marLeft w:val="0"/>
                                      <w:marRight w:val="0"/>
                                      <w:marTop w:val="0"/>
                                      <w:marBottom w:val="0"/>
                                      <w:divBdr>
                                        <w:top w:val="none" w:sz="0" w:space="0" w:color="auto"/>
                                        <w:left w:val="none" w:sz="0" w:space="0" w:color="auto"/>
                                        <w:bottom w:val="none" w:sz="0" w:space="0" w:color="auto"/>
                                        <w:right w:val="none" w:sz="0" w:space="0" w:color="auto"/>
                                      </w:divBdr>
                                      <w:divsChild>
                                        <w:div w:id="2413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099687">
          <w:marLeft w:val="0"/>
          <w:marRight w:val="0"/>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8812058">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436494">
      <w:bodyDiv w:val="1"/>
      <w:marLeft w:val="0"/>
      <w:marRight w:val="0"/>
      <w:marTop w:val="0"/>
      <w:marBottom w:val="0"/>
      <w:divBdr>
        <w:top w:val="none" w:sz="0" w:space="0" w:color="auto"/>
        <w:left w:val="none" w:sz="0" w:space="0" w:color="auto"/>
        <w:bottom w:val="none" w:sz="0" w:space="0" w:color="auto"/>
        <w:right w:val="none" w:sz="0" w:space="0" w:color="auto"/>
      </w:divBdr>
    </w:div>
    <w:div w:id="1018695453">
      <w:bodyDiv w:val="1"/>
      <w:marLeft w:val="0"/>
      <w:marRight w:val="0"/>
      <w:marTop w:val="0"/>
      <w:marBottom w:val="0"/>
      <w:divBdr>
        <w:top w:val="none" w:sz="0" w:space="0" w:color="auto"/>
        <w:left w:val="none" w:sz="0" w:space="0" w:color="auto"/>
        <w:bottom w:val="none" w:sz="0" w:space="0" w:color="auto"/>
        <w:right w:val="none" w:sz="0" w:space="0" w:color="auto"/>
      </w:divBdr>
      <w:divsChild>
        <w:div w:id="827403966">
          <w:marLeft w:val="0"/>
          <w:marRight w:val="0"/>
          <w:marTop w:val="0"/>
          <w:marBottom w:val="0"/>
          <w:divBdr>
            <w:top w:val="none" w:sz="0" w:space="0" w:color="auto"/>
            <w:left w:val="none" w:sz="0" w:space="0" w:color="auto"/>
            <w:bottom w:val="none" w:sz="0" w:space="0" w:color="auto"/>
            <w:right w:val="none" w:sz="0" w:space="0" w:color="auto"/>
          </w:divBdr>
        </w:div>
        <w:div w:id="1789546737">
          <w:marLeft w:val="0"/>
          <w:marRight w:val="0"/>
          <w:marTop w:val="0"/>
          <w:marBottom w:val="0"/>
          <w:divBdr>
            <w:top w:val="none" w:sz="0" w:space="0" w:color="auto"/>
            <w:left w:val="none" w:sz="0" w:space="0" w:color="auto"/>
            <w:bottom w:val="none" w:sz="0" w:space="0" w:color="auto"/>
            <w:right w:val="none" w:sz="0" w:space="0" w:color="auto"/>
          </w:divBdr>
          <w:divsChild>
            <w:div w:id="831336698">
              <w:marLeft w:val="0"/>
              <w:marRight w:val="0"/>
              <w:marTop w:val="0"/>
              <w:marBottom w:val="0"/>
              <w:divBdr>
                <w:top w:val="none" w:sz="0" w:space="0" w:color="auto"/>
                <w:left w:val="none" w:sz="0" w:space="0" w:color="auto"/>
                <w:bottom w:val="none" w:sz="0" w:space="0" w:color="auto"/>
                <w:right w:val="none" w:sz="0" w:space="0" w:color="auto"/>
              </w:divBdr>
              <w:divsChild>
                <w:div w:id="197743563">
                  <w:marLeft w:val="0"/>
                  <w:marRight w:val="0"/>
                  <w:marTop w:val="0"/>
                  <w:marBottom w:val="0"/>
                  <w:divBdr>
                    <w:top w:val="none" w:sz="0" w:space="0" w:color="auto"/>
                    <w:left w:val="none" w:sz="0" w:space="0" w:color="auto"/>
                    <w:bottom w:val="none" w:sz="0" w:space="0" w:color="auto"/>
                    <w:right w:val="none" w:sz="0" w:space="0" w:color="auto"/>
                  </w:divBdr>
                  <w:divsChild>
                    <w:div w:id="2074893198">
                      <w:marLeft w:val="0"/>
                      <w:marRight w:val="0"/>
                      <w:marTop w:val="0"/>
                      <w:marBottom w:val="0"/>
                      <w:divBdr>
                        <w:top w:val="none" w:sz="0" w:space="0" w:color="auto"/>
                        <w:left w:val="none" w:sz="0" w:space="0" w:color="auto"/>
                        <w:bottom w:val="none" w:sz="0" w:space="0" w:color="auto"/>
                        <w:right w:val="none" w:sz="0" w:space="0" w:color="auto"/>
                      </w:divBdr>
                      <w:divsChild>
                        <w:div w:id="944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8913">
          <w:marLeft w:val="0"/>
          <w:marRight w:val="0"/>
          <w:marTop w:val="0"/>
          <w:marBottom w:val="0"/>
          <w:divBdr>
            <w:top w:val="none" w:sz="0" w:space="0" w:color="auto"/>
            <w:left w:val="none" w:sz="0" w:space="0" w:color="auto"/>
            <w:bottom w:val="none" w:sz="0" w:space="0" w:color="auto"/>
            <w:right w:val="none" w:sz="0" w:space="0" w:color="auto"/>
          </w:divBdr>
        </w:div>
        <w:div w:id="877887447">
          <w:marLeft w:val="0"/>
          <w:marRight w:val="0"/>
          <w:marTop w:val="0"/>
          <w:marBottom w:val="0"/>
          <w:divBdr>
            <w:top w:val="none" w:sz="0" w:space="0" w:color="auto"/>
            <w:left w:val="none" w:sz="0" w:space="0" w:color="auto"/>
            <w:bottom w:val="none" w:sz="0" w:space="0" w:color="auto"/>
            <w:right w:val="none" w:sz="0" w:space="0" w:color="auto"/>
          </w:divBdr>
          <w:divsChild>
            <w:div w:id="979917798">
              <w:marLeft w:val="0"/>
              <w:marRight w:val="0"/>
              <w:marTop w:val="0"/>
              <w:marBottom w:val="0"/>
              <w:divBdr>
                <w:top w:val="none" w:sz="0" w:space="0" w:color="auto"/>
                <w:left w:val="none" w:sz="0" w:space="0" w:color="auto"/>
                <w:bottom w:val="none" w:sz="0" w:space="0" w:color="auto"/>
                <w:right w:val="none" w:sz="0" w:space="0" w:color="auto"/>
              </w:divBdr>
              <w:divsChild>
                <w:div w:id="1133519569">
                  <w:marLeft w:val="0"/>
                  <w:marRight w:val="0"/>
                  <w:marTop w:val="0"/>
                  <w:marBottom w:val="0"/>
                  <w:divBdr>
                    <w:top w:val="none" w:sz="0" w:space="0" w:color="auto"/>
                    <w:left w:val="none" w:sz="0" w:space="0" w:color="auto"/>
                    <w:bottom w:val="none" w:sz="0" w:space="0" w:color="auto"/>
                    <w:right w:val="none" w:sz="0" w:space="0" w:color="auto"/>
                  </w:divBdr>
                  <w:divsChild>
                    <w:div w:id="2129274698">
                      <w:marLeft w:val="0"/>
                      <w:marRight w:val="0"/>
                      <w:marTop w:val="0"/>
                      <w:marBottom w:val="0"/>
                      <w:divBdr>
                        <w:top w:val="none" w:sz="0" w:space="0" w:color="auto"/>
                        <w:left w:val="none" w:sz="0" w:space="0" w:color="auto"/>
                        <w:bottom w:val="none" w:sz="0" w:space="0" w:color="auto"/>
                        <w:right w:val="none" w:sz="0" w:space="0" w:color="auto"/>
                      </w:divBdr>
                      <w:divsChild>
                        <w:div w:id="268896580">
                          <w:marLeft w:val="0"/>
                          <w:marRight w:val="0"/>
                          <w:marTop w:val="0"/>
                          <w:marBottom w:val="0"/>
                          <w:divBdr>
                            <w:top w:val="none" w:sz="0" w:space="0" w:color="auto"/>
                            <w:left w:val="none" w:sz="0" w:space="0" w:color="auto"/>
                            <w:bottom w:val="none" w:sz="0" w:space="0" w:color="auto"/>
                            <w:right w:val="none" w:sz="0" w:space="0" w:color="auto"/>
                          </w:divBdr>
                          <w:divsChild>
                            <w:div w:id="896862686">
                              <w:marLeft w:val="0"/>
                              <w:marRight w:val="0"/>
                              <w:marTop w:val="0"/>
                              <w:marBottom w:val="0"/>
                              <w:divBdr>
                                <w:top w:val="none" w:sz="0" w:space="0" w:color="auto"/>
                                <w:left w:val="none" w:sz="0" w:space="0" w:color="auto"/>
                                <w:bottom w:val="none" w:sz="0" w:space="0" w:color="auto"/>
                                <w:right w:val="none" w:sz="0" w:space="0" w:color="auto"/>
                              </w:divBdr>
                              <w:divsChild>
                                <w:div w:id="91901038">
                                  <w:marLeft w:val="0"/>
                                  <w:marRight w:val="0"/>
                                  <w:marTop w:val="0"/>
                                  <w:marBottom w:val="0"/>
                                  <w:divBdr>
                                    <w:top w:val="none" w:sz="0" w:space="0" w:color="auto"/>
                                    <w:left w:val="none" w:sz="0" w:space="0" w:color="auto"/>
                                    <w:bottom w:val="none" w:sz="0" w:space="0" w:color="auto"/>
                                    <w:right w:val="none" w:sz="0" w:space="0" w:color="auto"/>
                                  </w:divBdr>
                                  <w:divsChild>
                                    <w:div w:id="2004819349">
                                      <w:marLeft w:val="0"/>
                                      <w:marRight w:val="0"/>
                                      <w:marTop w:val="0"/>
                                      <w:marBottom w:val="0"/>
                                      <w:divBdr>
                                        <w:top w:val="none" w:sz="0" w:space="0" w:color="auto"/>
                                        <w:left w:val="none" w:sz="0" w:space="0" w:color="auto"/>
                                        <w:bottom w:val="none" w:sz="0" w:space="0" w:color="auto"/>
                                        <w:right w:val="none" w:sz="0" w:space="0" w:color="auto"/>
                                      </w:divBdr>
                                    </w:div>
                                    <w:div w:id="1739784552">
                                      <w:marLeft w:val="0"/>
                                      <w:marRight w:val="0"/>
                                      <w:marTop w:val="0"/>
                                      <w:marBottom w:val="0"/>
                                      <w:divBdr>
                                        <w:top w:val="none" w:sz="0" w:space="0" w:color="auto"/>
                                        <w:left w:val="none" w:sz="0" w:space="0" w:color="auto"/>
                                        <w:bottom w:val="none" w:sz="0" w:space="0" w:color="auto"/>
                                        <w:right w:val="none" w:sz="0" w:space="0" w:color="auto"/>
                                      </w:divBdr>
                                    </w:div>
                                    <w:div w:id="85808645">
                                      <w:marLeft w:val="0"/>
                                      <w:marRight w:val="0"/>
                                      <w:marTop w:val="0"/>
                                      <w:marBottom w:val="0"/>
                                      <w:divBdr>
                                        <w:top w:val="none" w:sz="0" w:space="0" w:color="auto"/>
                                        <w:left w:val="none" w:sz="0" w:space="0" w:color="auto"/>
                                        <w:bottom w:val="none" w:sz="0" w:space="0" w:color="auto"/>
                                        <w:right w:val="none" w:sz="0" w:space="0" w:color="auto"/>
                                      </w:divBdr>
                                    </w:div>
                                    <w:div w:id="417217235">
                                      <w:marLeft w:val="0"/>
                                      <w:marRight w:val="0"/>
                                      <w:marTop w:val="0"/>
                                      <w:marBottom w:val="0"/>
                                      <w:divBdr>
                                        <w:top w:val="none" w:sz="0" w:space="0" w:color="auto"/>
                                        <w:left w:val="none" w:sz="0" w:space="0" w:color="auto"/>
                                        <w:bottom w:val="none" w:sz="0" w:space="0" w:color="auto"/>
                                        <w:right w:val="none" w:sz="0" w:space="0" w:color="auto"/>
                                      </w:divBdr>
                                    </w:div>
                                    <w:div w:id="10547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92457">
          <w:marLeft w:val="0"/>
          <w:marRight w:val="0"/>
          <w:marTop w:val="0"/>
          <w:marBottom w:val="0"/>
          <w:divBdr>
            <w:top w:val="none" w:sz="0" w:space="0" w:color="auto"/>
            <w:left w:val="none" w:sz="0" w:space="0" w:color="auto"/>
            <w:bottom w:val="none" w:sz="0" w:space="0" w:color="auto"/>
            <w:right w:val="none" w:sz="0" w:space="0" w:color="auto"/>
          </w:divBdr>
        </w:div>
        <w:div w:id="1018309774">
          <w:marLeft w:val="0"/>
          <w:marRight w:val="0"/>
          <w:marTop w:val="0"/>
          <w:marBottom w:val="0"/>
          <w:divBdr>
            <w:top w:val="none" w:sz="0" w:space="0" w:color="auto"/>
            <w:left w:val="none" w:sz="0" w:space="0" w:color="auto"/>
            <w:bottom w:val="none" w:sz="0" w:space="0" w:color="auto"/>
            <w:right w:val="none" w:sz="0" w:space="0" w:color="auto"/>
          </w:divBdr>
          <w:divsChild>
            <w:div w:id="918296903">
              <w:marLeft w:val="0"/>
              <w:marRight w:val="0"/>
              <w:marTop w:val="0"/>
              <w:marBottom w:val="0"/>
              <w:divBdr>
                <w:top w:val="none" w:sz="0" w:space="0" w:color="auto"/>
                <w:left w:val="none" w:sz="0" w:space="0" w:color="auto"/>
                <w:bottom w:val="none" w:sz="0" w:space="0" w:color="auto"/>
                <w:right w:val="none" w:sz="0" w:space="0" w:color="auto"/>
              </w:divBdr>
              <w:divsChild>
                <w:div w:id="2139755709">
                  <w:marLeft w:val="0"/>
                  <w:marRight w:val="0"/>
                  <w:marTop w:val="0"/>
                  <w:marBottom w:val="0"/>
                  <w:divBdr>
                    <w:top w:val="none" w:sz="0" w:space="0" w:color="auto"/>
                    <w:left w:val="none" w:sz="0" w:space="0" w:color="auto"/>
                    <w:bottom w:val="none" w:sz="0" w:space="0" w:color="auto"/>
                    <w:right w:val="none" w:sz="0" w:space="0" w:color="auto"/>
                  </w:divBdr>
                  <w:divsChild>
                    <w:div w:id="1087271237">
                      <w:marLeft w:val="0"/>
                      <w:marRight w:val="0"/>
                      <w:marTop w:val="0"/>
                      <w:marBottom w:val="0"/>
                      <w:divBdr>
                        <w:top w:val="none" w:sz="0" w:space="0" w:color="auto"/>
                        <w:left w:val="none" w:sz="0" w:space="0" w:color="auto"/>
                        <w:bottom w:val="none" w:sz="0" w:space="0" w:color="auto"/>
                        <w:right w:val="none" w:sz="0" w:space="0" w:color="auto"/>
                      </w:divBdr>
                      <w:divsChild>
                        <w:div w:id="1803300702">
                          <w:marLeft w:val="0"/>
                          <w:marRight w:val="0"/>
                          <w:marTop w:val="0"/>
                          <w:marBottom w:val="0"/>
                          <w:divBdr>
                            <w:top w:val="none" w:sz="0" w:space="0" w:color="auto"/>
                            <w:left w:val="none" w:sz="0" w:space="0" w:color="auto"/>
                            <w:bottom w:val="none" w:sz="0" w:space="0" w:color="auto"/>
                            <w:right w:val="none" w:sz="0" w:space="0" w:color="auto"/>
                          </w:divBdr>
                          <w:divsChild>
                            <w:div w:id="1900435031">
                              <w:marLeft w:val="0"/>
                              <w:marRight w:val="0"/>
                              <w:marTop w:val="0"/>
                              <w:marBottom w:val="0"/>
                              <w:divBdr>
                                <w:top w:val="none" w:sz="0" w:space="0" w:color="auto"/>
                                <w:left w:val="none" w:sz="0" w:space="0" w:color="auto"/>
                                <w:bottom w:val="none" w:sz="0" w:space="0" w:color="auto"/>
                                <w:right w:val="none" w:sz="0" w:space="0" w:color="auto"/>
                              </w:divBdr>
                              <w:divsChild>
                                <w:div w:id="1136147320">
                                  <w:marLeft w:val="0"/>
                                  <w:marRight w:val="0"/>
                                  <w:marTop w:val="0"/>
                                  <w:marBottom w:val="0"/>
                                  <w:divBdr>
                                    <w:top w:val="none" w:sz="0" w:space="0" w:color="auto"/>
                                    <w:left w:val="none" w:sz="0" w:space="0" w:color="auto"/>
                                    <w:bottom w:val="none" w:sz="0" w:space="0" w:color="auto"/>
                                    <w:right w:val="none" w:sz="0" w:space="0" w:color="auto"/>
                                  </w:divBdr>
                                  <w:divsChild>
                                    <w:div w:id="640814997">
                                      <w:marLeft w:val="0"/>
                                      <w:marRight w:val="0"/>
                                      <w:marTop w:val="0"/>
                                      <w:marBottom w:val="0"/>
                                      <w:divBdr>
                                        <w:top w:val="none" w:sz="0" w:space="0" w:color="auto"/>
                                        <w:left w:val="none" w:sz="0" w:space="0" w:color="auto"/>
                                        <w:bottom w:val="none" w:sz="0" w:space="0" w:color="auto"/>
                                        <w:right w:val="none" w:sz="0" w:space="0" w:color="auto"/>
                                      </w:divBdr>
                                      <w:divsChild>
                                        <w:div w:id="2011177587">
                                          <w:marLeft w:val="0"/>
                                          <w:marRight w:val="0"/>
                                          <w:marTop w:val="0"/>
                                          <w:marBottom w:val="0"/>
                                          <w:divBdr>
                                            <w:top w:val="none" w:sz="0" w:space="0" w:color="auto"/>
                                            <w:left w:val="none" w:sz="0" w:space="0" w:color="auto"/>
                                            <w:bottom w:val="none" w:sz="0" w:space="0" w:color="auto"/>
                                            <w:right w:val="none" w:sz="0" w:space="0" w:color="auto"/>
                                          </w:divBdr>
                                          <w:divsChild>
                                            <w:div w:id="223684811">
                                              <w:marLeft w:val="0"/>
                                              <w:marRight w:val="0"/>
                                              <w:marTop w:val="0"/>
                                              <w:marBottom w:val="0"/>
                                              <w:divBdr>
                                                <w:top w:val="none" w:sz="0" w:space="0" w:color="auto"/>
                                                <w:left w:val="none" w:sz="0" w:space="0" w:color="auto"/>
                                                <w:bottom w:val="none" w:sz="0" w:space="0" w:color="auto"/>
                                                <w:right w:val="none" w:sz="0" w:space="0" w:color="auto"/>
                                              </w:divBdr>
                                              <w:divsChild>
                                                <w:div w:id="210387268">
                                                  <w:marLeft w:val="0"/>
                                                  <w:marRight w:val="0"/>
                                                  <w:marTop w:val="0"/>
                                                  <w:marBottom w:val="0"/>
                                                  <w:divBdr>
                                                    <w:top w:val="none" w:sz="0" w:space="0" w:color="auto"/>
                                                    <w:left w:val="none" w:sz="0" w:space="0" w:color="auto"/>
                                                    <w:bottom w:val="none" w:sz="0" w:space="0" w:color="auto"/>
                                                    <w:right w:val="none" w:sz="0" w:space="0" w:color="auto"/>
                                                  </w:divBdr>
                                                </w:div>
                                                <w:div w:id="1566913671">
                                                  <w:marLeft w:val="0"/>
                                                  <w:marRight w:val="0"/>
                                                  <w:marTop w:val="0"/>
                                                  <w:marBottom w:val="0"/>
                                                  <w:divBdr>
                                                    <w:top w:val="none" w:sz="0" w:space="0" w:color="auto"/>
                                                    <w:left w:val="none" w:sz="0" w:space="0" w:color="auto"/>
                                                    <w:bottom w:val="none" w:sz="0" w:space="0" w:color="auto"/>
                                                    <w:right w:val="none" w:sz="0" w:space="0" w:color="auto"/>
                                                  </w:divBdr>
                                                </w:div>
                                                <w:div w:id="731583967">
                                                  <w:marLeft w:val="0"/>
                                                  <w:marRight w:val="0"/>
                                                  <w:marTop w:val="0"/>
                                                  <w:marBottom w:val="0"/>
                                                  <w:divBdr>
                                                    <w:top w:val="none" w:sz="0" w:space="0" w:color="auto"/>
                                                    <w:left w:val="none" w:sz="0" w:space="0" w:color="auto"/>
                                                    <w:bottom w:val="none" w:sz="0" w:space="0" w:color="auto"/>
                                                    <w:right w:val="none" w:sz="0" w:space="0" w:color="auto"/>
                                                  </w:divBdr>
                                                </w:div>
                                                <w:div w:id="299312810">
                                                  <w:marLeft w:val="0"/>
                                                  <w:marRight w:val="0"/>
                                                  <w:marTop w:val="0"/>
                                                  <w:marBottom w:val="0"/>
                                                  <w:divBdr>
                                                    <w:top w:val="none" w:sz="0" w:space="0" w:color="auto"/>
                                                    <w:left w:val="none" w:sz="0" w:space="0" w:color="auto"/>
                                                    <w:bottom w:val="none" w:sz="0" w:space="0" w:color="auto"/>
                                                    <w:right w:val="none" w:sz="0" w:space="0" w:color="auto"/>
                                                  </w:divBdr>
                                                </w:div>
                                                <w:div w:id="13925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3670">
          <w:marLeft w:val="0"/>
          <w:marRight w:val="0"/>
          <w:marTop w:val="0"/>
          <w:marBottom w:val="0"/>
          <w:divBdr>
            <w:top w:val="none" w:sz="0" w:space="0" w:color="auto"/>
            <w:left w:val="none" w:sz="0" w:space="0" w:color="auto"/>
            <w:bottom w:val="none" w:sz="0" w:space="0" w:color="auto"/>
            <w:right w:val="none" w:sz="0" w:space="0" w:color="auto"/>
          </w:divBdr>
        </w:div>
        <w:div w:id="381947412">
          <w:marLeft w:val="0"/>
          <w:marRight w:val="0"/>
          <w:marTop w:val="0"/>
          <w:marBottom w:val="0"/>
          <w:divBdr>
            <w:top w:val="none" w:sz="0" w:space="0" w:color="auto"/>
            <w:left w:val="none" w:sz="0" w:space="0" w:color="auto"/>
            <w:bottom w:val="none" w:sz="0" w:space="0" w:color="auto"/>
            <w:right w:val="none" w:sz="0" w:space="0" w:color="auto"/>
          </w:divBdr>
          <w:divsChild>
            <w:div w:id="2106462043">
              <w:marLeft w:val="0"/>
              <w:marRight w:val="0"/>
              <w:marTop w:val="0"/>
              <w:marBottom w:val="0"/>
              <w:divBdr>
                <w:top w:val="none" w:sz="0" w:space="0" w:color="auto"/>
                <w:left w:val="none" w:sz="0" w:space="0" w:color="auto"/>
                <w:bottom w:val="none" w:sz="0" w:space="0" w:color="auto"/>
                <w:right w:val="none" w:sz="0" w:space="0" w:color="auto"/>
              </w:divBdr>
              <w:divsChild>
                <w:div w:id="154079420">
                  <w:marLeft w:val="0"/>
                  <w:marRight w:val="0"/>
                  <w:marTop w:val="0"/>
                  <w:marBottom w:val="0"/>
                  <w:divBdr>
                    <w:top w:val="none" w:sz="0" w:space="0" w:color="auto"/>
                    <w:left w:val="none" w:sz="0" w:space="0" w:color="auto"/>
                    <w:bottom w:val="none" w:sz="0" w:space="0" w:color="auto"/>
                    <w:right w:val="none" w:sz="0" w:space="0" w:color="auto"/>
                  </w:divBdr>
                  <w:divsChild>
                    <w:div w:id="1605841877">
                      <w:marLeft w:val="0"/>
                      <w:marRight w:val="0"/>
                      <w:marTop w:val="0"/>
                      <w:marBottom w:val="0"/>
                      <w:divBdr>
                        <w:top w:val="none" w:sz="0" w:space="0" w:color="auto"/>
                        <w:left w:val="none" w:sz="0" w:space="0" w:color="auto"/>
                        <w:bottom w:val="none" w:sz="0" w:space="0" w:color="auto"/>
                        <w:right w:val="none" w:sz="0" w:space="0" w:color="auto"/>
                      </w:divBdr>
                      <w:divsChild>
                        <w:div w:id="1800033428">
                          <w:marLeft w:val="0"/>
                          <w:marRight w:val="0"/>
                          <w:marTop w:val="0"/>
                          <w:marBottom w:val="0"/>
                          <w:divBdr>
                            <w:top w:val="none" w:sz="0" w:space="0" w:color="auto"/>
                            <w:left w:val="none" w:sz="0" w:space="0" w:color="auto"/>
                            <w:bottom w:val="none" w:sz="0" w:space="0" w:color="auto"/>
                            <w:right w:val="none" w:sz="0" w:space="0" w:color="auto"/>
                          </w:divBdr>
                          <w:divsChild>
                            <w:div w:id="702294155">
                              <w:marLeft w:val="0"/>
                              <w:marRight w:val="0"/>
                              <w:marTop w:val="0"/>
                              <w:marBottom w:val="0"/>
                              <w:divBdr>
                                <w:top w:val="none" w:sz="0" w:space="0" w:color="auto"/>
                                <w:left w:val="none" w:sz="0" w:space="0" w:color="auto"/>
                                <w:bottom w:val="none" w:sz="0" w:space="0" w:color="auto"/>
                                <w:right w:val="none" w:sz="0" w:space="0" w:color="auto"/>
                              </w:divBdr>
                              <w:divsChild>
                                <w:div w:id="826165728">
                                  <w:marLeft w:val="0"/>
                                  <w:marRight w:val="0"/>
                                  <w:marTop w:val="0"/>
                                  <w:marBottom w:val="0"/>
                                  <w:divBdr>
                                    <w:top w:val="none" w:sz="0" w:space="0" w:color="auto"/>
                                    <w:left w:val="none" w:sz="0" w:space="0" w:color="auto"/>
                                    <w:bottom w:val="none" w:sz="0" w:space="0" w:color="auto"/>
                                    <w:right w:val="none" w:sz="0" w:space="0" w:color="auto"/>
                                  </w:divBdr>
                                  <w:divsChild>
                                    <w:div w:id="1676415208">
                                      <w:marLeft w:val="0"/>
                                      <w:marRight w:val="0"/>
                                      <w:marTop w:val="0"/>
                                      <w:marBottom w:val="0"/>
                                      <w:divBdr>
                                        <w:top w:val="none" w:sz="0" w:space="0" w:color="auto"/>
                                        <w:left w:val="none" w:sz="0" w:space="0" w:color="auto"/>
                                        <w:bottom w:val="none" w:sz="0" w:space="0" w:color="auto"/>
                                        <w:right w:val="none" w:sz="0" w:space="0" w:color="auto"/>
                                      </w:divBdr>
                                      <w:divsChild>
                                        <w:div w:id="1223950719">
                                          <w:marLeft w:val="0"/>
                                          <w:marRight w:val="0"/>
                                          <w:marTop w:val="0"/>
                                          <w:marBottom w:val="0"/>
                                          <w:divBdr>
                                            <w:top w:val="none" w:sz="0" w:space="0" w:color="auto"/>
                                            <w:left w:val="none" w:sz="0" w:space="0" w:color="auto"/>
                                            <w:bottom w:val="none" w:sz="0" w:space="0" w:color="auto"/>
                                            <w:right w:val="none" w:sz="0" w:space="0" w:color="auto"/>
                                          </w:divBdr>
                                          <w:divsChild>
                                            <w:div w:id="1853060783">
                                              <w:marLeft w:val="0"/>
                                              <w:marRight w:val="0"/>
                                              <w:marTop w:val="0"/>
                                              <w:marBottom w:val="0"/>
                                              <w:divBdr>
                                                <w:top w:val="none" w:sz="0" w:space="0" w:color="auto"/>
                                                <w:left w:val="none" w:sz="0" w:space="0" w:color="auto"/>
                                                <w:bottom w:val="none" w:sz="0" w:space="0" w:color="auto"/>
                                                <w:right w:val="none" w:sz="0" w:space="0" w:color="auto"/>
                                              </w:divBdr>
                                              <w:divsChild>
                                                <w:div w:id="110325394">
                                                  <w:marLeft w:val="0"/>
                                                  <w:marRight w:val="0"/>
                                                  <w:marTop w:val="0"/>
                                                  <w:marBottom w:val="0"/>
                                                  <w:divBdr>
                                                    <w:top w:val="none" w:sz="0" w:space="0" w:color="auto"/>
                                                    <w:left w:val="none" w:sz="0" w:space="0" w:color="auto"/>
                                                    <w:bottom w:val="none" w:sz="0" w:space="0" w:color="auto"/>
                                                    <w:right w:val="none" w:sz="0" w:space="0" w:color="auto"/>
                                                  </w:divBdr>
                                                </w:div>
                                                <w:div w:id="2067147440">
                                                  <w:marLeft w:val="0"/>
                                                  <w:marRight w:val="0"/>
                                                  <w:marTop w:val="0"/>
                                                  <w:marBottom w:val="0"/>
                                                  <w:divBdr>
                                                    <w:top w:val="none" w:sz="0" w:space="0" w:color="auto"/>
                                                    <w:left w:val="none" w:sz="0" w:space="0" w:color="auto"/>
                                                    <w:bottom w:val="none" w:sz="0" w:space="0" w:color="auto"/>
                                                    <w:right w:val="none" w:sz="0" w:space="0" w:color="auto"/>
                                                  </w:divBdr>
                                                </w:div>
                                                <w:div w:id="6235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085346">
          <w:marLeft w:val="0"/>
          <w:marRight w:val="0"/>
          <w:marTop w:val="0"/>
          <w:marBottom w:val="0"/>
          <w:divBdr>
            <w:top w:val="none" w:sz="0" w:space="0" w:color="auto"/>
            <w:left w:val="none" w:sz="0" w:space="0" w:color="auto"/>
            <w:bottom w:val="none" w:sz="0" w:space="0" w:color="auto"/>
            <w:right w:val="none" w:sz="0" w:space="0" w:color="auto"/>
          </w:divBdr>
        </w:div>
        <w:div w:id="1034504418">
          <w:marLeft w:val="0"/>
          <w:marRight w:val="0"/>
          <w:marTop w:val="0"/>
          <w:marBottom w:val="0"/>
          <w:divBdr>
            <w:top w:val="none" w:sz="0" w:space="0" w:color="auto"/>
            <w:left w:val="none" w:sz="0" w:space="0" w:color="auto"/>
            <w:bottom w:val="none" w:sz="0" w:space="0" w:color="auto"/>
            <w:right w:val="none" w:sz="0" w:space="0" w:color="auto"/>
          </w:divBdr>
          <w:divsChild>
            <w:div w:id="185098185">
              <w:marLeft w:val="0"/>
              <w:marRight w:val="0"/>
              <w:marTop w:val="0"/>
              <w:marBottom w:val="0"/>
              <w:divBdr>
                <w:top w:val="none" w:sz="0" w:space="0" w:color="auto"/>
                <w:left w:val="none" w:sz="0" w:space="0" w:color="auto"/>
                <w:bottom w:val="none" w:sz="0" w:space="0" w:color="auto"/>
                <w:right w:val="none" w:sz="0" w:space="0" w:color="auto"/>
              </w:divBdr>
              <w:divsChild>
                <w:div w:id="136336096">
                  <w:marLeft w:val="0"/>
                  <w:marRight w:val="0"/>
                  <w:marTop w:val="0"/>
                  <w:marBottom w:val="0"/>
                  <w:divBdr>
                    <w:top w:val="none" w:sz="0" w:space="0" w:color="auto"/>
                    <w:left w:val="none" w:sz="0" w:space="0" w:color="auto"/>
                    <w:bottom w:val="none" w:sz="0" w:space="0" w:color="auto"/>
                    <w:right w:val="none" w:sz="0" w:space="0" w:color="auto"/>
                  </w:divBdr>
                  <w:divsChild>
                    <w:div w:id="121315100">
                      <w:marLeft w:val="0"/>
                      <w:marRight w:val="0"/>
                      <w:marTop w:val="0"/>
                      <w:marBottom w:val="0"/>
                      <w:divBdr>
                        <w:top w:val="none" w:sz="0" w:space="0" w:color="auto"/>
                        <w:left w:val="none" w:sz="0" w:space="0" w:color="auto"/>
                        <w:bottom w:val="none" w:sz="0" w:space="0" w:color="auto"/>
                        <w:right w:val="none" w:sz="0" w:space="0" w:color="auto"/>
                      </w:divBdr>
                      <w:divsChild>
                        <w:div w:id="1693989599">
                          <w:marLeft w:val="0"/>
                          <w:marRight w:val="0"/>
                          <w:marTop w:val="0"/>
                          <w:marBottom w:val="0"/>
                          <w:divBdr>
                            <w:top w:val="none" w:sz="0" w:space="0" w:color="auto"/>
                            <w:left w:val="none" w:sz="0" w:space="0" w:color="auto"/>
                            <w:bottom w:val="none" w:sz="0" w:space="0" w:color="auto"/>
                            <w:right w:val="none" w:sz="0" w:space="0" w:color="auto"/>
                          </w:divBdr>
                          <w:divsChild>
                            <w:div w:id="35547793">
                              <w:marLeft w:val="0"/>
                              <w:marRight w:val="0"/>
                              <w:marTop w:val="0"/>
                              <w:marBottom w:val="0"/>
                              <w:divBdr>
                                <w:top w:val="none" w:sz="0" w:space="0" w:color="auto"/>
                                <w:left w:val="none" w:sz="0" w:space="0" w:color="auto"/>
                                <w:bottom w:val="none" w:sz="0" w:space="0" w:color="auto"/>
                                <w:right w:val="none" w:sz="0" w:space="0" w:color="auto"/>
                              </w:divBdr>
                              <w:divsChild>
                                <w:div w:id="1388799623">
                                  <w:marLeft w:val="0"/>
                                  <w:marRight w:val="0"/>
                                  <w:marTop w:val="0"/>
                                  <w:marBottom w:val="0"/>
                                  <w:divBdr>
                                    <w:top w:val="none" w:sz="0" w:space="0" w:color="auto"/>
                                    <w:left w:val="none" w:sz="0" w:space="0" w:color="auto"/>
                                    <w:bottom w:val="none" w:sz="0" w:space="0" w:color="auto"/>
                                    <w:right w:val="none" w:sz="0" w:space="0" w:color="auto"/>
                                  </w:divBdr>
                                  <w:divsChild>
                                    <w:div w:id="837159729">
                                      <w:marLeft w:val="0"/>
                                      <w:marRight w:val="0"/>
                                      <w:marTop w:val="0"/>
                                      <w:marBottom w:val="0"/>
                                      <w:divBdr>
                                        <w:top w:val="none" w:sz="0" w:space="0" w:color="auto"/>
                                        <w:left w:val="none" w:sz="0" w:space="0" w:color="auto"/>
                                        <w:bottom w:val="none" w:sz="0" w:space="0" w:color="auto"/>
                                        <w:right w:val="none" w:sz="0" w:space="0" w:color="auto"/>
                                      </w:divBdr>
                                      <w:divsChild>
                                        <w:div w:id="1271548721">
                                          <w:marLeft w:val="0"/>
                                          <w:marRight w:val="0"/>
                                          <w:marTop w:val="0"/>
                                          <w:marBottom w:val="0"/>
                                          <w:divBdr>
                                            <w:top w:val="none" w:sz="0" w:space="0" w:color="auto"/>
                                            <w:left w:val="none" w:sz="0" w:space="0" w:color="auto"/>
                                            <w:bottom w:val="none" w:sz="0" w:space="0" w:color="auto"/>
                                            <w:right w:val="none" w:sz="0" w:space="0" w:color="auto"/>
                                          </w:divBdr>
                                          <w:divsChild>
                                            <w:div w:id="2001226622">
                                              <w:marLeft w:val="0"/>
                                              <w:marRight w:val="0"/>
                                              <w:marTop w:val="0"/>
                                              <w:marBottom w:val="0"/>
                                              <w:divBdr>
                                                <w:top w:val="none" w:sz="0" w:space="0" w:color="auto"/>
                                                <w:left w:val="none" w:sz="0" w:space="0" w:color="auto"/>
                                                <w:bottom w:val="none" w:sz="0" w:space="0" w:color="auto"/>
                                                <w:right w:val="none" w:sz="0" w:space="0" w:color="auto"/>
                                              </w:divBdr>
                                              <w:divsChild>
                                                <w:div w:id="736316871">
                                                  <w:marLeft w:val="0"/>
                                                  <w:marRight w:val="0"/>
                                                  <w:marTop w:val="0"/>
                                                  <w:marBottom w:val="0"/>
                                                  <w:divBdr>
                                                    <w:top w:val="none" w:sz="0" w:space="0" w:color="auto"/>
                                                    <w:left w:val="none" w:sz="0" w:space="0" w:color="auto"/>
                                                    <w:bottom w:val="none" w:sz="0" w:space="0" w:color="auto"/>
                                                    <w:right w:val="none" w:sz="0" w:space="0" w:color="auto"/>
                                                  </w:divBdr>
                                                </w:div>
                                                <w:div w:id="1734697316">
                                                  <w:marLeft w:val="0"/>
                                                  <w:marRight w:val="0"/>
                                                  <w:marTop w:val="0"/>
                                                  <w:marBottom w:val="0"/>
                                                  <w:divBdr>
                                                    <w:top w:val="none" w:sz="0" w:space="0" w:color="auto"/>
                                                    <w:left w:val="none" w:sz="0" w:space="0" w:color="auto"/>
                                                    <w:bottom w:val="none" w:sz="0" w:space="0" w:color="auto"/>
                                                    <w:right w:val="none" w:sz="0" w:space="0" w:color="auto"/>
                                                  </w:divBdr>
                                                </w:div>
                                                <w:div w:id="1590306918">
                                                  <w:marLeft w:val="0"/>
                                                  <w:marRight w:val="0"/>
                                                  <w:marTop w:val="0"/>
                                                  <w:marBottom w:val="0"/>
                                                  <w:divBdr>
                                                    <w:top w:val="none" w:sz="0" w:space="0" w:color="auto"/>
                                                    <w:left w:val="none" w:sz="0" w:space="0" w:color="auto"/>
                                                    <w:bottom w:val="none" w:sz="0" w:space="0" w:color="auto"/>
                                                    <w:right w:val="none" w:sz="0" w:space="0" w:color="auto"/>
                                                  </w:divBdr>
                                                </w:div>
                                                <w:div w:id="1528785673">
                                                  <w:marLeft w:val="0"/>
                                                  <w:marRight w:val="0"/>
                                                  <w:marTop w:val="0"/>
                                                  <w:marBottom w:val="0"/>
                                                  <w:divBdr>
                                                    <w:top w:val="none" w:sz="0" w:space="0" w:color="auto"/>
                                                    <w:left w:val="none" w:sz="0" w:space="0" w:color="auto"/>
                                                    <w:bottom w:val="none" w:sz="0" w:space="0" w:color="auto"/>
                                                    <w:right w:val="none" w:sz="0" w:space="0" w:color="auto"/>
                                                  </w:divBdr>
                                                </w:div>
                                                <w:div w:id="13935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684570">
          <w:marLeft w:val="0"/>
          <w:marRight w:val="0"/>
          <w:marTop w:val="0"/>
          <w:marBottom w:val="0"/>
          <w:divBdr>
            <w:top w:val="none" w:sz="0" w:space="0" w:color="auto"/>
            <w:left w:val="none" w:sz="0" w:space="0" w:color="auto"/>
            <w:bottom w:val="none" w:sz="0" w:space="0" w:color="auto"/>
            <w:right w:val="none" w:sz="0" w:space="0" w:color="auto"/>
          </w:divBdr>
        </w:div>
        <w:div w:id="1728454159">
          <w:marLeft w:val="0"/>
          <w:marRight w:val="0"/>
          <w:marTop w:val="0"/>
          <w:marBottom w:val="0"/>
          <w:divBdr>
            <w:top w:val="none" w:sz="0" w:space="0" w:color="auto"/>
            <w:left w:val="none" w:sz="0" w:space="0" w:color="auto"/>
            <w:bottom w:val="none" w:sz="0" w:space="0" w:color="auto"/>
            <w:right w:val="none" w:sz="0" w:space="0" w:color="auto"/>
          </w:divBdr>
          <w:divsChild>
            <w:div w:id="1802266494">
              <w:marLeft w:val="0"/>
              <w:marRight w:val="0"/>
              <w:marTop w:val="0"/>
              <w:marBottom w:val="0"/>
              <w:divBdr>
                <w:top w:val="none" w:sz="0" w:space="0" w:color="auto"/>
                <w:left w:val="none" w:sz="0" w:space="0" w:color="auto"/>
                <w:bottom w:val="none" w:sz="0" w:space="0" w:color="auto"/>
                <w:right w:val="none" w:sz="0" w:space="0" w:color="auto"/>
              </w:divBdr>
              <w:divsChild>
                <w:div w:id="2081637614">
                  <w:marLeft w:val="0"/>
                  <w:marRight w:val="0"/>
                  <w:marTop w:val="0"/>
                  <w:marBottom w:val="0"/>
                  <w:divBdr>
                    <w:top w:val="none" w:sz="0" w:space="0" w:color="auto"/>
                    <w:left w:val="none" w:sz="0" w:space="0" w:color="auto"/>
                    <w:bottom w:val="none" w:sz="0" w:space="0" w:color="auto"/>
                    <w:right w:val="none" w:sz="0" w:space="0" w:color="auto"/>
                  </w:divBdr>
                  <w:divsChild>
                    <w:div w:id="1075476618">
                      <w:marLeft w:val="0"/>
                      <w:marRight w:val="0"/>
                      <w:marTop w:val="0"/>
                      <w:marBottom w:val="0"/>
                      <w:divBdr>
                        <w:top w:val="none" w:sz="0" w:space="0" w:color="auto"/>
                        <w:left w:val="none" w:sz="0" w:space="0" w:color="auto"/>
                        <w:bottom w:val="none" w:sz="0" w:space="0" w:color="auto"/>
                        <w:right w:val="none" w:sz="0" w:space="0" w:color="auto"/>
                      </w:divBdr>
                      <w:divsChild>
                        <w:div w:id="1292008708">
                          <w:marLeft w:val="0"/>
                          <w:marRight w:val="0"/>
                          <w:marTop w:val="0"/>
                          <w:marBottom w:val="0"/>
                          <w:divBdr>
                            <w:top w:val="none" w:sz="0" w:space="0" w:color="auto"/>
                            <w:left w:val="none" w:sz="0" w:space="0" w:color="auto"/>
                            <w:bottom w:val="none" w:sz="0" w:space="0" w:color="auto"/>
                            <w:right w:val="none" w:sz="0" w:space="0" w:color="auto"/>
                          </w:divBdr>
                          <w:divsChild>
                            <w:div w:id="2086611296">
                              <w:marLeft w:val="0"/>
                              <w:marRight w:val="0"/>
                              <w:marTop w:val="0"/>
                              <w:marBottom w:val="0"/>
                              <w:divBdr>
                                <w:top w:val="none" w:sz="0" w:space="0" w:color="auto"/>
                                <w:left w:val="none" w:sz="0" w:space="0" w:color="auto"/>
                                <w:bottom w:val="none" w:sz="0" w:space="0" w:color="auto"/>
                                <w:right w:val="none" w:sz="0" w:space="0" w:color="auto"/>
                              </w:divBdr>
                              <w:divsChild>
                                <w:div w:id="895629983">
                                  <w:marLeft w:val="0"/>
                                  <w:marRight w:val="0"/>
                                  <w:marTop w:val="0"/>
                                  <w:marBottom w:val="0"/>
                                  <w:divBdr>
                                    <w:top w:val="none" w:sz="0" w:space="0" w:color="auto"/>
                                    <w:left w:val="none" w:sz="0" w:space="0" w:color="auto"/>
                                    <w:bottom w:val="none" w:sz="0" w:space="0" w:color="auto"/>
                                    <w:right w:val="none" w:sz="0" w:space="0" w:color="auto"/>
                                  </w:divBdr>
                                  <w:divsChild>
                                    <w:div w:id="77213043">
                                      <w:marLeft w:val="0"/>
                                      <w:marRight w:val="0"/>
                                      <w:marTop w:val="0"/>
                                      <w:marBottom w:val="0"/>
                                      <w:divBdr>
                                        <w:top w:val="none" w:sz="0" w:space="0" w:color="auto"/>
                                        <w:left w:val="none" w:sz="0" w:space="0" w:color="auto"/>
                                        <w:bottom w:val="none" w:sz="0" w:space="0" w:color="auto"/>
                                        <w:right w:val="none" w:sz="0" w:space="0" w:color="auto"/>
                                      </w:divBdr>
                                      <w:divsChild>
                                        <w:div w:id="1799949800">
                                          <w:marLeft w:val="0"/>
                                          <w:marRight w:val="0"/>
                                          <w:marTop w:val="0"/>
                                          <w:marBottom w:val="0"/>
                                          <w:divBdr>
                                            <w:top w:val="none" w:sz="0" w:space="0" w:color="auto"/>
                                            <w:left w:val="none" w:sz="0" w:space="0" w:color="auto"/>
                                            <w:bottom w:val="none" w:sz="0" w:space="0" w:color="auto"/>
                                            <w:right w:val="none" w:sz="0" w:space="0" w:color="auto"/>
                                          </w:divBdr>
                                          <w:divsChild>
                                            <w:div w:id="2113281095">
                                              <w:marLeft w:val="0"/>
                                              <w:marRight w:val="0"/>
                                              <w:marTop w:val="0"/>
                                              <w:marBottom w:val="0"/>
                                              <w:divBdr>
                                                <w:top w:val="none" w:sz="0" w:space="0" w:color="auto"/>
                                                <w:left w:val="none" w:sz="0" w:space="0" w:color="auto"/>
                                                <w:bottom w:val="none" w:sz="0" w:space="0" w:color="auto"/>
                                                <w:right w:val="none" w:sz="0" w:space="0" w:color="auto"/>
                                              </w:divBdr>
                                              <w:divsChild>
                                                <w:div w:id="1383094501">
                                                  <w:marLeft w:val="0"/>
                                                  <w:marRight w:val="0"/>
                                                  <w:marTop w:val="0"/>
                                                  <w:marBottom w:val="0"/>
                                                  <w:divBdr>
                                                    <w:top w:val="none" w:sz="0" w:space="0" w:color="auto"/>
                                                    <w:left w:val="none" w:sz="0" w:space="0" w:color="auto"/>
                                                    <w:bottom w:val="none" w:sz="0" w:space="0" w:color="auto"/>
                                                    <w:right w:val="none" w:sz="0" w:space="0" w:color="auto"/>
                                                  </w:divBdr>
                                                  <w:divsChild>
                                                    <w:div w:id="1296989464">
                                                      <w:marLeft w:val="0"/>
                                                      <w:marRight w:val="0"/>
                                                      <w:marTop w:val="0"/>
                                                      <w:marBottom w:val="0"/>
                                                      <w:divBdr>
                                                        <w:top w:val="none" w:sz="0" w:space="0" w:color="auto"/>
                                                        <w:left w:val="none" w:sz="0" w:space="0" w:color="auto"/>
                                                        <w:bottom w:val="none" w:sz="0" w:space="0" w:color="auto"/>
                                                        <w:right w:val="none" w:sz="0" w:space="0" w:color="auto"/>
                                                      </w:divBdr>
                                                    </w:div>
                                                    <w:div w:id="912011270">
                                                      <w:marLeft w:val="0"/>
                                                      <w:marRight w:val="0"/>
                                                      <w:marTop w:val="0"/>
                                                      <w:marBottom w:val="0"/>
                                                      <w:divBdr>
                                                        <w:top w:val="none" w:sz="0" w:space="0" w:color="auto"/>
                                                        <w:left w:val="none" w:sz="0" w:space="0" w:color="auto"/>
                                                        <w:bottom w:val="none" w:sz="0" w:space="0" w:color="auto"/>
                                                        <w:right w:val="none" w:sz="0" w:space="0" w:color="auto"/>
                                                      </w:divBdr>
                                                    </w:div>
                                                    <w:div w:id="2024352455">
                                                      <w:marLeft w:val="0"/>
                                                      <w:marRight w:val="0"/>
                                                      <w:marTop w:val="0"/>
                                                      <w:marBottom w:val="0"/>
                                                      <w:divBdr>
                                                        <w:top w:val="none" w:sz="0" w:space="0" w:color="auto"/>
                                                        <w:left w:val="none" w:sz="0" w:space="0" w:color="auto"/>
                                                        <w:bottom w:val="none" w:sz="0" w:space="0" w:color="auto"/>
                                                        <w:right w:val="none" w:sz="0" w:space="0" w:color="auto"/>
                                                      </w:divBdr>
                                                    </w:div>
                                                    <w:div w:id="961691030">
                                                      <w:marLeft w:val="0"/>
                                                      <w:marRight w:val="0"/>
                                                      <w:marTop w:val="0"/>
                                                      <w:marBottom w:val="0"/>
                                                      <w:divBdr>
                                                        <w:top w:val="none" w:sz="0" w:space="0" w:color="auto"/>
                                                        <w:left w:val="none" w:sz="0" w:space="0" w:color="auto"/>
                                                        <w:bottom w:val="none" w:sz="0" w:space="0" w:color="auto"/>
                                                        <w:right w:val="none" w:sz="0" w:space="0" w:color="auto"/>
                                                      </w:divBdr>
                                                    </w:div>
                                                    <w:div w:id="767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3624">
          <w:marLeft w:val="0"/>
          <w:marRight w:val="0"/>
          <w:marTop w:val="0"/>
          <w:marBottom w:val="0"/>
          <w:divBdr>
            <w:top w:val="none" w:sz="0" w:space="0" w:color="auto"/>
            <w:left w:val="none" w:sz="0" w:space="0" w:color="auto"/>
            <w:bottom w:val="none" w:sz="0" w:space="0" w:color="auto"/>
            <w:right w:val="none" w:sz="0" w:space="0" w:color="auto"/>
          </w:divBdr>
        </w:div>
        <w:div w:id="1882741157">
          <w:marLeft w:val="0"/>
          <w:marRight w:val="0"/>
          <w:marTop w:val="0"/>
          <w:marBottom w:val="0"/>
          <w:divBdr>
            <w:top w:val="none" w:sz="0" w:space="0" w:color="auto"/>
            <w:left w:val="none" w:sz="0" w:space="0" w:color="auto"/>
            <w:bottom w:val="none" w:sz="0" w:space="0" w:color="auto"/>
            <w:right w:val="none" w:sz="0" w:space="0" w:color="auto"/>
          </w:divBdr>
          <w:divsChild>
            <w:div w:id="277302087">
              <w:marLeft w:val="0"/>
              <w:marRight w:val="0"/>
              <w:marTop w:val="0"/>
              <w:marBottom w:val="0"/>
              <w:divBdr>
                <w:top w:val="none" w:sz="0" w:space="0" w:color="auto"/>
                <w:left w:val="none" w:sz="0" w:space="0" w:color="auto"/>
                <w:bottom w:val="none" w:sz="0" w:space="0" w:color="auto"/>
                <w:right w:val="none" w:sz="0" w:space="0" w:color="auto"/>
              </w:divBdr>
              <w:divsChild>
                <w:div w:id="403723711">
                  <w:marLeft w:val="0"/>
                  <w:marRight w:val="0"/>
                  <w:marTop w:val="0"/>
                  <w:marBottom w:val="0"/>
                  <w:divBdr>
                    <w:top w:val="none" w:sz="0" w:space="0" w:color="auto"/>
                    <w:left w:val="none" w:sz="0" w:space="0" w:color="auto"/>
                    <w:bottom w:val="none" w:sz="0" w:space="0" w:color="auto"/>
                    <w:right w:val="none" w:sz="0" w:space="0" w:color="auto"/>
                  </w:divBdr>
                  <w:divsChild>
                    <w:div w:id="1702778006">
                      <w:marLeft w:val="0"/>
                      <w:marRight w:val="0"/>
                      <w:marTop w:val="0"/>
                      <w:marBottom w:val="0"/>
                      <w:divBdr>
                        <w:top w:val="none" w:sz="0" w:space="0" w:color="auto"/>
                        <w:left w:val="none" w:sz="0" w:space="0" w:color="auto"/>
                        <w:bottom w:val="none" w:sz="0" w:space="0" w:color="auto"/>
                        <w:right w:val="none" w:sz="0" w:space="0" w:color="auto"/>
                      </w:divBdr>
                      <w:divsChild>
                        <w:div w:id="1573152875">
                          <w:marLeft w:val="0"/>
                          <w:marRight w:val="0"/>
                          <w:marTop w:val="0"/>
                          <w:marBottom w:val="0"/>
                          <w:divBdr>
                            <w:top w:val="none" w:sz="0" w:space="0" w:color="auto"/>
                            <w:left w:val="none" w:sz="0" w:space="0" w:color="auto"/>
                            <w:bottom w:val="none" w:sz="0" w:space="0" w:color="auto"/>
                            <w:right w:val="none" w:sz="0" w:space="0" w:color="auto"/>
                          </w:divBdr>
                        </w:div>
                        <w:div w:id="1872113327">
                          <w:marLeft w:val="0"/>
                          <w:marRight w:val="0"/>
                          <w:marTop w:val="0"/>
                          <w:marBottom w:val="0"/>
                          <w:divBdr>
                            <w:top w:val="none" w:sz="0" w:space="0" w:color="auto"/>
                            <w:left w:val="none" w:sz="0" w:space="0" w:color="auto"/>
                            <w:bottom w:val="none" w:sz="0" w:space="0" w:color="auto"/>
                            <w:right w:val="none" w:sz="0" w:space="0" w:color="auto"/>
                          </w:divBdr>
                        </w:div>
                        <w:div w:id="20673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0940">
          <w:marLeft w:val="0"/>
          <w:marRight w:val="0"/>
          <w:marTop w:val="0"/>
          <w:marBottom w:val="0"/>
          <w:divBdr>
            <w:top w:val="none" w:sz="0" w:space="0" w:color="auto"/>
            <w:left w:val="none" w:sz="0" w:space="0" w:color="auto"/>
            <w:bottom w:val="none" w:sz="0" w:space="0" w:color="auto"/>
            <w:right w:val="none" w:sz="0" w:space="0" w:color="auto"/>
          </w:divBdr>
        </w:div>
        <w:div w:id="463305706">
          <w:marLeft w:val="0"/>
          <w:marRight w:val="0"/>
          <w:marTop w:val="0"/>
          <w:marBottom w:val="0"/>
          <w:divBdr>
            <w:top w:val="none" w:sz="0" w:space="0" w:color="auto"/>
            <w:left w:val="none" w:sz="0" w:space="0" w:color="auto"/>
            <w:bottom w:val="none" w:sz="0" w:space="0" w:color="auto"/>
            <w:right w:val="none" w:sz="0" w:space="0" w:color="auto"/>
          </w:divBdr>
          <w:divsChild>
            <w:div w:id="1241982699">
              <w:marLeft w:val="0"/>
              <w:marRight w:val="0"/>
              <w:marTop w:val="0"/>
              <w:marBottom w:val="0"/>
              <w:divBdr>
                <w:top w:val="none" w:sz="0" w:space="0" w:color="auto"/>
                <w:left w:val="none" w:sz="0" w:space="0" w:color="auto"/>
                <w:bottom w:val="none" w:sz="0" w:space="0" w:color="auto"/>
                <w:right w:val="none" w:sz="0" w:space="0" w:color="auto"/>
              </w:divBdr>
              <w:divsChild>
                <w:div w:id="177626821">
                  <w:marLeft w:val="0"/>
                  <w:marRight w:val="0"/>
                  <w:marTop w:val="0"/>
                  <w:marBottom w:val="0"/>
                  <w:divBdr>
                    <w:top w:val="none" w:sz="0" w:space="0" w:color="auto"/>
                    <w:left w:val="none" w:sz="0" w:space="0" w:color="auto"/>
                    <w:bottom w:val="none" w:sz="0" w:space="0" w:color="auto"/>
                    <w:right w:val="none" w:sz="0" w:space="0" w:color="auto"/>
                  </w:divBdr>
                  <w:divsChild>
                    <w:div w:id="820464682">
                      <w:marLeft w:val="0"/>
                      <w:marRight w:val="0"/>
                      <w:marTop w:val="0"/>
                      <w:marBottom w:val="0"/>
                      <w:divBdr>
                        <w:top w:val="none" w:sz="0" w:space="0" w:color="auto"/>
                        <w:left w:val="none" w:sz="0" w:space="0" w:color="auto"/>
                        <w:bottom w:val="none" w:sz="0" w:space="0" w:color="auto"/>
                        <w:right w:val="none" w:sz="0" w:space="0" w:color="auto"/>
                      </w:divBdr>
                      <w:divsChild>
                        <w:div w:id="521633579">
                          <w:marLeft w:val="0"/>
                          <w:marRight w:val="0"/>
                          <w:marTop w:val="0"/>
                          <w:marBottom w:val="0"/>
                          <w:divBdr>
                            <w:top w:val="none" w:sz="0" w:space="0" w:color="auto"/>
                            <w:left w:val="none" w:sz="0" w:space="0" w:color="auto"/>
                            <w:bottom w:val="none" w:sz="0" w:space="0" w:color="auto"/>
                            <w:right w:val="none" w:sz="0" w:space="0" w:color="auto"/>
                          </w:divBdr>
                          <w:divsChild>
                            <w:div w:id="645476271">
                              <w:marLeft w:val="0"/>
                              <w:marRight w:val="0"/>
                              <w:marTop w:val="0"/>
                              <w:marBottom w:val="0"/>
                              <w:divBdr>
                                <w:top w:val="none" w:sz="0" w:space="0" w:color="auto"/>
                                <w:left w:val="none" w:sz="0" w:space="0" w:color="auto"/>
                                <w:bottom w:val="none" w:sz="0" w:space="0" w:color="auto"/>
                                <w:right w:val="none" w:sz="0" w:space="0" w:color="auto"/>
                              </w:divBdr>
                            </w:div>
                            <w:div w:id="1584758645">
                              <w:marLeft w:val="0"/>
                              <w:marRight w:val="0"/>
                              <w:marTop w:val="0"/>
                              <w:marBottom w:val="0"/>
                              <w:divBdr>
                                <w:top w:val="none" w:sz="0" w:space="0" w:color="auto"/>
                                <w:left w:val="none" w:sz="0" w:space="0" w:color="auto"/>
                                <w:bottom w:val="none" w:sz="0" w:space="0" w:color="auto"/>
                                <w:right w:val="none" w:sz="0" w:space="0" w:color="auto"/>
                              </w:divBdr>
                            </w:div>
                            <w:div w:id="1488551318">
                              <w:marLeft w:val="0"/>
                              <w:marRight w:val="0"/>
                              <w:marTop w:val="0"/>
                              <w:marBottom w:val="0"/>
                              <w:divBdr>
                                <w:top w:val="none" w:sz="0" w:space="0" w:color="auto"/>
                                <w:left w:val="none" w:sz="0" w:space="0" w:color="auto"/>
                                <w:bottom w:val="none" w:sz="0" w:space="0" w:color="auto"/>
                                <w:right w:val="none" w:sz="0" w:space="0" w:color="auto"/>
                              </w:divBdr>
                            </w:div>
                            <w:div w:id="5642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1539198">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656562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5660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00179984">
      <w:bodyDiv w:val="1"/>
      <w:marLeft w:val="0"/>
      <w:marRight w:val="0"/>
      <w:marTop w:val="0"/>
      <w:marBottom w:val="0"/>
      <w:divBdr>
        <w:top w:val="none" w:sz="0" w:space="0" w:color="auto"/>
        <w:left w:val="none" w:sz="0" w:space="0" w:color="auto"/>
        <w:bottom w:val="none" w:sz="0" w:space="0" w:color="auto"/>
        <w:right w:val="none" w:sz="0" w:space="0" w:color="auto"/>
      </w:divBdr>
      <w:divsChild>
        <w:div w:id="636304256">
          <w:marLeft w:val="0"/>
          <w:marRight w:val="0"/>
          <w:marTop w:val="0"/>
          <w:marBottom w:val="0"/>
          <w:divBdr>
            <w:top w:val="none" w:sz="0" w:space="0" w:color="auto"/>
            <w:left w:val="none" w:sz="0" w:space="0" w:color="auto"/>
            <w:bottom w:val="none" w:sz="0" w:space="0" w:color="auto"/>
            <w:right w:val="none" w:sz="0" w:space="0" w:color="auto"/>
          </w:divBdr>
          <w:divsChild>
            <w:div w:id="92169704">
              <w:marLeft w:val="0"/>
              <w:marRight w:val="0"/>
              <w:marTop w:val="0"/>
              <w:marBottom w:val="0"/>
              <w:divBdr>
                <w:top w:val="none" w:sz="0" w:space="0" w:color="auto"/>
                <w:left w:val="none" w:sz="0" w:space="0" w:color="auto"/>
                <w:bottom w:val="none" w:sz="0" w:space="0" w:color="auto"/>
                <w:right w:val="none" w:sz="0" w:space="0" w:color="auto"/>
              </w:divBdr>
              <w:divsChild>
                <w:div w:id="1264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9520420">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203707219">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52662064">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2394484">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884814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81400">
      <w:bodyDiv w:val="1"/>
      <w:marLeft w:val="0"/>
      <w:marRight w:val="0"/>
      <w:marTop w:val="0"/>
      <w:marBottom w:val="0"/>
      <w:divBdr>
        <w:top w:val="none" w:sz="0" w:space="0" w:color="auto"/>
        <w:left w:val="none" w:sz="0" w:space="0" w:color="auto"/>
        <w:bottom w:val="none" w:sz="0" w:space="0" w:color="auto"/>
        <w:right w:val="none" w:sz="0" w:space="0" w:color="auto"/>
      </w:divBdr>
    </w:div>
    <w:div w:id="1444300873">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853398">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95436275">
      <w:bodyDiv w:val="1"/>
      <w:marLeft w:val="0"/>
      <w:marRight w:val="0"/>
      <w:marTop w:val="0"/>
      <w:marBottom w:val="0"/>
      <w:divBdr>
        <w:top w:val="none" w:sz="0" w:space="0" w:color="auto"/>
        <w:left w:val="none" w:sz="0" w:space="0" w:color="auto"/>
        <w:bottom w:val="none" w:sz="0" w:space="0" w:color="auto"/>
        <w:right w:val="none" w:sz="0" w:space="0" w:color="auto"/>
      </w:divBdr>
    </w:div>
    <w:div w:id="1620138368">
      <w:bodyDiv w:val="1"/>
      <w:marLeft w:val="0"/>
      <w:marRight w:val="0"/>
      <w:marTop w:val="0"/>
      <w:marBottom w:val="0"/>
      <w:divBdr>
        <w:top w:val="none" w:sz="0" w:space="0" w:color="auto"/>
        <w:left w:val="none" w:sz="0" w:space="0" w:color="auto"/>
        <w:bottom w:val="none" w:sz="0" w:space="0" w:color="auto"/>
        <w:right w:val="none" w:sz="0" w:space="0" w:color="auto"/>
      </w:divBdr>
      <w:divsChild>
        <w:div w:id="482552100">
          <w:marLeft w:val="0"/>
          <w:marRight w:val="0"/>
          <w:marTop w:val="0"/>
          <w:marBottom w:val="0"/>
          <w:divBdr>
            <w:top w:val="none" w:sz="0" w:space="0" w:color="auto"/>
            <w:left w:val="none" w:sz="0" w:space="0" w:color="auto"/>
            <w:bottom w:val="none" w:sz="0" w:space="0" w:color="auto"/>
            <w:right w:val="none" w:sz="0" w:space="0" w:color="auto"/>
          </w:divBdr>
          <w:divsChild>
            <w:div w:id="850679728">
              <w:marLeft w:val="0"/>
              <w:marRight w:val="0"/>
              <w:marTop w:val="0"/>
              <w:marBottom w:val="0"/>
              <w:divBdr>
                <w:top w:val="none" w:sz="0" w:space="0" w:color="auto"/>
                <w:left w:val="none" w:sz="0" w:space="0" w:color="auto"/>
                <w:bottom w:val="none" w:sz="0" w:space="0" w:color="auto"/>
                <w:right w:val="none" w:sz="0" w:space="0" w:color="auto"/>
              </w:divBdr>
              <w:divsChild>
                <w:div w:id="7923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3805">
      <w:bodyDiv w:val="1"/>
      <w:marLeft w:val="0"/>
      <w:marRight w:val="0"/>
      <w:marTop w:val="0"/>
      <w:marBottom w:val="0"/>
      <w:divBdr>
        <w:top w:val="none" w:sz="0" w:space="0" w:color="auto"/>
        <w:left w:val="none" w:sz="0" w:space="0" w:color="auto"/>
        <w:bottom w:val="none" w:sz="0" w:space="0" w:color="auto"/>
        <w:right w:val="none" w:sz="0" w:space="0" w:color="auto"/>
      </w:divBdr>
    </w:div>
    <w:div w:id="1627470199">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0782509">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256845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7081907">
      <w:bodyDiv w:val="1"/>
      <w:marLeft w:val="0"/>
      <w:marRight w:val="0"/>
      <w:marTop w:val="0"/>
      <w:marBottom w:val="0"/>
      <w:divBdr>
        <w:top w:val="none" w:sz="0" w:space="0" w:color="auto"/>
        <w:left w:val="none" w:sz="0" w:space="0" w:color="auto"/>
        <w:bottom w:val="none" w:sz="0" w:space="0" w:color="auto"/>
        <w:right w:val="none" w:sz="0" w:space="0" w:color="auto"/>
      </w:divBdr>
    </w:div>
    <w:div w:id="1904219600">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182768">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2936192">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0210648">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2035377388">
      <w:bodyDiv w:val="1"/>
      <w:marLeft w:val="0"/>
      <w:marRight w:val="0"/>
      <w:marTop w:val="0"/>
      <w:marBottom w:val="0"/>
      <w:divBdr>
        <w:top w:val="none" w:sz="0" w:space="0" w:color="auto"/>
        <w:left w:val="none" w:sz="0" w:space="0" w:color="auto"/>
        <w:bottom w:val="none" w:sz="0" w:space="0" w:color="auto"/>
        <w:right w:val="none" w:sz="0" w:space="0" w:color="auto"/>
      </w:divBdr>
    </w:div>
    <w:div w:id="2041003906">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reon.com/justhavea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usiness/2019/dec/16/goldman-sachs-to-stop-financing-new-drilling-for-oil-in-the-arctic" TargetMode="External"/><Relationship Id="rId5" Type="http://schemas.openxmlformats.org/officeDocument/2006/relationships/hyperlink" Target="https://www.unpri.org/inevitable-policy-response/forecast-policy-scenario-equity-markets-impacts/5191.artic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15</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14</cp:revision>
  <dcterms:created xsi:type="dcterms:W3CDTF">2020-04-23T15:58:00Z</dcterms:created>
  <dcterms:modified xsi:type="dcterms:W3CDTF">2020-04-23T21:21:00Z</dcterms:modified>
</cp:coreProperties>
</file>